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CECAD948EB5944DAB9BA9C241AE7D408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8258BE" w:rsidP="00FF06E6">
                <w:pPr>
                  <w:pStyle w:val="Title"/>
                  <w:spacing w:before="400"/>
                </w:pPr>
                <w:r>
                  <w:t>Application for district adviser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77DF9801E0004BD98A2945B23686A444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</w:rPr>
            </w:sdtEndPr>
            <w:sdtContent>
              <w:p w:rsidR="00ED1561" w:rsidRPr="000F044B" w:rsidRDefault="008258BE" w:rsidP="008258BE">
                <w:pPr>
                  <w:pStyle w:val="Subtitle"/>
                </w:pPr>
                <w:r>
                  <w:rPr>
                    <w:rStyle w:val="SubtitleChar"/>
                  </w:rPr>
                  <w:t>Queensland Certificate of Individual Achievement (QCIA)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8E399E">
          <w:footerReference w:type="even" r:id="rId14"/>
          <w:footerReference w:type="default" r:id="rId15"/>
          <w:type w:val="continuous"/>
          <w:pgSz w:w="11907" w:h="16840" w:code="9"/>
          <w:pgMar w:top="1134" w:right="1418" w:bottom="1418" w:left="1418" w:header="567" w:footer="1794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500078" w:rsidRDefault="00500078"/>
    <w:p w:rsidR="008258BE" w:rsidRDefault="008258BE" w:rsidP="008258BE">
      <w:pPr>
        <w:pStyle w:val="Heading2"/>
        <w:spacing w:before="0"/>
      </w:pPr>
      <w:r>
        <w:t>Section 1: Applicant details</w:t>
      </w:r>
    </w:p>
    <w:tbl>
      <w:tblPr>
        <w:tblStyle w:val="QCAAtablestyle1"/>
        <w:tblW w:w="4900" w:type="pct"/>
        <w:tblLook w:val="01E0" w:firstRow="1" w:lastRow="1" w:firstColumn="1" w:lastColumn="1" w:noHBand="0" w:noVBand="0"/>
      </w:tblPr>
      <w:tblGrid>
        <w:gridCol w:w="2016"/>
        <w:gridCol w:w="7085"/>
      </w:tblGrid>
      <w:tr w:rsidR="008258BE" w:rsidRPr="00A10614" w:rsidTr="0082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tcW w:w="10206" w:type="dxa"/>
            <w:gridSpan w:val="2"/>
          </w:tcPr>
          <w:p w:rsidR="008258BE" w:rsidRPr="00154AEA" w:rsidRDefault="008258BE" w:rsidP="008258BE">
            <w:pPr>
              <w:pStyle w:val="Tablehead"/>
              <w:spacing w:before="0" w:after="0"/>
            </w:pPr>
            <w:r w:rsidRPr="00154AEA">
              <w:t>P</w:t>
            </w:r>
            <w:r>
              <w:t>osition</w:t>
            </w:r>
            <w:r w:rsidRPr="00154AEA">
              <w:t xml:space="preserve"> </w:t>
            </w:r>
            <w:r>
              <w:t>details</w:t>
            </w:r>
          </w:p>
        </w:tc>
      </w:tr>
      <w:tr w:rsidR="008258BE" w:rsidRPr="007E2B23" w:rsidTr="008258BE">
        <w:trPr>
          <w:trHeight w:val="286"/>
        </w:trPr>
        <w:tc>
          <w:tcPr>
            <w:tcW w:w="2184" w:type="dxa"/>
          </w:tcPr>
          <w:p w:rsidR="008258BE" w:rsidRPr="00A10614" w:rsidRDefault="008258BE" w:rsidP="008258BE">
            <w:pPr>
              <w:pStyle w:val="Tablesubhead"/>
              <w:spacing w:before="0" w:after="0"/>
            </w:pPr>
            <w:r>
              <w:t>QCIA district adviser</w:t>
            </w:r>
            <w:r w:rsidRPr="00A10614">
              <w:t xml:space="preserve"> </w:t>
            </w:r>
          </w:p>
        </w:tc>
        <w:tc>
          <w:tcPr>
            <w:tcW w:w="8022" w:type="dxa"/>
          </w:tcPr>
          <w:p w:rsidR="008258BE" w:rsidRPr="00502419" w:rsidRDefault="008258BE" w:rsidP="008258BE">
            <w:pPr>
              <w:pStyle w:val="Tabletext0"/>
              <w:spacing w:before="0" w:after="0"/>
            </w:pPr>
            <w:r w:rsidRPr="007E2B23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B23">
              <w:rPr>
                <w:rFonts w:ascii="Helvetica" w:hAnsi="Helvetica"/>
              </w:rPr>
              <w:instrText xml:space="preserve"> FORMCHECKBOX </w:instrText>
            </w:r>
            <w:r w:rsidRPr="007E2B23">
              <w:rPr>
                <w:rFonts w:ascii="Helvetica" w:hAnsi="Helvetica"/>
              </w:rPr>
            </w:r>
            <w:r w:rsidRPr="007E2B23">
              <w:rPr>
                <w:rFonts w:ascii="Helvetica" w:hAnsi="Helvetica"/>
              </w:rPr>
              <w:fldChar w:fldCharType="end"/>
            </w:r>
            <w:r w:rsidRPr="007E2B23">
              <w:rPr>
                <w:rFonts w:ascii="Helvetica" w:hAnsi="Helvetica"/>
              </w:rPr>
              <w:t xml:space="preserve"> </w:t>
            </w:r>
            <w:r w:rsidR="00A6693D">
              <w:t>QCAA</w:t>
            </w:r>
            <w:r>
              <w:t xml:space="preserve"> district </w:t>
            </w:r>
            <w:r w:rsidRPr="00221CC1">
              <w:t>(write district name):</w:t>
            </w:r>
            <w:r w:rsidRPr="000D060E">
              <w:t xml:space="preserve"> </w:t>
            </w:r>
            <w:r w:rsidRPr="000D060E">
              <w:rPr>
                <w:rStyle w:val="TabletextCharChar"/>
                <w:rFonts w:eastAsiaTheme="major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60E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0D060E">
              <w:rPr>
                <w:rStyle w:val="TabletextCharChar"/>
                <w:rFonts w:eastAsiaTheme="majorEastAsia"/>
              </w:rPr>
            </w:r>
            <w:r w:rsidRPr="000D060E">
              <w:rPr>
                <w:rStyle w:val="TabletextCharChar"/>
                <w:rFonts w:eastAsiaTheme="majorEastAsia"/>
              </w:rPr>
              <w:fldChar w:fldCharType="separate"/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0D060E">
              <w:rPr>
                <w:rStyle w:val="TabletextCharChar"/>
                <w:rFonts w:eastAsiaTheme="majorEastAsia"/>
              </w:rPr>
              <w:fldChar w:fldCharType="end"/>
            </w:r>
          </w:p>
        </w:tc>
      </w:tr>
    </w:tbl>
    <w:p w:rsidR="008258BE" w:rsidRPr="00A05C9F" w:rsidRDefault="008258BE" w:rsidP="008E399E">
      <w:pPr>
        <w:pStyle w:val="Smallspace"/>
      </w:pPr>
    </w:p>
    <w:tbl>
      <w:tblPr>
        <w:tblStyle w:val="QCAAtablestyle1"/>
        <w:tblW w:w="4900" w:type="pct"/>
        <w:tblLayout w:type="fixed"/>
        <w:tblLook w:val="01E0" w:firstRow="1" w:lastRow="1" w:firstColumn="1" w:lastColumn="1" w:noHBand="0" w:noVBand="0"/>
      </w:tblPr>
      <w:tblGrid>
        <w:gridCol w:w="1241"/>
        <w:gridCol w:w="46"/>
        <w:gridCol w:w="730"/>
        <w:gridCol w:w="104"/>
        <w:gridCol w:w="977"/>
        <w:gridCol w:w="53"/>
        <w:gridCol w:w="1517"/>
        <w:gridCol w:w="147"/>
        <w:gridCol w:w="425"/>
        <w:gridCol w:w="459"/>
        <w:gridCol w:w="959"/>
        <w:gridCol w:w="224"/>
        <w:gridCol w:w="977"/>
        <w:gridCol w:w="1242"/>
      </w:tblGrid>
      <w:tr w:rsidR="008258BE" w:rsidRPr="00933430" w:rsidTr="0082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tcW w:w="9101" w:type="dxa"/>
            <w:gridSpan w:val="14"/>
          </w:tcPr>
          <w:p w:rsidR="008258BE" w:rsidRPr="00881347" w:rsidRDefault="008258BE" w:rsidP="008258BE">
            <w:pPr>
              <w:pStyle w:val="Tablehead"/>
              <w:spacing w:before="0" w:after="0" w:line="240" w:lineRule="atLeast"/>
            </w:pPr>
            <w:r w:rsidRPr="00881347">
              <w:t>Contact details</w:t>
            </w:r>
          </w:p>
        </w:tc>
      </w:tr>
      <w:tr w:rsidR="008258BE" w:rsidRPr="007E2B23" w:rsidTr="006953DF">
        <w:trPr>
          <w:trHeight w:val="360"/>
        </w:trPr>
        <w:tc>
          <w:tcPr>
            <w:tcW w:w="1241" w:type="dxa"/>
          </w:tcPr>
          <w:p w:rsidR="008258BE" w:rsidRPr="00355FDF" w:rsidRDefault="008258BE" w:rsidP="008258BE">
            <w:pPr>
              <w:pStyle w:val="Tablesubhead"/>
              <w:spacing w:before="0" w:after="0"/>
            </w:pPr>
            <w:r w:rsidRPr="00355FDF">
              <w:t>Title:</w:t>
            </w:r>
          </w:p>
        </w:tc>
        <w:tc>
          <w:tcPr>
            <w:tcW w:w="776" w:type="dxa"/>
            <w:gridSpan w:val="2"/>
          </w:tcPr>
          <w:p w:rsidR="008258BE" w:rsidRPr="00C93DC9" w:rsidRDefault="008258BE" w:rsidP="008258BE">
            <w:pPr>
              <w:pStyle w:val="Tabletext0"/>
              <w:spacing w:before="0" w:after="0"/>
            </w:pPr>
            <w:r w:rsidRPr="00C93DC9"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54"/>
            <w:r w:rsidRPr="00C93DC9">
              <w:instrText xml:space="preserve"> FORMTEXT </w:instrText>
            </w:r>
            <w:r w:rsidRPr="00C93DC9">
              <w:fldChar w:fldCharType="separate"/>
            </w:r>
            <w:r w:rsidRPr="00C93DC9">
              <w:rPr>
                <w:rFonts w:eastAsia="MS Gothic" w:hint="eastAsia"/>
              </w:rPr>
              <w:t> </w:t>
            </w:r>
            <w:r w:rsidRPr="00C93DC9">
              <w:rPr>
                <w:rFonts w:eastAsia="MS Gothic" w:hint="eastAsia"/>
              </w:rPr>
              <w:t> </w:t>
            </w:r>
            <w:r w:rsidRPr="00C93DC9">
              <w:rPr>
                <w:rFonts w:eastAsia="MS Gothic" w:hint="eastAsia"/>
              </w:rPr>
              <w:t> </w:t>
            </w:r>
            <w:r w:rsidRPr="00C93DC9">
              <w:fldChar w:fldCharType="end"/>
            </w:r>
            <w:bookmarkEnd w:id="5"/>
          </w:p>
        </w:tc>
        <w:tc>
          <w:tcPr>
            <w:tcW w:w="1081" w:type="dxa"/>
            <w:gridSpan w:val="2"/>
          </w:tcPr>
          <w:p w:rsidR="008258BE" w:rsidRPr="00485A8D" w:rsidRDefault="008258BE" w:rsidP="00C50168">
            <w:pPr>
              <w:pStyle w:val="Tablesubhead"/>
              <w:spacing w:before="0" w:after="0"/>
            </w:pPr>
            <w:r>
              <w:t xml:space="preserve">Family </w:t>
            </w:r>
            <w:r w:rsidRPr="00485A8D">
              <w:t>name:</w:t>
            </w:r>
          </w:p>
        </w:tc>
        <w:tc>
          <w:tcPr>
            <w:tcW w:w="2142" w:type="dxa"/>
            <w:gridSpan w:val="4"/>
          </w:tcPr>
          <w:p w:rsidR="008258BE" w:rsidRPr="00485A8D" w:rsidRDefault="008258BE" w:rsidP="008258BE">
            <w:pPr>
              <w:pStyle w:val="Tabletext0"/>
              <w:spacing w:before="0" w:after="0" w:line="240" w:lineRule="auto"/>
            </w:pPr>
            <w:r w:rsidRPr="00485A8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  <w:bookmarkEnd w:id="6"/>
          </w:p>
        </w:tc>
        <w:tc>
          <w:tcPr>
            <w:tcW w:w="1642" w:type="dxa"/>
            <w:gridSpan w:val="3"/>
          </w:tcPr>
          <w:p w:rsidR="008258BE" w:rsidRPr="007E2B23" w:rsidRDefault="008258BE" w:rsidP="006953DF">
            <w:pPr>
              <w:pStyle w:val="Tablesubhead"/>
              <w:spacing w:before="0" w:after="0"/>
              <w:rPr>
                <w:b w:val="0"/>
              </w:rPr>
            </w:pPr>
            <w:r w:rsidRPr="007E2B23">
              <w:t xml:space="preserve">Former name </w:t>
            </w:r>
            <w:r w:rsidRPr="007E2B23">
              <w:br/>
              <w:t xml:space="preserve">(if applicable): </w:t>
            </w:r>
          </w:p>
        </w:tc>
        <w:bookmarkStart w:id="7" w:name="Text65"/>
        <w:tc>
          <w:tcPr>
            <w:tcW w:w="2219" w:type="dxa"/>
            <w:gridSpan w:val="2"/>
          </w:tcPr>
          <w:p w:rsidR="008258BE" w:rsidRPr="007E2B23" w:rsidRDefault="008258BE" w:rsidP="008258BE">
            <w:pPr>
              <w:spacing w:before="0" w:after="0"/>
              <w:rPr>
                <w:b/>
              </w:rPr>
            </w:pPr>
            <w:r w:rsidRPr="007E2B23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E2B23">
              <w:rPr>
                <w:b/>
              </w:rPr>
              <w:instrText xml:space="preserve"> FORMTEXT </w:instrText>
            </w:r>
            <w:r w:rsidRPr="007E2B23">
              <w:rPr>
                <w:b/>
              </w:rPr>
            </w:r>
            <w:r w:rsidRPr="007E2B23">
              <w:rPr>
                <w:b/>
              </w:rPr>
              <w:fldChar w:fldCharType="separate"/>
            </w:r>
            <w:r w:rsidRPr="007E2B23">
              <w:rPr>
                <w:b/>
                <w:noProof/>
              </w:rPr>
              <w:t> </w:t>
            </w:r>
            <w:r w:rsidRPr="007E2B23">
              <w:rPr>
                <w:b/>
                <w:noProof/>
              </w:rPr>
              <w:t> </w:t>
            </w:r>
            <w:r w:rsidRPr="007E2B23">
              <w:rPr>
                <w:b/>
                <w:noProof/>
              </w:rPr>
              <w:t> </w:t>
            </w:r>
            <w:r w:rsidRPr="007E2B23">
              <w:rPr>
                <w:b/>
                <w:noProof/>
              </w:rPr>
              <w:t> </w:t>
            </w:r>
            <w:r w:rsidRPr="007E2B23">
              <w:rPr>
                <w:b/>
                <w:noProof/>
              </w:rPr>
              <w:t> </w:t>
            </w:r>
            <w:r w:rsidRPr="007E2B23">
              <w:rPr>
                <w:b/>
              </w:rPr>
              <w:fldChar w:fldCharType="end"/>
            </w:r>
            <w:bookmarkEnd w:id="7"/>
          </w:p>
        </w:tc>
      </w:tr>
      <w:tr w:rsidR="008258BE" w:rsidRPr="007E2B23" w:rsidTr="006953DF">
        <w:trPr>
          <w:trHeight w:val="296"/>
        </w:trPr>
        <w:tc>
          <w:tcPr>
            <w:tcW w:w="1241" w:type="dxa"/>
          </w:tcPr>
          <w:p w:rsidR="008258BE" w:rsidRPr="00355FDF" w:rsidRDefault="008258BE" w:rsidP="008258BE">
            <w:pPr>
              <w:pStyle w:val="Tablesubhead"/>
              <w:spacing w:before="0" w:after="0"/>
            </w:pPr>
            <w:r w:rsidRPr="00355FDF">
              <w:t>Given name</w:t>
            </w:r>
            <w:r>
              <w:t>/s</w:t>
            </w:r>
            <w:r w:rsidRPr="00355FDF">
              <w:t>:</w:t>
            </w:r>
          </w:p>
        </w:tc>
        <w:tc>
          <w:tcPr>
            <w:tcW w:w="3999" w:type="dxa"/>
            <w:gridSpan w:val="8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  <w:bookmarkEnd w:id="8"/>
          </w:p>
        </w:tc>
        <w:tc>
          <w:tcPr>
            <w:tcW w:w="1642" w:type="dxa"/>
            <w:gridSpan w:val="3"/>
          </w:tcPr>
          <w:p w:rsidR="008258BE" w:rsidRPr="00485A8D" w:rsidRDefault="008258BE" w:rsidP="006953DF">
            <w:pPr>
              <w:pStyle w:val="Tablesubhead"/>
              <w:spacing w:before="0" w:after="0"/>
            </w:pPr>
            <w:r w:rsidRPr="00881347">
              <w:t>Pre</w:t>
            </w:r>
            <w:bookmarkStart w:id="9" w:name="_GoBack"/>
            <w:bookmarkEnd w:id="9"/>
            <w:r w:rsidRPr="00881347">
              <w:t>ferred name:</w:t>
            </w:r>
          </w:p>
        </w:tc>
        <w:tc>
          <w:tcPr>
            <w:tcW w:w="2219" w:type="dxa"/>
            <w:gridSpan w:val="2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</w:p>
        </w:tc>
      </w:tr>
      <w:tr w:rsidR="008258BE" w:rsidRPr="00485A8D" w:rsidTr="008258BE">
        <w:trPr>
          <w:trHeight w:val="803"/>
        </w:trPr>
        <w:tc>
          <w:tcPr>
            <w:tcW w:w="4815" w:type="dxa"/>
            <w:gridSpan w:val="8"/>
          </w:tcPr>
          <w:p w:rsidR="008258BE" w:rsidRPr="00485A8D" w:rsidRDefault="008258BE" w:rsidP="008258BE">
            <w:pPr>
              <w:pStyle w:val="Tablesubhead"/>
              <w:spacing w:before="0" w:after="0"/>
            </w:pPr>
            <w:r>
              <w:t>Your Brief Identification Code (BIC):</w:t>
            </w:r>
          </w:p>
          <w:tbl>
            <w:tblPr>
              <w:tblW w:w="4615" w:type="dxa"/>
              <w:tblInd w:w="57" w:type="dxa"/>
              <w:tblBorders>
                <w:top w:val="single" w:sz="4" w:space="0" w:color="A6A8AB"/>
                <w:left w:val="single" w:sz="4" w:space="0" w:color="A6A8AB"/>
                <w:bottom w:val="single" w:sz="4" w:space="0" w:color="A6A8AB"/>
                <w:right w:val="single" w:sz="4" w:space="0" w:color="A6A8AB"/>
                <w:insideH w:val="single" w:sz="4" w:space="0" w:color="A6A8AB"/>
                <w:insideV w:val="single" w:sz="4" w:space="0" w:color="A6A8AB"/>
              </w:tblBorders>
              <w:tblLayout w:type="fixed"/>
              <w:tblCellMar>
                <w:top w:w="28" w:type="dxa"/>
                <w:left w:w="113" w:type="dxa"/>
                <w:bottom w:w="28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574"/>
              <w:gridCol w:w="575"/>
              <w:gridCol w:w="574"/>
              <w:gridCol w:w="574"/>
              <w:gridCol w:w="574"/>
              <w:gridCol w:w="574"/>
              <w:gridCol w:w="574"/>
              <w:gridCol w:w="596"/>
            </w:tblGrid>
            <w:tr w:rsidR="008258BE" w:rsidTr="008258BE">
              <w:trPr>
                <w:trHeight w:hRule="exact" w:val="284"/>
              </w:trPr>
              <w:tc>
                <w:tcPr>
                  <w:tcW w:w="574" w:type="dxa"/>
                  <w:shd w:val="clear" w:color="auto" w:fill="auto"/>
                  <w:tcMar>
                    <w:left w:w="68" w:type="dxa"/>
                    <w:right w:w="68" w:type="dxa"/>
                  </w:tcMar>
                </w:tcPr>
                <w:p w:rsidR="008258BE" w:rsidRDefault="008258BE" w:rsidP="008258BE">
                  <w:pPr>
                    <w:pStyle w:val="Tabletext0"/>
                    <w:widowControl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75" w:type="dxa"/>
                  <w:shd w:val="clear" w:color="auto" w:fill="auto"/>
                  <w:tcMar>
                    <w:left w:w="68" w:type="dxa"/>
                    <w:right w:w="68" w:type="dxa"/>
                  </w:tcMar>
                </w:tcPr>
                <w:p w:rsidR="008258BE" w:rsidRDefault="008258BE" w:rsidP="008258BE">
                  <w:pPr>
                    <w:pStyle w:val="Tabletext0"/>
                    <w:widowControl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74" w:type="dxa"/>
                  <w:shd w:val="clear" w:color="auto" w:fill="auto"/>
                  <w:tcMar>
                    <w:left w:w="68" w:type="dxa"/>
                    <w:right w:w="68" w:type="dxa"/>
                  </w:tcMar>
                </w:tcPr>
                <w:p w:rsidR="008258BE" w:rsidRDefault="008258BE" w:rsidP="008258BE">
                  <w:pPr>
                    <w:pStyle w:val="Tabletext0"/>
                    <w:widowControl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74" w:type="dxa"/>
                  <w:shd w:val="clear" w:color="auto" w:fill="auto"/>
                  <w:tcMar>
                    <w:left w:w="68" w:type="dxa"/>
                    <w:right w:w="68" w:type="dxa"/>
                  </w:tcMar>
                </w:tcPr>
                <w:p w:rsidR="008258BE" w:rsidRDefault="008258BE" w:rsidP="008258BE">
                  <w:pPr>
                    <w:pStyle w:val="Tabletext0"/>
                    <w:widowControl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74" w:type="dxa"/>
                  <w:shd w:val="clear" w:color="auto" w:fill="auto"/>
                  <w:tcMar>
                    <w:left w:w="68" w:type="dxa"/>
                    <w:right w:w="68" w:type="dxa"/>
                  </w:tcMar>
                </w:tcPr>
                <w:p w:rsidR="008258BE" w:rsidRDefault="008258BE" w:rsidP="008258BE">
                  <w:pPr>
                    <w:pStyle w:val="Tabletext0"/>
                    <w:widowControl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74" w:type="dxa"/>
                  <w:shd w:val="clear" w:color="auto" w:fill="auto"/>
                  <w:tcMar>
                    <w:left w:w="68" w:type="dxa"/>
                    <w:right w:w="68" w:type="dxa"/>
                  </w:tcMar>
                </w:tcPr>
                <w:p w:rsidR="008258BE" w:rsidRDefault="008258BE" w:rsidP="008258BE">
                  <w:pPr>
                    <w:pStyle w:val="Tabletext0"/>
                    <w:widowControl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74" w:type="dxa"/>
                  <w:shd w:val="clear" w:color="auto" w:fill="auto"/>
                  <w:tcMar>
                    <w:left w:w="68" w:type="dxa"/>
                    <w:right w:w="68" w:type="dxa"/>
                  </w:tcMar>
                </w:tcPr>
                <w:p w:rsidR="008258BE" w:rsidRDefault="008258BE" w:rsidP="008258BE">
                  <w:pPr>
                    <w:pStyle w:val="Tabletext0"/>
                    <w:widowControl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96" w:type="dxa"/>
                  <w:shd w:val="clear" w:color="auto" w:fill="auto"/>
                  <w:tcMar>
                    <w:left w:w="68" w:type="dxa"/>
                    <w:right w:w="68" w:type="dxa"/>
                  </w:tcMar>
                </w:tcPr>
                <w:p w:rsidR="008258BE" w:rsidRDefault="008258BE" w:rsidP="008258BE">
                  <w:pPr>
                    <w:pStyle w:val="Tabletext0"/>
                    <w:widowControl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258BE" w:rsidRPr="007E2B23" w:rsidRDefault="008258BE" w:rsidP="008258BE">
            <w:pPr>
              <w:pStyle w:val="Tabletext0"/>
              <w:spacing w:before="0" w:after="0"/>
              <w:rPr>
                <w:i/>
              </w:rPr>
            </w:pPr>
            <w:r w:rsidRPr="007E2B23">
              <w:rPr>
                <w:i/>
              </w:rPr>
              <w:t xml:space="preserve">Your BIC </w:t>
            </w:r>
            <w:r w:rsidRPr="00114642">
              <w:rPr>
                <w:rStyle w:val="tabletextITAL"/>
              </w:rPr>
              <w:t>commences with 4 numerals followed</w:t>
            </w:r>
            <w:r w:rsidRPr="007E2B23">
              <w:rPr>
                <w:i/>
              </w:rPr>
              <w:t xml:space="preserve"> by 4 letters.</w:t>
            </w:r>
          </w:p>
        </w:tc>
        <w:tc>
          <w:tcPr>
            <w:tcW w:w="4286" w:type="dxa"/>
            <w:gridSpan w:val="6"/>
          </w:tcPr>
          <w:p w:rsidR="008258BE" w:rsidRPr="007E2B23" w:rsidRDefault="008258BE" w:rsidP="008258BE">
            <w:pPr>
              <w:pStyle w:val="footersmalltext"/>
              <w:spacing w:before="0" w:after="0" w:line="16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BIC?</w:t>
            </w:r>
            <w:r w:rsidRPr="007E2B23">
              <w:rPr>
                <w:sz w:val="14"/>
                <w:szCs w:val="14"/>
              </w:rPr>
              <w:t xml:space="preserve"> We recommend you </w:t>
            </w:r>
            <w:r>
              <w:rPr>
                <w:sz w:val="14"/>
                <w:szCs w:val="14"/>
              </w:rPr>
              <w:t>use</w:t>
            </w:r>
            <w:r w:rsidRPr="007E2B23">
              <w:rPr>
                <w:sz w:val="14"/>
                <w:szCs w:val="14"/>
              </w:rPr>
              <w:t xml:space="preserve"> the day and month of your birthday</w:t>
            </w:r>
            <w:r>
              <w:rPr>
                <w:sz w:val="14"/>
                <w:szCs w:val="14"/>
              </w:rPr>
              <w:t xml:space="preserve"> then</w:t>
            </w:r>
            <w:r w:rsidRPr="007E2B23">
              <w:rPr>
                <w:sz w:val="14"/>
                <w:szCs w:val="14"/>
              </w:rPr>
              <w:t xml:space="preserve"> your mother’s first initial and the first three letters of her surname at birth — e.g. if you were born on 12 Jan</w:t>
            </w:r>
            <w:r>
              <w:rPr>
                <w:sz w:val="14"/>
                <w:szCs w:val="14"/>
              </w:rPr>
              <w:t>uary</w:t>
            </w:r>
            <w:r w:rsidRPr="007E2B23">
              <w:rPr>
                <w:sz w:val="14"/>
                <w:szCs w:val="14"/>
              </w:rPr>
              <w:t xml:space="preserve"> and your mother was Pat Walker, then your BIC would be 1201PWAL.</w:t>
            </w:r>
          </w:p>
        </w:tc>
      </w:tr>
      <w:tr w:rsidR="008258BE" w:rsidRPr="007E2B23" w:rsidTr="008258BE">
        <w:trPr>
          <w:trHeight w:val="164"/>
        </w:trPr>
        <w:tc>
          <w:tcPr>
            <w:tcW w:w="2121" w:type="dxa"/>
            <w:gridSpan w:val="4"/>
          </w:tcPr>
          <w:p w:rsidR="008258BE" w:rsidRPr="00DC1EFA" w:rsidRDefault="008258BE" w:rsidP="008258BE">
            <w:pPr>
              <w:pStyle w:val="Tablesubhead"/>
              <w:spacing w:before="0" w:after="0"/>
            </w:pPr>
            <w:r w:rsidRPr="00DC1EFA">
              <w:t>Residential address:</w:t>
            </w:r>
          </w:p>
        </w:tc>
        <w:tc>
          <w:tcPr>
            <w:tcW w:w="4537" w:type="dxa"/>
            <w:gridSpan w:val="7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  <w:bookmarkEnd w:id="10"/>
          </w:p>
        </w:tc>
        <w:tc>
          <w:tcPr>
            <w:tcW w:w="1201" w:type="dxa"/>
            <w:gridSpan w:val="2"/>
          </w:tcPr>
          <w:p w:rsidR="008258BE" w:rsidRPr="00485A8D" w:rsidRDefault="008258BE" w:rsidP="00C50168">
            <w:pPr>
              <w:pStyle w:val="Tablesubhead"/>
              <w:spacing w:before="0" w:after="0"/>
            </w:pPr>
            <w:r w:rsidRPr="00485A8D">
              <w:t>Postc</w:t>
            </w:r>
            <w:r w:rsidRPr="004544B6">
              <w:t>o</w:t>
            </w:r>
            <w:r w:rsidRPr="00485A8D">
              <w:t>de:</w:t>
            </w:r>
          </w:p>
        </w:tc>
        <w:tc>
          <w:tcPr>
            <w:tcW w:w="1242" w:type="dxa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  <w:bookmarkEnd w:id="11"/>
          </w:p>
        </w:tc>
      </w:tr>
      <w:tr w:rsidR="008258BE" w:rsidRPr="00485A8D" w:rsidTr="008258BE">
        <w:trPr>
          <w:trHeight w:val="300"/>
        </w:trPr>
        <w:tc>
          <w:tcPr>
            <w:tcW w:w="2121" w:type="dxa"/>
            <w:gridSpan w:val="4"/>
          </w:tcPr>
          <w:p w:rsidR="008258BE" w:rsidRPr="00355FDF" w:rsidRDefault="008258BE" w:rsidP="008258BE">
            <w:pPr>
              <w:pStyle w:val="Tablesubhead"/>
              <w:spacing w:before="0" w:after="0"/>
            </w:pPr>
            <w:r>
              <w:t>Postal a</w:t>
            </w:r>
            <w:r w:rsidRPr="00355FDF">
              <w:t>ddress</w:t>
            </w:r>
            <w:r w:rsidRPr="00602D18">
              <w:t>:</w:t>
            </w:r>
            <w:r>
              <w:t xml:space="preserve"> </w:t>
            </w:r>
            <w:r w:rsidR="00042387">
              <w:br/>
            </w:r>
            <w:r w:rsidRPr="007E2B23">
              <w:rPr>
                <w:rStyle w:val="tabletextITAL"/>
                <w:b w:val="0"/>
              </w:rPr>
              <w:t>(if different)</w:t>
            </w:r>
          </w:p>
        </w:tc>
        <w:tc>
          <w:tcPr>
            <w:tcW w:w="4537" w:type="dxa"/>
            <w:gridSpan w:val="7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</w:p>
        </w:tc>
        <w:tc>
          <w:tcPr>
            <w:tcW w:w="1201" w:type="dxa"/>
            <w:gridSpan w:val="2"/>
          </w:tcPr>
          <w:p w:rsidR="008258BE" w:rsidRPr="00485A8D" w:rsidRDefault="008258BE" w:rsidP="00C50168">
            <w:pPr>
              <w:pStyle w:val="Tablesubhead"/>
              <w:spacing w:before="0" w:after="0"/>
            </w:pPr>
            <w:r w:rsidRPr="00485A8D">
              <w:t>Postc</w:t>
            </w:r>
            <w:r w:rsidRPr="004544B6">
              <w:t>o</w:t>
            </w:r>
            <w:r w:rsidRPr="00485A8D">
              <w:t>de:</w:t>
            </w:r>
          </w:p>
        </w:tc>
        <w:tc>
          <w:tcPr>
            <w:tcW w:w="1242" w:type="dxa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</w:p>
        </w:tc>
      </w:tr>
      <w:tr w:rsidR="008258BE" w:rsidRPr="00485A8D" w:rsidTr="008258BE">
        <w:trPr>
          <w:trHeight w:val="280"/>
        </w:trPr>
        <w:tc>
          <w:tcPr>
            <w:tcW w:w="1287" w:type="dxa"/>
            <w:gridSpan w:val="2"/>
          </w:tcPr>
          <w:p w:rsidR="008258BE" w:rsidRPr="00355FDF" w:rsidRDefault="008258BE" w:rsidP="008258BE">
            <w:pPr>
              <w:pStyle w:val="Tablesubhead"/>
              <w:spacing w:before="0" w:after="0"/>
            </w:pPr>
            <w:r>
              <w:t>Work p</w:t>
            </w:r>
            <w:r w:rsidRPr="00355FDF">
              <w:t>hone:</w:t>
            </w:r>
          </w:p>
        </w:tc>
        <w:tc>
          <w:tcPr>
            <w:tcW w:w="3381" w:type="dxa"/>
            <w:gridSpan w:val="5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  <w:bookmarkEnd w:id="12"/>
          </w:p>
        </w:tc>
        <w:tc>
          <w:tcPr>
            <w:tcW w:w="1031" w:type="dxa"/>
            <w:gridSpan w:val="3"/>
          </w:tcPr>
          <w:p w:rsidR="008258BE" w:rsidRPr="00485A8D" w:rsidRDefault="008258BE" w:rsidP="00C50168">
            <w:pPr>
              <w:pStyle w:val="Tablesubhead"/>
              <w:spacing w:before="0" w:after="0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3402" w:type="dxa"/>
            <w:gridSpan w:val="4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  <w:bookmarkEnd w:id="13"/>
          </w:p>
        </w:tc>
      </w:tr>
      <w:tr w:rsidR="008258BE" w:rsidRPr="00485A8D" w:rsidTr="008258BE">
        <w:trPr>
          <w:trHeight w:val="416"/>
        </w:trPr>
        <w:tc>
          <w:tcPr>
            <w:tcW w:w="3151" w:type="dxa"/>
            <w:gridSpan w:val="6"/>
          </w:tcPr>
          <w:p w:rsidR="008258BE" w:rsidRDefault="008258BE" w:rsidP="008258BE">
            <w:pPr>
              <w:pStyle w:val="Tablesubhead"/>
              <w:spacing w:before="0" w:after="0"/>
              <w:ind w:right="-57" w:firstLine="57"/>
            </w:pPr>
            <w:r>
              <w:t xml:space="preserve">Work email: </w:t>
            </w:r>
            <w:r>
              <w:br/>
            </w:r>
            <w:r w:rsidRPr="005772D9">
              <w:rPr>
                <w:rStyle w:val="tabletextITAL"/>
                <w:b w:val="0"/>
                <w:sz w:val="15"/>
                <w:szCs w:val="15"/>
              </w:rPr>
              <w:t>(It is essential for district advisers to have an email</w:t>
            </w:r>
            <w:r>
              <w:rPr>
                <w:rStyle w:val="tabletextITAL"/>
                <w:b w:val="0"/>
                <w:sz w:val="15"/>
                <w:szCs w:val="15"/>
              </w:rPr>
              <w:t xml:space="preserve"> address</w:t>
            </w:r>
            <w:r w:rsidRPr="005772D9">
              <w:rPr>
                <w:rStyle w:val="tabletextITAL"/>
                <w:b w:val="0"/>
                <w:sz w:val="15"/>
                <w:szCs w:val="15"/>
              </w:rPr>
              <w:t>)</w:t>
            </w:r>
          </w:p>
        </w:tc>
        <w:tc>
          <w:tcPr>
            <w:tcW w:w="5950" w:type="dxa"/>
            <w:gridSpan w:val="8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</w:p>
        </w:tc>
      </w:tr>
    </w:tbl>
    <w:p w:rsidR="008258BE" w:rsidRPr="00A05C9F" w:rsidRDefault="008258BE" w:rsidP="008E399E">
      <w:pPr>
        <w:pStyle w:val="Smallspace"/>
      </w:pPr>
    </w:p>
    <w:tbl>
      <w:tblPr>
        <w:tblStyle w:val="QCAAtablestyle1"/>
        <w:tblW w:w="4900" w:type="pc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"/>
        <w:gridCol w:w="3116"/>
        <w:gridCol w:w="1492"/>
        <w:gridCol w:w="20"/>
        <w:gridCol w:w="3108"/>
        <w:gridCol w:w="63"/>
        <w:gridCol w:w="1196"/>
        <w:gridCol w:w="100"/>
      </w:tblGrid>
      <w:tr w:rsidR="008258BE" w:rsidRPr="00933430" w:rsidTr="0082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tcW w:w="9101" w:type="dxa"/>
            <w:gridSpan w:val="8"/>
          </w:tcPr>
          <w:p w:rsidR="008258BE" w:rsidRPr="00881347" w:rsidRDefault="008258BE" w:rsidP="008258BE">
            <w:pPr>
              <w:pStyle w:val="Tablehead"/>
              <w:spacing w:before="0" w:after="0" w:line="240" w:lineRule="atLeast"/>
            </w:pPr>
            <w:r w:rsidRPr="00881347">
              <w:t>Relevant experience</w:t>
            </w:r>
          </w:p>
        </w:tc>
      </w:tr>
      <w:tr w:rsidR="008258BE" w:rsidRPr="00485A8D" w:rsidTr="008258BE">
        <w:trPr>
          <w:trHeight w:val="76"/>
        </w:trPr>
        <w:tc>
          <w:tcPr>
            <w:tcW w:w="3122" w:type="dxa"/>
            <w:gridSpan w:val="2"/>
          </w:tcPr>
          <w:p w:rsidR="008258BE" w:rsidRPr="00355FDF" w:rsidRDefault="008258BE" w:rsidP="008258BE">
            <w:pPr>
              <w:pStyle w:val="Tablesubhead"/>
              <w:spacing w:before="0" w:after="0"/>
            </w:pPr>
            <w:r>
              <w:t xml:space="preserve">Academic qualifications: </w:t>
            </w:r>
            <w:r>
              <w:br/>
            </w:r>
            <w:r w:rsidRPr="007E2B23">
              <w:rPr>
                <w:rStyle w:val="tabletextITAL"/>
                <w:b w:val="0"/>
              </w:rPr>
              <w:t>(Pertinent to this application)</w:t>
            </w:r>
          </w:p>
        </w:tc>
        <w:tc>
          <w:tcPr>
            <w:tcW w:w="5979" w:type="dxa"/>
            <w:gridSpan w:val="6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</w:p>
        </w:tc>
      </w:tr>
      <w:tr w:rsidR="008258BE" w:rsidRPr="00485A8D" w:rsidTr="008258BE">
        <w:trPr>
          <w:trHeight w:val="454"/>
        </w:trPr>
        <w:tc>
          <w:tcPr>
            <w:tcW w:w="3122" w:type="dxa"/>
            <w:gridSpan w:val="2"/>
          </w:tcPr>
          <w:p w:rsidR="008258BE" w:rsidRPr="00355FDF" w:rsidRDefault="008258BE" w:rsidP="008258BE">
            <w:pPr>
              <w:pStyle w:val="Tablesubhead"/>
              <w:spacing w:before="0" w:after="0"/>
            </w:pPr>
            <w:r>
              <w:t xml:space="preserve">Current school </w:t>
            </w:r>
            <w:r w:rsidRPr="001C43A5">
              <w:rPr>
                <w:b w:val="0"/>
              </w:rPr>
              <w:t xml:space="preserve">or </w:t>
            </w:r>
            <w:r w:rsidRPr="002775AD">
              <w:t>educational</w:t>
            </w:r>
            <w:r>
              <w:t xml:space="preserve"> institution:</w:t>
            </w:r>
          </w:p>
        </w:tc>
        <w:tc>
          <w:tcPr>
            <w:tcW w:w="5979" w:type="dxa"/>
            <w:gridSpan w:val="6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</w:p>
        </w:tc>
      </w:tr>
      <w:tr w:rsidR="008258BE" w:rsidRPr="007E2B23" w:rsidTr="008258BE">
        <w:trPr>
          <w:trHeight w:val="454"/>
        </w:trPr>
        <w:tc>
          <w:tcPr>
            <w:tcW w:w="3122" w:type="dxa"/>
            <w:gridSpan w:val="2"/>
          </w:tcPr>
          <w:p w:rsidR="008258BE" w:rsidRPr="00355FDF" w:rsidRDefault="008258BE" w:rsidP="008258BE">
            <w:pPr>
              <w:pStyle w:val="Tablesubhead"/>
              <w:spacing w:before="0" w:after="0"/>
            </w:pPr>
            <w:r>
              <w:t>Current position:</w:t>
            </w:r>
          </w:p>
        </w:tc>
        <w:tc>
          <w:tcPr>
            <w:tcW w:w="5979" w:type="dxa"/>
            <w:gridSpan w:val="6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5A8D">
              <w:instrText xml:space="preserve"> FORMTEXT </w:instrText>
            </w:r>
            <w:r w:rsidRPr="00485A8D">
              <w:fldChar w:fldCharType="separate"/>
            </w:r>
            <w:r w:rsidRPr="0002235F">
              <w:rPr>
                <w:rFonts w:hint="eastAsia"/>
              </w:rPr>
              <w:t> </w:t>
            </w:r>
            <w:r w:rsidRPr="0002235F">
              <w:rPr>
                <w:rFonts w:hint="eastAsia"/>
              </w:rPr>
              <w:t> </w:t>
            </w:r>
            <w:r w:rsidRPr="0002235F">
              <w:rPr>
                <w:rFonts w:hint="eastAsia"/>
              </w:rPr>
              <w:t> </w:t>
            </w:r>
            <w:r w:rsidRPr="0002235F">
              <w:rPr>
                <w:rFonts w:hint="eastAsia"/>
              </w:rPr>
              <w:t> </w:t>
            </w:r>
            <w:r w:rsidRPr="0002235F">
              <w:rPr>
                <w:rFonts w:hint="eastAsia"/>
              </w:rPr>
              <w:t> </w:t>
            </w:r>
            <w:r w:rsidRPr="00485A8D">
              <w:fldChar w:fldCharType="end"/>
            </w:r>
          </w:p>
        </w:tc>
      </w:tr>
      <w:tr w:rsidR="008258BE" w:rsidRPr="00485A8D" w:rsidTr="008258BE">
        <w:trPr>
          <w:trHeight w:val="454"/>
        </w:trPr>
        <w:tc>
          <w:tcPr>
            <w:tcW w:w="3122" w:type="dxa"/>
            <w:gridSpan w:val="2"/>
          </w:tcPr>
          <w:p w:rsidR="008258BE" w:rsidRDefault="008258BE" w:rsidP="008258BE">
            <w:pPr>
              <w:pStyle w:val="Tablesubhead"/>
              <w:spacing w:before="0" w:after="0"/>
            </w:pPr>
            <w:r>
              <w:t xml:space="preserve">Previous school </w:t>
            </w:r>
            <w:r w:rsidRPr="002775AD">
              <w:rPr>
                <w:b w:val="0"/>
              </w:rPr>
              <w:t>or</w:t>
            </w:r>
            <w:r>
              <w:t xml:space="preserve"> educational institution:</w:t>
            </w:r>
          </w:p>
        </w:tc>
        <w:tc>
          <w:tcPr>
            <w:tcW w:w="4683" w:type="dxa"/>
            <w:gridSpan w:val="4"/>
          </w:tcPr>
          <w:p w:rsidR="008258BE" w:rsidRPr="00485A8D" w:rsidRDefault="008258BE" w:rsidP="008258BE">
            <w:pPr>
              <w:pStyle w:val="Tabletext0"/>
              <w:spacing w:before="0" w:after="0"/>
            </w:pPr>
            <w:r w:rsidRPr="00485A8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5A8D">
              <w:instrText xml:space="preserve"> FORMTEXT </w:instrText>
            </w:r>
            <w:r w:rsidRPr="00485A8D">
              <w:fldChar w:fldCharType="separate"/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7E2B2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485A8D">
              <w:fldChar w:fldCharType="end"/>
            </w:r>
            <w:r>
              <w:t xml:space="preserve">                   </w:t>
            </w:r>
          </w:p>
        </w:tc>
        <w:tc>
          <w:tcPr>
            <w:tcW w:w="1296" w:type="dxa"/>
            <w:gridSpan w:val="2"/>
          </w:tcPr>
          <w:p w:rsidR="008258BE" w:rsidRPr="00485A8D" w:rsidRDefault="008258BE" w:rsidP="008258BE">
            <w:pPr>
              <w:pStyle w:val="Tablesubhead"/>
              <w:spacing w:before="0" w:after="0"/>
            </w:pPr>
            <w:r>
              <w:t>Year left</w:t>
            </w:r>
            <w:r w:rsidRPr="00355FDF">
              <w:t>:</w:t>
            </w:r>
            <w:r>
              <w:t xml:space="preserve"> </w:t>
            </w:r>
            <w:r w:rsidR="00042387">
              <w:br/>
            </w:r>
            <w:r>
              <w:t xml:space="preserve"> </w:t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E2B23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7E2B23">
              <w:rPr>
                <w:rStyle w:val="TabletextCharChar"/>
                <w:rFonts w:eastAsiaTheme="majorEastAsia"/>
                <w:b w:val="0"/>
              </w:rPr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separate"/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end"/>
            </w:r>
          </w:p>
        </w:tc>
      </w:tr>
      <w:tr w:rsidR="008258BE" w:rsidRPr="002954DA" w:rsidTr="008258BE">
        <w:trPr>
          <w:trHeight w:val="591"/>
        </w:trPr>
        <w:tc>
          <w:tcPr>
            <w:tcW w:w="3122" w:type="dxa"/>
            <w:gridSpan w:val="2"/>
          </w:tcPr>
          <w:p w:rsidR="008258BE" w:rsidRDefault="008258BE" w:rsidP="008258BE">
            <w:pPr>
              <w:pStyle w:val="Tablesubhead"/>
              <w:spacing w:before="0" w:after="0"/>
            </w:pPr>
            <w:r>
              <w:t>Do you have experience with the QCIA, or Certificate of Post-Compulsory School Education (CPCSE)?</w:t>
            </w:r>
          </w:p>
          <w:p w:rsidR="008258BE" w:rsidRDefault="008258BE" w:rsidP="008258BE">
            <w:pPr>
              <w:pStyle w:val="Tabletext0"/>
              <w:spacing w:before="0" w:after="0"/>
            </w:pPr>
            <w:r w:rsidRPr="0050241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19">
              <w:instrText xml:space="preserve"> FORMCHECKBOX </w:instrText>
            </w:r>
            <w:r w:rsidRPr="00502419">
              <w:fldChar w:fldCharType="end"/>
            </w:r>
            <w:r>
              <w:t xml:space="preserve"> Yes    </w:t>
            </w:r>
            <w:r w:rsidRPr="0050241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19">
              <w:instrText xml:space="preserve"> FORMCHECKBOX </w:instrText>
            </w:r>
            <w:r w:rsidRPr="00502419">
              <w:fldChar w:fldCharType="end"/>
            </w:r>
            <w:r>
              <w:t xml:space="preserve"> No</w:t>
            </w:r>
          </w:p>
        </w:tc>
        <w:tc>
          <w:tcPr>
            <w:tcW w:w="1492" w:type="dxa"/>
          </w:tcPr>
          <w:p w:rsidR="008258BE" w:rsidRDefault="008258BE" w:rsidP="008258BE">
            <w:pPr>
              <w:pStyle w:val="Tabletext0"/>
              <w:spacing w:before="0" w:after="0"/>
              <w:rPr>
                <w:rStyle w:val="TablesubheadChar"/>
              </w:rPr>
            </w:pPr>
            <w:r>
              <w:rPr>
                <w:rStyle w:val="TablesubheadChar"/>
              </w:rPr>
              <w:t xml:space="preserve">If </w:t>
            </w:r>
            <w:r w:rsidRPr="003F4AD3">
              <w:rPr>
                <w:rStyle w:val="TablesubheadChar"/>
              </w:rPr>
              <w:t xml:space="preserve">YES, </w:t>
            </w:r>
            <w:r>
              <w:rPr>
                <w:rStyle w:val="TablesubheadChar"/>
              </w:rPr>
              <w:t>briefly state the involvement</w:t>
            </w:r>
            <w:r w:rsidRPr="003F4AD3">
              <w:rPr>
                <w:rStyle w:val="TablesubheadChar"/>
              </w:rPr>
              <w:t>:</w:t>
            </w:r>
            <w:r>
              <w:rPr>
                <w:rStyle w:val="TablesubheadChar"/>
              </w:rPr>
              <w:t xml:space="preserve"> </w:t>
            </w:r>
          </w:p>
          <w:p w:rsidR="008258BE" w:rsidRPr="003C307B" w:rsidRDefault="008258BE" w:rsidP="008258BE">
            <w:pPr>
              <w:pStyle w:val="Tabletext0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191" w:type="dxa"/>
            <w:gridSpan w:val="3"/>
          </w:tcPr>
          <w:p w:rsidR="008258BE" w:rsidRDefault="008258BE" w:rsidP="008258BE">
            <w:pPr>
              <w:pStyle w:val="Tabletext0"/>
              <w:spacing w:before="0" w:after="0"/>
              <w:rPr>
                <w:rStyle w:val="TabletextCharChar"/>
                <w:rFonts w:eastAsiaTheme="majorEastAsia"/>
              </w:rPr>
            </w:pPr>
            <w:r w:rsidRPr="002954DA">
              <w:rPr>
                <w:rStyle w:val="TabletextCharChar"/>
                <w:rFonts w:eastAsiaTheme="majorEastAsi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54DA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2954DA">
              <w:rPr>
                <w:rStyle w:val="TabletextCharChar"/>
                <w:rFonts w:eastAsiaTheme="majorEastAsia"/>
              </w:rPr>
            </w:r>
            <w:r w:rsidRPr="002954DA">
              <w:rPr>
                <w:rStyle w:val="TabletextCharChar"/>
                <w:rFonts w:eastAsiaTheme="majorEastAsia"/>
              </w:rPr>
              <w:fldChar w:fldCharType="separate"/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2954DA">
              <w:rPr>
                <w:rStyle w:val="TabletextCharChar"/>
                <w:rFonts w:eastAsiaTheme="majorEastAsia"/>
              </w:rPr>
              <w:fldChar w:fldCharType="end"/>
            </w:r>
          </w:p>
          <w:p w:rsidR="008258BE" w:rsidRDefault="008258BE" w:rsidP="008258BE">
            <w:pPr>
              <w:pStyle w:val="Tabletext0"/>
              <w:spacing w:before="0" w:after="0"/>
              <w:rPr>
                <w:rStyle w:val="TabletextCharChar"/>
                <w:rFonts w:eastAsiaTheme="majorEastAsia"/>
              </w:rPr>
            </w:pPr>
          </w:p>
        </w:tc>
        <w:tc>
          <w:tcPr>
            <w:tcW w:w="1296" w:type="dxa"/>
            <w:gridSpan w:val="2"/>
          </w:tcPr>
          <w:p w:rsidR="008258BE" w:rsidRPr="002954DA" w:rsidRDefault="008258BE" w:rsidP="00C50168">
            <w:pPr>
              <w:pStyle w:val="Tablesubhead"/>
              <w:spacing w:before="0" w:after="0"/>
            </w:pPr>
            <w:r>
              <w:t>Year</w:t>
            </w:r>
            <w:r w:rsidRPr="00652080">
              <w:t>s:</w:t>
            </w:r>
            <w:r w:rsidRPr="00C50168">
              <w:t xml:space="preserve"> </w:t>
            </w:r>
            <w:r w:rsidR="00042387" w:rsidRPr="00C50168">
              <w:br/>
            </w:r>
            <w:r w:rsidRPr="00C50168">
              <w:t xml:space="preserve"> </w:t>
            </w:r>
            <w:r w:rsidRPr="00C50168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50168">
              <w:instrText xml:space="preserve"> FORMTEXT </w:instrText>
            </w:r>
            <w:r w:rsidRPr="00C50168">
              <w:fldChar w:fldCharType="separate"/>
            </w:r>
            <w:r w:rsidRPr="00C50168">
              <w:rPr>
                <w:rFonts w:hint="eastAsia"/>
              </w:rPr>
              <w:t> </w:t>
            </w:r>
            <w:r w:rsidRPr="00C50168">
              <w:rPr>
                <w:rFonts w:hint="eastAsia"/>
              </w:rPr>
              <w:t> </w:t>
            </w:r>
            <w:r w:rsidRPr="00C50168">
              <w:rPr>
                <w:rFonts w:hint="eastAsia"/>
              </w:rPr>
              <w:t> </w:t>
            </w:r>
            <w:r w:rsidRPr="00C50168">
              <w:rPr>
                <w:rFonts w:hint="eastAsia"/>
              </w:rPr>
              <w:t> </w:t>
            </w:r>
            <w:r w:rsidRPr="00C50168">
              <w:rPr>
                <w:rFonts w:hint="eastAsia"/>
              </w:rPr>
              <w:t> </w:t>
            </w:r>
            <w:r w:rsidRPr="00C50168">
              <w:fldChar w:fldCharType="end"/>
            </w:r>
          </w:p>
        </w:tc>
      </w:tr>
      <w:tr w:rsidR="008258BE" w:rsidTr="008258BE">
        <w:trPr>
          <w:trHeight w:val="340"/>
        </w:trPr>
        <w:tc>
          <w:tcPr>
            <w:tcW w:w="9101" w:type="dxa"/>
            <w:gridSpan w:val="8"/>
          </w:tcPr>
          <w:p w:rsidR="008258BE" w:rsidRDefault="008258BE" w:rsidP="008258BE">
            <w:pPr>
              <w:pStyle w:val="Tablesubhead"/>
              <w:spacing w:before="0" w:after="0"/>
            </w:pPr>
            <w:r>
              <w:t xml:space="preserve">Comment:  </w:t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E2B23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7E2B23">
              <w:rPr>
                <w:rStyle w:val="TabletextCharChar"/>
                <w:rFonts w:eastAsiaTheme="majorEastAsia"/>
                <w:b w:val="0"/>
              </w:rPr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separate"/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end"/>
            </w:r>
          </w:p>
        </w:tc>
      </w:tr>
      <w:tr w:rsidR="008258BE" w:rsidRPr="007E2B23" w:rsidTr="008258BE">
        <w:trPr>
          <w:trHeight w:val="55"/>
        </w:trPr>
        <w:tc>
          <w:tcPr>
            <w:tcW w:w="3122" w:type="dxa"/>
            <w:gridSpan w:val="2"/>
          </w:tcPr>
          <w:p w:rsidR="008258BE" w:rsidRDefault="008258BE" w:rsidP="008258BE">
            <w:pPr>
              <w:pStyle w:val="Tablesubhead"/>
              <w:spacing w:before="0" w:after="0"/>
            </w:pPr>
            <w:r>
              <w:rPr>
                <w:b w:val="0"/>
                <w:sz w:val="18"/>
              </w:rPr>
              <w:br w:type="page"/>
            </w:r>
            <w:r>
              <w:t>Total teaching experience in Qld schools:</w:t>
            </w:r>
          </w:p>
        </w:tc>
        <w:tc>
          <w:tcPr>
            <w:tcW w:w="1512" w:type="dxa"/>
            <w:gridSpan w:val="2"/>
          </w:tcPr>
          <w:p w:rsidR="008258BE" w:rsidRPr="00485A8D" w:rsidRDefault="008258BE" w:rsidP="008258BE">
            <w:pPr>
              <w:pStyle w:val="Tablesubhead"/>
              <w:spacing w:before="0" w:after="0"/>
            </w:pPr>
            <w:r>
              <w:t xml:space="preserve">Years: </w:t>
            </w:r>
            <w:r w:rsidRPr="007E2B23">
              <w:rPr>
                <w:rStyle w:val="TabletextCharChar"/>
                <w:rFonts w:eastAsiaTheme="majorEastAsia"/>
              </w:rPr>
              <w:t xml:space="preserve"> </w:t>
            </w:r>
            <w:r w:rsidR="00311A82">
              <w:rPr>
                <w:rStyle w:val="TabletextCharChar"/>
                <w:rFonts w:eastAsiaTheme="majorEastAsia"/>
              </w:rPr>
              <w:br/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23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7E2B23">
              <w:rPr>
                <w:rStyle w:val="TabletextCharChar"/>
                <w:rFonts w:eastAsiaTheme="majorEastAsia"/>
                <w:b w:val="0"/>
              </w:rPr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separate"/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ascii="MS Gothic" w:eastAsia="MS Gothic" w:hAnsi="MS Gothic" w:cs="MS Gothic" w:hint="eastAsia"/>
              </w:rPr>
              <w:t> </w:t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end"/>
            </w:r>
          </w:p>
        </w:tc>
        <w:tc>
          <w:tcPr>
            <w:tcW w:w="3108" w:type="dxa"/>
          </w:tcPr>
          <w:p w:rsidR="008258BE" w:rsidRPr="00485A8D" w:rsidRDefault="008258BE" w:rsidP="008258BE">
            <w:pPr>
              <w:pStyle w:val="Tablesubhead"/>
              <w:spacing w:before="0" w:after="0"/>
            </w:pPr>
            <w:r>
              <w:t>Experience relevant to this application</w:t>
            </w:r>
            <w:r>
              <w:br/>
              <w:t>(minimum two years required):</w:t>
            </w:r>
          </w:p>
        </w:tc>
        <w:tc>
          <w:tcPr>
            <w:tcW w:w="1359" w:type="dxa"/>
            <w:gridSpan w:val="3"/>
          </w:tcPr>
          <w:p w:rsidR="008258BE" w:rsidRPr="00485A8D" w:rsidRDefault="008258BE" w:rsidP="008258BE">
            <w:pPr>
              <w:pStyle w:val="Tablesubhead"/>
              <w:spacing w:before="0" w:after="0"/>
            </w:pPr>
            <w:r>
              <w:t xml:space="preserve">Years: </w:t>
            </w:r>
            <w:r w:rsidRPr="007E2B23">
              <w:rPr>
                <w:rStyle w:val="TabletextCharChar"/>
                <w:rFonts w:eastAsiaTheme="majorEastAsia"/>
              </w:rPr>
              <w:t xml:space="preserve"> </w:t>
            </w:r>
            <w:r w:rsidR="00311A82">
              <w:rPr>
                <w:rStyle w:val="TabletextCharChar"/>
                <w:rFonts w:eastAsiaTheme="majorEastAsia"/>
              </w:rPr>
              <w:br/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E2B23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7E2B23">
              <w:rPr>
                <w:rStyle w:val="TabletextCharChar"/>
                <w:rFonts w:eastAsiaTheme="majorEastAsia"/>
                <w:b w:val="0"/>
              </w:rPr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separate"/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Theme="majorEastAsia"/>
                <w:b w:val="0"/>
              </w:rPr>
              <w:fldChar w:fldCharType="end"/>
            </w:r>
          </w:p>
        </w:tc>
      </w:tr>
      <w:tr w:rsidR="008258BE" w:rsidRPr="00690B57" w:rsidTr="008258BE">
        <w:trPr>
          <w:gridBefore w:val="1"/>
          <w:gridAfter w:val="1"/>
          <w:wBefore w:w="6" w:type="dxa"/>
          <w:wAfter w:w="100" w:type="dxa"/>
          <w:trHeight w:val="397"/>
        </w:trPr>
        <w:tc>
          <w:tcPr>
            <w:tcW w:w="8995" w:type="dxa"/>
            <w:gridSpan w:val="6"/>
            <w:tcBorders>
              <w:left w:val="nil"/>
              <w:bottom w:val="nil"/>
              <w:right w:val="nil"/>
            </w:tcBorders>
          </w:tcPr>
          <w:p w:rsidR="008258BE" w:rsidRPr="00DD5013" w:rsidRDefault="008258BE" w:rsidP="00311A82">
            <w:pPr>
              <w:pStyle w:val="TableText"/>
              <w:spacing w:before="0" w:after="0"/>
            </w:pPr>
            <w:r>
              <w:t>QCIA district adviser</w:t>
            </w:r>
            <w:r w:rsidRPr="00881347">
              <w:t xml:space="preserve"> appointments are for a maximum of </w:t>
            </w:r>
            <w:r>
              <w:t>two</w:t>
            </w:r>
            <w:r w:rsidRPr="00881347">
              <w:t xml:space="preserve"> terms (</w:t>
            </w:r>
            <w:r>
              <w:t>six</w:t>
            </w:r>
            <w:r w:rsidRPr="00881347">
              <w:t xml:space="preserve"> years each term). </w:t>
            </w:r>
            <w:r w:rsidR="00A6693D">
              <w:t>District advise</w:t>
            </w:r>
            <w:r>
              <w:t xml:space="preserve">rs can reapply for the position after 12 years. </w:t>
            </w:r>
            <w:r w:rsidRPr="00881347">
              <w:t xml:space="preserve">For </w:t>
            </w:r>
            <w:r>
              <w:t xml:space="preserve">further </w:t>
            </w:r>
            <w:r w:rsidRPr="00881347">
              <w:t>details and information to assist you to complete the form</w:t>
            </w:r>
            <w:r>
              <w:t>, please access the QCIA</w:t>
            </w:r>
            <w:r w:rsidRPr="00881347">
              <w:t xml:space="preserve"> information page on the </w:t>
            </w:r>
            <w:r>
              <w:t xml:space="preserve">Queensland </w:t>
            </w:r>
            <w:r w:rsidR="00A6693D">
              <w:t>Curriculum and Assessment</w:t>
            </w:r>
            <w:r>
              <w:t xml:space="preserve"> Authority (</w:t>
            </w:r>
            <w:r w:rsidRPr="00EF5590">
              <w:t>Q</w:t>
            </w:r>
            <w:r w:rsidR="00A6693D">
              <w:t>CA</w:t>
            </w:r>
            <w:r w:rsidRPr="00EF5590">
              <w:t>A</w:t>
            </w:r>
            <w:r>
              <w:t>)</w:t>
            </w:r>
            <w:r w:rsidRPr="00881347">
              <w:t xml:space="preserve"> website: </w:t>
            </w:r>
            <w:hyperlink r:id="rId16" w:history="1">
              <w:r w:rsidRPr="00CA5513">
                <w:rPr>
                  <w:rStyle w:val="Hyperlink"/>
                  <w:sz w:val="21"/>
                </w:rPr>
                <w:t>www.qcaa.qld.edu.au</w:t>
              </w:r>
            </w:hyperlink>
            <w:r>
              <w:rPr>
                <w:rStyle w:val="Hyperlink"/>
                <w:sz w:val="21"/>
              </w:rPr>
              <w:t>.</w:t>
            </w:r>
          </w:p>
        </w:tc>
      </w:tr>
    </w:tbl>
    <w:p w:rsidR="008E399E" w:rsidRDefault="008E399E" w:rsidP="008E399E">
      <w:pPr>
        <w:pStyle w:val="Heading2"/>
        <w:spacing w:before="0"/>
        <w:sectPr w:rsidR="008E399E" w:rsidSect="008E399E">
          <w:footerReference w:type="default" r:id="rId17"/>
          <w:type w:val="continuous"/>
          <w:pgSz w:w="11907" w:h="16840" w:code="9"/>
          <w:pgMar w:top="1134" w:right="1418" w:bottom="2410" w:left="1418" w:header="567" w:footer="1794" w:gutter="0"/>
          <w:cols w:space="720"/>
          <w:formProt w:val="0"/>
          <w:noEndnote/>
          <w:docGrid w:linePitch="299"/>
        </w:sectPr>
      </w:pPr>
    </w:p>
    <w:p w:rsidR="008E399E" w:rsidRDefault="008E399E" w:rsidP="008E399E">
      <w:pPr>
        <w:pStyle w:val="Heading2"/>
        <w:spacing w:before="0"/>
      </w:pPr>
      <w:r>
        <w:lastRenderedPageBreak/>
        <w:t>Section 2: Key attributes</w:t>
      </w:r>
    </w:p>
    <w:p w:rsidR="008E399E" w:rsidRPr="00881347" w:rsidRDefault="00A6693D" w:rsidP="008E399E">
      <w:pPr>
        <w:pStyle w:val="BodyText"/>
      </w:pPr>
      <w:r>
        <w:t>QCAA</w:t>
      </w:r>
      <w:r w:rsidR="008E399E">
        <w:t xml:space="preserve"> QCIA district advisers</w:t>
      </w:r>
      <w:r w:rsidR="008E399E" w:rsidRPr="00881347">
        <w:t xml:space="preserve">: </w:t>
      </w:r>
    </w:p>
    <w:p w:rsidR="008E399E" w:rsidRPr="00881347" w:rsidRDefault="008E399E" w:rsidP="00241EFA">
      <w:pPr>
        <w:pStyle w:val="ListBullet0"/>
        <w:spacing w:after="0"/>
      </w:pPr>
      <w:r w:rsidRPr="00881347">
        <w:t xml:space="preserve">work within the scope of the role and responsibilities of a </w:t>
      </w:r>
      <w:r>
        <w:t>district adviser</w:t>
      </w:r>
      <w:r w:rsidRPr="00881347">
        <w:t xml:space="preserve"> and the system of externally moderated</w:t>
      </w:r>
      <w:r>
        <w:t>,</w:t>
      </w:r>
      <w:r w:rsidRPr="00881347">
        <w:t xml:space="preserve"> school-based assessment to quality as</w:t>
      </w:r>
      <w:r>
        <w:t>sure QCIA processes and procedures</w:t>
      </w:r>
    </w:p>
    <w:p w:rsidR="008E399E" w:rsidRPr="00881347" w:rsidRDefault="008E399E" w:rsidP="00241EFA">
      <w:pPr>
        <w:pStyle w:val="ListBullet0"/>
        <w:spacing w:after="0"/>
      </w:pPr>
      <w:r w:rsidRPr="00881347">
        <w:t xml:space="preserve">provide advice </w:t>
      </w:r>
      <w:r>
        <w:t xml:space="preserve">and recommendations </w:t>
      </w:r>
      <w:r w:rsidRPr="00881347">
        <w:t xml:space="preserve">to schools about the </w:t>
      </w:r>
      <w:r>
        <w:t xml:space="preserve">eligibility to receive a QCIA, the certificate processes and procedures, and </w:t>
      </w:r>
      <w:r w:rsidRPr="00881347">
        <w:t>student</w:t>
      </w:r>
      <w:r>
        <w:t>’s</w:t>
      </w:r>
      <w:r w:rsidRPr="00881347">
        <w:t xml:space="preserve"> </w:t>
      </w:r>
      <w:r>
        <w:t xml:space="preserve">individual </w:t>
      </w:r>
      <w:r w:rsidRPr="00881347">
        <w:t>achievement</w:t>
      </w:r>
    </w:p>
    <w:p w:rsidR="008E399E" w:rsidRPr="00881347" w:rsidRDefault="008E399E" w:rsidP="00241EFA">
      <w:pPr>
        <w:pStyle w:val="ListBullet0"/>
        <w:spacing w:after="0"/>
      </w:pPr>
      <w:r w:rsidRPr="00881347">
        <w:t xml:space="preserve">use </w:t>
      </w:r>
      <w:r w:rsidR="00A6693D">
        <w:t>QCAA</w:t>
      </w:r>
      <w:r>
        <w:t>-</w:t>
      </w:r>
      <w:r w:rsidRPr="00881347">
        <w:t xml:space="preserve">related documentation to communicate justified, evidence-based advice and </w:t>
      </w:r>
      <w:r>
        <w:t xml:space="preserve">recommendations </w:t>
      </w:r>
      <w:r w:rsidRPr="00881347">
        <w:t>to schools</w:t>
      </w:r>
    </w:p>
    <w:p w:rsidR="008E399E" w:rsidRPr="00881347" w:rsidRDefault="008E399E" w:rsidP="00241EFA">
      <w:pPr>
        <w:pStyle w:val="ListBullet0"/>
        <w:spacing w:after="0"/>
      </w:pPr>
      <w:r w:rsidRPr="00881347">
        <w:t>use high</w:t>
      </w:r>
      <w:r>
        <w:t>-</w:t>
      </w:r>
      <w:r w:rsidRPr="00881347">
        <w:t xml:space="preserve">quality written and verbal skills to communicate with schools, and provide leadership to </w:t>
      </w:r>
      <w:r>
        <w:t>the peer-</w:t>
      </w:r>
      <w:r w:rsidRPr="00881347">
        <w:t xml:space="preserve">review </w:t>
      </w:r>
      <w:r>
        <w:t xml:space="preserve">process </w:t>
      </w:r>
    </w:p>
    <w:p w:rsidR="008E399E" w:rsidRPr="00881347" w:rsidRDefault="008E399E" w:rsidP="00241EFA">
      <w:pPr>
        <w:pStyle w:val="ListBullet0"/>
        <w:spacing w:after="0"/>
      </w:pPr>
      <w:r>
        <w:t>manage quality-assurance</w:t>
      </w:r>
      <w:r w:rsidRPr="00881347">
        <w:t xml:space="preserve"> processes, which include:</w:t>
      </w:r>
    </w:p>
    <w:p w:rsidR="008E399E" w:rsidRPr="00881347" w:rsidRDefault="008E399E" w:rsidP="00241EFA">
      <w:pPr>
        <w:pStyle w:val="ListBullet2"/>
        <w:spacing w:after="0"/>
      </w:pPr>
      <w:r>
        <w:t>providing</w:t>
      </w:r>
      <w:r w:rsidRPr="00881347">
        <w:t xml:space="preserve"> quality com</w:t>
      </w:r>
      <w:r>
        <w:t>ments on QCIA verification and review forms</w:t>
      </w:r>
    </w:p>
    <w:p w:rsidR="008E399E" w:rsidRPr="00881347" w:rsidRDefault="008E399E" w:rsidP="00241EFA">
      <w:pPr>
        <w:pStyle w:val="ListBullet2"/>
        <w:spacing w:after="0"/>
      </w:pPr>
      <w:r>
        <w:t>providing</w:t>
      </w:r>
      <w:r w:rsidRPr="00881347">
        <w:t xml:space="preserve"> </w:t>
      </w:r>
      <w:r>
        <w:t>timely and appropriate advice and recommendations</w:t>
      </w:r>
    </w:p>
    <w:p w:rsidR="008E399E" w:rsidRPr="00881347" w:rsidRDefault="008E399E" w:rsidP="00241EFA">
      <w:pPr>
        <w:pStyle w:val="ListBullet2"/>
        <w:spacing w:after="0"/>
      </w:pPr>
      <w:r w:rsidRPr="00881347">
        <w:t>committ</w:t>
      </w:r>
      <w:r>
        <w:t>ing</w:t>
      </w:r>
      <w:r w:rsidRPr="00881347">
        <w:t xml:space="preserve"> to the leadership of </w:t>
      </w:r>
      <w:r w:rsidR="00A6693D">
        <w:t>QCAA</w:t>
      </w:r>
      <w:r w:rsidRPr="00881347">
        <w:t>-documented</w:t>
      </w:r>
      <w:r>
        <w:t>,</w:t>
      </w:r>
      <w:r w:rsidRPr="00881347">
        <w:t xml:space="preserve"> systemic approaches to </w:t>
      </w:r>
      <w:r>
        <w:t xml:space="preserve">peer </w:t>
      </w:r>
      <w:r w:rsidRPr="00881347">
        <w:t>reviewing</w:t>
      </w:r>
    </w:p>
    <w:p w:rsidR="008E399E" w:rsidRPr="00881347" w:rsidRDefault="008E399E" w:rsidP="00241EFA">
      <w:pPr>
        <w:pStyle w:val="ListBullet2"/>
        <w:spacing w:after="0"/>
      </w:pPr>
      <w:r w:rsidRPr="00881347">
        <w:t>organis</w:t>
      </w:r>
      <w:r>
        <w:t>ing</w:t>
      </w:r>
      <w:r w:rsidRPr="00881347">
        <w:t xml:space="preserve"> administrative processes to ensure </w:t>
      </w:r>
      <w:r>
        <w:t>efficient quality-assurance</w:t>
      </w:r>
      <w:r w:rsidRPr="00881347">
        <w:t xml:space="preserve"> meetings. </w:t>
      </w:r>
    </w:p>
    <w:p w:rsidR="008E399E" w:rsidRPr="008E399E" w:rsidRDefault="008E399E" w:rsidP="00241EFA">
      <w:pPr>
        <w:pStyle w:val="Heading3"/>
        <w:spacing w:before="120"/>
      </w:pPr>
      <w:r w:rsidRPr="008E399E">
        <w:t xml:space="preserve">Responding to the key attributes </w:t>
      </w:r>
    </w:p>
    <w:p w:rsidR="008E399E" w:rsidRPr="00881347" w:rsidRDefault="008E399E" w:rsidP="008E399E">
      <w:pPr>
        <w:pStyle w:val="BodyText"/>
        <w:rPr>
          <w:lang w:eastAsia="en-US"/>
        </w:rPr>
      </w:pPr>
      <w:r w:rsidRPr="00881347">
        <w:t>Please write brief statements to support your application.</w:t>
      </w:r>
      <w:r w:rsidRPr="00881347">
        <w:rPr>
          <w:b/>
        </w:rPr>
        <w:t xml:space="preserve"> </w:t>
      </w:r>
    </w:p>
    <w:tbl>
      <w:tblPr>
        <w:tblStyle w:val="QCAAtablestyle1"/>
        <w:tblW w:w="4900" w:type="pct"/>
        <w:tblLayout w:type="fixed"/>
        <w:tblLook w:val="01E0" w:firstRow="1" w:lastRow="1" w:firstColumn="1" w:lastColumn="1" w:noHBand="0" w:noVBand="0"/>
      </w:tblPr>
      <w:tblGrid>
        <w:gridCol w:w="9101"/>
      </w:tblGrid>
      <w:tr w:rsidR="008E399E" w:rsidRPr="00933430" w:rsidTr="008E3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tcW w:w="10462" w:type="dxa"/>
          </w:tcPr>
          <w:p w:rsidR="008E399E" w:rsidRPr="00FB26FE" w:rsidRDefault="008E399E" w:rsidP="008E399E">
            <w:pPr>
              <w:pStyle w:val="Tablehead"/>
              <w:spacing w:before="60" w:after="60" w:line="240" w:lineRule="atLeast"/>
            </w:pPr>
            <w:r w:rsidRPr="00FB26FE">
              <w:t>W</w:t>
            </w:r>
            <w:r>
              <w:t>ithin the context of their school or support responsibilities</w:t>
            </w:r>
            <w:r w:rsidRPr="00FB26FE">
              <w:t>, the ideal candidate fo</w:t>
            </w:r>
            <w:r>
              <w:t>r the role of QCIA district adviser</w:t>
            </w:r>
            <w:r w:rsidRPr="00FB26FE">
              <w:t xml:space="preserve"> will demonstrate the appropriate knowledge and skills to manage </w:t>
            </w:r>
            <w:r>
              <w:t xml:space="preserve">QCIA </w:t>
            </w:r>
            <w:r w:rsidRPr="00FB26FE">
              <w:t>processes</w:t>
            </w:r>
            <w:r>
              <w:t xml:space="preserve"> and procedures</w:t>
            </w:r>
            <w:r w:rsidRPr="00FB26FE">
              <w:t xml:space="preserve"> through:</w:t>
            </w:r>
          </w:p>
        </w:tc>
      </w:tr>
      <w:tr w:rsidR="008E399E" w:rsidRPr="007E2B23" w:rsidTr="00241EFA">
        <w:trPr>
          <w:trHeight w:val="1541"/>
        </w:trPr>
        <w:tc>
          <w:tcPr>
            <w:tcW w:w="10462" w:type="dxa"/>
          </w:tcPr>
          <w:p w:rsidR="008E399E" w:rsidRPr="00881347" w:rsidRDefault="008E399E" w:rsidP="008E399E">
            <w:pPr>
              <w:pStyle w:val="Bulletslevel1"/>
              <w:rPr>
                <w:szCs w:val="18"/>
              </w:rPr>
            </w:pPr>
            <w:r w:rsidRPr="00881347">
              <w:rPr>
                <w:szCs w:val="18"/>
              </w:rPr>
              <w:t>effective</w:t>
            </w:r>
            <w:r>
              <w:rPr>
                <w:szCs w:val="18"/>
              </w:rPr>
              <w:t>ly</w:t>
            </w:r>
            <w:r w:rsidRPr="00881347">
              <w:rPr>
                <w:szCs w:val="18"/>
              </w:rPr>
              <w:t xml:space="preserve"> us</w:t>
            </w:r>
            <w:r>
              <w:rPr>
                <w:szCs w:val="18"/>
              </w:rPr>
              <w:t>ing QCIA-</w:t>
            </w:r>
            <w:r w:rsidRPr="00881347">
              <w:rPr>
                <w:szCs w:val="18"/>
              </w:rPr>
              <w:t>related documentation to inform reviewing</w:t>
            </w:r>
          </w:p>
          <w:p w:rsidR="008E399E" w:rsidRPr="003767D2" w:rsidRDefault="008E399E" w:rsidP="008E399E">
            <w:pPr>
              <w:pStyle w:val="Tabletext0"/>
              <w:rPr>
                <w:sz w:val="18"/>
                <w:szCs w:val="18"/>
              </w:rPr>
            </w:pPr>
            <w:r w:rsidRPr="003767D2">
              <w:rPr>
                <w:sz w:val="18"/>
                <w:szCs w:val="18"/>
              </w:rPr>
              <w:t xml:space="preserve"> </w:t>
            </w:r>
            <w:r>
              <w:rPr>
                <w:rStyle w:val="TabletextCharChar"/>
                <w:rFonts w:eastAsiaTheme="maj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letextCharChar"/>
                <w:rFonts w:eastAsiaTheme="majorEastAsia"/>
              </w:rPr>
              <w:instrText xml:space="preserve"> FORMTEXT </w:instrText>
            </w:r>
            <w:r>
              <w:rPr>
                <w:rStyle w:val="TabletextCharChar"/>
                <w:rFonts w:eastAsiaTheme="majorEastAsia"/>
              </w:rPr>
            </w:r>
            <w:r>
              <w:rPr>
                <w:rStyle w:val="TabletextCharChar"/>
                <w:rFonts w:eastAsiaTheme="majorEastAsia"/>
              </w:rPr>
              <w:fldChar w:fldCharType="separate"/>
            </w:r>
            <w:r>
              <w:rPr>
                <w:rStyle w:val="TabletextCharChar"/>
                <w:rFonts w:eastAsiaTheme="majorEastAsia"/>
                <w:noProof/>
              </w:rPr>
              <w:t> </w:t>
            </w:r>
            <w:r>
              <w:rPr>
                <w:rStyle w:val="TabletextCharChar"/>
                <w:rFonts w:eastAsiaTheme="majorEastAsia"/>
                <w:noProof/>
              </w:rPr>
              <w:t> </w:t>
            </w:r>
            <w:r>
              <w:rPr>
                <w:rStyle w:val="TabletextCharChar"/>
                <w:rFonts w:eastAsiaTheme="majorEastAsia"/>
                <w:noProof/>
              </w:rPr>
              <w:t> </w:t>
            </w:r>
            <w:r>
              <w:rPr>
                <w:rStyle w:val="TabletextCharChar"/>
                <w:rFonts w:eastAsiaTheme="majorEastAsia"/>
                <w:noProof/>
              </w:rPr>
              <w:t> </w:t>
            </w:r>
            <w:r>
              <w:rPr>
                <w:rStyle w:val="TabletextCharChar"/>
                <w:rFonts w:eastAsiaTheme="majorEastAsia"/>
                <w:noProof/>
              </w:rPr>
              <w:t> </w:t>
            </w:r>
            <w:r>
              <w:rPr>
                <w:rStyle w:val="TabletextCharChar"/>
                <w:rFonts w:eastAsiaTheme="majorEastAsia"/>
              </w:rPr>
              <w:fldChar w:fldCharType="end"/>
            </w:r>
          </w:p>
        </w:tc>
      </w:tr>
      <w:tr w:rsidR="008E399E" w:rsidRPr="007E2B23" w:rsidTr="00241EFA">
        <w:trPr>
          <w:trHeight w:val="1578"/>
        </w:trPr>
        <w:tc>
          <w:tcPr>
            <w:tcW w:w="10462" w:type="dxa"/>
          </w:tcPr>
          <w:p w:rsidR="008E399E" w:rsidRDefault="008E399E" w:rsidP="008E399E">
            <w:pPr>
              <w:pStyle w:val="Bulletslevel1"/>
              <w:rPr>
                <w:szCs w:val="18"/>
              </w:rPr>
            </w:pPr>
            <w:r w:rsidRPr="00881347">
              <w:rPr>
                <w:szCs w:val="18"/>
              </w:rPr>
              <w:t>effective</w:t>
            </w:r>
            <w:r>
              <w:rPr>
                <w:szCs w:val="18"/>
              </w:rPr>
              <w:t>ly</w:t>
            </w:r>
            <w:r w:rsidRPr="00881347">
              <w:rPr>
                <w:szCs w:val="18"/>
              </w:rPr>
              <w:t xml:space="preserve"> completi</w:t>
            </w:r>
            <w:r>
              <w:rPr>
                <w:szCs w:val="18"/>
              </w:rPr>
              <w:t>ng</w:t>
            </w:r>
            <w:r w:rsidRPr="00881347">
              <w:rPr>
                <w:szCs w:val="18"/>
              </w:rPr>
              <w:t xml:space="preserve"> </w:t>
            </w:r>
            <w:r>
              <w:rPr>
                <w:szCs w:val="18"/>
              </w:rPr>
              <w:t>verification and review forms</w:t>
            </w:r>
          </w:p>
          <w:p w:rsidR="008E399E" w:rsidRPr="00881347" w:rsidRDefault="008E399E" w:rsidP="008E399E">
            <w:pPr>
              <w:pStyle w:val="Bulletslevel1"/>
              <w:numPr>
                <w:ilvl w:val="0"/>
                <w:numId w:val="0"/>
              </w:numPr>
              <w:rPr>
                <w:szCs w:val="18"/>
              </w:rPr>
            </w:pPr>
            <w:r w:rsidRPr="002954DA">
              <w:rPr>
                <w:rStyle w:val="TabletextCharChar"/>
                <w:rFonts w:eastAsiaTheme="majorEastAsi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54DA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2954DA">
              <w:rPr>
                <w:rStyle w:val="TabletextCharChar"/>
                <w:rFonts w:eastAsiaTheme="majorEastAsia"/>
              </w:rPr>
            </w:r>
            <w:r w:rsidRPr="002954DA">
              <w:rPr>
                <w:rStyle w:val="TabletextCharChar"/>
                <w:rFonts w:eastAsiaTheme="majorEastAsia"/>
              </w:rPr>
              <w:fldChar w:fldCharType="separate"/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2954DA">
              <w:rPr>
                <w:rStyle w:val="TabletextCharChar"/>
                <w:rFonts w:eastAsiaTheme="majorEastAsia"/>
              </w:rPr>
              <w:fldChar w:fldCharType="end"/>
            </w:r>
          </w:p>
        </w:tc>
      </w:tr>
      <w:tr w:rsidR="008E399E" w:rsidRPr="007E2B23" w:rsidTr="008E399E">
        <w:trPr>
          <w:trHeight w:val="1566"/>
        </w:trPr>
        <w:tc>
          <w:tcPr>
            <w:tcW w:w="10462" w:type="dxa"/>
          </w:tcPr>
          <w:p w:rsidR="008E399E" w:rsidRPr="00092225" w:rsidRDefault="008E399E" w:rsidP="008E399E">
            <w:pPr>
              <w:pStyle w:val="Bulletslevel1"/>
              <w:rPr>
                <w:szCs w:val="18"/>
              </w:rPr>
            </w:pPr>
            <w:r w:rsidRPr="00092225">
              <w:rPr>
                <w:szCs w:val="18"/>
              </w:rPr>
              <w:t xml:space="preserve">demonstrating a collegial and professional approach to externally moderated school-based assessment to quality assure school assessment decisions </w:t>
            </w:r>
          </w:p>
          <w:p w:rsidR="008E399E" w:rsidRPr="00881347" w:rsidRDefault="008E399E" w:rsidP="008E399E">
            <w:pPr>
              <w:pStyle w:val="Bulletslevel1"/>
              <w:numPr>
                <w:ilvl w:val="0"/>
                <w:numId w:val="0"/>
              </w:numPr>
              <w:rPr>
                <w:szCs w:val="18"/>
              </w:rPr>
            </w:pPr>
            <w:r w:rsidRPr="002954DA">
              <w:rPr>
                <w:rStyle w:val="TabletextCharChar"/>
                <w:rFonts w:eastAsiaTheme="majorEastAsi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54DA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2954DA">
              <w:rPr>
                <w:rStyle w:val="TabletextCharChar"/>
                <w:rFonts w:eastAsiaTheme="majorEastAsia"/>
              </w:rPr>
            </w:r>
            <w:r w:rsidRPr="002954DA">
              <w:rPr>
                <w:rStyle w:val="TabletextCharChar"/>
                <w:rFonts w:eastAsiaTheme="majorEastAsia"/>
              </w:rPr>
              <w:fldChar w:fldCharType="separate"/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2954DA">
              <w:rPr>
                <w:rStyle w:val="TabletextCharChar"/>
                <w:rFonts w:eastAsiaTheme="majorEastAsia"/>
              </w:rPr>
              <w:fldChar w:fldCharType="end"/>
            </w:r>
          </w:p>
        </w:tc>
      </w:tr>
      <w:tr w:rsidR="008E399E" w:rsidRPr="007E2B23" w:rsidTr="008E399E">
        <w:trPr>
          <w:trHeight w:val="1492"/>
        </w:trPr>
        <w:tc>
          <w:tcPr>
            <w:tcW w:w="10462" w:type="dxa"/>
          </w:tcPr>
          <w:p w:rsidR="008E399E" w:rsidRDefault="008E399E" w:rsidP="008E399E">
            <w:pPr>
              <w:pStyle w:val="Bulletslevel1"/>
              <w:rPr>
                <w:szCs w:val="18"/>
              </w:rPr>
            </w:pPr>
            <w:r>
              <w:rPr>
                <w:szCs w:val="18"/>
              </w:rPr>
              <w:t xml:space="preserve">showing </w:t>
            </w:r>
            <w:r w:rsidRPr="00881347">
              <w:rPr>
                <w:szCs w:val="18"/>
              </w:rPr>
              <w:t xml:space="preserve">capacity to demonstrate </w:t>
            </w:r>
            <w:r>
              <w:rPr>
                <w:szCs w:val="18"/>
              </w:rPr>
              <w:t>leadership of QCIA quality-assurance</w:t>
            </w:r>
            <w:r w:rsidRPr="00881347">
              <w:rPr>
                <w:szCs w:val="18"/>
              </w:rPr>
              <w:t xml:space="preserve"> processes</w:t>
            </w:r>
            <w:r>
              <w:rPr>
                <w:szCs w:val="18"/>
              </w:rPr>
              <w:t xml:space="preserve"> and procedures</w:t>
            </w:r>
          </w:p>
          <w:p w:rsidR="008E399E" w:rsidRPr="00881347" w:rsidRDefault="008E399E" w:rsidP="008E399E">
            <w:pPr>
              <w:pStyle w:val="Bulletslevel1"/>
              <w:numPr>
                <w:ilvl w:val="0"/>
                <w:numId w:val="0"/>
              </w:numPr>
              <w:rPr>
                <w:szCs w:val="18"/>
              </w:rPr>
            </w:pPr>
            <w:r w:rsidRPr="002954DA">
              <w:rPr>
                <w:rStyle w:val="TabletextCharChar"/>
                <w:rFonts w:eastAsiaTheme="majorEastAsi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54DA">
              <w:rPr>
                <w:rStyle w:val="TabletextCharChar"/>
                <w:rFonts w:eastAsiaTheme="majorEastAsia"/>
              </w:rPr>
              <w:instrText xml:space="preserve"> FORMTEXT </w:instrText>
            </w:r>
            <w:r w:rsidRPr="002954DA">
              <w:rPr>
                <w:rStyle w:val="TabletextCharChar"/>
                <w:rFonts w:eastAsiaTheme="majorEastAsia"/>
              </w:rPr>
            </w:r>
            <w:r w:rsidRPr="002954DA">
              <w:rPr>
                <w:rStyle w:val="TabletextCharChar"/>
                <w:rFonts w:eastAsiaTheme="majorEastAsia"/>
              </w:rPr>
              <w:fldChar w:fldCharType="separate"/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7E2B23">
              <w:rPr>
                <w:rStyle w:val="TabletextCharChar"/>
                <w:rFonts w:eastAsia="MS Gothic" w:hint="eastAsia"/>
              </w:rPr>
              <w:t> </w:t>
            </w:r>
            <w:r w:rsidRPr="002954DA">
              <w:rPr>
                <w:rStyle w:val="TabletextCharChar"/>
                <w:rFonts w:eastAsiaTheme="majorEastAsia"/>
              </w:rPr>
              <w:fldChar w:fldCharType="end"/>
            </w:r>
          </w:p>
          <w:p w:rsidR="008E399E" w:rsidRPr="003767D2" w:rsidRDefault="008E399E" w:rsidP="008E399E">
            <w:pPr>
              <w:pStyle w:val="Tabletext0"/>
              <w:rPr>
                <w:bCs/>
                <w:sz w:val="18"/>
                <w:szCs w:val="18"/>
              </w:rPr>
            </w:pPr>
          </w:p>
        </w:tc>
      </w:tr>
    </w:tbl>
    <w:p w:rsidR="008E399E" w:rsidRPr="00FE3E70" w:rsidRDefault="008E399E" w:rsidP="00241EFA">
      <w:pPr>
        <w:pStyle w:val="Heading2"/>
        <w:spacing w:before="0" w:after="0"/>
      </w:pPr>
      <w:r>
        <w:br w:type="page"/>
      </w:r>
      <w:r>
        <w:lastRenderedPageBreak/>
        <w:t xml:space="preserve">Section 3: </w:t>
      </w:r>
      <w:r w:rsidRPr="00FE3E70">
        <w:t>Principal</w:t>
      </w:r>
      <w:r w:rsidRPr="00FE3E70">
        <w:rPr>
          <w:rFonts w:hint="eastAsia"/>
        </w:rPr>
        <w:t>’</w:t>
      </w:r>
      <w:r w:rsidRPr="00FE3E70">
        <w:t>s</w:t>
      </w:r>
      <w:r>
        <w:t>/Manager’s</w:t>
      </w:r>
      <w:r w:rsidRPr="00FE3E70">
        <w:t xml:space="preserve"> </w:t>
      </w:r>
      <w:r>
        <w:t>approval</w:t>
      </w:r>
    </w:p>
    <w:tbl>
      <w:tblPr>
        <w:tblW w:w="4900" w:type="pct"/>
        <w:tblInd w:w="113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9"/>
        <w:gridCol w:w="7072"/>
      </w:tblGrid>
      <w:tr w:rsidR="008E399E" w:rsidRPr="00FE3E70" w:rsidTr="00241EFA">
        <w:trPr>
          <w:trHeight w:val="335"/>
        </w:trPr>
        <w:tc>
          <w:tcPr>
            <w:tcW w:w="192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shd w:val="clear" w:color="auto" w:fill="auto"/>
            <w:vAlign w:val="center"/>
          </w:tcPr>
          <w:p w:rsidR="008E399E" w:rsidRPr="0039682B" w:rsidRDefault="008E399E" w:rsidP="008E399E">
            <w:pPr>
              <w:rPr>
                <w:b/>
              </w:rPr>
            </w:pPr>
            <w:r w:rsidRPr="0039682B">
              <w:rPr>
                <w:b/>
              </w:rPr>
              <w:t>Applicant’s name:</w:t>
            </w:r>
          </w:p>
        </w:tc>
        <w:tc>
          <w:tcPr>
            <w:tcW w:w="7072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</w:tcBorders>
            <w:shd w:val="clear" w:color="auto" w:fill="auto"/>
            <w:vAlign w:val="center"/>
          </w:tcPr>
          <w:p w:rsidR="008E399E" w:rsidRPr="00FE3E70" w:rsidRDefault="008E399E" w:rsidP="008E399E"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Pr="00FE3E70">
              <w:rPr>
                <w:rFonts w:eastAsia="MS Gothic" w:hint="eastAsia"/>
              </w:rPr>
              <w:t> </w:t>
            </w:r>
            <w:r w:rsidRPr="00FE3E70">
              <w:rPr>
                <w:rFonts w:eastAsia="MS Gothic" w:hint="eastAsia"/>
              </w:rPr>
              <w:t> </w:t>
            </w:r>
            <w:r w:rsidRPr="00FE3E70">
              <w:rPr>
                <w:rFonts w:eastAsia="MS Gothic" w:hint="eastAsia"/>
              </w:rPr>
              <w:t> </w:t>
            </w:r>
            <w:r w:rsidRPr="00FE3E70">
              <w:rPr>
                <w:rFonts w:eastAsia="MS Gothic" w:hint="eastAsia"/>
              </w:rPr>
              <w:t> </w:t>
            </w:r>
            <w:r w:rsidRPr="00FE3E70">
              <w:rPr>
                <w:rFonts w:eastAsia="MS Gothic" w:hint="eastAsia"/>
              </w:rPr>
              <w:t> </w:t>
            </w:r>
            <w:r w:rsidRPr="00FE3E70">
              <w:fldChar w:fldCharType="end"/>
            </w:r>
          </w:p>
        </w:tc>
      </w:tr>
      <w:tr w:rsidR="008E399E" w:rsidRPr="00933430" w:rsidTr="00241EFA">
        <w:tblPrEx>
          <w:tblBorders>
            <w:top w:val="single" w:sz="4" w:space="0" w:color="00948D"/>
            <w:left w:val="single" w:sz="4" w:space="0" w:color="00948D"/>
            <w:bottom w:val="single" w:sz="4" w:space="0" w:color="00948D"/>
            <w:right w:val="single" w:sz="4" w:space="0" w:color="00948D"/>
            <w:insideH w:val="single" w:sz="4" w:space="0" w:color="00948D"/>
            <w:insideV w:val="single" w:sz="4" w:space="0" w:color="00948D"/>
          </w:tblBorders>
          <w:tblCellMar>
            <w:top w:w="28" w:type="dxa"/>
            <w:bottom w:w="28" w:type="dxa"/>
          </w:tblCellMar>
        </w:tblPrEx>
        <w:trPr>
          <w:trHeight w:val="26"/>
        </w:trPr>
        <w:tc>
          <w:tcPr>
            <w:tcW w:w="9001" w:type="dxa"/>
            <w:gridSpan w:val="2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shd w:val="clear" w:color="auto" w:fill="E6E7E8" w:themeFill="background2"/>
            <w:tcMar>
              <w:top w:w="57" w:type="dxa"/>
              <w:bottom w:w="57" w:type="dxa"/>
            </w:tcMar>
            <w:vAlign w:val="center"/>
          </w:tcPr>
          <w:p w:rsidR="008E399E" w:rsidRDefault="008E399E" w:rsidP="00241EFA">
            <w:r>
              <w:t>I agree that as a QCIA district adviser,</w:t>
            </w:r>
            <w:r w:rsidRPr="00E92832">
              <w:t xml:space="preserve"> </w:t>
            </w:r>
            <w:r>
              <w:t>………………………………………… will be released for quality-assurance meetings relevant to their role (e.g. district verification, state review, district adviser training, and moderation conference).</w:t>
            </w:r>
          </w:p>
          <w:tbl>
            <w:tblPr>
              <w:tblW w:w="4009" w:type="pct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709"/>
              <w:gridCol w:w="3281"/>
              <w:gridCol w:w="615"/>
              <w:gridCol w:w="1521"/>
            </w:tblGrid>
            <w:tr w:rsidR="008E399E" w:rsidRPr="007E2B23" w:rsidTr="008E399E">
              <w:trPr>
                <w:trHeight w:val="292"/>
              </w:trPr>
              <w:tc>
                <w:tcPr>
                  <w:tcW w:w="8297" w:type="dxa"/>
                  <w:gridSpan w:val="4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E92832" w:rsidRDefault="008E399E" w:rsidP="008E399E">
                  <w:pPr>
                    <w:pStyle w:val="normalspacebefore"/>
                  </w:pPr>
                  <w:r w:rsidRPr="0039682B">
                    <w:rPr>
                      <w:b/>
                    </w:rPr>
                    <w:t>Principal</w:t>
                  </w:r>
                  <w:r>
                    <w:rPr>
                      <w:b/>
                    </w:rPr>
                    <w:t>’s/Manager’s</w:t>
                  </w:r>
                  <w:r w:rsidRPr="0039682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</w:t>
                  </w:r>
                  <w:r w:rsidRPr="0039682B">
                    <w:rPr>
                      <w:b/>
                    </w:rPr>
                    <w:t>ame</w:t>
                  </w:r>
                  <w:r>
                    <w:rPr>
                      <w:b/>
                    </w:rPr>
                    <w:t xml:space="preserve">: </w:t>
                  </w:r>
                  <w:r w:rsidRPr="00FE3E70"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E3E70">
                    <w:instrText xml:space="preserve"> FORMTEXT </w:instrText>
                  </w:r>
                  <w:r w:rsidRPr="00FE3E70">
                    <w:fldChar w:fldCharType="separate"/>
                  </w:r>
                  <w:r w:rsidRPr="00FE3E70">
                    <w:rPr>
                      <w:rFonts w:eastAsia="MS Gothic" w:hint="eastAsia"/>
                    </w:rPr>
                    <w:t> </w:t>
                  </w:r>
                  <w:r w:rsidRPr="00FE3E70">
                    <w:rPr>
                      <w:rFonts w:eastAsia="MS Gothic" w:hint="eastAsia"/>
                    </w:rPr>
                    <w:t> </w:t>
                  </w:r>
                  <w:r w:rsidRPr="00FE3E70">
                    <w:rPr>
                      <w:rFonts w:eastAsia="MS Gothic" w:hint="eastAsia"/>
                    </w:rPr>
                    <w:t> </w:t>
                  </w:r>
                  <w:r w:rsidRPr="00FE3E70">
                    <w:rPr>
                      <w:rFonts w:eastAsia="MS Gothic" w:hint="eastAsia"/>
                    </w:rPr>
                    <w:t> </w:t>
                  </w:r>
                  <w:r w:rsidRPr="00FE3E70">
                    <w:rPr>
                      <w:rFonts w:eastAsia="MS Gothic" w:hint="eastAsia"/>
                    </w:rPr>
                    <w:t> </w:t>
                  </w:r>
                  <w:r w:rsidRPr="00FE3E70">
                    <w:fldChar w:fldCharType="end"/>
                  </w:r>
                </w:p>
              </w:tc>
            </w:tr>
            <w:tr w:rsidR="008E399E" w:rsidRPr="007E2B23" w:rsidTr="008E399E">
              <w:trPr>
                <w:trHeight w:val="292"/>
              </w:trPr>
              <w:tc>
                <w:tcPr>
                  <w:tcW w:w="1988" w:type="dxa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7E2B23" w:rsidRDefault="008E399E" w:rsidP="008E399E">
                  <w:pPr>
                    <w:pStyle w:val="normalspacebefore"/>
                    <w:rPr>
                      <w:b/>
                    </w:rPr>
                  </w:pPr>
                  <w:r>
                    <w:rPr>
                      <w:b/>
                    </w:rPr>
                    <w:t>Principal’s/ Manager’s signature</w:t>
                  </w:r>
                  <w:r w:rsidRPr="007E2B23">
                    <w:rPr>
                      <w:b/>
                    </w:rPr>
                    <w:t>:</w:t>
                  </w:r>
                </w:p>
              </w:tc>
              <w:tc>
                <w:tcPr>
                  <w:tcW w:w="3840" w:type="dxa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E92832" w:rsidRDefault="008E399E" w:rsidP="00311A82">
                  <w:pPr>
                    <w:pStyle w:val="normalspacebefore"/>
                  </w:pPr>
                  <w:r w:rsidRPr="00E92832">
                    <w:t>……………………………………………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7E2B23" w:rsidRDefault="008E399E" w:rsidP="008E399E">
                  <w:pPr>
                    <w:pStyle w:val="normalspacebefore"/>
                    <w:jc w:val="right"/>
                    <w:rPr>
                      <w:b/>
                    </w:rPr>
                  </w:pPr>
                  <w:r w:rsidRPr="007E2B23">
                    <w:rPr>
                      <w:b/>
                    </w:rPr>
                    <w:t>Date:</w:t>
                  </w:r>
                </w:p>
              </w:tc>
              <w:tc>
                <w:tcPr>
                  <w:tcW w:w="1768" w:type="dxa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E92832" w:rsidRDefault="008E399E" w:rsidP="00311A82">
                  <w:pPr>
                    <w:pStyle w:val="normalspacebefore"/>
                    <w:ind w:firstLine="62"/>
                  </w:pPr>
                  <w:r w:rsidRPr="00E92832">
                    <w:t>…………………</w:t>
                  </w:r>
                </w:p>
              </w:tc>
            </w:tr>
          </w:tbl>
          <w:p w:rsidR="008E399E" w:rsidRPr="00305B63" w:rsidRDefault="008E399E" w:rsidP="008E399E">
            <w:pPr>
              <w:pStyle w:val="tabletextnospace"/>
              <w:ind w:left="0"/>
            </w:pPr>
          </w:p>
        </w:tc>
      </w:tr>
      <w:tr w:rsidR="008E399E" w:rsidRPr="00485A8D" w:rsidTr="00241EFA">
        <w:tblPrEx>
          <w:tblBorders>
            <w:top w:val="single" w:sz="4" w:space="0" w:color="00948D"/>
            <w:left w:val="single" w:sz="4" w:space="0" w:color="00948D"/>
            <w:bottom w:val="single" w:sz="4" w:space="0" w:color="00948D"/>
            <w:right w:val="single" w:sz="4" w:space="0" w:color="00948D"/>
            <w:insideH w:val="single" w:sz="4" w:space="0" w:color="00948D"/>
            <w:insideV w:val="single" w:sz="4" w:space="0" w:color="00948D"/>
          </w:tblBorders>
          <w:tblCellMar>
            <w:top w:w="28" w:type="dxa"/>
            <w:bottom w:w="28" w:type="dxa"/>
          </w:tblCellMar>
        </w:tblPrEx>
        <w:trPr>
          <w:trHeight w:val="3263"/>
        </w:trPr>
        <w:tc>
          <w:tcPr>
            <w:tcW w:w="9001" w:type="dxa"/>
            <w:gridSpan w:val="2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399E" w:rsidRDefault="008E399E" w:rsidP="008E399E">
            <w:pPr>
              <w:pStyle w:val="principalschecklist"/>
            </w:pPr>
            <w:r>
              <w:rPr>
                <w:b/>
              </w:rPr>
              <w:t xml:space="preserve">Supporting </w:t>
            </w:r>
            <w:r w:rsidRPr="007E2B23">
              <w:rPr>
                <w:b/>
              </w:rPr>
              <w:t>comment</w:t>
            </w:r>
            <w:r>
              <w:rPr>
                <w:b/>
              </w:rPr>
              <w:t>s</w:t>
            </w:r>
            <w:r w:rsidRPr="007E2B23">
              <w:rPr>
                <w:b/>
              </w:rPr>
              <w:t xml:space="preserve">:  </w:t>
            </w:r>
            <w:r w:rsidRPr="00390B0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90B0E">
              <w:instrText xml:space="preserve"> FORMTEXT </w:instrText>
            </w:r>
            <w:r w:rsidRPr="00390B0E">
              <w:fldChar w:fldCharType="separate"/>
            </w:r>
            <w:r w:rsidRPr="007E2B23">
              <w:rPr>
                <w:rFonts w:eastAsia="MS Gothic" w:hint="eastAsia"/>
              </w:rPr>
              <w:t> </w:t>
            </w:r>
            <w:r w:rsidRPr="007E2B23">
              <w:rPr>
                <w:rFonts w:eastAsia="MS Gothic" w:hint="eastAsia"/>
              </w:rPr>
              <w:t> </w:t>
            </w:r>
            <w:r w:rsidRPr="007E2B23">
              <w:rPr>
                <w:rFonts w:eastAsia="MS Gothic" w:hint="eastAsia"/>
              </w:rPr>
              <w:t> </w:t>
            </w:r>
            <w:r w:rsidRPr="007E2B23">
              <w:rPr>
                <w:rFonts w:eastAsia="MS Gothic" w:hint="eastAsia"/>
              </w:rPr>
              <w:t> </w:t>
            </w:r>
            <w:r w:rsidRPr="007E2B23">
              <w:rPr>
                <w:rFonts w:eastAsia="MS Gothic" w:hint="eastAsia"/>
              </w:rPr>
              <w:t> </w:t>
            </w:r>
            <w:r w:rsidRPr="00390B0E">
              <w:fldChar w:fldCharType="end"/>
            </w:r>
          </w:p>
          <w:p w:rsidR="008E399E" w:rsidRDefault="008E399E" w:rsidP="008E399E">
            <w:pPr>
              <w:pStyle w:val="principalschecklist"/>
            </w:pPr>
          </w:p>
          <w:p w:rsidR="008E399E" w:rsidRDefault="008E399E" w:rsidP="008E399E">
            <w:pPr>
              <w:pStyle w:val="principalschecklist"/>
            </w:pPr>
          </w:p>
          <w:p w:rsidR="008E399E" w:rsidRDefault="008E399E" w:rsidP="008E399E">
            <w:pPr>
              <w:pStyle w:val="principalschecklist"/>
            </w:pPr>
          </w:p>
          <w:p w:rsidR="008E399E" w:rsidRDefault="008E399E" w:rsidP="008E399E">
            <w:pPr>
              <w:pStyle w:val="principalschecklist"/>
            </w:pPr>
          </w:p>
          <w:p w:rsidR="008E399E" w:rsidRDefault="008E399E" w:rsidP="008E399E">
            <w:pPr>
              <w:pStyle w:val="principalschecklist"/>
            </w:pPr>
          </w:p>
          <w:p w:rsidR="008E399E" w:rsidRDefault="008E399E" w:rsidP="008E399E">
            <w:pPr>
              <w:pStyle w:val="principalschecklist"/>
            </w:pPr>
          </w:p>
          <w:p w:rsidR="008E399E" w:rsidRDefault="008E399E" w:rsidP="008E399E">
            <w:pPr>
              <w:pStyle w:val="principalschecklist"/>
            </w:pPr>
          </w:p>
          <w:p w:rsidR="008E399E" w:rsidRDefault="008E399E" w:rsidP="008E399E">
            <w:pPr>
              <w:pStyle w:val="principalschecklist"/>
            </w:pPr>
          </w:p>
          <w:p w:rsidR="008E399E" w:rsidRDefault="008E399E" w:rsidP="008E399E">
            <w:pPr>
              <w:pStyle w:val="principalschecklist"/>
            </w:pPr>
          </w:p>
          <w:p w:rsidR="008E399E" w:rsidRPr="007E2B23" w:rsidRDefault="008E399E" w:rsidP="008E399E">
            <w:pPr>
              <w:pStyle w:val="principalschecklist"/>
              <w:rPr>
                <w:b/>
              </w:rPr>
            </w:pPr>
          </w:p>
        </w:tc>
      </w:tr>
    </w:tbl>
    <w:p w:rsidR="008E399E" w:rsidRDefault="008E399E" w:rsidP="00241EFA">
      <w:pPr>
        <w:pStyle w:val="Heading2"/>
        <w:spacing w:before="120"/>
      </w:pPr>
      <w:r>
        <w:t>Section 4: Applicant agreement</w:t>
      </w:r>
    </w:p>
    <w:tbl>
      <w:tblPr>
        <w:tblW w:w="4900" w:type="pct"/>
        <w:tblInd w:w="113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01"/>
      </w:tblGrid>
      <w:tr w:rsidR="008E399E" w:rsidRPr="00485A8D" w:rsidTr="00241EFA">
        <w:trPr>
          <w:trHeight w:val="2087"/>
        </w:trPr>
        <w:tc>
          <w:tcPr>
            <w:tcW w:w="10462" w:type="dxa"/>
            <w:shd w:val="clear" w:color="auto" w:fill="auto"/>
            <w:tcMar>
              <w:top w:w="57" w:type="dxa"/>
              <w:bottom w:w="57" w:type="dxa"/>
            </w:tcMar>
          </w:tcPr>
          <w:p w:rsidR="008E399E" w:rsidRPr="00311A82" w:rsidRDefault="008E399E" w:rsidP="00241EFA">
            <w:pPr>
              <w:pStyle w:val="principalschecklist"/>
              <w:spacing w:after="0" w:line="264" w:lineRule="auto"/>
              <w:ind w:left="170" w:hanging="170"/>
              <w:rPr>
                <w:sz w:val="19"/>
                <w:szCs w:val="19"/>
              </w:rPr>
            </w:pPr>
            <w:r w:rsidRPr="00311A82">
              <w:rPr>
                <w:sz w:val="19"/>
                <w:szCs w:val="19"/>
              </w:rPr>
              <w:t>If this application is successful, I undertake to:</w:t>
            </w:r>
          </w:p>
          <w:p w:rsidR="008E399E" w:rsidRPr="005E644F" w:rsidRDefault="008E399E" w:rsidP="00241EFA">
            <w:pPr>
              <w:pStyle w:val="TableBullet"/>
              <w:spacing w:before="0" w:after="0"/>
            </w:pPr>
            <w:r w:rsidRPr="005E644F">
              <w:t xml:space="preserve">work within the scope of </w:t>
            </w:r>
            <w:r>
              <w:t>my</w:t>
            </w:r>
            <w:r w:rsidRPr="005E644F">
              <w:t xml:space="preserve"> role and responsibilities and the system of externally moderated school-based assessment to quality as</w:t>
            </w:r>
            <w:r>
              <w:t>sure QCIA processes and procedures</w:t>
            </w:r>
          </w:p>
          <w:p w:rsidR="008E399E" w:rsidRDefault="008E399E" w:rsidP="00241EFA">
            <w:pPr>
              <w:pStyle w:val="TableBullet"/>
              <w:spacing w:before="0" w:after="0"/>
            </w:pPr>
            <w:r w:rsidRPr="00523273">
              <w:t xml:space="preserve">accept, support and </w:t>
            </w:r>
            <w:r>
              <w:t>implement quality assurance processes and procedures</w:t>
            </w:r>
          </w:p>
          <w:p w:rsidR="008E399E" w:rsidRDefault="008E399E" w:rsidP="00241EFA">
            <w:pPr>
              <w:pStyle w:val="TableBullet"/>
              <w:spacing w:before="0" w:after="0"/>
            </w:pPr>
            <w:r>
              <w:t>meet the timelines for quality assurance processes</w:t>
            </w:r>
          </w:p>
          <w:p w:rsidR="008E399E" w:rsidRDefault="008E399E" w:rsidP="00241EFA">
            <w:pPr>
              <w:pStyle w:val="TableBullet"/>
              <w:spacing w:before="0" w:after="0"/>
            </w:pPr>
            <w:r w:rsidRPr="00523273">
              <w:t xml:space="preserve">commit to punctual attendance at </w:t>
            </w:r>
            <w:r w:rsidRPr="00190017">
              <w:rPr>
                <w:b/>
              </w:rPr>
              <w:t>all</w:t>
            </w:r>
            <w:r>
              <w:t xml:space="preserve"> </w:t>
            </w:r>
            <w:r w:rsidRPr="00523273">
              <w:t xml:space="preserve">meetings </w:t>
            </w:r>
            <w:r>
              <w:t>and training for district advisers</w:t>
            </w:r>
          </w:p>
          <w:p w:rsidR="008E399E" w:rsidRDefault="008E399E" w:rsidP="00241EFA">
            <w:pPr>
              <w:pStyle w:val="TableBullet"/>
              <w:spacing w:before="0" w:after="0"/>
            </w:pPr>
            <w:r w:rsidRPr="00523273">
              <w:t xml:space="preserve">observe </w:t>
            </w:r>
            <w:r>
              <w:t>Q</w:t>
            </w:r>
            <w:r w:rsidRPr="00523273">
              <w:t>ueensland Government privacy policies, the principles of confidentiality, and respect the rights of others</w:t>
            </w:r>
          </w:p>
          <w:p w:rsidR="008E399E" w:rsidRDefault="008E399E" w:rsidP="00241EFA">
            <w:pPr>
              <w:pStyle w:val="TableBullet"/>
              <w:spacing w:before="0" w:after="0"/>
            </w:pPr>
            <w:proofErr w:type="gramStart"/>
            <w:r w:rsidRPr="00523273">
              <w:t>act</w:t>
            </w:r>
            <w:proofErr w:type="gramEnd"/>
            <w:r w:rsidRPr="00523273">
              <w:t xml:space="preserve"> ethically, legally and with integrity</w:t>
            </w:r>
            <w:r>
              <w:t xml:space="preserve"> consistent with the </w:t>
            </w:r>
            <w:r w:rsidRPr="00523273">
              <w:t xml:space="preserve">Code of Conduct </w:t>
            </w:r>
            <w:r>
              <w:t>for the Queensland Public Service, January 2011, (</w:t>
            </w:r>
            <w:r w:rsidRPr="00523273">
              <w:t>avail</w:t>
            </w:r>
            <w:r>
              <w:t xml:space="preserve">able on the </w:t>
            </w:r>
            <w:r w:rsidR="00A6693D">
              <w:t>QCAA</w:t>
            </w:r>
            <w:r>
              <w:t xml:space="preserve">’s website, </w:t>
            </w:r>
            <w:hyperlink r:id="rId18" w:history="1">
              <w:r w:rsidR="00241EFA" w:rsidRPr="00311A82">
                <w:rPr>
                  <w:rStyle w:val="Hyperlink"/>
                  <w:szCs w:val="19"/>
                </w:rPr>
                <w:t>www.qcaa.qld.edu.au</w:t>
              </w:r>
            </w:hyperlink>
            <w:r>
              <w:rPr>
                <w:rStyle w:val="Hyperlink"/>
                <w:sz w:val="18"/>
                <w:szCs w:val="18"/>
              </w:rPr>
              <w:t>)</w:t>
            </w:r>
            <w:r w:rsidRPr="00523273">
              <w:t>.</w:t>
            </w:r>
          </w:p>
          <w:tbl>
            <w:tblPr>
              <w:tblW w:w="4009" w:type="pct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745"/>
              <w:gridCol w:w="3245"/>
              <w:gridCol w:w="615"/>
              <w:gridCol w:w="1521"/>
            </w:tblGrid>
            <w:tr w:rsidR="008E399E" w:rsidRPr="007E2B23" w:rsidTr="008E399E">
              <w:trPr>
                <w:trHeight w:val="292"/>
              </w:trPr>
              <w:tc>
                <w:tcPr>
                  <w:tcW w:w="8297" w:type="dxa"/>
                  <w:gridSpan w:val="4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E92832" w:rsidRDefault="008E399E" w:rsidP="008E399E">
                  <w:pPr>
                    <w:pStyle w:val="normalspacebefore"/>
                  </w:pPr>
                  <w:r w:rsidRPr="008E399E">
                    <w:rPr>
                      <w:rStyle w:val="TableTextChar"/>
                      <w:b/>
                    </w:rPr>
                    <w:t>Applicant’s name:</w:t>
                  </w:r>
                  <w:r>
                    <w:rPr>
                      <w:b/>
                    </w:rPr>
                    <w:t xml:space="preserve"> </w:t>
                  </w:r>
                  <w:r w:rsidRPr="00241EFA">
                    <w:rPr>
                      <w:rStyle w:val="TableTextCha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241EFA">
                    <w:rPr>
                      <w:rStyle w:val="TableTextChar"/>
                    </w:rPr>
                    <w:instrText xml:space="preserve"> FORMTEXT </w:instrText>
                  </w:r>
                  <w:r w:rsidRPr="00241EFA">
                    <w:rPr>
                      <w:rStyle w:val="TableTextChar"/>
                    </w:rPr>
                  </w:r>
                  <w:r w:rsidRPr="00241EFA">
                    <w:rPr>
                      <w:rStyle w:val="TableTextChar"/>
                    </w:rPr>
                    <w:fldChar w:fldCharType="separate"/>
                  </w:r>
                  <w:r w:rsidRPr="00241EFA">
                    <w:rPr>
                      <w:rStyle w:val="TableTextChar"/>
                      <w:rFonts w:eastAsia="MS Gothic" w:hint="eastAsia"/>
                    </w:rPr>
                    <w:t> </w:t>
                  </w:r>
                  <w:r w:rsidRPr="00241EFA">
                    <w:rPr>
                      <w:rStyle w:val="TableTextChar"/>
                      <w:rFonts w:eastAsia="MS Gothic" w:hint="eastAsia"/>
                    </w:rPr>
                    <w:t> </w:t>
                  </w:r>
                  <w:r w:rsidRPr="00241EFA">
                    <w:rPr>
                      <w:rStyle w:val="TableTextChar"/>
                      <w:rFonts w:eastAsia="MS Gothic" w:hint="eastAsia"/>
                    </w:rPr>
                    <w:t> </w:t>
                  </w:r>
                  <w:r w:rsidRPr="00241EFA">
                    <w:rPr>
                      <w:rStyle w:val="TableTextChar"/>
                      <w:rFonts w:eastAsia="MS Gothic" w:hint="eastAsia"/>
                    </w:rPr>
                    <w:t> </w:t>
                  </w:r>
                  <w:r w:rsidRPr="00241EFA">
                    <w:rPr>
                      <w:rStyle w:val="TableTextChar"/>
                      <w:rFonts w:eastAsia="MS Gothic" w:hint="eastAsia"/>
                    </w:rPr>
                    <w:t> </w:t>
                  </w:r>
                  <w:r w:rsidRPr="00241EFA">
                    <w:rPr>
                      <w:rStyle w:val="TableTextChar"/>
                    </w:rPr>
                    <w:fldChar w:fldCharType="end"/>
                  </w:r>
                </w:p>
              </w:tc>
            </w:tr>
            <w:tr w:rsidR="008E399E" w:rsidRPr="007E2B23" w:rsidTr="008E399E">
              <w:trPr>
                <w:trHeight w:val="292"/>
              </w:trPr>
              <w:tc>
                <w:tcPr>
                  <w:tcW w:w="2030" w:type="dxa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8E399E" w:rsidRDefault="008E399E" w:rsidP="008E399E">
                  <w:pPr>
                    <w:pStyle w:val="TableText"/>
                    <w:rPr>
                      <w:b/>
                    </w:rPr>
                  </w:pPr>
                  <w:r w:rsidRPr="008E399E">
                    <w:rPr>
                      <w:b/>
                    </w:rPr>
                    <w:t>Applicant’s signature:</w:t>
                  </w:r>
                </w:p>
              </w:tc>
              <w:tc>
                <w:tcPr>
                  <w:tcW w:w="3798" w:type="dxa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E92832" w:rsidRDefault="008E399E" w:rsidP="008E399E">
                  <w:pPr>
                    <w:pStyle w:val="normalspacebefore"/>
                  </w:pPr>
                  <w:r w:rsidRPr="00E92832">
                    <w:t>……………………………………………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8E399E" w:rsidRDefault="008E399E" w:rsidP="008E399E">
                  <w:pPr>
                    <w:pStyle w:val="TableText"/>
                    <w:rPr>
                      <w:b/>
                    </w:rPr>
                  </w:pPr>
                  <w:r w:rsidRPr="008E399E">
                    <w:rPr>
                      <w:b/>
                    </w:rPr>
                    <w:t>Date:</w:t>
                  </w:r>
                </w:p>
              </w:tc>
              <w:tc>
                <w:tcPr>
                  <w:tcW w:w="1768" w:type="dxa"/>
                  <w:shd w:val="clear" w:color="auto" w:fill="auto"/>
                  <w:tcMar>
                    <w:top w:w="57" w:type="dxa"/>
                    <w:bottom w:w="0" w:type="dxa"/>
                  </w:tcMar>
                  <w:vAlign w:val="bottom"/>
                </w:tcPr>
                <w:p w:rsidR="008E399E" w:rsidRPr="00E92832" w:rsidRDefault="008E399E" w:rsidP="00241EFA">
                  <w:pPr>
                    <w:pStyle w:val="normalspacebefore"/>
                    <w:ind w:firstLine="62"/>
                  </w:pPr>
                  <w:r w:rsidRPr="00E92832">
                    <w:t>…………………</w:t>
                  </w:r>
                </w:p>
              </w:tc>
            </w:tr>
          </w:tbl>
          <w:p w:rsidR="008E399E" w:rsidRPr="0037323A" w:rsidRDefault="008E399E" w:rsidP="008E399E">
            <w:pPr>
              <w:pStyle w:val="Bulletslevel1"/>
              <w:numPr>
                <w:ilvl w:val="0"/>
                <w:numId w:val="0"/>
              </w:numPr>
              <w:ind w:left="284" w:hanging="284"/>
            </w:pPr>
          </w:p>
        </w:tc>
      </w:tr>
    </w:tbl>
    <w:p w:rsidR="008E399E" w:rsidRDefault="008E399E" w:rsidP="00241EFA">
      <w:pPr>
        <w:pStyle w:val="Heading3"/>
        <w:spacing w:after="0"/>
      </w:pPr>
      <w:r>
        <w:t>Submitting the application</w:t>
      </w:r>
    </w:p>
    <w:p w:rsidR="008E399E" w:rsidRPr="008E399E" w:rsidRDefault="008E399E" w:rsidP="00241EFA">
      <w:pPr>
        <w:pStyle w:val="BodyText"/>
        <w:spacing w:after="80"/>
        <w:rPr>
          <w:b/>
        </w:rPr>
      </w:pPr>
      <w:r w:rsidRPr="008E399E">
        <w:rPr>
          <w:b/>
        </w:rPr>
        <w:t xml:space="preserve">The completed application form should be emailed, faxed or posted to the Coordinator (State Panels Operations), Services Coordination Unit </w:t>
      </w:r>
    </w:p>
    <w:p w:rsidR="008E399E" w:rsidRDefault="008E399E" w:rsidP="00241EFA">
      <w:pPr>
        <w:pStyle w:val="BodyText"/>
        <w:spacing w:after="0"/>
      </w:pPr>
      <w:r>
        <w:t xml:space="preserve">Email: </w:t>
      </w:r>
      <w:hyperlink r:id="rId19" w:history="1">
        <w:r w:rsidRPr="00311A82">
          <w:rPr>
            <w:rStyle w:val="Hyperlink"/>
          </w:rPr>
          <w:t>scu@qcaa.qld.edu.au</w:t>
        </w:r>
      </w:hyperlink>
      <w:r w:rsidRPr="00311A82">
        <w:t xml:space="preserve"> </w:t>
      </w:r>
    </w:p>
    <w:p w:rsidR="008E399E" w:rsidRDefault="008E399E" w:rsidP="00241EFA">
      <w:pPr>
        <w:pStyle w:val="BodyText"/>
        <w:spacing w:after="0"/>
      </w:pPr>
      <w:r w:rsidRPr="00C4738E">
        <w:t>Fax: (07) 3221 2553</w:t>
      </w:r>
    </w:p>
    <w:p w:rsidR="008E399E" w:rsidRDefault="008E399E" w:rsidP="00241EFA">
      <w:pPr>
        <w:pStyle w:val="BodyText"/>
        <w:spacing w:after="0"/>
      </w:pPr>
      <w:r w:rsidRPr="00C4738E">
        <w:t>PO Box 307</w:t>
      </w:r>
    </w:p>
    <w:p w:rsidR="008E399E" w:rsidRDefault="008E399E" w:rsidP="00241EFA">
      <w:pPr>
        <w:pStyle w:val="BodyText"/>
        <w:spacing w:after="0"/>
        <w:rPr>
          <w:b/>
        </w:rPr>
      </w:pPr>
      <w:r w:rsidRPr="00C4738E">
        <w:t xml:space="preserve">SPRING HILL </w:t>
      </w:r>
      <w:r>
        <w:t xml:space="preserve">QLD </w:t>
      </w:r>
      <w:r w:rsidRPr="00C4738E">
        <w:t>4004</w:t>
      </w:r>
    </w:p>
    <w:p w:rsidR="008E399E" w:rsidRDefault="00A6693D" w:rsidP="00241EFA">
      <w:pPr>
        <w:pStyle w:val="BodyText"/>
      </w:pPr>
      <w:r w:rsidRPr="00C4738E">
        <w:t>Ph.</w:t>
      </w:r>
      <w:r w:rsidR="008E399E" w:rsidRPr="00C4738E">
        <w:t xml:space="preserve">: (07) 3864 0282  </w:t>
      </w:r>
    </w:p>
    <w:p w:rsidR="00500078" w:rsidRDefault="00500078" w:rsidP="009A442E">
      <w:pPr>
        <w:pStyle w:val="BodyText"/>
      </w:pPr>
    </w:p>
    <w:sectPr w:rsidR="00500078" w:rsidSect="008E399E">
      <w:footerReference w:type="default" r:id="rId20"/>
      <w:pgSz w:w="11907" w:h="16840" w:code="9"/>
      <w:pgMar w:top="1134" w:right="1418" w:bottom="1418" w:left="1418" w:header="567" w:footer="306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FA" w:rsidRDefault="00241EFA">
      <w:r>
        <w:separator/>
      </w:r>
    </w:p>
    <w:p w:rsidR="00241EFA" w:rsidRDefault="00241EFA"/>
  </w:endnote>
  <w:endnote w:type="continuationSeparator" w:id="0">
    <w:p w:rsidR="00241EFA" w:rsidRDefault="00241EFA">
      <w:r>
        <w:continuationSeparator/>
      </w:r>
    </w:p>
    <w:p w:rsidR="00241EFA" w:rsidRDefault="00241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241EFA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23498013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41EFA" w:rsidRDefault="003E7994" w:rsidP="0093255E">
              <w:pPr>
                <w:pStyle w:val="Footer"/>
              </w:pPr>
              <w:r>
                <w:t>Application for district adviser</w:t>
              </w:r>
            </w:p>
          </w:sdtContent>
        </w:sdt>
        <w:p w:rsidR="00241EFA" w:rsidRPr="00FD561F" w:rsidRDefault="006953DF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29786791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A6693D">
                <w:t>Queensland Certificate of Individual Achievement (QCIA)</w:t>
              </w:r>
            </w:sdtContent>
          </w:sdt>
          <w:r w:rsidR="00241EFA">
            <w:tab/>
          </w:r>
        </w:p>
      </w:tc>
      <w:tc>
        <w:tcPr>
          <w:tcW w:w="2911" w:type="pct"/>
        </w:tcPr>
        <w:p w:rsidR="00241EFA" w:rsidRDefault="00241EFA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41EFA" w:rsidRPr="000F044B" w:rsidRDefault="006953DF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429649423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41EFA">
                <w:t>July 2014</w:t>
              </w:r>
            </w:sdtContent>
          </w:sdt>
          <w:r w:rsidR="00241EFA" w:rsidRPr="000F044B">
            <w:t xml:space="preserve"> </w:t>
          </w:r>
        </w:p>
      </w:tc>
    </w:tr>
    <w:tr w:rsidR="00241EFA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242532038"/>
            <w:docPartObj>
              <w:docPartGallery w:val="Page Numbers (Top of Page)"/>
              <w:docPartUnique/>
            </w:docPartObj>
          </w:sdtPr>
          <w:sdtEndPr/>
          <w:sdtContent>
            <w:p w:rsidR="00241EFA" w:rsidRPr="00914504" w:rsidRDefault="00241EFA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41EFA" w:rsidRPr="0085726A" w:rsidRDefault="00241EFA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FA" w:rsidRDefault="00241EFA" w:rsidP="008E399E">
    <w:pPr>
      <w:pStyle w:val="Footer"/>
    </w:pPr>
  </w:p>
  <w:p w:rsidR="009B7737" w:rsidRPr="009B7737" w:rsidRDefault="009B7737" w:rsidP="009B7737">
    <w:pPr>
      <w:pStyle w:val="Footer"/>
      <w:rPr>
        <w:b w:val="0"/>
      </w:rPr>
    </w:pPr>
    <w:r w:rsidRPr="009B7737">
      <w:rPr>
        <w:b w:val="0"/>
      </w:rPr>
      <w:t xml:space="preserve">The information you provide on this form will be used for quality assurance of the QCIA as part of legislative functions described in </w:t>
    </w:r>
    <w:r w:rsidRPr="009B7737">
      <w:rPr>
        <w:b w:val="0"/>
        <w:i/>
        <w:iCs/>
      </w:rPr>
      <w:t>Education (Queensland Curriculum and Assessment Authority) Act 2014</w:t>
    </w:r>
    <w:r w:rsidRPr="009B7737">
      <w:rPr>
        <w:b w:val="0"/>
      </w:rPr>
      <w:t xml:space="preserve"> (s.14). Personal information will be accessed by authorised QCAA staff, including panel staff, and handled in accordance with the </w:t>
    </w:r>
    <w:r w:rsidRPr="009B7737">
      <w:rPr>
        <w:b w:val="0"/>
        <w:i/>
        <w:iCs/>
      </w:rPr>
      <w:t>Information Privacy Act 2009</w:t>
    </w:r>
    <w:r w:rsidRPr="009B7737">
      <w:rPr>
        <w:b w:val="0"/>
      </w:rPr>
      <w:t>.</w:t>
    </w:r>
  </w:p>
  <w:p w:rsidR="00241EFA" w:rsidRPr="008E399E" w:rsidRDefault="00241EFA" w:rsidP="008E399E">
    <w:pPr>
      <w:pStyle w:val="Footer"/>
    </w:pPr>
    <w:r w:rsidRPr="008E39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A95F8" wp14:editId="48083544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EFA" w:rsidRDefault="006953DF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61657090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3E7994">
                                <w:t>r2437</w:t>
                              </w:r>
                              <w:proofErr w:type="gramEnd"/>
                            </w:sdtContent>
                          </w:sdt>
                          <w:r w:rsidR="00241EFA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-843773674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241EFA">
                                <w:t>Rebranded July 2014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:rsidR="00241EFA" w:rsidRDefault="006953DF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61657090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3E7994">
                          <w:t>r2437</w:t>
                        </w:r>
                        <w:proofErr w:type="gramEnd"/>
                      </w:sdtContent>
                    </w:sdt>
                    <w:r w:rsidR="00241EFA"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-843773674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241EFA">
                          <w:t>Rebranded July 2014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8E399E">
      <w:rPr>
        <w:noProof/>
      </w:rPr>
      <w:drawing>
        <wp:anchor distT="0" distB="0" distL="114300" distR="114300" simplePos="0" relativeHeight="251658240" behindDoc="1" locked="0" layoutInCell="1" allowOverlap="1" wp14:anchorId="7DF05A4D" wp14:editId="08C52BB2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241EFA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2001766193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41EFA" w:rsidRDefault="00241EFA" w:rsidP="00FF06E6">
              <w:pPr>
                <w:pStyle w:val="Footer"/>
              </w:pPr>
              <w:r>
                <w:t>Application for district adviser</w:t>
              </w:r>
            </w:p>
          </w:sdtContent>
        </w:sdt>
        <w:sdt>
          <w:sdtPr>
            <w:alias w:val="Document subtitle"/>
            <w:tag w:val="Document subtitle"/>
            <w:id w:val="-998651898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241EFA" w:rsidRPr="00CF2615" w:rsidRDefault="00241EFA" w:rsidP="00CF2615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Queensland Certificate of Individual Achievement (QCIA)</w:t>
              </w:r>
            </w:p>
          </w:sdtContent>
        </w:sdt>
      </w:tc>
      <w:tc>
        <w:tcPr>
          <w:tcW w:w="2500" w:type="pct"/>
        </w:tcPr>
        <w:p w:rsidR="00241EFA" w:rsidRDefault="00241EFA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41EFA" w:rsidRPr="000F044B" w:rsidRDefault="006953DF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141085969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41EFA">
                <w:t>July 2014</w:t>
              </w:r>
            </w:sdtContent>
          </w:sdt>
          <w:r w:rsidR="00241EFA" w:rsidRPr="000F044B">
            <w:t xml:space="preserve"> </w:t>
          </w:r>
        </w:p>
      </w:tc>
    </w:tr>
    <w:tr w:rsidR="00241EFA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788854219"/>
            <w:docPartObj>
              <w:docPartGallery w:val="Page Numbers (Top of Page)"/>
              <w:docPartUnique/>
            </w:docPartObj>
          </w:sdtPr>
          <w:sdtEndPr/>
          <w:sdtContent>
            <w:p w:rsidR="00241EFA" w:rsidRPr="00914504" w:rsidRDefault="00241EFA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6953DF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6953DF">
                <w:rPr>
                  <w:b w:val="0"/>
                  <w:noProof/>
                  <w:color w:val="000000" w:themeColor="text1"/>
                </w:rPr>
                <w:t>3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41EFA" w:rsidRDefault="00241EFA" w:rsidP="0085726A">
    <w:pPr>
      <w:pStyle w:val="Smallspace"/>
    </w:pPr>
  </w:p>
  <w:p w:rsidR="00241EFA" w:rsidRDefault="00241EFA" w:rsidP="001002FB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241EFA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95286973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41EFA" w:rsidRDefault="00241EFA" w:rsidP="00FF06E6">
              <w:pPr>
                <w:pStyle w:val="Footer"/>
              </w:pPr>
              <w:r>
                <w:t>Application for district adviser</w:t>
              </w:r>
            </w:p>
          </w:sdtContent>
        </w:sdt>
        <w:sdt>
          <w:sdtPr>
            <w:alias w:val="Document subtitle"/>
            <w:tag w:val="Document subtitle"/>
            <w:id w:val="832804488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241EFA" w:rsidRPr="00CF2615" w:rsidRDefault="00241EFA" w:rsidP="00CF2615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Queensland Certificate of Individual Achievement (QCIA)</w:t>
              </w:r>
            </w:p>
          </w:sdtContent>
        </w:sdt>
      </w:tc>
      <w:tc>
        <w:tcPr>
          <w:tcW w:w="2500" w:type="pct"/>
        </w:tcPr>
        <w:p w:rsidR="00241EFA" w:rsidRDefault="00241EFA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41EFA" w:rsidRPr="000F044B" w:rsidRDefault="006953DF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1363019171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41EFA">
                <w:t>July 2014</w:t>
              </w:r>
            </w:sdtContent>
          </w:sdt>
          <w:r w:rsidR="00241EFA" w:rsidRPr="000F044B">
            <w:t xml:space="preserve"> </w:t>
          </w:r>
        </w:p>
      </w:tc>
    </w:tr>
    <w:tr w:rsidR="00241EFA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716037586"/>
            <w:docPartObj>
              <w:docPartGallery w:val="Page Numbers (Top of Page)"/>
              <w:docPartUnique/>
            </w:docPartObj>
          </w:sdtPr>
          <w:sdtEndPr/>
          <w:sdtContent>
            <w:p w:rsidR="00241EFA" w:rsidRPr="00914504" w:rsidRDefault="00241EFA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6953DF"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6953DF">
                <w:rPr>
                  <w:b w:val="0"/>
                  <w:noProof/>
                  <w:color w:val="000000" w:themeColor="text1"/>
                </w:rPr>
                <w:t>3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41EFA" w:rsidRDefault="00241EFA" w:rsidP="0085726A">
    <w:pPr>
      <w:pStyle w:val="Smallspace"/>
    </w:pPr>
  </w:p>
  <w:p w:rsidR="00241EFA" w:rsidRDefault="00241EFA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FA" w:rsidRPr="00E95E3F" w:rsidRDefault="00241EFA" w:rsidP="00B3438C">
      <w:pPr>
        <w:pStyle w:val="footnoteseparator"/>
      </w:pPr>
    </w:p>
  </w:footnote>
  <w:footnote w:type="continuationSeparator" w:id="0">
    <w:p w:rsidR="00241EFA" w:rsidRDefault="00241EFA">
      <w:r>
        <w:continuationSeparator/>
      </w:r>
    </w:p>
    <w:p w:rsidR="00241EFA" w:rsidRDefault="00241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26D10B4"/>
    <w:multiLevelType w:val="singleLevel"/>
    <w:tmpl w:val="BC885376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9A96F13"/>
    <w:multiLevelType w:val="multilevel"/>
    <w:tmpl w:val="9C5622D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3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4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7">
    <w:nsid w:val="46EE49D9"/>
    <w:multiLevelType w:val="hybridMultilevel"/>
    <w:tmpl w:val="101AF3D2"/>
    <w:lvl w:ilvl="0" w:tplc="ED3474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92233F0"/>
    <w:multiLevelType w:val="multilevel"/>
    <w:tmpl w:val="5964D426"/>
    <w:numStyleLink w:val="ListTableNumber"/>
  </w:abstractNum>
  <w:abstractNum w:abstractNumId="21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2454E"/>
    <w:multiLevelType w:val="multilevel"/>
    <w:tmpl w:val="2D50BC1C"/>
    <w:numStyleLink w:val="ListHeadings"/>
  </w:abstractNum>
  <w:num w:numId="1">
    <w:abstractNumId w:val="13"/>
  </w:num>
  <w:num w:numId="2">
    <w:abstractNumId w:val="24"/>
  </w:num>
  <w:num w:numId="3">
    <w:abstractNumId w:val="25"/>
  </w:num>
  <w:num w:numId="4">
    <w:abstractNumId w:val="20"/>
  </w:num>
  <w:num w:numId="5">
    <w:abstractNumId w:val="10"/>
  </w:num>
  <w:num w:numId="6">
    <w:abstractNumId w:val="14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22"/>
  </w:num>
  <w:num w:numId="18">
    <w:abstractNumId w:val="18"/>
  </w:num>
  <w:num w:numId="19">
    <w:abstractNumId w:val="21"/>
  </w:num>
  <w:num w:numId="20">
    <w:abstractNumId w:val="16"/>
  </w:num>
  <w:num w:numId="21">
    <w:abstractNumId w:val="4"/>
  </w:num>
  <w:num w:numId="22">
    <w:abstractNumId w:val="11"/>
  </w:num>
  <w:num w:numId="23">
    <w:abstractNumId w:val="5"/>
  </w:num>
  <w:num w:numId="24">
    <w:abstractNumId w:val="26"/>
  </w:num>
  <w:num w:numId="25">
    <w:abstractNumId w:val="13"/>
  </w:num>
  <w:num w:numId="26">
    <w:abstractNumId w:val="24"/>
  </w:num>
  <w:num w:numId="27">
    <w:abstractNumId w:val="25"/>
  </w:num>
  <w:num w:numId="28">
    <w:abstractNumId w:val="20"/>
  </w:num>
  <w:num w:numId="29">
    <w:abstractNumId w:val="19"/>
  </w:num>
  <w:num w:numId="30">
    <w:abstractNumId w:val="2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2"/>
  </w:num>
  <w:num w:numId="3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F4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387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1EFA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53FC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1A8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E7994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071A"/>
    <w:rsid w:val="004F11E4"/>
    <w:rsid w:val="004F2561"/>
    <w:rsid w:val="004F3B8B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953DF"/>
    <w:rsid w:val="006A0A4B"/>
    <w:rsid w:val="006A189A"/>
    <w:rsid w:val="006A3DC8"/>
    <w:rsid w:val="006A4EFC"/>
    <w:rsid w:val="006B119B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58B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399E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B7737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93D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385"/>
    <w:rsid w:val="00AC5E37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0168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5DEA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 w:uiPriority="0" w:qFormat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link w:val="TablesubheadChar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TabletextCharChar">
    <w:name w:val="Table text Char Char"/>
    <w:link w:val="Tabletext0"/>
    <w:rsid w:val="008258BE"/>
    <w:rPr>
      <w:sz w:val="16"/>
      <w:szCs w:val="16"/>
      <w:lang w:eastAsia="en-US"/>
    </w:rPr>
  </w:style>
  <w:style w:type="paragraph" w:customStyle="1" w:styleId="Tabletext0">
    <w:name w:val="Table text"/>
    <w:basedOn w:val="Normal"/>
    <w:link w:val="TabletextCharChar"/>
    <w:rsid w:val="008258BE"/>
    <w:pPr>
      <w:tabs>
        <w:tab w:val="left" w:pos="2857"/>
      </w:tabs>
      <w:spacing w:line="180" w:lineRule="atLeast"/>
      <w:ind w:left="57"/>
    </w:pPr>
    <w:rPr>
      <w:sz w:val="16"/>
      <w:szCs w:val="16"/>
      <w:lang w:eastAsia="en-US"/>
    </w:rPr>
  </w:style>
  <w:style w:type="paragraph" w:customStyle="1" w:styleId="Tablehead">
    <w:name w:val="Table head"/>
    <w:basedOn w:val="Normal"/>
    <w:next w:val="Tabletext0"/>
    <w:rsid w:val="008258BE"/>
    <w:pPr>
      <w:spacing w:line="240" w:lineRule="auto"/>
    </w:pPr>
    <w:rPr>
      <w:b/>
      <w:sz w:val="18"/>
      <w:szCs w:val="18"/>
    </w:rPr>
  </w:style>
  <w:style w:type="paragraph" w:customStyle="1" w:styleId="footersmalltext">
    <w:name w:val="footer small text"/>
    <w:basedOn w:val="Normal"/>
    <w:link w:val="footersmalltextChar"/>
    <w:rsid w:val="008258BE"/>
    <w:pPr>
      <w:tabs>
        <w:tab w:val="right" w:pos="9900"/>
      </w:tabs>
      <w:spacing w:line="150" w:lineRule="exact"/>
    </w:pPr>
    <w:rPr>
      <w:sz w:val="15"/>
      <w:szCs w:val="15"/>
      <w:lang w:val="en-US" w:eastAsia="en-US"/>
    </w:rPr>
  </w:style>
  <w:style w:type="character" w:customStyle="1" w:styleId="footersmalltextChar">
    <w:name w:val="footer small text Char"/>
    <w:link w:val="footersmalltext"/>
    <w:rsid w:val="008258BE"/>
    <w:rPr>
      <w:sz w:val="15"/>
      <w:szCs w:val="15"/>
      <w:lang w:val="en-US" w:eastAsia="en-US"/>
    </w:rPr>
  </w:style>
  <w:style w:type="character" w:customStyle="1" w:styleId="TablesubheadChar">
    <w:name w:val="Table subhead Char"/>
    <w:link w:val="Tablesubhead"/>
    <w:rsid w:val="008258BE"/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character" w:customStyle="1" w:styleId="tabletextITAL">
    <w:name w:val="table text ITAL"/>
    <w:rsid w:val="008258BE"/>
    <w:rPr>
      <w:i/>
    </w:rPr>
  </w:style>
  <w:style w:type="paragraph" w:customStyle="1" w:styleId="TablesubheadRIGHT">
    <w:name w:val="Table subhead RIGHT"/>
    <w:basedOn w:val="Tablesubhead"/>
    <w:rsid w:val="008258BE"/>
    <w:pPr>
      <w:tabs>
        <w:tab w:val="left" w:pos="2857"/>
      </w:tabs>
      <w:spacing w:before="0" w:after="0" w:line="240" w:lineRule="auto"/>
      <w:ind w:left="57"/>
      <w:jc w:val="right"/>
    </w:pPr>
    <w:rPr>
      <w:rFonts w:ascii="Arial" w:hAnsi="Arial" w:cs="Times New Roman"/>
      <w:color w:val="auto"/>
      <w:sz w:val="16"/>
      <w:szCs w:val="16"/>
    </w:rPr>
  </w:style>
  <w:style w:type="character" w:styleId="Emphasis">
    <w:name w:val="Emphasis"/>
    <w:qFormat/>
    <w:rsid w:val="008258BE"/>
    <w:rPr>
      <w:i/>
      <w:iCs/>
    </w:rPr>
  </w:style>
  <w:style w:type="paragraph" w:customStyle="1" w:styleId="Bulletslevel1">
    <w:name w:val="Bullets level 1"/>
    <w:basedOn w:val="Normal"/>
    <w:rsid w:val="008E399E"/>
    <w:pPr>
      <w:numPr>
        <w:numId w:val="32"/>
      </w:numPr>
      <w:spacing w:after="40" w:line="180" w:lineRule="atLeast"/>
    </w:pPr>
    <w:rPr>
      <w:sz w:val="18"/>
      <w:lang w:eastAsia="en-US"/>
    </w:rPr>
  </w:style>
  <w:style w:type="paragraph" w:customStyle="1" w:styleId="Bulletslevel2">
    <w:name w:val="Bullets level 2"/>
    <w:basedOn w:val="Bulletslevel1"/>
    <w:rsid w:val="008E399E"/>
    <w:pPr>
      <w:numPr>
        <w:numId w:val="0"/>
      </w:numPr>
      <w:tabs>
        <w:tab w:val="num" w:pos="284"/>
        <w:tab w:val="left" w:pos="567"/>
      </w:tabs>
      <w:spacing w:before="80" w:after="80"/>
      <w:ind w:left="567" w:hanging="283"/>
    </w:pPr>
  </w:style>
  <w:style w:type="table" w:customStyle="1" w:styleId="Tablestyle3">
    <w:name w:val="Table style 3"/>
    <w:basedOn w:val="TableNormal"/>
    <w:rsid w:val="008E399E"/>
    <w:pPr>
      <w:spacing w:line="240" w:lineRule="auto"/>
      <w:ind w:left="57"/>
    </w:pPr>
    <w:rPr>
      <w:sz w:val="20"/>
      <w:szCs w:val="20"/>
    </w:rPr>
    <w:tblPr>
      <w:tblInd w:w="0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character" w:customStyle="1" w:styleId="DefaultChar">
    <w:name w:val="Default Char"/>
    <w:link w:val="Default"/>
    <w:semiHidden/>
    <w:locked/>
    <w:rsid w:val="008E399E"/>
    <w:rPr>
      <w:rFonts w:cs="Arial"/>
      <w:color w:val="000000"/>
    </w:rPr>
  </w:style>
  <w:style w:type="paragraph" w:customStyle="1" w:styleId="Default">
    <w:name w:val="Default"/>
    <w:basedOn w:val="Normal"/>
    <w:link w:val="DefaultChar"/>
    <w:semiHidden/>
    <w:rsid w:val="008E399E"/>
    <w:pPr>
      <w:autoSpaceDE w:val="0"/>
      <w:autoSpaceDN w:val="0"/>
      <w:spacing w:line="240" w:lineRule="auto"/>
    </w:pPr>
    <w:rPr>
      <w:rFonts w:cs="Arial"/>
      <w:color w:val="000000"/>
    </w:rPr>
  </w:style>
  <w:style w:type="paragraph" w:customStyle="1" w:styleId="normalspacebefore">
    <w:name w:val="normal space before"/>
    <w:basedOn w:val="Normal"/>
    <w:rsid w:val="008E399E"/>
    <w:pPr>
      <w:spacing w:before="120" w:line="180" w:lineRule="atLeast"/>
    </w:pPr>
    <w:rPr>
      <w:sz w:val="18"/>
      <w:szCs w:val="20"/>
      <w:lang w:eastAsia="en-US"/>
    </w:rPr>
  </w:style>
  <w:style w:type="paragraph" w:customStyle="1" w:styleId="principalschecklist">
    <w:name w:val="principals checklist"/>
    <w:basedOn w:val="Normal"/>
    <w:link w:val="principalschecklistChar"/>
    <w:rsid w:val="008E399E"/>
    <w:pPr>
      <w:tabs>
        <w:tab w:val="left" w:pos="266"/>
      </w:tabs>
      <w:spacing w:after="120" w:line="180" w:lineRule="atLeast"/>
    </w:pPr>
    <w:rPr>
      <w:sz w:val="18"/>
      <w:szCs w:val="20"/>
      <w:lang w:eastAsia="en-US"/>
    </w:rPr>
  </w:style>
  <w:style w:type="character" w:customStyle="1" w:styleId="principalschecklistChar">
    <w:name w:val="principals checklist Char"/>
    <w:link w:val="principalschecklist"/>
    <w:rsid w:val="008E399E"/>
    <w:rPr>
      <w:sz w:val="18"/>
      <w:szCs w:val="20"/>
      <w:lang w:eastAsia="en-US"/>
    </w:rPr>
  </w:style>
  <w:style w:type="paragraph" w:customStyle="1" w:styleId="tabletextnospace">
    <w:name w:val="table text no space"/>
    <w:basedOn w:val="Tabletext0"/>
    <w:rsid w:val="008E3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 w:uiPriority="0" w:qFormat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link w:val="TablesubheadChar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TabletextCharChar">
    <w:name w:val="Table text Char Char"/>
    <w:link w:val="Tabletext0"/>
    <w:rsid w:val="008258BE"/>
    <w:rPr>
      <w:sz w:val="16"/>
      <w:szCs w:val="16"/>
      <w:lang w:eastAsia="en-US"/>
    </w:rPr>
  </w:style>
  <w:style w:type="paragraph" w:customStyle="1" w:styleId="Tabletext0">
    <w:name w:val="Table text"/>
    <w:basedOn w:val="Normal"/>
    <w:link w:val="TabletextCharChar"/>
    <w:rsid w:val="008258BE"/>
    <w:pPr>
      <w:tabs>
        <w:tab w:val="left" w:pos="2857"/>
      </w:tabs>
      <w:spacing w:line="180" w:lineRule="atLeast"/>
      <w:ind w:left="57"/>
    </w:pPr>
    <w:rPr>
      <w:sz w:val="16"/>
      <w:szCs w:val="16"/>
      <w:lang w:eastAsia="en-US"/>
    </w:rPr>
  </w:style>
  <w:style w:type="paragraph" w:customStyle="1" w:styleId="Tablehead">
    <w:name w:val="Table head"/>
    <w:basedOn w:val="Normal"/>
    <w:next w:val="Tabletext0"/>
    <w:rsid w:val="008258BE"/>
    <w:pPr>
      <w:spacing w:line="240" w:lineRule="auto"/>
    </w:pPr>
    <w:rPr>
      <w:b/>
      <w:sz w:val="18"/>
      <w:szCs w:val="18"/>
    </w:rPr>
  </w:style>
  <w:style w:type="paragraph" w:customStyle="1" w:styleId="footersmalltext">
    <w:name w:val="footer small text"/>
    <w:basedOn w:val="Normal"/>
    <w:link w:val="footersmalltextChar"/>
    <w:rsid w:val="008258BE"/>
    <w:pPr>
      <w:tabs>
        <w:tab w:val="right" w:pos="9900"/>
      </w:tabs>
      <w:spacing w:line="150" w:lineRule="exact"/>
    </w:pPr>
    <w:rPr>
      <w:sz w:val="15"/>
      <w:szCs w:val="15"/>
      <w:lang w:val="en-US" w:eastAsia="en-US"/>
    </w:rPr>
  </w:style>
  <w:style w:type="character" w:customStyle="1" w:styleId="footersmalltextChar">
    <w:name w:val="footer small text Char"/>
    <w:link w:val="footersmalltext"/>
    <w:rsid w:val="008258BE"/>
    <w:rPr>
      <w:sz w:val="15"/>
      <w:szCs w:val="15"/>
      <w:lang w:val="en-US" w:eastAsia="en-US"/>
    </w:rPr>
  </w:style>
  <w:style w:type="character" w:customStyle="1" w:styleId="TablesubheadChar">
    <w:name w:val="Table subhead Char"/>
    <w:link w:val="Tablesubhead"/>
    <w:rsid w:val="008258BE"/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character" w:customStyle="1" w:styleId="tabletextITAL">
    <w:name w:val="table text ITAL"/>
    <w:rsid w:val="008258BE"/>
    <w:rPr>
      <w:i/>
    </w:rPr>
  </w:style>
  <w:style w:type="paragraph" w:customStyle="1" w:styleId="TablesubheadRIGHT">
    <w:name w:val="Table subhead RIGHT"/>
    <w:basedOn w:val="Tablesubhead"/>
    <w:rsid w:val="008258BE"/>
    <w:pPr>
      <w:tabs>
        <w:tab w:val="left" w:pos="2857"/>
      </w:tabs>
      <w:spacing w:before="0" w:after="0" w:line="240" w:lineRule="auto"/>
      <w:ind w:left="57"/>
      <w:jc w:val="right"/>
    </w:pPr>
    <w:rPr>
      <w:rFonts w:ascii="Arial" w:hAnsi="Arial" w:cs="Times New Roman"/>
      <w:color w:val="auto"/>
      <w:sz w:val="16"/>
      <w:szCs w:val="16"/>
    </w:rPr>
  </w:style>
  <w:style w:type="character" w:styleId="Emphasis">
    <w:name w:val="Emphasis"/>
    <w:qFormat/>
    <w:rsid w:val="008258BE"/>
    <w:rPr>
      <w:i/>
      <w:iCs/>
    </w:rPr>
  </w:style>
  <w:style w:type="paragraph" w:customStyle="1" w:styleId="Bulletslevel1">
    <w:name w:val="Bullets level 1"/>
    <w:basedOn w:val="Normal"/>
    <w:rsid w:val="008E399E"/>
    <w:pPr>
      <w:numPr>
        <w:numId w:val="32"/>
      </w:numPr>
      <w:spacing w:after="40" w:line="180" w:lineRule="atLeast"/>
    </w:pPr>
    <w:rPr>
      <w:sz w:val="18"/>
      <w:lang w:eastAsia="en-US"/>
    </w:rPr>
  </w:style>
  <w:style w:type="paragraph" w:customStyle="1" w:styleId="Bulletslevel2">
    <w:name w:val="Bullets level 2"/>
    <w:basedOn w:val="Bulletslevel1"/>
    <w:rsid w:val="008E399E"/>
    <w:pPr>
      <w:numPr>
        <w:numId w:val="0"/>
      </w:numPr>
      <w:tabs>
        <w:tab w:val="num" w:pos="284"/>
        <w:tab w:val="left" w:pos="567"/>
      </w:tabs>
      <w:spacing w:before="80" w:after="80"/>
      <w:ind w:left="567" w:hanging="283"/>
    </w:pPr>
  </w:style>
  <w:style w:type="table" w:customStyle="1" w:styleId="Tablestyle3">
    <w:name w:val="Table style 3"/>
    <w:basedOn w:val="TableNormal"/>
    <w:rsid w:val="008E399E"/>
    <w:pPr>
      <w:spacing w:line="240" w:lineRule="auto"/>
      <w:ind w:left="57"/>
    </w:pPr>
    <w:rPr>
      <w:sz w:val="20"/>
      <w:szCs w:val="20"/>
    </w:rPr>
    <w:tblPr>
      <w:tblInd w:w="0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character" w:customStyle="1" w:styleId="DefaultChar">
    <w:name w:val="Default Char"/>
    <w:link w:val="Default"/>
    <w:semiHidden/>
    <w:locked/>
    <w:rsid w:val="008E399E"/>
    <w:rPr>
      <w:rFonts w:cs="Arial"/>
      <w:color w:val="000000"/>
    </w:rPr>
  </w:style>
  <w:style w:type="paragraph" w:customStyle="1" w:styleId="Default">
    <w:name w:val="Default"/>
    <w:basedOn w:val="Normal"/>
    <w:link w:val="DefaultChar"/>
    <w:semiHidden/>
    <w:rsid w:val="008E399E"/>
    <w:pPr>
      <w:autoSpaceDE w:val="0"/>
      <w:autoSpaceDN w:val="0"/>
      <w:spacing w:line="240" w:lineRule="auto"/>
    </w:pPr>
    <w:rPr>
      <w:rFonts w:cs="Arial"/>
      <w:color w:val="000000"/>
    </w:rPr>
  </w:style>
  <w:style w:type="paragraph" w:customStyle="1" w:styleId="normalspacebefore">
    <w:name w:val="normal space before"/>
    <w:basedOn w:val="Normal"/>
    <w:rsid w:val="008E399E"/>
    <w:pPr>
      <w:spacing w:before="120" w:line="180" w:lineRule="atLeast"/>
    </w:pPr>
    <w:rPr>
      <w:sz w:val="18"/>
      <w:szCs w:val="20"/>
      <w:lang w:eastAsia="en-US"/>
    </w:rPr>
  </w:style>
  <w:style w:type="paragraph" w:customStyle="1" w:styleId="principalschecklist">
    <w:name w:val="principals checklist"/>
    <w:basedOn w:val="Normal"/>
    <w:link w:val="principalschecklistChar"/>
    <w:rsid w:val="008E399E"/>
    <w:pPr>
      <w:tabs>
        <w:tab w:val="left" w:pos="266"/>
      </w:tabs>
      <w:spacing w:after="120" w:line="180" w:lineRule="atLeast"/>
    </w:pPr>
    <w:rPr>
      <w:sz w:val="18"/>
      <w:szCs w:val="20"/>
      <w:lang w:eastAsia="en-US"/>
    </w:rPr>
  </w:style>
  <w:style w:type="character" w:customStyle="1" w:styleId="principalschecklistChar">
    <w:name w:val="principals checklist Char"/>
    <w:link w:val="principalschecklist"/>
    <w:rsid w:val="008E399E"/>
    <w:rPr>
      <w:sz w:val="18"/>
      <w:szCs w:val="20"/>
      <w:lang w:eastAsia="en-US"/>
    </w:rPr>
  </w:style>
  <w:style w:type="paragraph" w:customStyle="1" w:styleId="tabletextnospace">
    <w:name w:val="table text no space"/>
    <w:basedOn w:val="Tabletext0"/>
    <w:rsid w:val="008E3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qcaa.qld.edu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mailto:scu@qcaa.qld.edu.a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CAD948EB5944DAB9BA9C241AE7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2152-CEBC-4FBE-8DF6-0F6ABBCF39EB}"/>
      </w:docPartPr>
      <w:docPartBody>
        <w:p w:rsidR="006A73EF" w:rsidRDefault="00EC0C27" w:rsidP="00EC0C27">
          <w:pPr>
            <w:pStyle w:val="CECAD948EB5944DAB9BA9C241AE7D408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77DF9801E0004BD98A2945B23686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75E4-E33D-4514-80D8-049197AC286C}"/>
      </w:docPartPr>
      <w:docPartBody>
        <w:p w:rsidR="00ED3313" w:rsidRDefault="00880201" w:rsidP="00880201">
          <w:pPr>
            <w:pStyle w:val="77DF9801E0004BD98A2945B23686A444"/>
          </w:pPr>
          <w:r w:rsidRPr="00620174">
            <w:rPr>
              <w:shd w:val="clear" w:color="auto" w:fill="F79646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A"/>
    <w:rsid w:val="001423B3"/>
    <w:rsid w:val="004D6966"/>
    <w:rsid w:val="006A73EF"/>
    <w:rsid w:val="00833B28"/>
    <w:rsid w:val="00880201"/>
    <w:rsid w:val="00A91C3D"/>
    <w:rsid w:val="00D25C6A"/>
    <w:rsid w:val="00EC0C27"/>
    <w:rsid w:val="00E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3887936FD4591878DE034DCC41CC3">
    <w:name w:val="F433887936FD4591878DE034DCC41CC3"/>
  </w:style>
  <w:style w:type="character" w:styleId="PlaceholderText">
    <w:name w:val="Placeholder Text"/>
    <w:basedOn w:val="DefaultParagraphFont"/>
    <w:uiPriority w:val="99"/>
    <w:rsid w:val="001423B3"/>
    <w:rPr>
      <w:color w:val="FF0000"/>
    </w:rPr>
  </w:style>
  <w:style w:type="paragraph" w:customStyle="1" w:styleId="50D7324D0F7F4BDCB017D0DCC24A00CA">
    <w:name w:val="50D7324D0F7F4BDCB017D0DCC24A00CA"/>
  </w:style>
  <w:style w:type="paragraph" w:customStyle="1" w:styleId="B50F800240A6474D9F57CC5B3D402CBD">
    <w:name w:val="B50F800240A6474D9F57CC5B3D402CBD"/>
  </w:style>
  <w:style w:type="paragraph" w:customStyle="1" w:styleId="4B8B4A72A72C4FE3A51D9516996214FA">
    <w:name w:val="4B8B4A72A72C4FE3A51D9516996214FA"/>
  </w:style>
  <w:style w:type="paragraph" w:customStyle="1" w:styleId="CECAD948EB5944DAB9BA9C241AE7D408">
    <w:name w:val="CECAD948EB5944DAB9BA9C241AE7D408"/>
    <w:rsid w:val="00EC0C27"/>
  </w:style>
  <w:style w:type="paragraph" w:customStyle="1" w:styleId="3303B060EE3344BBB0CAFB02DEC47C12">
    <w:name w:val="3303B060EE3344BBB0CAFB02DEC47C12"/>
    <w:rsid w:val="00EC0C27"/>
  </w:style>
  <w:style w:type="paragraph" w:customStyle="1" w:styleId="1E1D6320AE474C3C9B624263FC4B6AE6">
    <w:name w:val="1E1D6320AE474C3C9B624263FC4B6AE6"/>
    <w:rsid w:val="00A91C3D"/>
  </w:style>
  <w:style w:type="paragraph" w:customStyle="1" w:styleId="A4797325B6EA48D09DB911AD6FCEC376">
    <w:name w:val="A4797325B6EA48D09DB911AD6FCEC376"/>
    <w:rsid w:val="00A91C3D"/>
  </w:style>
  <w:style w:type="paragraph" w:customStyle="1" w:styleId="8C1687172F3C4E16BD311694F62902F0">
    <w:name w:val="8C1687172F3C4E16BD311694F62902F0"/>
    <w:rsid w:val="00A91C3D"/>
  </w:style>
  <w:style w:type="paragraph" w:customStyle="1" w:styleId="9D1CB59F53864AC2A9FF890F45EBC2FF">
    <w:name w:val="9D1CB59F53864AC2A9FF890F45EBC2FF"/>
    <w:rsid w:val="00A91C3D"/>
  </w:style>
  <w:style w:type="paragraph" w:customStyle="1" w:styleId="1EA96AF938EC4E9EAB8220358BAF616B">
    <w:name w:val="1EA96AF938EC4E9EAB8220358BAF616B"/>
    <w:rsid w:val="001423B3"/>
  </w:style>
  <w:style w:type="paragraph" w:customStyle="1" w:styleId="1213F4E1679E49AEA878D200DFBA909F">
    <w:name w:val="1213F4E1679E49AEA878D200DFBA909F"/>
    <w:rsid w:val="001423B3"/>
  </w:style>
  <w:style w:type="paragraph" w:customStyle="1" w:styleId="77DF9801E0004BD98A2945B23686A444">
    <w:name w:val="77DF9801E0004BD98A2945B23686A444"/>
    <w:rsid w:val="00880201"/>
  </w:style>
  <w:style w:type="paragraph" w:customStyle="1" w:styleId="5DCECE4D4C3E48D6AC1C915CE0D6BC60">
    <w:name w:val="5DCECE4D4C3E48D6AC1C915CE0D6BC60"/>
    <w:rsid w:val="00880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3887936FD4591878DE034DCC41CC3">
    <w:name w:val="F433887936FD4591878DE034DCC41CC3"/>
  </w:style>
  <w:style w:type="character" w:styleId="PlaceholderText">
    <w:name w:val="Placeholder Text"/>
    <w:basedOn w:val="DefaultParagraphFont"/>
    <w:uiPriority w:val="99"/>
    <w:rsid w:val="001423B3"/>
    <w:rPr>
      <w:color w:val="FF0000"/>
    </w:rPr>
  </w:style>
  <w:style w:type="paragraph" w:customStyle="1" w:styleId="50D7324D0F7F4BDCB017D0DCC24A00CA">
    <w:name w:val="50D7324D0F7F4BDCB017D0DCC24A00CA"/>
  </w:style>
  <w:style w:type="paragraph" w:customStyle="1" w:styleId="B50F800240A6474D9F57CC5B3D402CBD">
    <w:name w:val="B50F800240A6474D9F57CC5B3D402CBD"/>
  </w:style>
  <w:style w:type="paragraph" w:customStyle="1" w:styleId="4B8B4A72A72C4FE3A51D9516996214FA">
    <w:name w:val="4B8B4A72A72C4FE3A51D9516996214FA"/>
  </w:style>
  <w:style w:type="paragraph" w:customStyle="1" w:styleId="CECAD948EB5944DAB9BA9C241AE7D408">
    <w:name w:val="CECAD948EB5944DAB9BA9C241AE7D408"/>
    <w:rsid w:val="00EC0C27"/>
  </w:style>
  <w:style w:type="paragraph" w:customStyle="1" w:styleId="3303B060EE3344BBB0CAFB02DEC47C12">
    <w:name w:val="3303B060EE3344BBB0CAFB02DEC47C12"/>
    <w:rsid w:val="00EC0C27"/>
  </w:style>
  <w:style w:type="paragraph" w:customStyle="1" w:styleId="1E1D6320AE474C3C9B624263FC4B6AE6">
    <w:name w:val="1E1D6320AE474C3C9B624263FC4B6AE6"/>
    <w:rsid w:val="00A91C3D"/>
  </w:style>
  <w:style w:type="paragraph" w:customStyle="1" w:styleId="A4797325B6EA48D09DB911AD6FCEC376">
    <w:name w:val="A4797325B6EA48D09DB911AD6FCEC376"/>
    <w:rsid w:val="00A91C3D"/>
  </w:style>
  <w:style w:type="paragraph" w:customStyle="1" w:styleId="8C1687172F3C4E16BD311694F62902F0">
    <w:name w:val="8C1687172F3C4E16BD311694F62902F0"/>
    <w:rsid w:val="00A91C3D"/>
  </w:style>
  <w:style w:type="paragraph" w:customStyle="1" w:styleId="9D1CB59F53864AC2A9FF890F45EBC2FF">
    <w:name w:val="9D1CB59F53864AC2A9FF890F45EBC2FF"/>
    <w:rsid w:val="00A91C3D"/>
  </w:style>
  <w:style w:type="paragraph" w:customStyle="1" w:styleId="1EA96AF938EC4E9EAB8220358BAF616B">
    <w:name w:val="1EA96AF938EC4E9EAB8220358BAF616B"/>
    <w:rsid w:val="001423B3"/>
  </w:style>
  <w:style w:type="paragraph" w:customStyle="1" w:styleId="1213F4E1679E49AEA878D200DFBA909F">
    <w:name w:val="1213F4E1679E49AEA878D200DFBA909F"/>
    <w:rsid w:val="001423B3"/>
  </w:style>
  <w:style w:type="paragraph" w:customStyle="1" w:styleId="77DF9801E0004BD98A2945B23686A444">
    <w:name w:val="77DF9801E0004BD98A2945B23686A444"/>
    <w:rsid w:val="00880201"/>
  </w:style>
  <w:style w:type="paragraph" w:customStyle="1" w:styleId="5DCECE4D4C3E48D6AC1C915CE0D6BC60">
    <w:name w:val="5DCECE4D4C3E48D6AC1C915CE0D6BC60"/>
    <w:rsid w:val="00880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2014-07-01T00:00:00</PublishDate>
  <Abstract>Application for district adviser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8c0712b-c315-463b-80c2-228949093bd8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926EF7C8-03DF-4674-9713-3415E6E1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802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district adviser</vt:lpstr>
    </vt:vector>
  </TitlesOfParts>
  <Manager>Queensland Certificate of Individual Achievement (QCIA)</Manager>
  <Company>Queensland Curriculum and Assessment Authority</Company>
  <LinksUpToDate>false</LinksUpToDate>
  <CharactersWithSpaces>5827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district adviser</dc:title>
  <dc:subject>Queensland Certificate of Individual Achievement (QCIA)</dc:subject>
  <dc:creator>Queensland Curriculum and Assessment Authority</dc:creator>
  <cp:lastModifiedBy>RDED</cp:lastModifiedBy>
  <cp:revision>13</cp:revision>
  <cp:lastPrinted>2014-02-26T00:54:00Z</cp:lastPrinted>
  <dcterms:created xsi:type="dcterms:W3CDTF">2014-06-24T01:34:00Z</dcterms:created>
  <dcterms:modified xsi:type="dcterms:W3CDTF">2014-06-25T23:46:00Z</dcterms:modified>
  <cp:category>r2437</cp:category>
  <cp:contentStatus>Rebranded July 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