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443AD5D9" w14:textId="77777777" w:rsidTr="009F6529">
        <w:trPr>
          <w:trHeight w:val="1615"/>
        </w:trPr>
        <w:tc>
          <w:tcPr>
            <w:tcW w:w="10206" w:type="dxa"/>
            <w:tcBorders>
              <w:bottom w:val="single" w:sz="12" w:space="0" w:color="D52B1E"/>
            </w:tcBorders>
            <w:vAlign w:val="bottom"/>
          </w:tcPr>
          <w:bookmarkStart w:id="0" w:name="_Toc234219367"/>
          <w:p w14:paraId="25836A80" w14:textId="77777777" w:rsidR="00DD64E1" w:rsidRPr="002D704B" w:rsidRDefault="00213769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AD582ADBBA65422B8C12FC8037C311BC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210BEB">
                  <w:t>Confidential school statement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4CEB242B5B014FEA8B205652F76DFC5D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3D997C1A" w14:textId="77777777" w:rsidR="00DD64E1" w:rsidRPr="002D704B" w:rsidRDefault="00210BEB" w:rsidP="002D704B">
                <w:pPr>
                  <w:pStyle w:val="Subtitle"/>
                </w:pPr>
                <w:r>
                  <w:t>Access arrangements and reasonable adjustments (AARA)</w:t>
                </w:r>
              </w:p>
            </w:sdtContent>
          </w:sdt>
        </w:tc>
      </w:tr>
    </w:tbl>
    <w:p w14:paraId="202ACEF5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883AE9">
          <w:headerReference w:type="default" r:id="rId13"/>
          <w:footerReference w:type="default" r:id="rId14"/>
          <w:footerReference w:type="first" r:id="rId15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  <w:bookmarkStart w:id="1" w:name="_Toc488841092"/>
      <w:bookmarkEnd w:id="0"/>
    </w:p>
    <w:p w14:paraId="6457689D" w14:textId="46978052" w:rsidR="00210BEB" w:rsidRDefault="00C32923" w:rsidP="00DE3C2D">
      <w:pPr>
        <w:spacing w:before="120"/>
      </w:pPr>
      <w:r w:rsidRPr="009C1C94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 wp14:anchorId="39BECC95" wp14:editId="67BB51FC">
                <wp:simplePos x="0" y="0"/>
                <wp:positionH relativeFrom="page">
                  <wp:posOffset>4780280</wp:posOffset>
                </wp:positionH>
                <wp:positionV relativeFrom="page">
                  <wp:posOffset>9346565</wp:posOffset>
                </wp:positionV>
                <wp:extent cx="1917700" cy="317500"/>
                <wp:effectExtent l="0" t="0" r="6985" b="63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01F0A" w14:textId="77777777" w:rsidR="00C32923" w:rsidRDefault="00C32923" w:rsidP="00C32923">
                            <w:pPr>
                              <w:pStyle w:val="Smallspace"/>
                              <w:jc w:val="both"/>
                            </w:pP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ECC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4pt;margin-top:735.95pt;width:151pt;height:2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" o:allowoverlap="f" filled="f" stroked="f">
                <v:textbox inset="1mm,1mm,1mm,1mm">
                  <w:txbxContent>
                    <w:p w14:paraId="0C301F0A" w14:textId="77777777" w:rsidR="00C32923" w:rsidRDefault="00C32923" w:rsidP="00C32923">
                      <w:pPr>
                        <w:pStyle w:val="Smallspace"/>
                        <w:jc w:val="both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210BEB">
        <w:t xml:space="preserve">This school statement, or a document containing the same information, must be submitted with all applications for QCAA-approved AARA. </w:t>
      </w:r>
    </w:p>
    <w:p w14:paraId="08554354" w14:textId="20F0349F" w:rsidR="00210BEB" w:rsidRDefault="00210BEB" w:rsidP="00210BEB">
      <w:pPr>
        <w:pStyle w:val="BodyText"/>
      </w:pPr>
      <w:r>
        <w:t xml:space="preserve">Information provided in this statement will be treated in the strictest confidence and </w:t>
      </w:r>
      <w:r w:rsidR="00815335">
        <w:t xml:space="preserve">will </w:t>
      </w:r>
      <w:r>
        <w:t xml:space="preserve">only </w:t>
      </w:r>
      <w:r w:rsidR="00815335">
        <w:t xml:space="preserve">be </w:t>
      </w:r>
      <w:r>
        <w:t>used for the purpose of determining the student’s AARA application.</w:t>
      </w:r>
    </w:p>
    <w:p w14:paraId="4A049D65" w14:textId="3B21BEE3" w:rsidR="00210BEB" w:rsidRDefault="00210BEB" w:rsidP="00210BEB">
      <w:pPr>
        <w:pStyle w:val="BodyText"/>
      </w:pPr>
      <w:r>
        <w:t xml:space="preserve">Staff most familiar with the needs of the student in relation to their disability, impairment and/or medical condition should prepare this statement. The information provided needs to be current and relate to the relevant assessment period. </w:t>
      </w:r>
    </w:p>
    <w:p w14:paraId="2E170828" w14:textId="5FDD9D12" w:rsidR="00210BEB" w:rsidRDefault="00210BEB" w:rsidP="00210BEB">
      <w:pPr>
        <w:pStyle w:val="BodyText"/>
      </w:pPr>
      <w:r>
        <w:t xml:space="preserve">The details of supporting documentation requirements for QCAA-approved AARA can be found in </w:t>
      </w:r>
      <w:hyperlink r:id="rId16" w:history="1">
        <w:r w:rsidRPr="007C4155">
          <w:rPr>
            <w:rStyle w:val="Hyperlink"/>
          </w:rPr>
          <w:t>Section 6.4.5 of the</w:t>
        </w:r>
        <w:r w:rsidRPr="00210BEB">
          <w:rPr>
            <w:rStyle w:val="Hyperlink"/>
            <w:i/>
          </w:rPr>
          <w:t xml:space="preserve"> QCE and QCIA policy and procedures handbook</w:t>
        </w:r>
      </w:hyperlink>
      <w:r>
        <w:t xml:space="preserve">. Refer also to current </w:t>
      </w:r>
      <w:hyperlink r:id="rId17" w:history="1">
        <w:r w:rsidRPr="00BE5807">
          <w:rPr>
            <w:rStyle w:val="Hyperlink"/>
          </w:rPr>
          <w:t>AARA resources</w:t>
        </w:r>
      </w:hyperlink>
      <w:r>
        <w:t xml:space="preserve"> to assist in the application process. </w:t>
      </w:r>
    </w:p>
    <w:p w14:paraId="6115C6D4" w14:textId="1F831F9B" w:rsidR="002769BC" w:rsidRDefault="00210BEB" w:rsidP="00BF013A">
      <w:pPr>
        <w:pStyle w:val="BodyText"/>
      </w:pPr>
      <w:r>
        <w:t xml:space="preserve">For more information, please phone 1300 381 575 or email </w:t>
      </w:r>
      <w:hyperlink r:id="rId18" w:history="1">
        <w:r w:rsidRPr="00F25A7D">
          <w:rPr>
            <w:rStyle w:val="Hyperlink"/>
          </w:rPr>
          <w:t>aara@qcaa.qld.edu.au</w:t>
        </w:r>
      </w:hyperlink>
      <w:r>
        <w:t>.</w:t>
      </w:r>
    </w:p>
    <w:tbl>
      <w:tblPr>
        <w:tblStyle w:val="QCAAtablestyle1"/>
        <w:tblW w:w="5000" w:type="pct"/>
        <w:tblLayout w:type="fixed"/>
        <w:tblLook w:val="01E0" w:firstRow="1" w:lastRow="1" w:firstColumn="1" w:lastColumn="1" w:noHBand="0" w:noVBand="0"/>
      </w:tblPr>
      <w:tblGrid>
        <w:gridCol w:w="2053"/>
        <w:gridCol w:w="7007"/>
      </w:tblGrid>
      <w:tr w:rsidR="00764EFF" w:rsidRPr="00645897" w14:paraId="2156FCA5" w14:textId="77777777" w:rsidTr="00BB6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0" w:type="dxa"/>
            <w:gridSpan w:val="2"/>
          </w:tcPr>
          <w:p w14:paraId="1B798E5B" w14:textId="77777777" w:rsidR="00764EFF" w:rsidRPr="00B15960" w:rsidRDefault="00764EFF" w:rsidP="003709F4">
            <w:pPr>
              <w:pStyle w:val="Tableheading"/>
              <w:keepNext/>
            </w:pPr>
            <w:r>
              <w:t>Student details</w:t>
            </w:r>
          </w:p>
        </w:tc>
      </w:tr>
      <w:tr w:rsidR="00764EFF" w:rsidRPr="00645897" w14:paraId="0BAD3DE0" w14:textId="77777777" w:rsidTr="00BB614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vAlign w:val="center"/>
          </w:tcPr>
          <w:p w14:paraId="212719A3" w14:textId="77777777" w:rsidR="00764EFF" w:rsidRPr="008636BD" w:rsidRDefault="00764EFF" w:rsidP="003709F4">
            <w:pPr>
              <w:pStyle w:val="Tablesubhead"/>
              <w:keepNext/>
            </w:pPr>
            <w:r>
              <w:t>Student name:</w:t>
            </w:r>
          </w:p>
        </w:tc>
        <w:tc>
          <w:tcPr>
            <w:tcW w:w="6868" w:type="dxa"/>
            <w:vAlign w:val="center"/>
          </w:tcPr>
          <w:p w14:paraId="740F57EE" w14:textId="77777777" w:rsidR="00764EFF" w:rsidRPr="00645897" w:rsidRDefault="00764EFF" w:rsidP="003709F4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  <w:tr w:rsidR="00764EFF" w:rsidRPr="00645897" w14:paraId="69603CB9" w14:textId="77777777" w:rsidTr="00BB614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vAlign w:val="center"/>
          </w:tcPr>
          <w:p w14:paraId="102B69F5" w14:textId="77777777" w:rsidR="00764EFF" w:rsidRPr="008636BD" w:rsidRDefault="00764EFF" w:rsidP="003709F4">
            <w:pPr>
              <w:pStyle w:val="Tablesubhead"/>
            </w:pPr>
            <w:r>
              <w:t>School</w:t>
            </w:r>
            <w:r w:rsidRPr="008636BD">
              <w:t>:</w:t>
            </w:r>
          </w:p>
        </w:tc>
        <w:tc>
          <w:tcPr>
            <w:tcW w:w="6868" w:type="dxa"/>
            <w:vAlign w:val="center"/>
          </w:tcPr>
          <w:p w14:paraId="6C8C9C97" w14:textId="77777777" w:rsidR="00764EFF" w:rsidRPr="00645897" w:rsidRDefault="00764EFF" w:rsidP="003709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  <w:tr w:rsidR="00764EFF" w:rsidRPr="00645897" w14:paraId="77E99294" w14:textId="77777777" w:rsidTr="00BB614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vAlign w:val="center"/>
          </w:tcPr>
          <w:p w14:paraId="2C066664" w14:textId="77777777" w:rsidR="00764EFF" w:rsidRDefault="00764EFF" w:rsidP="003709F4">
            <w:pPr>
              <w:pStyle w:val="Tablesubhead"/>
            </w:pPr>
            <w:r>
              <w:t>LUI:</w:t>
            </w:r>
          </w:p>
        </w:tc>
        <w:tc>
          <w:tcPr>
            <w:tcW w:w="6868" w:type="dxa"/>
            <w:vAlign w:val="center"/>
          </w:tcPr>
          <w:p w14:paraId="0C92D45C" w14:textId="77777777" w:rsidR="00764EFF" w:rsidRPr="00645897" w:rsidRDefault="00764EFF" w:rsidP="003709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</w:tbl>
    <w:p w14:paraId="56A92AB4" w14:textId="77777777" w:rsidR="002769BC" w:rsidRDefault="002769BC" w:rsidP="003A032F"/>
    <w:tbl>
      <w:tblPr>
        <w:tblStyle w:val="QCAAtablestyle3"/>
        <w:tblW w:w="5000" w:type="pct"/>
        <w:tblLayout w:type="fixed"/>
        <w:tblLook w:val="01E0" w:firstRow="1" w:lastRow="1" w:firstColumn="1" w:lastColumn="1" w:noHBand="0" w:noVBand="0"/>
      </w:tblPr>
      <w:tblGrid>
        <w:gridCol w:w="9060"/>
      </w:tblGrid>
      <w:tr w:rsidR="00764EFF" w:rsidRPr="00645897" w14:paraId="2A621FB0" w14:textId="77777777" w:rsidTr="00BB6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01" w:type="dxa"/>
          </w:tcPr>
          <w:p w14:paraId="32D82DCF" w14:textId="77355107" w:rsidR="00764EFF" w:rsidRPr="00645897" w:rsidRDefault="0036259C" w:rsidP="00ED0A3B">
            <w:pPr>
              <w:pStyle w:val="Tableheading"/>
              <w:rPr>
                <w:szCs w:val="18"/>
              </w:rPr>
            </w:pPr>
            <w:r>
              <w:t xml:space="preserve">Identify </w:t>
            </w:r>
            <w:r w:rsidR="00764EFF">
              <w:t>the disability, impairment, medical condition or circumstance affecting the student.</w:t>
            </w:r>
          </w:p>
        </w:tc>
      </w:tr>
      <w:tr w:rsidR="00764EFF" w:rsidRPr="00645897" w14:paraId="22638043" w14:textId="77777777" w:rsidTr="00B82903">
        <w:trPr>
          <w:trHeight w:val="2268"/>
        </w:trPr>
        <w:tc>
          <w:tcPr>
            <w:tcW w:w="0" w:type="dxa"/>
          </w:tcPr>
          <w:p w14:paraId="11667357" w14:textId="77777777" w:rsidR="00764EFF" w:rsidRDefault="00764EFF" w:rsidP="003709F4">
            <w:r w:rsidRPr="00645897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</w:tbl>
    <w:p w14:paraId="5E3C51E5" w14:textId="77777777" w:rsidR="00BF013A" w:rsidRDefault="00BF013A" w:rsidP="003A032F"/>
    <w:tbl>
      <w:tblPr>
        <w:tblStyle w:val="QCAAtablestyle3"/>
        <w:tblW w:w="5000" w:type="pct"/>
        <w:tblLayout w:type="fixed"/>
        <w:tblLook w:val="01E0" w:firstRow="1" w:lastRow="1" w:firstColumn="1" w:lastColumn="1" w:noHBand="0" w:noVBand="0"/>
      </w:tblPr>
      <w:tblGrid>
        <w:gridCol w:w="9060"/>
      </w:tblGrid>
      <w:tr w:rsidR="0045600F" w:rsidRPr="00645897" w14:paraId="726A3DAB" w14:textId="77777777" w:rsidTr="00957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</w:tcPr>
          <w:p w14:paraId="4B1EA9F0" w14:textId="4D4C0641" w:rsidR="0045600F" w:rsidRPr="00645897" w:rsidRDefault="00A43E42" w:rsidP="00ED0A3B">
            <w:pPr>
              <w:pStyle w:val="Tableheading"/>
              <w:rPr>
                <w:szCs w:val="18"/>
              </w:rPr>
            </w:pPr>
            <w:r>
              <w:t xml:space="preserve">Detail </w:t>
            </w:r>
            <w:r w:rsidR="0045600F">
              <w:t>how the student’s disability, impairment, medical condition or circumstance affects their daily functioning in the classroom.</w:t>
            </w:r>
          </w:p>
        </w:tc>
      </w:tr>
      <w:tr w:rsidR="0045600F" w:rsidRPr="00645897" w14:paraId="77635437" w14:textId="77777777" w:rsidTr="00957816">
        <w:trPr>
          <w:trHeight w:val="2268"/>
        </w:trPr>
        <w:tc>
          <w:tcPr>
            <w:tcW w:w="9060" w:type="dxa"/>
            <w:tcBorders>
              <w:bottom w:val="single" w:sz="4" w:space="0" w:color="A6A6A6"/>
            </w:tcBorders>
          </w:tcPr>
          <w:p w14:paraId="70CCAF05" w14:textId="77777777" w:rsidR="0045600F" w:rsidRDefault="0045600F" w:rsidP="003709F4">
            <w:r w:rsidRPr="00645897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</w:tbl>
    <w:tbl>
      <w:tblPr>
        <w:tblStyle w:val="QCAAtablestyle1"/>
        <w:tblW w:w="5000" w:type="pct"/>
        <w:tblLayout w:type="fixed"/>
        <w:tblLook w:val="06A0" w:firstRow="1" w:lastRow="0" w:firstColumn="1" w:lastColumn="0" w:noHBand="1" w:noVBand="1"/>
      </w:tblPr>
      <w:tblGrid>
        <w:gridCol w:w="9060"/>
      </w:tblGrid>
      <w:tr w:rsidR="00883AE9" w14:paraId="05A8189E" w14:textId="77777777" w:rsidTr="00883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45165AD9" w14:textId="4F60A2BB" w:rsidR="00883AE9" w:rsidRDefault="004C2E5C" w:rsidP="00883AE9">
            <w:pPr>
              <w:pStyle w:val="Tableheading"/>
            </w:pPr>
            <w:r w:rsidRPr="006A407C">
              <w:lastRenderedPageBreak/>
              <w:t>De</w:t>
            </w:r>
            <w:r>
              <w:t>scribe</w:t>
            </w:r>
            <w:r w:rsidRPr="006A407C">
              <w:t xml:space="preserve"> </w:t>
            </w:r>
            <w:r w:rsidR="00883AE9" w:rsidRPr="006A407C">
              <w:t xml:space="preserve">the </w:t>
            </w:r>
            <w:r w:rsidR="00883AE9" w:rsidRPr="004C2E5C">
              <w:t xml:space="preserve">persistent </w:t>
            </w:r>
            <w:r w:rsidR="00883AE9" w:rsidRPr="00BF40C0">
              <w:rPr>
                <w:i/>
              </w:rPr>
              <w:t>functional impact/s</w:t>
            </w:r>
            <w:r w:rsidR="00883AE9" w:rsidRPr="006A407C">
              <w:t xml:space="preserve"> of the condition or circumstance in timed assessment </w:t>
            </w:r>
            <w:r w:rsidR="001F4993">
              <w:t>AND</w:t>
            </w:r>
            <w:r w:rsidR="001F4993" w:rsidRPr="006A407C">
              <w:t xml:space="preserve"> </w:t>
            </w:r>
            <w:r>
              <w:t xml:space="preserve">provide relevant details of </w:t>
            </w:r>
            <w:r w:rsidR="00883AE9" w:rsidRPr="00BF40C0">
              <w:rPr>
                <w:i/>
              </w:rPr>
              <w:t>arrangements</w:t>
            </w:r>
            <w:r w:rsidR="0036259C" w:rsidRPr="00BF40C0">
              <w:rPr>
                <w:i/>
              </w:rPr>
              <w:t>/adjustments</w:t>
            </w:r>
            <w:r w:rsidR="00883AE9" w:rsidRPr="006A407C">
              <w:t xml:space="preserve"> the student has used previously to address those impact/s </w:t>
            </w:r>
            <w:r w:rsidR="00883AE9">
              <w:t>(</w:t>
            </w:r>
            <w:r w:rsidR="00883AE9" w:rsidRPr="006A407C">
              <w:t>and enable participation on the same basis as other students</w:t>
            </w:r>
            <w:r w:rsidR="00883AE9">
              <w:t>)</w:t>
            </w:r>
            <w:r w:rsidR="00883AE9" w:rsidRPr="006A407C">
              <w:t xml:space="preserve">.  </w:t>
            </w:r>
          </w:p>
        </w:tc>
      </w:tr>
      <w:tr w:rsidR="00883AE9" w14:paraId="7E9E65CC" w14:textId="77777777" w:rsidTr="00957816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shd w:val="clear" w:color="auto" w:fill="auto"/>
          </w:tcPr>
          <w:p w14:paraId="243E21AB" w14:textId="13C2A92E" w:rsidR="00883AE9" w:rsidRDefault="006E6270" w:rsidP="00883AE9">
            <w:pPr>
              <w:pStyle w:val="Tabletext"/>
            </w:pPr>
            <w:r w:rsidRPr="00645897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</w:tbl>
    <w:p w14:paraId="12B89B2B" w14:textId="75D317EA" w:rsidR="00011871" w:rsidRPr="00752E72" w:rsidRDefault="00011871" w:rsidP="00752E72">
      <w:pPr>
        <w:pStyle w:val="BodyText"/>
        <w:rPr>
          <w:b/>
        </w:rPr>
      </w:pPr>
      <w:r w:rsidRPr="00752E72">
        <w:rPr>
          <w:b/>
        </w:rPr>
        <w:t>Note:</w:t>
      </w:r>
    </w:p>
    <w:p w14:paraId="307E439B" w14:textId="1BE09B75" w:rsidR="004C2E5C" w:rsidRPr="00626656" w:rsidRDefault="004C2E5C" w:rsidP="006E63AD">
      <w:pPr>
        <w:pStyle w:val="ListBullet"/>
      </w:pPr>
      <w:r w:rsidRPr="00626656">
        <w:t xml:space="preserve">Functional impact/s: affects of the condition or circumstance for the student in the context of timed </w:t>
      </w:r>
      <w:r w:rsidRPr="006E63AD">
        <w:t>assessment</w:t>
      </w:r>
      <w:r w:rsidR="00373109" w:rsidRPr="00626656">
        <w:t xml:space="preserve">, </w:t>
      </w:r>
      <w:r w:rsidRPr="00626656">
        <w:t>e.g. vision impairment affects ability to read text smaller than N24.</w:t>
      </w:r>
    </w:p>
    <w:p w14:paraId="7743BB94" w14:textId="2794FA8B" w:rsidR="0036259C" w:rsidRPr="00626656" w:rsidRDefault="0036259C" w:rsidP="007C389B">
      <w:pPr>
        <w:pStyle w:val="ListBullet"/>
      </w:pPr>
      <w:r w:rsidRPr="00626656">
        <w:t>Arrangements/adjustments: actions taken by the school</w:t>
      </w:r>
      <w:r w:rsidR="00245707" w:rsidRPr="00626656">
        <w:t xml:space="preserve">, </w:t>
      </w:r>
      <w:r w:rsidR="00D7375C" w:rsidRPr="00626656">
        <w:t xml:space="preserve">e.g. </w:t>
      </w:r>
      <w:r w:rsidR="008C445E" w:rsidRPr="00626656">
        <w:t xml:space="preserve">provision of </w:t>
      </w:r>
      <w:r w:rsidR="00D7375C" w:rsidRPr="00626656">
        <w:t>alternative format papers, assistive technology, extra time</w:t>
      </w:r>
      <w:r w:rsidR="004F716C" w:rsidRPr="00626656">
        <w:t>.</w:t>
      </w:r>
    </w:p>
    <w:p w14:paraId="1BB07F95" w14:textId="02502E23" w:rsidR="00D7375C" w:rsidRPr="00626656" w:rsidRDefault="00D7375C" w:rsidP="007C389B">
      <w:pPr>
        <w:pStyle w:val="ListBullet"/>
      </w:pPr>
      <w:r w:rsidRPr="00626656">
        <w:t>Arrangement</w:t>
      </w:r>
      <w:r w:rsidR="008C445E" w:rsidRPr="00626656">
        <w:t>/adjustment</w:t>
      </w:r>
      <w:r w:rsidRPr="00626656">
        <w:t xml:space="preserve"> details</w:t>
      </w:r>
      <w:r w:rsidR="003C0883" w:rsidRPr="00626656">
        <w:t xml:space="preserve">, </w:t>
      </w:r>
      <w:r w:rsidRPr="00626656">
        <w:t xml:space="preserve">e.g. </w:t>
      </w:r>
      <w:r w:rsidR="008C445E" w:rsidRPr="00626656">
        <w:t>as relevant</w:t>
      </w:r>
      <w:r w:rsidR="00996EB9" w:rsidRPr="00626656">
        <w:t xml:space="preserve"> — </w:t>
      </w:r>
      <w:r w:rsidRPr="00626656">
        <w:t>how much time has been required, what kind of assistance is needed, what happens in rest breaks, what assistive technology is used?</w:t>
      </w:r>
    </w:p>
    <w:tbl>
      <w:tblPr>
        <w:tblStyle w:val="QCAAtablestyle1"/>
        <w:tblW w:w="5000" w:type="pct"/>
        <w:tblLayout w:type="fixed"/>
        <w:tblLook w:val="01E0" w:firstRow="1" w:lastRow="1" w:firstColumn="1" w:lastColumn="1" w:noHBand="0" w:noVBand="0"/>
      </w:tblPr>
      <w:tblGrid>
        <w:gridCol w:w="2629"/>
        <w:gridCol w:w="6431"/>
      </w:tblGrid>
      <w:tr w:rsidR="0045600F" w:rsidRPr="00B15960" w14:paraId="0FAA59A6" w14:textId="77777777" w:rsidTr="00366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14:paraId="25E6507C" w14:textId="77777777" w:rsidR="0045600F" w:rsidRPr="00B15960" w:rsidRDefault="0045600F" w:rsidP="003709F4">
            <w:pPr>
              <w:pStyle w:val="Tableheading"/>
              <w:keepNext/>
            </w:pPr>
            <w:r>
              <w:t>Staff member details</w:t>
            </w:r>
          </w:p>
        </w:tc>
      </w:tr>
      <w:tr w:rsidR="0045600F" w:rsidRPr="00645897" w14:paraId="29945943" w14:textId="77777777" w:rsidTr="003667F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vAlign w:val="center"/>
          </w:tcPr>
          <w:p w14:paraId="153DFC6A" w14:textId="77777777" w:rsidR="0045600F" w:rsidRPr="008636BD" w:rsidRDefault="0045600F" w:rsidP="003709F4">
            <w:pPr>
              <w:pStyle w:val="Tablesubhead"/>
              <w:keepNext/>
            </w:pPr>
            <w:r>
              <w:t>Name</w:t>
            </w:r>
            <w:r w:rsidRPr="008636BD">
              <w:t>:</w:t>
            </w:r>
          </w:p>
        </w:tc>
        <w:tc>
          <w:tcPr>
            <w:tcW w:w="6431" w:type="dxa"/>
            <w:vAlign w:val="center"/>
          </w:tcPr>
          <w:p w14:paraId="06093073" w14:textId="77777777" w:rsidR="0045600F" w:rsidRPr="00645897" w:rsidRDefault="0045600F" w:rsidP="003709F4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  <w:tr w:rsidR="0045600F" w:rsidRPr="00645897" w14:paraId="1737CFA7" w14:textId="77777777" w:rsidTr="003667F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vAlign w:val="center"/>
          </w:tcPr>
          <w:p w14:paraId="3B311CA2" w14:textId="77777777" w:rsidR="0045600F" w:rsidRPr="008636BD" w:rsidRDefault="0045600F" w:rsidP="003709F4">
            <w:pPr>
              <w:pStyle w:val="Tablesubhead"/>
            </w:pPr>
            <w:r>
              <w:t>Role</w:t>
            </w:r>
            <w:r w:rsidRPr="008636BD">
              <w:t>:</w:t>
            </w:r>
          </w:p>
        </w:tc>
        <w:tc>
          <w:tcPr>
            <w:tcW w:w="6431" w:type="dxa"/>
            <w:vAlign w:val="center"/>
          </w:tcPr>
          <w:p w14:paraId="66243CA7" w14:textId="77777777" w:rsidR="0045600F" w:rsidRPr="00645897" w:rsidRDefault="0045600F" w:rsidP="003709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  <w:tr w:rsidR="0045600F" w:rsidRPr="00645897" w14:paraId="1AFE193D" w14:textId="77777777" w:rsidTr="003667F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vAlign w:val="center"/>
          </w:tcPr>
          <w:p w14:paraId="5325EC3E" w14:textId="77777777" w:rsidR="0045600F" w:rsidRDefault="0045600F" w:rsidP="003709F4">
            <w:pPr>
              <w:pStyle w:val="Tablesubhead"/>
            </w:pPr>
            <w:r>
              <w:t>Phone:</w:t>
            </w:r>
          </w:p>
        </w:tc>
        <w:tc>
          <w:tcPr>
            <w:tcW w:w="6431" w:type="dxa"/>
            <w:vAlign w:val="center"/>
          </w:tcPr>
          <w:p w14:paraId="70E4F7AA" w14:textId="77777777" w:rsidR="0045600F" w:rsidRPr="00645897" w:rsidRDefault="0045600F" w:rsidP="003709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  <w:tr w:rsidR="0045600F" w:rsidRPr="00645897" w14:paraId="4F40F345" w14:textId="77777777" w:rsidTr="003667F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vAlign w:val="center"/>
          </w:tcPr>
          <w:p w14:paraId="211B02F7" w14:textId="77777777" w:rsidR="0045600F" w:rsidRDefault="0045600F" w:rsidP="003709F4">
            <w:pPr>
              <w:pStyle w:val="Tablesubhead"/>
            </w:pPr>
            <w:r>
              <w:t>School or organisation:</w:t>
            </w:r>
          </w:p>
        </w:tc>
        <w:tc>
          <w:tcPr>
            <w:tcW w:w="6431" w:type="dxa"/>
            <w:vAlign w:val="center"/>
          </w:tcPr>
          <w:p w14:paraId="244D9459" w14:textId="77777777" w:rsidR="0045600F" w:rsidRPr="00645897" w:rsidRDefault="0045600F" w:rsidP="003709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  <w:tr w:rsidR="0045600F" w:rsidRPr="00645897" w14:paraId="49E49E07" w14:textId="77777777" w:rsidTr="003667F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9" w:type="dxa"/>
            <w:vAlign w:val="center"/>
          </w:tcPr>
          <w:p w14:paraId="09C18F36" w14:textId="77777777" w:rsidR="0045600F" w:rsidRDefault="0045600F" w:rsidP="003709F4">
            <w:pPr>
              <w:pStyle w:val="Tablesubhead"/>
            </w:pPr>
            <w:r>
              <w:t>Date:</w:t>
            </w:r>
          </w:p>
        </w:tc>
        <w:tc>
          <w:tcPr>
            <w:tcW w:w="6431" w:type="dxa"/>
            <w:vAlign w:val="center"/>
          </w:tcPr>
          <w:p w14:paraId="619FC8BB" w14:textId="77777777" w:rsidR="0045600F" w:rsidRPr="00645897" w:rsidRDefault="0045600F" w:rsidP="003709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</w:tbl>
    <w:p w14:paraId="5EE0BF65" w14:textId="77777777" w:rsidR="00512B73" w:rsidRPr="00502814" w:rsidRDefault="00512B73" w:rsidP="00502814"/>
    <w:p w14:paraId="012857AF" w14:textId="77777777" w:rsidR="00502814" w:rsidRDefault="00502814" w:rsidP="00502814">
      <w:pPr>
        <w:pStyle w:val="Legalnotice"/>
      </w:pPr>
      <w:r w:rsidRPr="00762B2F">
        <w:t xml:space="preserve">The information you provide on this form is being collected and used in relation to the functions and powers prescribed under Part 2 of the </w:t>
      </w:r>
      <w:r w:rsidRPr="00762B2F">
        <w:rPr>
          <w:i/>
          <w:iCs/>
        </w:rPr>
        <w:t>Education (Queensland Curriculum and Assessment Authority) Act 2014</w:t>
      </w:r>
      <w:r w:rsidRPr="00762B2F">
        <w:t>. The</w:t>
      </w:r>
      <w:r>
        <w:t xml:space="preserve"> </w:t>
      </w:r>
      <w:r w:rsidRPr="00762B2F">
        <w:t xml:space="preserve">information will be accessed by QCAA staff and handled in accordance with the </w:t>
      </w:r>
      <w:r w:rsidRPr="00762B2F">
        <w:rPr>
          <w:i/>
          <w:iCs/>
        </w:rPr>
        <w:t>Information Privacy Act 2009</w:t>
      </w:r>
      <w:r w:rsidRPr="00762B2F">
        <w:t xml:space="preserve">. Information held by the QCAA is subject to the </w:t>
      </w:r>
      <w:r w:rsidRPr="00762B2F">
        <w:rPr>
          <w:i/>
          <w:iCs/>
        </w:rPr>
        <w:t>Right to Information Act 2009</w:t>
      </w:r>
      <w:r w:rsidRPr="00762B2F">
        <w:t>.</w:t>
      </w:r>
    </w:p>
    <w:p w14:paraId="2FD98FBB" w14:textId="66F81337" w:rsidR="00DE7C3A" w:rsidRPr="00436CC3" w:rsidRDefault="00DE7C3A" w:rsidP="00DE7C3A">
      <w:pPr>
        <w:pStyle w:val="BodyText"/>
        <w:spacing w:before="480"/>
      </w:pPr>
      <w:r w:rsidRPr="00436CC3">
        <w:rPr>
          <w:noProof/>
        </w:rPr>
        <w:drawing>
          <wp:inline distT="0" distB="0" distL="0" distR="0" wp14:anchorId="6B3CCAB4" wp14:editId="16394AF6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19"/>
                    </pic:cNvPr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6CC3">
        <w:t> </w:t>
      </w:r>
      <w:r w:rsidRPr="00436CC3">
        <w:t xml:space="preserve">© State of Queensland (QCAA) </w:t>
      </w:r>
      <w:sdt>
        <w:sdtPr>
          <w:id w:val="2076467945"/>
          <w:placeholder>
            <w:docPart w:val="8242A5CCD6674CC8887F9420B1C31AB1"/>
          </w:placeholder>
        </w:sdtPr>
        <w:sdtEndPr/>
        <w:sdtContent>
          <w:r>
            <w:t>2021</w:t>
          </w:r>
        </w:sdtContent>
      </w:sdt>
    </w:p>
    <w:p w14:paraId="69EEBD24" w14:textId="4E0C176D" w:rsidR="00DE7C3A" w:rsidRDefault="00DE7C3A" w:rsidP="00A028D7">
      <w:pPr>
        <w:pStyle w:val="Legalnotice"/>
      </w:pPr>
      <w:r>
        <w:rPr>
          <w:b/>
        </w:rPr>
        <w:t>Licence:</w:t>
      </w:r>
      <w:r>
        <w:t xml:space="preserve"> </w:t>
      </w:r>
      <w:hyperlink r:id="rId22" w:history="1">
        <w:r>
          <w:rPr>
            <w:rStyle w:val="Hyperlink"/>
          </w:rPr>
          <w:t>https://creativecommons.org/licenses/by/4.0</w:t>
        </w:r>
      </w:hyperlink>
      <w:r>
        <w:rPr>
          <w:b/>
          <w:color w:val="7F7F7F" w:themeColor="text1" w:themeTint="80"/>
        </w:rPr>
        <w:t xml:space="preserve"> | </w:t>
      </w:r>
      <w:r>
        <w:rPr>
          <w:b/>
        </w:rPr>
        <w:t>Copyright notice:</w:t>
      </w:r>
      <w:r>
        <w:t xml:space="preserve"> </w:t>
      </w:r>
      <w:hyperlink r:id="rId23" w:history="1">
        <w:r>
          <w:rPr>
            <w:rStyle w:val="Hyperlink"/>
          </w:rPr>
          <w:t>www.qcaa.qld.edu.au/copyright</w:t>
        </w:r>
      </w:hyperlink>
      <w:r>
        <w:t xml:space="preserve"> — lists the full terms and conditions, which specify certain exceptions to the licence.</w:t>
      </w:r>
      <w:r>
        <w:rPr>
          <w:b/>
        </w:rPr>
        <w:t xml:space="preserve"> </w:t>
      </w:r>
      <w:r>
        <w:rPr>
          <w:b/>
          <w:color w:val="7F7F7F" w:themeColor="text1" w:themeTint="80"/>
        </w:rPr>
        <w:t xml:space="preserve">| </w:t>
      </w:r>
      <w:r>
        <w:rPr>
          <w:b/>
        </w:rPr>
        <w:t>Attribution:</w:t>
      </w:r>
      <w:r>
        <w:t xml:space="preserve"> ‘© State of Queensland (</w:t>
      </w:r>
      <w:hyperlink r:id="rId24" w:history="1">
        <w:r>
          <w:rPr>
            <w:rStyle w:val="Hyperlink"/>
          </w:rPr>
          <w:t>QCAA</w:t>
        </w:r>
      </w:hyperlink>
      <w:r>
        <w:t>) </w:t>
      </w:r>
      <w:sdt>
        <w:sdtPr>
          <w:id w:val="1700893217"/>
          <w:placeholder>
            <w:docPart w:val="174726049AF145138FD311345013807F"/>
          </w:placeholder>
        </w:sdtPr>
        <w:sdtEndPr/>
        <w:sdtContent>
          <w:r>
            <w:t>2021</w:t>
          </w:r>
        </w:sdtContent>
      </w:sdt>
      <w:r>
        <w:t>’ — please include the link to our copyright notice.</w:t>
      </w:r>
      <w:bookmarkEnd w:id="1"/>
    </w:p>
    <w:sectPr w:rsidR="00DE7C3A" w:rsidSect="00883AE9">
      <w:headerReference w:type="default" r:id="rId25"/>
      <w:footerReference w:type="default" r:id="rId26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5B300" w14:textId="77777777" w:rsidR="00213769" w:rsidRDefault="00213769" w:rsidP="00185154">
      <w:r>
        <w:separator/>
      </w:r>
    </w:p>
    <w:p w14:paraId="1E50A9C5" w14:textId="77777777" w:rsidR="00213769" w:rsidRDefault="00213769"/>
    <w:p w14:paraId="178DA8D6" w14:textId="77777777" w:rsidR="00213769" w:rsidRDefault="00213769"/>
  </w:endnote>
  <w:endnote w:type="continuationSeparator" w:id="0">
    <w:p w14:paraId="0C3D8EEB" w14:textId="77777777" w:rsidR="00213769" w:rsidRDefault="00213769" w:rsidP="00185154">
      <w:r>
        <w:continuationSeparator/>
      </w:r>
    </w:p>
    <w:p w14:paraId="30A0853B" w14:textId="77777777" w:rsidR="00213769" w:rsidRDefault="00213769"/>
    <w:p w14:paraId="1923FEF1" w14:textId="77777777" w:rsidR="00213769" w:rsidRDefault="002137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Borders"/>
      <w:tblW w:w="6250" w:type="pct"/>
      <w:tblInd w:w="-1134" w:type="dxa"/>
      <w:tblLook w:val="04A0" w:firstRow="1" w:lastRow="0" w:firstColumn="1" w:lastColumn="0" w:noHBand="0" w:noVBand="1"/>
    </w:tblPr>
    <w:tblGrid>
      <w:gridCol w:w="11338"/>
    </w:tblGrid>
    <w:tr w:rsidR="006B2577" w14:paraId="649110F0" w14:textId="77777777" w:rsidTr="00A32262">
      <w:trPr>
        <w:cantSplit/>
        <w:trHeight w:val="964"/>
      </w:trPr>
      <w:tc>
        <w:tcPr>
          <w:tcW w:w="11338" w:type="dxa"/>
          <w:textDirection w:val="btLr"/>
          <w:vAlign w:val="bottom"/>
          <w:hideMark/>
        </w:tcPr>
        <w:p w14:paraId="583E2EAA" w14:textId="0CC6CDDA" w:rsidR="006B2577" w:rsidRDefault="006B2577" w:rsidP="006B2577">
          <w:pPr>
            <w:pStyle w:val="Jobnumber"/>
            <w:ind w:left="113" w:right="113"/>
            <w:rPr>
              <w:lang w:eastAsia="en-US"/>
            </w:rPr>
          </w:pPr>
          <w:r>
            <w:rPr>
              <w:lang w:eastAsia="en-US"/>
            </w:rPr>
            <w:sym w:font="Wingdings" w:char="F06E"/>
          </w:r>
          <w:r>
            <w:rPr>
              <w:lang w:eastAsia="en-US"/>
            </w:rPr>
            <w:t xml:space="preserve"> </w:t>
          </w:r>
          <w:sdt>
            <w:sdtPr>
              <w:rPr>
                <w:lang w:eastAsia="en-US"/>
              </w:rPr>
              <w:alias w:val="Job Number"/>
              <w:tag w:val="Category"/>
              <w:id w:val="1625342528"/>
              <w:placeholder>
                <w:docPart w:val="A8B589659F5140EFA1C78C247CCC6CC8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FC36A4">
                <w:rPr>
                  <w:lang w:eastAsia="en-US"/>
                </w:rPr>
                <w:t>210311</w:t>
              </w:r>
            </w:sdtContent>
          </w:sdt>
        </w:p>
      </w:tc>
    </w:tr>
    <w:tr w:rsidR="006B2577" w14:paraId="3CE6944A" w14:textId="77777777" w:rsidTr="00A32262">
      <w:trPr>
        <w:trHeight w:val="227"/>
      </w:trPr>
      <w:tc>
        <w:tcPr>
          <w:tcW w:w="11338" w:type="dxa"/>
          <w:vAlign w:val="center"/>
        </w:tcPr>
        <w:p w14:paraId="2C43B795" w14:textId="77777777" w:rsidR="006B2577" w:rsidRDefault="006B2577" w:rsidP="006B2577">
          <w:pPr>
            <w:pStyle w:val="Footer"/>
            <w:jc w:val="center"/>
          </w:pPr>
        </w:p>
      </w:tc>
    </w:tr>
  </w:tbl>
  <w:p w14:paraId="74D3A775" w14:textId="77777777" w:rsidR="0095470E" w:rsidRPr="00B64090" w:rsidRDefault="00A9413A" w:rsidP="00B64090">
    <w:r>
      <w:rPr>
        <w:noProof/>
      </w:rPr>
      <w:drawing>
        <wp:anchor distT="0" distB="0" distL="114300" distR="114300" simplePos="0" relativeHeight="251660288" behindDoc="1" locked="0" layoutInCell="1" allowOverlap="1" wp14:anchorId="4B4B540A" wp14:editId="23E3D0D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40" cy="1130400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CAA_footer_col_RGB for word_A4-portrait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95470E" w:rsidRPr="00C9759C" w14:paraId="5395AA2E" w14:textId="77777777" w:rsidTr="00C9759C">
      <w:trPr>
        <w:cantSplit/>
        <w:trHeight w:val="856"/>
      </w:trPr>
      <w:tc>
        <w:tcPr>
          <w:tcW w:w="4530" w:type="dxa"/>
        </w:tcPr>
        <w:p w14:paraId="10D1D08F" w14:textId="77777777" w:rsidR="0095470E" w:rsidRDefault="0095470E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5C3AB745" w14:textId="01F6F5F8" w:rsidR="0095470E" w:rsidRPr="00C9759C" w:rsidRDefault="0095470E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1755863881"/>
              <w:placeholder>
                <w:docPart w:val="AD582ADBBA65422B8C12FC8037C311BC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FC36A4">
                <w:t>210311</w:t>
              </w:r>
            </w:sdtContent>
          </w:sdt>
        </w:p>
      </w:tc>
    </w:tr>
    <w:tr w:rsidR="0095470E" w14:paraId="2AC3A278" w14:textId="77777777" w:rsidTr="00346472">
      <w:trPr>
        <w:trHeight w:val="532"/>
      </w:trPr>
      <w:tc>
        <w:tcPr>
          <w:tcW w:w="4530" w:type="dxa"/>
        </w:tcPr>
        <w:p w14:paraId="2FAE97EE" w14:textId="77777777" w:rsidR="0095470E" w:rsidRDefault="0095470E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58074A8B" w14:textId="77777777" w:rsidR="0095470E" w:rsidRDefault="0095470E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2E3CA59E" w14:textId="77777777" w:rsidR="0095470E" w:rsidRPr="00346472" w:rsidRDefault="0095470E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75CE727B" wp14:editId="0C0ADE5C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DA606" w14:textId="77777777" w:rsidR="006A489D" w:rsidRPr="00DF209F" w:rsidRDefault="006A489D" w:rsidP="006A489D">
    <w:pPr>
      <w:spacing w:before="120"/>
    </w:pPr>
  </w:p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DF209F" w14:paraId="6852C7CC" w14:textId="77777777" w:rsidTr="00A32262">
      <w:tc>
        <w:tcPr>
          <w:tcW w:w="2500" w:type="pct"/>
          <w:noWrap/>
          <w:hideMark/>
        </w:tcPr>
        <w:p w14:paraId="1B5705EE" w14:textId="77777777" w:rsidR="00DF209F" w:rsidRPr="002E6121" w:rsidRDefault="00213769" w:rsidP="00DF209F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9A9F08BEA2F44F4A9F84246EFC13E607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210BEB">
                <w:t>Confidential school statement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5403E0C3AD3D4C758902C97A804A9CE7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748B3574" w14:textId="77777777" w:rsidR="00DF209F" w:rsidRPr="00532847" w:rsidRDefault="00210BEB" w:rsidP="00DF209F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Access arrangements and reasonable adjustments (AARA)</w:t>
              </w:r>
            </w:p>
          </w:sdtContent>
        </w:sdt>
      </w:tc>
      <w:tc>
        <w:tcPr>
          <w:tcW w:w="2500" w:type="pct"/>
          <w:hideMark/>
        </w:tcPr>
        <w:p w14:paraId="1B8E939C" w14:textId="77777777" w:rsidR="00DF209F" w:rsidRDefault="00DF209F" w:rsidP="00DF209F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2B2C726CABBE4AD8AA86BACE8659D94E"/>
            </w:placeholder>
            <w:dataBinding w:prefixMappings="xmlns:ns0='http://QCAA.qld.edu.au' " w:xpath="/ns0:QCAA[1]/ns0:DocumentDate[1]" w:storeItemID="{029BFAC3-A859-40E3-910E-708531540F3D}"/>
            <w:date w:fullDate="2021-04-01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47C193E0" w14:textId="22F34828" w:rsidR="00DF209F" w:rsidRDefault="00B87EEC" w:rsidP="00DF209F">
              <w:pPr>
                <w:pStyle w:val="Footersubtitle"/>
                <w:jc w:val="right"/>
              </w:pPr>
              <w:r>
                <w:t>April 2021</w:t>
              </w:r>
            </w:p>
          </w:sdtContent>
        </w:sdt>
      </w:tc>
    </w:tr>
    <w:tr w:rsidR="00DF209F" w14:paraId="6DDBB641" w14:textId="77777777" w:rsidTr="00A32262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4AC7CBA1" w14:textId="77777777" w:rsidR="00DF209F" w:rsidRDefault="00DF209F" w:rsidP="00DF209F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>
                <w:rPr>
                  <w:noProof/>
                  <w:sz w:val="18"/>
                </w:rPr>
                <w:t>3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>
                <w:rPr>
                  <w:b w:val="0"/>
                  <w:noProof/>
                  <w:sz w:val="18"/>
                </w:rPr>
                <w:t>3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20EBC27E" w14:textId="77777777" w:rsidR="00DF209F" w:rsidRDefault="00DF209F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AFCBD" w14:textId="77777777" w:rsidR="00213769" w:rsidRPr="001B4733" w:rsidRDefault="00213769" w:rsidP="001B4733">
      <w:pPr>
        <w:rPr>
          <w:color w:val="D52B1E" w:themeColor="text2"/>
        </w:rPr>
      </w:pPr>
      <w:r w:rsidRPr="001B4733">
        <w:rPr>
          <w:color w:val="D52B1E" w:themeColor="text2"/>
        </w:rPr>
        <w:continuationSeparator/>
      </w:r>
    </w:p>
    <w:p w14:paraId="1CDED98C" w14:textId="77777777" w:rsidR="00213769" w:rsidRPr="001B4733" w:rsidRDefault="00213769">
      <w:pPr>
        <w:rPr>
          <w:sz w:val="4"/>
          <w:szCs w:val="4"/>
        </w:rPr>
      </w:pPr>
    </w:p>
  </w:footnote>
  <w:footnote w:type="continuationSeparator" w:id="0">
    <w:p w14:paraId="0DB65329" w14:textId="77777777" w:rsidR="00213769" w:rsidRPr="001B4733" w:rsidRDefault="00213769" w:rsidP="00185154">
      <w:pPr>
        <w:rPr>
          <w:color w:val="D52B1E" w:themeColor="text2"/>
        </w:rPr>
      </w:pPr>
      <w:r w:rsidRPr="001B4733">
        <w:rPr>
          <w:color w:val="D52B1E" w:themeColor="text2"/>
        </w:rPr>
        <w:continuationSeparator/>
      </w:r>
    </w:p>
    <w:p w14:paraId="26A0FF86" w14:textId="77777777" w:rsidR="00213769" w:rsidRPr="001B4733" w:rsidRDefault="00213769">
      <w:pPr>
        <w:rPr>
          <w:sz w:val="4"/>
          <w:szCs w:val="4"/>
        </w:rPr>
      </w:pPr>
    </w:p>
  </w:footnote>
  <w:footnote w:type="continuationNotice" w:id="1">
    <w:p w14:paraId="4634053F" w14:textId="77777777" w:rsidR="00213769" w:rsidRPr="001B4733" w:rsidRDefault="00213769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4BD18" w14:textId="3974D818" w:rsidR="00E85149" w:rsidRDefault="00E85149" w:rsidP="00E85149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8086E" w14:textId="77777777" w:rsidR="00EC7C8B" w:rsidRPr="00EC7C8B" w:rsidRDefault="00EC7C8B" w:rsidP="00EC7C8B">
    <w:pPr>
      <w:pStyle w:val="Footer"/>
      <w:jc w:val="center"/>
      <w:rPr>
        <w:color w:val="808080" w:themeColor="accent1"/>
      </w:rPr>
    </w:pPr>
    <w:r w:rsidRPr="00EC7C8B">
      <w:rPr>
        <w:color w:val="808080" w:themeColor="accent1"/>
      </w:rPr>
      <w:t>When completed, QCAA classification = SENSITIVE (PERSONAL INFORMATION)</w:t>
    </w:r>
  </w:p>
  <w:p w14:paraId="1ABFFEA0" w14:textId="77777777" w:rsidR="00EC7C8B" w:rsidRDefault="00EC7C8B" w:rsidP="00EC7C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790B4B"/>
    <w:multiLevelType w:val="multilevel"/>
    <w:tmpl w:val="A188459C"/>
    <w:numStyleLink w:val="ListGroupHeadings"/>
  </w:abstractNum>
  <w:abstractNum w:abstractNumId="8" w15:restartNumberingAfterBreak="0">
    <w:nsid w:val="3521034A"/>
    <w:multiLevelType w:val="multilevel"/>
    <w:tmpl w:val="31C01530"/>
    <w:numStyleLink w:val="ListGroupTableNumber"/>
  </w:abstractNum>
  <w:abstractNum w:abstractNumId="9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AAC7CAB"/>
    <w:multiLevelType w:val="multilevel"/>
    <w:tmpl w:val="1DDCDB54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1" w15:restartNumberingAfterBreak="0">
    <w:nsid w:val="4C510D03"/>
    <w:multiLevelType w:val="multilevel"/>
    <w:tmpl w:val="31C01530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9"/>
  </w:num>
  <w:num w:numId="11">
    <w:abstractNumId w:val="2"/>
  </w:num>
  <w:num w:numId="12">
    <w:abstractNumId w:val="0"/>
  </w:num>
  <w:num w:numId="13">
    <w:abstractNumId w:val="9"/>
  </w:num>
  <w:num w:numId="14">
    <w:abstractNumId w:val="11"/>
  </w:num>
  <w:num w:numId="15">
    <w:abstractNumId w:val="5"/>
  </w:num>
  <w:num w:numId="16">
    <w:abstractNumId w:val="8"/>
    <w:lvlOverride w:ilvl="0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OiDYeMeZ/zShfUUg8S1QGZ3J+/8HYg/KCsMAv1S7GbF0BiEn7s6hCRXj+gHHDpC+4lDYV1Rx4UwJ80osO+zMA==" w:salt="D6w3qxrmbdYlof7YIEGDrw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BC"/>
    <w:rsid w:val="00000D1E"/>
    <w:rsid w:val="000048C9"/>
    <w:rsid w:val="00006100"/>
    <w:rsid w:val="00011871"/>
    <w:rsid w:val="000118A1"/>
    <w:rsid w:val="000120D7"/>
    <w:rsid w:val="0001776B"/>
    <w:rsid w:val="00017D06"/>
    <w:rsid w:val="00025175"/>
    <w:rsid w:val="00034E57"/>
    <w:rsid w:val="000369EA"/>
    <w:rsid w:val="0004459E"/>
    <w:rsid w:val="000625A5"/>
    <w:rsid w:val="00062C3E"/>
    <w:rsid w:val="00065B6C"/>
    <w:rsid w:val="00066432"/>
    <w:rsid w:val="00071C7D"/>
    <w:rsid w:val="00072236"/>
    <w:rsid w:val="00076F97"/>
    <w:rsid w:val="00077F2D"/>
    <w:rsid w:val="000870BB"/>
    <w:rsid w:val="000871A4"/>
    <w:rsid w:val="00087D93"/>
    <w:rsid w:val="000903C7"/>
    <w:rsid w:val="00095FBC"/>
    <w:rsid w:val="00096EAD"/>
    <w:rsid w:val="000A5E27"/>
    <w:rsid w:val="000A658E"/>
    <w:rsid w:val="000B22C3"/>
    <w:rsid w:val="000B3EBE"/>
    <w:rsid w:val="000B6FA1"/>
    <w:rsid w:val="000C0C22"/>
    <w:rsid w:val="000C1D1E"/>
    <w:rsid w:val="000C297D"/>
    <w:rsid w:val="000C5391"/>
    <w:rsid w:val="000C7DA6"/>
    <w:rsid w:val="000D0BB8"/>
    <w:rsid w:val="000D1248"/>
    <w:rsid w:val="000E1250"/>
    <w:rsid w:val="000E1361"/>
    <w:rsid w:val="000E35AA"/>
    <w:rsid w:val="000F4A35"/>
    <w:rsid w:val="0010405A"/>
    <w:rsid w:val="001063C6"/>
    <w:rsid w:val="00106813"/>
    <w:rsid w:val="001071D9"/>
    <w:rsid w:val="0010787C"/>
    <w:rsid w:val="00111674"/>
    <w:rsid w:val="00114B44"/>
    <w:rsid w:val="00115EC2"/>
    <w:rsid w:val="00115FD8"/>
    <w:rsid w:val="0013218E"/>
    <w:rsid w:val="00133A93"/>
    <w:rsid w:val="00136F3F"/>
    <w:rsid w:val="00145CCD"/>
    <w:rsid w:val="001505D8"/>
    <w:rsid w:val="001546C3"/>
    <w:rsid w:val="00154790"/>
    <w:rsid w:val="00156423"/>
    <w:rsid w:val="001570EF"/>
    <w:rsid w:val="001600E5"/>
    <w:rsid w:val="001605B8"/>
    <w:rsid w:val="0016305C"/>
    <w:rsid w:val="00172E12"/>
    <w:rsid w:val="00174BE7"/>
    <w:rsid w:val="001829A7"/>
    <w:rsid w:val="00184E96"/>
    <w:rsid w:val="0018504F"/>
    <w:rsid w:val="00185154"/>
    <w:rsid w:val="0019114D"/>
    <w:rsid w:val="00191D56"/>
    <w:rsid w:val="001A5839"/>
    <w:rsid w:val="001A58BC"/>
    <w:rsid w:val="001A5EEA"/>
    <w:rsid w:val="001A6BE8"/>
    <w:rsid w:val="001B2BED"/>
    <w:rsid w:val="001B4733"/>
    <w:rsid w:val="001D46E3"/>
    <w:rsid w:val="001E0C83"/>
    <w:rsid w:val="001E0D99"/>
    <w:rsid w:val="001E73BF"/>
    <w:rsid w:val="001F16CA"/>
    <w:rsid w:val="001F2AD3"/>
    <w:rsid w:val="001F4993"/>
    <w:rsid w:val="001F6AB0"/>
    <w:rsid w:val="001F7516"/>
    <w:rsid w:val="001F7B8E"/>
    <w:rsid w:val="002037C5"/>
    <w:rsid w:val="002078C1"/>
    <w:rsid w:val="002106C4"/>
    <w:rsid w:val="00210BEB"/>
    <w:rsid w:val="00210DEF"/>
    <w:rsid w:val="00211E11"/>
    <w:rsid w:val="00213547"/>
    <w:rsid w:val="00213769"/>
    <w:rsid w:val="00222215"/>
    <w:rsid w:val="00231D2F"/>
    <w:rsid w:val="00243FE3"/>
    <w:rsid w:val="00245707"/>
    <w:rsid w:val="0024789B"/>
    <w:rsid w:val="0025119D"/>
    <w:rsid w:val="00252201"/>
    <w:rsid w:val="00254DD8"/>
    <w:rsid w:val="00257403"/>
    <w:rsid w:val="00260CF9"/>
    <w:rsid w:val="00261C43"/>
    <w:rsid w:val="00261E1A"/>
    <w:rsid w:val="00266880"/>
    <w:rsid w:val="00270CD0"/>
    <w:rsid w:val="00274ACB"/>
    <w:rsid w:val="00274F73"/>
    <w:rsid w:val="00275ED9"/>
    <w:rsid w:val="00275F41"/>
    <w:rsid w:val="002769BC"/>
    <w:rsid w:val="00280438"/>
    <w:rsid w:val="0029216D"/>
    <w:rsid w:val="00292DD8"/>
    <w:rsid w:val="002A58E7"/>
    <w:rsid w:val="002A6CCE"/>
    <w:rsid w:val="002B0BB3"/>
    <w:rsid w:val="002B1CFB"/>
    <w:rsid w:val="002B1D93"/>
    <w:rsid w:val="002B4003"/>
    <w:rsid w:val="002B54E4"/>
    <w:rsid w:val="002C3C0B"/>
    <w:rsid w:val="002C5B1C"/>
    <w:rsid w:val="002D04B2"/>
    <w:rsid w:val="002D379E"/>
    <w:rsid w:val="002D4254"/>
    <w:rsid w:val="002D4E6E"/>
    <w:rsid w:val="002D704B"/>
    <w:rsid w:val="002E1400"/>
    <w:rsid w:val="002E5482"/>
    <w:rsid w:val="002E6121"/>
    <w:rsid w:val="002E7F11"/>
    <w:rsid w:val="002F261B"/>
    <w:rsid w:val="002F2AA4"/>
    <w:rsid w:val="002F3765"/>
    <w:rsid w:val="002F4862"/>
    <w:rsid w:val="002F7115"/>
    <w:rsid w:val="0030133C"/>
    <w:rsid w:val="00301893"/>
    <w:rsid w:val="00302451"/>
    <w:rsid w:val="00302B1E"/>
    <w:rsid w:val="00314713"/>
    <w:rsid w:val="00316F38"/>
    <w:rsid w:val="00320635"/>
    <w:rsid w:val="00322B7C"/>
    <w:rsid w:val="00334A30"/>
    <w:rsid w:val="003411DD"/>
    <w:rsid w:val="00341989"/>
    <w:rsid w:val="00344A05"/>
    <w:rsid w:val="00346472"/>
    <w:rsid w:val="00350F4B"/>
    <w:rsid w:val="003514C6"/>
    <w:rsid w:val="003553D9"/>
    <w:rsid w:val="00355BBC"/>
    <w:rsid w:val="00360D65"/>
    <w:rsid w:val="003611D6"/>
    <w:rsid w:val="0036259C"/>
    <w:rsid w:val="00362764"/>
    <w:rsid w:val="00363FE0"/>
    <w:rsid w:val="00366210"/>
    <w:rsid w:val="003667F7"/>
    <w:rsid w:val="00367400"/>
    <w:rsid w:val="00372260"/>
    <w:rsid w:val="00373109"/>
    <w:rsid w:val="0037398C"/>
    <w:rsid w:val="0037433D"/>
    <w:rsid w:val="0037618F"/>
    <w:rsid w:val="00381553"/>
    <w:rsid w:val="00382E41"/>
    <w:rsid w:val="003853C1"/>
    <w:rsid w:val="00391673"/>
    <w:rsid w:val="00394713"/>
    <w:rsid w:val="0039510D"/>
    <w:rsid w:val="00397C83"/>
    <w:rsid w:val="003A032F"/>
    <w:rsid w:val="003A04C1"/>
    <w:rsid w:val="003A087E"/>
    <w:rsid w:val="003A08A5"/>
    <w:rsid w:val="003A5EED"/>
    <w:rsid w:val="003B0945"/>
    <w:rsid w:val="003B097F"/>
    <w:rsid w:val="003B1166"/>
    <w:rsid w:val="003B3981"/>
    <w:rsid w:val="003B4DCF"/>
    <w:rsid w:val="003B6C06"/>
    <w:rsid w:val="003C0883"/>
    <w:rsid w:val="003D3B71"/>
    <w:rsid w:val="003D41E4"/>
    <w:rsid w:val="003D56AF"/>
    <w:rsid w:val="003D57BF"/>
    <w:rsid w:val="003E1167"/>
    <w:rsid w:val="003E1EF3"/>
    <w:rsid w:val="003E2311"/>
    <w:rsid w:val="003E45C7"/>
    <w:rsid w:val="003E4708"/>
    <w:rsid w:val="003E5319"/>
    <w:rsid w:val="003F7549"/>
    <w:rsid w:val="00400321"/>
    <w:rsid w:val="0040339E"/>
    <w:rsid w:val="00404615"/>
    <w:rsid w:val="00407776"/>
    <w:rsid w:val="00410047"/>
    <w:rsid w:val="00412450"/>
    <w:rsid w:val="00413C60"/>
    <w:rsid w:val="00414CBA"/>
    <w:rsid w:val="00415675"/>
    <w:rsid w:val="00415ACB"/>
    <w:rsid w:val="004178B4"/>
    <w:rsid w:val="00420ED2"/>
    <w:rsid w:val="00421424"/>
    <w:rsid w:val="0042549F"/>
    <w:rsid w:val="00427353"/>
    <w:rsid w:val="00431F4F"/>
    <w:rsid w:val="00433166"/>
    <w:rsid w:val="00434BC6"/>
    <w:rsid w:val="0043564D"/>
    <w:rsid w:val="0043628A"/>
    <w:rsid w:val="00441D8B"/>
    <w:rsid w:val="00444AE6"/>
    <w:rsid w:val="004476EA"/>
    <w:rsid w:val="004478FD"/>
    <w:rsid w:val="004523A0"/>
    <w:rsid w:val="0045600F"/>
    <w:rsid w:val="0046312E"/>
    <w:rsid w:val="00465A4E"/>
    <w:rsid w:val="00465D0B"/>
    <w:rsid w:val="004700B3"/>
    <w:rsid w:val="004701D5"/>
    <w:rsid w:val="004709CC"/>
    <w:rsid w:val="004715A6"/>
    <w:rsid w:val="00471634"/>
    <w:rsid w:val="00475EFD"/>
    <w:rsid w:val="004827BF"/>
    <w:rsid w:val="00491C59"/>
    <w:rsid w:val="00492795"/>
    <w:rsid w:val="004968AA"/>
    <w:rsid w:val="004A14BB"/>
    <w:rsid w:val="004A2498"/>
    <w:rsid w:val="004A3809"/>
    <w:rsid w:val="004A5067"/>
    <w:rsid w:val="004A715D"/>
    <w:rsid w:val="004B13B8"/>
    <w:rsid w:val="004B408B"/>
    <w:rsid w:val="004B622E"/>
    <w:rsid w:val="004B673D"/>
    <w:rsid w:val="004B6A5D"/>
    <w:rsid w:val="004B700C"/>
    <w:rsid w:val="004B7DAE"/>
    <w:rsid w:val="004C0CAD"/>
    <w:rsid w:val="004C2E5C"/>
    <w:rsid w:val="004C36A5"/>
    <w:rsid w:val="004C6139"/>
    <w:rsid w:val="004C7472"/>
    <w:rsid w:val="004C7DF3"/>
    <w:rsid w:val="004D7E14"/>
    <w:rsid w:val="004E4A29"/>
    <w:rsid w:val="004E79A4"/>
    <w:rsid w:val="004F0760"/>
    <w:rsid w:val="004F2A3C"/>
    <w:rsid w:val="004F3D6F"/>
    <w:rsid w:val="004F716C"/>
    <w:rsid w:val="00502814"/>
    <w:rsid w:val="00504F96"/>
    <w:rsid w:val="0051056D"/>
    <w:rsid w:val="00512B73"/>
    <w:rsid w:val="00514D1D"/>
    <w:rsid w:val="00520484"/>
    <w:rsid w:val="00526F36"/>
    <w:rsid w:val="005317FB"/>
    <w:rsid w:val="00532847"/>
    <w:rsid w:val="005331C9"/>
    <w:rsid w:val="005440EA"/>
    <w:rsid w:val="0054447E"/>
    <w:rsid w:val="00546193"/>
    <w:rsid w:val="00550D57"/>
    <w:rsid w:val="0055219D"/>
    <w:rsid w:val="0055353F"/>
    <w:rsid w:val="005577D3"/>
    <w:rsid w:val="00560E4B"/>
    <w:rsid w:val="00561AEB"/>
    <w:rsid w:val="00563598"/>
    <w:rsid w:val="0056633F"/>
    <w:rsid w:val="005664B4"/>
    <w:rsid w:val="005704E3"/>
    <w:rsid w:val="005713E5"/>
    <w:rsid w:val="00573359"/>
    <w:rsid w:val="0057390D"/>
    <w:rsid w:val="00577722"/>
    <w:rsid w:val="00587E1F"/>
    <w:rsid w:val="00590ADF"/>
    <w:rsid w:val="00592D0A"/>
    <w:rsid w:val="00593846"/>
    <w:rsid w:val="00594E2A"/>
    <w:rsid w:val="00595796"/>
    <w:rsid w:val="005968C0"/>
    <w:rsid w:val="005A435A"/>
    <w:rsid w:val="005A6888"/>
    <w:rsid w:val="005A68C9"/>
    <w:rsid w:val="005A77A8"/>
    <w:rsid w:val="005B0C40"/>
    <w:rsid w:val="005B6492"/>
    <w:rsid w:val="005C380A"/>
    <w:rsid w:val="005C3B8C"/>
    <w:rsid w:val="005C5481"/>
    <w:rsid w:val="005D0D8F"/>
    <w:rsid w:val="005D620B"/>
    <w:rsid w:val="005E118A"/>
    <w:rsid w:val="005E259B"/>
    <w:rsid w:val="005E3633"/>
    <w:rsid w:val="005F1799"/>
    <w:rsid w:val="005F3D12"/>
    <w:rsid w:val="006025ED"/>
    <w:rsid w:val="0060685A"/>
    <w:rsid w:val="0061089F"/>
    <w:rsid w:val="00612B80"/>
    <w:rsid w:val="00620553"/>
    <w:rsid w:val="006215F9"/>
    <w:rsid w:val="00622136"/>
    <w:rsid w:val="00623E06"/>
    <w:rsid w:val="00626656"/>
    <w:rsid w:val="00627984"/>
    <w:rsid w:val="00627C3A"/>
    <w:rsid w:val="0063133A"/>
    <w:rsid w:val="00633235"/>
    <w:rsid w:val="00640243"/>
    <w:rsid w:val="006411DE"/>
    <w:rsid w:val="0064304A"/>
    <w:rsid w:val="0064613A"/>
    <w:rsid w:val="0065325A"/>
    <w:rsid w:val="006537CA"/>
    <w:rsid w:val="00653D84"/>
    <w:rsid w:val="00656930"/>
    <w:rsid w:val="00660E62"/>
    <w:rsid w:val="0067261F"/>
    <w:rsid w:val="00674316"/>
    <w:rsid w:val="00677C0E"/>
    <w:rsid w:val="00684E74"/>
    <w:rsid w:val="006936C6"/>
    <w:rsid w:val="006A1801"/>
    <w:rsid w:val="006A407C"/>
    <w:rsid w:val="006A489D"/>
    <w:rsid w:val="006A5A4C"/>
    <w:rsid w:val="006B2577"/>
    <w:rsid w:val="006B25CE"/>
    <w:rsid w:val="006B266E"/>
    <w:rsid w:val="006B5331"/>
    <w:rsid w:val="006B5819"/>
    <w:rsid w:val="006B60C5"/>
    <w:rsid w:val="006C23F9"/>
    <w:rsid w:val="006C792A"/>
    <w:rsid w:val="006D22C5"/>
    <w:rsid w:val="006D4CD4"/>
    <w:rsid w:val="006D5A21"/>
    <w:rsid w:val="006E13BD"/>
    <w:rsid w:val="006E6270"/>
    <w:rsid w:val="006E63AD"/>
    <w:rsid w:val="006F0BAB"/>
    <w:rsid w:val="006F281E"/>
    <w:rsid w:val="007021CD"/>
    <w:rsid w:val="007029C4"/>
    <w:rsid w:val="00704910"/>
    <w:rsid w:val="00706618"/>
    <w:rsid w:val="00723756"/>
    <w:rsid w:val="00724D09"/>
    <w:rsid w:val="007263C6"/>
    <w:rsid w:val="00726871"/>
    <w:rsid w:val="00731F9F"/>
    <w:rsid w:val="00734718"/>
    <w:rsid w:val="007375BC"/>
    <w:rsid w:val="00741647"/>
    <w:rsid w:val="0074188F"/>
    <w:rsid w:val="007420EE"/>
    <w:rsid w:val="00747958"/>
    <w:rsid w:val="00747F82"/>
    <w:rsid w:val="007514FC"/>
    <w:rsid w:val="0075198E"/>
    <w:rsid w:val="00752E72"/>
    <w:rsid w:val="00754C15"/>
    <w:rsid w:val="00760C51"/>
    <w:rsid w:val="00761537"/>
    <w:rsid w:val="00762B2F"/>
    <w:rsid w:val="00764EFF"/>
    <w:rsid w:val="00766D53"/>
    <w:rsid w:val="00770BF1"/>
    <w:rsid w:val="007733E1"/>
    <w:rsid w:val="007740EB"/>
    <w:rsid w:val="00774E81"/>
    <w:rsid w:val="00777802"/>
    <w:rsid w:val="00780AD4"/>
    <w:rsid w:val="00781210"/>
    <w:rsid w:val="0079789A"/>
    <w:rsid w:val="007A07DD"/>
    <w:rsid w:val="007A28B9"/>
    <w:rsid w:val="007A2B94"/>
    <w:rsid w:val="007A4413"/>
    <w:rsid w:val="007A459E"/>
    <w:rsid w:val="007A4C10"/>
    <w:rsid w:val="007A5346"/>
    <w:rsid w:val="007B2797"/>
    <w:rsid w:val="007C389B"/>
    <w:rsid w:val="007C4155"/>
    <w:rsid w:val="007C615D"/>
    <w:rsid w:val="007D4D4F"/>
    <w:rsid w:val="007D595E"/>
    <w:rsid w:val="007D79AE"/>
    <w:rsid w:val="007F218A"/>
    <w:rsid w:val="007F6653"/>
    <w:rsid w:val="007F79C4"/>
    <w:rsid w:val="0080798A"/>
    <w:rsid w:val="00810953"/>
    <w:rsid w:val="008148AC"/>
    <w:rsid w:val="00815335"/>
    <w:rsid w:val="00822503"/>
    <w:rsid w:val="00823078"/>
    <w:rsid w:val="00826BFB"/>
    <w:rsid w:val="00827068"/>
    <w:rsid w:val="00841575"/>
    <w:rsid w:val="00845732"/>
    <w:rsid w:val="00845B11"/>
    <w:rsid w:val="008479A2"/>
    <w:rsid w:val="008572D9"/>
    <w:rsid w:val="00861E13"/>
    <w:rsid w:val="00865411"/>
    <w:rsid w:val="008723C2"/>
    <w:rsid w:val="00880403"/>
    <w:rsid w:val="00880FC6"/>
    <w:rsid w:val="00881651"/>
    <w:rsid w:val="00883AE9"/>
    <w:rsid w:val="008852C7"/>
    <w:rsid w:val="00887145"/>
    <w:rsid w:val="00887FB7"/>
    <w:rsid w:val="0089021A"/>
    <w:rsid w:val="00892496"/>
    <w:rsid w:val="00896B19"/>
    <w:rsid w:val="00897665"/>
    <w:rsid w:val="008A2CF6"/>
    <w:rsid w:val="008A6F22"/>
    <w:rsid w:val="008B0C98"/>
    <w:rsid w:val="008B189C"/>
    <w:rsid w:val="008B2E1D"/>
    <w:rsid w:val="008B5D8F"/>
    <w:rsid w:val="008B77DD"/>
    <w:rsid w:val="008B7DE9"/>
    <w:rsid w:val="008C2126"/>
    <w:rsid w:val="008C445E"/>
    <w:rsid w:val="008C5C7D"/>
    <w:rsid w:val="008D2450"/>
    <w:rsid w:val="008D74D6"/>
    <w:rsid w:val="008E088D"/>
    <w:rsid w:val="008F377D"/>
    <w:rsid w:val="008F416E"/>
    <w:rsid w:val="008F4E0B"/>
    <w:rsid w:val="008F56C2"/>
    <w:rsid w:val="00903B44"/>
    <w:rsid w:val="00907866"/>
    <w:rsid w:val="00907CE9"/>
    <w:rsid w:val="00910C73"/>
    <w:rsid w:val="0091243E"/>
    <w:rsid w:val="009124D9"/>
    <w:rsid w:val="00915659"/>
    <w:rsid w:val="00917538"/>
    <w:rsid w:val="009449D2"/>
    <w:rsid w:val="00944F14"/>
    <w:rsid w:val="009453E1"/>
    <w:rsid w:val="009468D8"/>
    <w:rsid w:val="00947BAA"/>
    <w:rsid w:val="0095470E"/>
    <w:rsid w:val="009571D7"/>
    <w:rsid w:val="00957816"/>
    <w:rsid w:val="00957FAB"/>
    <w:rsid w:val="0096050F"/>
    <w:rsid w:val="0096253C"/>
    <w:rsid w:val="00962A88"/>
    <w:rsid w:val="00965EC9"/>
    <w:rsid w:val="00966659"/>
    <w:rsid w:val="00974028"/>
    <w:rsid w:val="00974174"/>
    <w:rsid w:val="009776EF"/>
    <w:rsid w:val="00977A40"/>
    <w:rsid w:val="00980B8B"/>
    <w:rsid w:val="00996EB9"/>
    <w:rsid w:val="009A199C"/>
    <w:rsid w:val="009A27C9"/>
    <w:rsid w:val="009A63ED"/>
    <w:rsid w:val="009B7B63"/>
    <w:rsid w:val="009B7C52"/>
    <w:rsid w:val="009C1C94"/>
    <w:rsid w:val="009C4B72"/>
    <w:rsid w:val="009C5FDF"/>
    <w:rsid w:val="009D10B4"/>
    <w:rsid w:val="009D21E2"/>
    <w:rsid w:val="009D23F7"/>
    <w:rsid w:val="009D5EF8"/>
    <w:rsid w:val="009D670A"/>
    <w:rsid w:val="009E48AE"/>
    <w:rsid w:val="009E6D5C"/>
    <w:rsid w:val="009F1794"/>
    <w:rsid w:val="009F6529"/>
    <w:rsid w:val="009F6CE7"/>
    <w:rsid w:val="00A020A5"/>
    <w:rsid w:val="00A028D7"/>
    <w:rsid w:val="00A07960"/>
    <w:rsid w:val="00A10005"/>
    <w:rsid w:val="00A16E4A"/>
    <w:rsid w:val="00A278C5"/>
    <w:rsid w:val="00A3222D"/>
    <w:rsid w:val="00A32E8B"/>
    <w:rsid w:val="00A33077"/>
    <w:rsid w:val="00A35710"/>
    <w:rsid w:val="00A41250"/>
    <w:rsid w:val="00A41D4E"/>
    <w:rsid w:val="00A43E42"/>
    <w:rsid w:val="00A50A62"/>
    <w:rsid w:val="00A510A2"/>
    <w:rsid w:val="00A52A8F"/>
    <w:rsid w:val="00A55155"/>
    <w:rsid w:val="00A611E2"/>
    <w:rsid w:val="00A62E21"/>
    <w:rsid w:val="00A640FF"/>
    <w:rsid w:val="00A66098"/>
    <w:rsid w:val="00A71412"/>
    <w:rsid w:val="00A73DBF"/>
    <w:rsid w:val="00A779AD"/>
    <w:rsid w:val="00A83349"/>
    <w:rsid w:val="00A83B38"/>
    <w:rsid w:val="00A860B6"/>
    <w:rsid w:val="00A8642A"/>
    <w:rsid w:val="00A9413A"/>
    <w:rsid w:val="00A951B5"/>
    <w:rsid w:val="00AA6010"/>
    <w:rsid w:val="00AB1837"/>
    <w:rsid w:val="00AB48D1"/>
    <w:rsid w:val="00AB5BEA"/>
    <w:rsid w:val="00AB7E56"/>
    <w:rsid w:val="00AC2BA3"/>
    <w:rsid w:val="00AD2450"/>
    <w:rsid w:val="00AD57C0"/>
    <w:rsid w:val="00AD6EC2"/>
    <w:rsid w:val="00AE28CD"/>
    <w:rsid w:val="00AE2DFD"/>
    <w:rsid w:val="00AE4C26"/>
    <w:rsid w:val="00AF0BF7"/>
    <w:rsid w:val="00AF2204"/>
    <w:rsid w:val="00AF6C56"/>
    <w:rsid w:val="00B012F3"/>
    <w:rsid w:val="00B04E21"/>
    <w:rsid w:val="00B11FCA"/>
    <w:rsid w:val="00B1273F"/>
    <w:rsid w:val="00B169EA"/>
    <w:rsid w:val="00B17EBE"/>
    <w:rsid w:val="00B21DAB"/>
    <w:rsid w:val="00B231EC"/>
    <w:rsid w:val="00B26BD8"/>
    <w:rsid w:val="00B35FC0"/>
    <w:rsid w:val="00B4207A"/>
    <w:rsid w:val="00B4217F"/>
    <w:rsid w:val="00B47F4A"/>
    <w:rsid w:val="00B53493"/>
    <w:rsid w:val="00B55D18"/>
    <w:rsid w:val="00B56CC8"/>
    <w:rsid w:val="00B60C55"/>
    <w:rsid w:val="00B64090"/>
    <w:rsid w:val="00B65281"/>
    <w:rsid w:val="00B65924"/>
    <w:rsid w:val="00B668FB"/>
    <w:rsid w:val="00B66A3F"/>
    <w:rsid w:val="00B6703F"/>
    <w:rsid w:val="00B70C27"/>
    <w:rsid w:val="00B76B8E"/>
    <w:rsid w:val="00B80FB7"/>
    <w:rsid w:val="00B819DD"/>
    <w:rsid w:val="00B82903"/>
    <w:rsid w:val="00B83862"/>
    <w:rsid w:val="00B83BE0"/>
    <w:rsid w:val="00B8497A"/>
    <w:rsid w:val="00B87EEC"/>
    <w:rsid w:val="00B95405"/>
    <w:rsid w:val="00BA42C9"/>
    <w:rsid w:val="00BA45AE"/>
    <w:rsid w:val="00BA4F4A"/>
    <w:rsid w:val="00BA66AD"/>
    <w:rsid w:val="00BB3EE1"/>
    <w:rsid w:val="00BB6148"/>
    <w:rsid w:val="00BB74BA"/>
    <w:rsid w:val="00BC1568"/>
    <w:rsid w:val="00BC2DD3"/>
    <w:rsid w:val="00BC2ED3"/>
    <w:rsid w:val="00BC5DF3"/>
    <w:rsid w:val="00BC67B1"/>
    <w:rsid w:val="00BC77E8"/>
    <w:rsid w:val="00BD0DBB"/>
    <w:rsid w:val="00BD52CF"/>
    <w:rsid w:val="00BD6571"/>
    <w:rsid w:val="00BD7CF3"/>
    <w:rsid w:val="00BE0357"/>
    <w:rsid w:val="00BE0681"/>
    <w:rsid w:val="00BE16D4"/>
    <w:rsid w:val="00BE4FC5"/>
    <w:rsid w:val="00BE5807"/>
    <w:rsid w:val="00BE5ACF"/>
    <w:rsid w:val="00BE7646"/>
    <w:rsid w:val="00BF013A"/>
    <w:rsid w:val="00BF2C53"/>
    <w:rsid w:val="00BF40C0"/>
    <w:rsid w:val="00BF44E8"/>
    <w:rsid w:val="00C000C3"/>
    <w:rsid w:val="00C02E60"/>
    <w:rsid w:val="00C04868"/>
    <w:rsid w:val="00C06CE0"/>
    <w:rsid w:val="00C10095"/>
    <w:rsid w:val="00C103A7"/>
    <w:rsid w:val="00C10E4E"/>
    <w:rsid w:val="00C1680B"/>
    <w:rsid w:val="00C23EEA"/>
    <w:rsid w:val="00C240FD"/>
    <w:rsid w:val="00C24374"/>
    <w:rsid w:val="00C24CC7"/>
    <w:rsid w:val="00C2737A"/>
    <w:rsid w:val="00C27DD7"/>
    <w:rsid w:val="00C302EF"/>
    <w:rsid w:val="00C31D5C"/>
    <w:rsid w:val="00C3218B"/>
    <w:rsid w:val="00C32923"/>
    <w:rsid w:val="00C33AB6"/>
    <w:rsid w:val="00C351DF"/>
    <w:rsid w:val="00C36A7E"/>
    <w:rsid w:val="00C41E31"/>
    <w:rsid w:val="00C428D9"/>
    <w:rsid w:val="00C4537F"/>
    <w:rsid w:val="00C45506"/>
    <w:rsid w:val="00C46C5C"/>
    <w:rsid w:val="00C50DA0"/>
    <w:rsid w:val="00C51101"/>
    <w:rsid w:val="00C53907"/>
    <w:rsid w:val="00C6199A"/>
    <w:rsid w:val="00C63DD3"/>
    <w:rsid w:val="00C65BF0"/>
    <w:rsid w:val="00C71B23"/>
    <w:rsid w:val="00C74C53"/>
    <w:rsid w:val="00C755AC"/>
    <w:rsid w:val="00C941F0"/>
    <w:rsid w:val="00C97431"/>
    <w:rsid w:val="00C9759C"/>
    <w:rsid w:val="00CA1A71"/>
    <w:rsid w:val="00CA3CD8"/>
    <w:rsid w:val="00CB07DB"/>
    <w:rsid w:val="00CB2FFF"/>
    <w:rsid w:val="00CB5A23"/>
    <w:rsid w:val="00CC36FA"/>
    <w:rsid w:val="00CC583D"/>
    <w:rsid w:val="00CC764A"/>
    <w:rsid w:val="00CD0F21"/>
    <w:rsid w:val="00CD5119"/>
    <w:rsid w:val="00CE3C72"/>
    <w:rsid w:val="00CE5C3F"/>
    <w:rsid w:val="00CF5922"/>
    <w:rsid w:val="00D0013F"/>
    <w:rsid w:val="00D002BE"/>
    <w:rsid w:val="00D00835"/>
    <w:rsid w:val="00D0117D"/>
    <w:rsid w:val="00D03E01"/>
    <w:rsid w:val="00D120EE"/>
    <w:rsid w:val="00D20B56"/>
    <w:rsid w:val="00D241D3"/>
    <w:rsid w:val="00D253E1"/>
    <w:rsid w:val="00D27FA8"/>
    <w:rsid w:val="00D32946"/>
    <w:rsid w:val="00D33BAF"/>
    <w:rsid w:val="00D3643C"/>
    <w:rsid w:val="00D365D3"/>
    <w:rsid w:val="00D42F7B"/>
    <w:rsid w:val="00D46A5D"/>
    <w:rsid w:val="00D52D04"/>
    <w:rsid w:val="00D55089"/>
    <w:rsid w:val="00D602B2"/>
    <w:rsid w:val="00D63051"/>
    <w:rsid w:val="00D65684"/>
    <w:rsid w:val="00D658E2"/>
    <w:rsid w:val="00D712CB"/>
    <w:rsid w:val="00D7375C"/>
    <w:rsid w:val="00D75009"/>
    <w:rsid w:val="00D75157"/>
    <w:rsid w:val="00D75685"/>
    <w:rsid w:val="00D759F6"/>
    <w:rsid w:val="00D82581"/>
    <w:rsid w:val="00D83394"/>
    <w:rsid w:val="00D86453"/>
    <w:rsid w:val="00D9207F"/>
    <w:rsid w:val="00D94430"/>
    <w:rsid w:val="00D95D0E"/>
    <w:rsid w:val="00D96A2F"/>
    <w:rsid w:val="00DA76FA"/>
    <w:rsid w:val="00DB2B49"/>
    <w:rsid w:val="00DB50C7"/>
    <w:rsid w:val="00DB7279"/>
    <w:rsid w:val="00DC1C75"/>
    <w:rsid w:val="00DC28FE"/>
    <w:rsid w:val="00DC290C"/>
    <w:rsid w:val="00DC33B4"/>
    <w:rsid w:val="00DC4162"/>
    <w:rsid w:val="00DC4687"/>
    <w:rsid w:val="00DC508B"/>
    <w:rsid w:val="00DC5165"/>
    <w:rsid w:val="00DC6219"/>
    <w:rsid w:val="00DD0620"/>
    <w:rsid w:val="00DD10FD"/>
    <w:rsid w:val="00DD2003"/>
    <w:rsid w:val="00DD2F4A"/>
    <w:rsid w:val="00DD4656"/>
    <w:rsid w:val="00DD64E1"/>
    <w:rsid w:val="00DD72AF"/>
    <w:rsid w:val="00DE3C2D"/>
    <w:rsid w:val="00DE7B34"/>
    <w:rsid w:val="00DE7C3A"/>
    <w:rsid w:val="00DF01DF"/>
    <w:rsid w:val="00DF0684"/>
    <w:rsid w:val="00DF1607"/>
    <w:rsid w:val="00DF209F"/>
    <w:rsid w:val="00DF4181"/>
    <w:rsid w:val="00E018FB"/>
    <w:rsid w:val="00E03BE9"/>
    <w:rsid w:val="00E05521"/>
    <w:rsid w:val="00E07051"/>
    <w:rsid w:val="00E07814"/>
    <w:rsid w:val="00E135C8"/>
    <w:rsid w:val="00E21DC0"/>
    <w:rsid w:val="00E255C8"/>
    <w:rsid w:val="00E2627B"/>
    <w:rsid w:val="00E325D3"/>
    <w:rsid w:val="00E347CE"/>
    <w:rsid w:val="00E348C6"/>
    <w:rsid w:val="00E35419"/>
    <w:rsid w:val="00E35834"/>
    <w:rsid w:val="00E37C0E"/>
    <w:rsid w:val="00E4035B"/>
    <w:rsid w:val="00E419BF"/>
    <w:rsid w:val="00E41BB3"/>
    <w:rsid w:val="00E44219"/>
    <w:rsid w:val="00E456C3"/>
    <w:rsid w:val="00E477EB"/>
    <w:rsid w:val="00E53767"/>
    <w:rsid w:val="00E66951"/>
    <w:rsid w:val="00E6730E"/>
    <w:rsid w:val="00E6763B"/>
    <w:rsid w:val="00E70DFB"/>
    <w:rsid w:val="00E728F1"/>
    <w:rsid w:val="00E74D81"/>
    <w:rsid w:val="00E77990"/>
    <w:rsid w:val="00E80CB0"/>
    <w:rsid w:val="00E85149"/>
    <w:rsid w:val="00E93E1D"/>
    <w:rsid w:val="00E951A1"/>
    <w:rsid w:val="00E96860"/>
    <w:rsid w:val="00E97123"/>
    <w:rsid w:val="00EB58BD"/>
    <w:rsid w:val="00EB616E"/>
    <w:rsid w:val="00EC0FFC"/>
    <w:rsid w:val="00EC7184"/>
    <w:rsid w:val="00EC7C8B"/>
    <w:rsid w:val="00ED0A3B"/>
    <w:rsid w:val="00ED2E33"/>
    <w:rsid w:val="00ED3024"/>
    <w:rsid w:val="00ED55A6"/>
    <w:rsid w:val="00ED6217"/>
    <w:rsid w:val="00ED71B6"/>
    <w:rsid w:val="00EE06CC"/>
    <w:rsid w:val="00EE3FB7"/>
    <w:rsid w:val="00EE5474"/>
    <w:rsid w:val="00EF0B7B"/>
    <w:rsid w:val="00EF0E10"/>
    <w:rsid w:val="00EF2076"/>
    <w:rsid w:val="00EF2AFB"/>
    <w:rsid w:val="00EF6810"/>
    <w:rsid w:val="00EF7F12"/>
    <w:rsid w:val="00F205E3"/>
    <w:rsid w:val="00F24F4B"/>
    <w:rsid w:val="00F25A7D"/>
    <w:rsid w:val="00F33D5C"/>
    <w:rsid w:val="00F3402F"/>
    <w:rsid w:val="00F431FB"/>
    <w:rsid w:val="00F461A3"/>
    <w:rsid w:val="00F52476"/>
    <w:rsid w:val="00F53ACB"/>
    <w:rsid w:val="00F552F8"/>
    <w:rsid w:val="00F60E0E"/>
    <w:rsid w:val="00F60E46"/>
    <w:rsid w:val="00F6184E"/>
    <w:rsid w:val="00F728F2"/>
    <w:rsid w:val="00F72A82"/>
    <w:rsid w:val="00F8007E"/>
    <w:rsid w:val="00F81C8A"/>
    <w:rsid w:val="00F82A04"/>
    <w:rsid w:val="00F84805"/>
    <w:rsid w:val="00F850A6"/>
    <w:rsid w:val="00F97154"/>
    <w:rsid w:val="00FA09B2"/>
    <w:rsid w:val="00FA297C"/>
    <w:rsid w:val="00FA2B02"/>
    <w:rsid w:val="00FA32C4"/>
    <w:rsid w:val="00FB1115"/>
    <w:rsid w:val="00FB18F6"/>
    <w:rsid w:val="00FB2C51"/>
    <w:rsid w:val="00FB4AE4"/>
    <w:rsid w:val="00FB7531"/>
    <w:rsid w:val="00FC154D"/>
    <w:rsid w:val="00FC36A4"/>
    <w:rsid w:val="00FD09EC"/>
    <w:rsid w:val="00FD0D79"/>
    <w:rsid w:val="00FE01EA"/>
    <w:rsid w:val="00FE4E13"/>
    <w:rsid w:val="00FE7A02"/>
    <w:rsid w:val="00FF05D8"/>
    <w:rsid w:val="00FF09C0"/>
    <w:rsid w:val="00FF35F2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850A44"/>
  <w15:docId w15:val="{7109B7AD-BE5F-4E50-AA00-B488E9B8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1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4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F97154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BD0DBB"/>
    <w:pPr>
      <w:numPr>
        <w:numId w:val="12"/>
      </w:numPr>
    </w:pPr>
  </w:style>
  <w:style w:type="paragraph" w:styleId="ListBullet">
    <w:name w:val="List Bullet"/>
    <w:basedOn w:val="BodyText"/>
    <w:uiPriority w:val="4"/>
    <w:qFormat/>
    <w:rsid w:val="00752E72"/>
    <w:pPr>
      <w:numPr>
        <w:numId w:val="17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C41E31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next w:val="BodyText"/>
    <w:uiPriority w:val="9"/>
    <w:qFormat/>
    <w:rsid w:val="001570EF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1570EF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BD0DBB"/>
    <w:pPr>
      <w:numPr>
        <w:numId w:val="15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724D09"/>
    <w:pPr>
      <w:numPr>
        <w:numId w:val="16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D32946"/>
    <w:rPr>
      <w:rFonts w:eastAsia="Times New Roman" w:cs="Times New Roman"/>
      <w:bCs/>
      <w:color w:val="666666"/>
      <w:sz w:val="21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780AD4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52B1E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C41E31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C41E31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752E72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752E72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10787C"/>
    <w:pPr>
      <w:numPr>
        <w:ilvl w:val="3"/>
      </w:numPr>
      <w:tabs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4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4"/>
      </w:numPr>
    </w:pPr>
  </w:style>
  <w:style w:type="paragraph" w:styleId="ListNumber2">
    <w:name w:val="List Number 2"/>
    <w:basedOn w:val="ListNumber"/>
    <w:uiPriority w:val="5"/>
    <w:qFormat/>
    <w:rsid w:val="00BD0DBB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BD0DBB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BD0DBB"/>
    <w:pPr>
      <w:numPr>
        <w:ilvl w:val="3"/>
        <w:numId w:val="11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11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11"/>
      </w:numPr>
    </w:pPr>
  </w:style>
  <w:style w:type="paragraph" w:customStyle="1" w:styleId="Legalnotice">
    <w:name w:val="Legal notice"/>
    <w:basedOn w:val="Normal"/>
    <w:uiPriority w:val="27"/>
    <w:qFormat/>
    <w:rsid w:val="00BC77E8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724D09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724D09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BD0DBB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BD0DBB"/>
    <w:pPr>
      <w:numPr>
        <w:numId w:val="2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BD0DBB"/>
    <w:pPr>
      <w:numPr>
        <w:numId w:val="13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BD0DBB"/>
    <w:pPr>
      <w:numPr>
        <w:numId w:val="13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BD0DBB"/>
    <w:pPr>
      <w:numPr>
        <w:numId w:val="10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903B44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52B1E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rsid w:val="00280438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52B1E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BD0DBB"/>
    <w:pPr>
      <w:numPr>
        <w:numId w:val="5"/>
      </w:numPr>
    </w:pPr>
  </w:style>
  <w:style w:type="paragraph" w:customStyle="1" w:styleId="TableBullet3">
    <w:name w:val="Table Bullet 3"/>
    <w:basedOn w:val="TableBullet2"/>
    <w:uiPriority w:val="14"/>
    <w:qFormat/>
    <w:rsid w:val="00BA42C9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724D0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BD0DBB"/>
    <w:pPr>
      <w:numPr>
        <w:numId w:val="14"/>
      </w:numPr>
    </w:pPr>
  </w:style>
  <w:style w:type="paragraph" w:customStyle="1" w:styleId="TableBullet4">
    <w:name w:val="Table Bullet 4"/>
    <w:basedOn w:val="TableBullet3"/>
    <w:uiPriority w:val="14"/>
    <w:qFormat/>
    <w:rsid w:val="00724D09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8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9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EB616E"/>
    <w:pPr>
      <w:widowControl w:val="0"/>
      <w:shd w:val="clear" w:color="auto" w:fill="C1F0FF"/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EB616E"/>
    <w:rPr>
      <w:rFonts w:ascii="Arial" w:eastAsia="Times New Roman" w:hAnsi="Arial" w:cs="Times New Roman"/>
      <w:sz w:val="18"/>
      <w:szCs w:val="21"/>
      <w:shd w:val="clear" w:color="auto" w:fill="C1F0FF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573359"/>
    <w:pPr>
      <w:numPr>
        <w:ilvl w:val="1"/>
        <w:numId w:val="6"/>
      </w:numPr>
      <w:tabs>
        <w:tab w:val="clear" w:pos="284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Normal"/>
    <w:uiPriority w:val="9"/>
    <w:qFormat/>
    <w:rsid w:val="00907CE9"/>
    <w:pPr>
      <w:spacing w:before="40" w:after="120" w:line="252" w:lineRule="auto"/>
    </w:pPr>
    <w:rPr>
      <w:sz w:val="19"/>
    </w:r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B47F4A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52B1E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74188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52B1E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52B1E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TabletextChar">
    <w:name w:val="Table text Char"/>
    <w:link w:val="Tabletext"/>
    <w:uiPriority w:val="9"/>
    <w:rsid w:val="001570EF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table" w:customStyle="1" w:styleId="Tablesignature">
    <w:name w:val="Table signature"/>
    <w:basedOn w:val="TableNormal"/>
    <w:uiPriority w:val="99"/>
    <w:rsid w:val="00CF5922"/>
    <w:pPr>
      <w:spacing w:before="0" w:after="0"/>
    </w:pPr>
    <w:tblPr>
      <w:tblStyleRowBandSize w:val="1"/>
      <w:tblStyleColBandSize w:val="1"/>
      <w:tblCellMar>
        <w:top w:w="680" w:type="dxa"/>
        <w:left w:w="0" w:type="dxa"/>
        <w:right w:w="113" w:type="dxa"/>
      </w:tblCellMar>
    </w:tblPr>
    <w:tblStylePr w:type="band2Vert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50DA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BC77E8"/>
    <w:pPr>
      <w:numPr>
        <w:numId w:val="9"/>
      </w:numPr>
      <w:spacing w:after="80" w:line="264" w:lineRule="auto"/>
    </w:pPr>
    <w:rPr>
      <w:sz w:val="18"/>
    </w:rPr>
  </w:style>
  <w:style w:type="paragraph" w:customStyle="1" w:styleId="Bodytextpadtop">
    <w:name w:val="Body text pad top"/>
    <w:basedOn w:val="BodyText"/>
    <w:uiPriority w:val="2"/>
    <w:qFormat/>
    <w:rsid w:val="00F97154"/>
    <w:pPr>
      <w:spacing w:before="240"/>
    </w:pPr>
  </w:style>
  <w:style w:type="paragraph" w:customStyle="1" w:styleId="Collectionnotice">
    <w:name w:val="Collection notice"/>
    <w:basedOn w:val="Footer"/>
    <w:uiPriority w:val="31"/>
    <w:rsid w:val="00274ACB"/>
    <w:pPr>
      <w:tabs>
        <w:tab w:val="clear" w:pos="9639"/>
      </w:tabs>
      <w:spacing w:line="200" w:lineRule="atLeast"/>
    </w:pPr>
    <w:rPr>
      <w:rFonts w:ascii="Arial" w:eastAsia="Times New Roman" w:hAnsi="Arial" w:cs="Times New Roman"/>
      <w:b w:val="0"/>
      <w:color w:val="auto"/>
      <w:szCs w:val="16"/>
    </w:rPr>
  </w:style>
  <w:style w:type="character" w:styleId="CommentReference">
    <w:name w:val="annotation reference"/>
    <w:basedOn w:val="DefaultParagraphFont"/>
    <w:uiPriority w:val="99"/>
    <w:semiHidden/>
    <w:rsid w:val="00274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4A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4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ACB"/>
    <w:rPr>
      <w:b/>
      <w:bCs/>
      <w:sz w:val="20"/>
      <w:szCs w:val="20"/>
    </w:rPr>
  </w:style>
  <w:style w:type="paragraph" w:styleId="ListParagraph">
    <w:name w:val="List Paragraph"/>
    <w:basedOn w:val="Normal"/>
    <w:uiPriority w:val="99"/>
    <w:semiHidden/>
    <w:rsid w:val="00D73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mailto:aara@qcaa.qld.edu.au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4.sv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senior/assessment/aara/resources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senior/certificates-and-qualifications/qce-qcia-handbook/6-aara" TargetMode="External"/><Relationship Id="rId20" Type="http://schemas.openxmlformats.org/officeDocument/2006/relationships/image" Target="media/image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qcaa.qld.edu.au/copyright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www.qcaa.qld.edu.au/copyright" TargetMode="External"/><Relationship Id="rId28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hyperlink" Target="https://www.qcaa.qld.edu.au/copyright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https://creativecommons.org/licenses/by/4.0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D582ADBBA65422B8C12FC8037C31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A2F4E-D7D7-4655-9E73-48C1605C6AC5}"/>
      </w:docPartPr>
      <w:docPartBody>
        <w:p w:rsidR="00365C95" w:rsidRDefault="00365C95">
          <w:pPr>
            <w:pStyle w:val="AD582ADBBA65422B8C12FC8037C311BC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4CEB242B5B014FEA8B205652F76D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DB3AD-D93A-4093-AB3C-3053E6143B0B}"/>
      </w:docPartPr>
      <w:docPartBody>
        <w:p w:rsidR="00365C95" w:rsidRDefault="00365C95">
          <w:pPr>
            <w:pStyle w:val="4CEB242B5B014FEA8B205652F76DFC5D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A8B589659F5140EFA1C78C247CCC6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DC8DB-E8E5-4277-A8AF-AD0640E977E1}"/>
      </w:docPartPr>
      <w:docPartBody>
        <w:p w:rsidR="00365C95" w:rsidRDefault="00365C95">
          <w:pPr>
            <w:pStyle w:val="A8B589659F5140EFA1C78C247CCC6CC8"/>
          </w:pPr>
          <w:r w:rsidRPr="00D03E0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Enter</w:t>
          </w:r>
          <w:r w:rsidRPr="00D03E01">
            <w:rPr>
              <w:shd w:val="clear" w:color="auto" w:fill="70AD47" w:themeFill="accent6"/>
            </w:rPr>
            <w:t xml:space="preserve"> </w:t>
          </w:r>
          <w:r>
            <w:rPr>
              <w:shd w:val="clear" w:color="auto" w:fill="70AD47" w:themeFill="accent6"/>
            </w:rPr>
            <w:t>initials</w:t>
          </w:r>
          <w:r w:rsidRPr="00D03E01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9A9F08BEA2F44F4A9F84246EFC13E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7149F-758D-427C-878E-9CFCFB263C00}"/>
      </w:docPartPr>
      <w:docPartBody>
        <w:p w:rsidR="00365C95" w:rsidRDefault="00365C95">
          <w:pPr>
            <w:pStyle w:val="9A9F08BEA2F44F4A9F84246EFC13E607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5403E0C3AD3D4C758902C97A804A9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7E8EC-C68F-4633-8721-09BF6C5EDDDF}"/>
      </w:docPartPr>
      <w:docPartBody>
        <w:p w:rsidR="00365C95" w:rsidRDefault="00365C95">
          <w:pPr>
            <w:pStyle w:val="5403E0C3AD3D4C758902C97A804A9CE7"/>
          </w:pPr>
          <w:r w:rsidRPr="00C24CC7">
            <w:rPr>
              <w:iCs/>
              <w:shd w:val="clear" w:color="auto" w:fill="70AD47" w:themeFill="accent6"/>
            </w:rPr>
            <w:t>[Subtitle]</w:t>
          </w:r>
        </w:p>
      </w:docPartBody>
    </w:docPart>
    <w:docPart>
      <w:docPartPr>
        <w:name w:val="2B2C726CABBE4AD8AA86BACE8659D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A4E09-13AC-413F-BC18-4E11073892F8}"/>
      </w:docPartPr>
      <w:docPartBody>
        <w:p w:rsidR="00365C95" w:rsidRDefault="00365C95">
          <w:pPr>
            <w:pStyle w:val="2B2C726CABBE4AD8AA86BACE8659D94E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  <w:docPart>
      <w:docPartPr>
        <w:name w:val="8242A5CCD6674CC8887F9420B1C31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49E20-356A-4AB6-8551-7354B9C5698C}"/>
      </w:docPartPr>
      <w:docPartBody>
        <w:p w:rsidR="00E12F35" w:rsidRDefault="00365C95" w:rsidP="00365C95">
          <w:pPr>
            <w:pStyle w:val="8242A5CCD6674CC8887F9420B1C31AB1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174726049AF145138FD3113450138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D4B0B-B8C7-4513-B96B-2352F53D2722}"/>
      </w:docPartPr>
      <w:docPartBody>
        <w:p w:rsidR="00E12F35" w:rsidRDefault="00365C95" w:rsidP="00365C95">
          <w:pPr>
            <w:pStyle w:val="174726049AF145138FD311345013807F"/>
          </w:pPr>
          <w:r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95"/>
    <w:rsid w:val="00365C95"/>
    <w:rsid w:val="00770B5B"/>
    <w:rsid w:val="007B4A1D"/>
    <w:rsid w:val="00C44A95"/>
    <w:rsid w:val="00CB5E5F"/>
    <w:rsid w:val="00E1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582ADBBA65422B8C12FC8037C311BC">
    <w:name w:val="AD582ADBBA65422B8C12FC8037C311BC"/>
  </w:style>
  <w:style w:type="paragraph" w:customStyle="1" w:styleId="4CEB242B5B014FEA8B205652F76DFC5D">
    <w:name w:val="4CEB242B5B014FEA8B205652F76DFC5D"/>
  </w:style>
  <w:style w:type="paragraph" w:customStyle="1" w:styleId="A8B589659F5140EFA1C78C247CCC6CC8">
    <w:name w:val="A8B589659F5140EFA1C78C247CCC6CC8"/>
  </w:style>
  <w:style w:type="paragraph" w:customStyle="1" w:styleId="9A9F08BEA2F44F4A9F84246EFC13E607">
    <w:name w:val="9A9F08BEA2F44F4A9F84246EFC13E607"/>
  </w:style>
  <w:style w:type="paragraph" w:customStyle="1" w:styleId="5403E0C3AD3D4C758902C97A804A9CE7">
    <w:name w:val="5403E0C3AD3D4C758902C97A804A9CE7"/>
  </w:style>
  <w:style w:type="paragraph" w:customStyle="1" w:styleId="2B2C726CABBE4AD8AA86BACE8659D94E">
    <w:name w:val="2B2C726CABBE4AD8AA86BACE8659D94E"/>
  </w:style>
  <w:style w:type="paragraph" w:customStyle="1" w:styleId="8242A5CCD6674CC8887F9420B1C31AB1">
    <w:name w:val="8242A5CCD6674CC8887F9420B1C31AB1"/>
    <w:rsid w:val="00365C95"/>
  </w:style>
  <w:style w:type="paragraph" w:customStyle="1" w:styleId="174726049AF145138FD311345013807F">
    <w:name w:val="174726049AF145138FD311345013807F"/>
    <w:rsid w:val="00365C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QCAA_365">
  <a:themeElements>
    <a:clrScheme name="QCAA_grey switch test">
      <a:dk1>
        <a:sysClr val="windowText" lastClr="000000"/>
      </a:dk1>
      <a:lt1>
        <a:srgbClr val="FFFFFF"/>
      </a:lt1>
      <a:dk2>
        <a:srgbClr val="D52B1E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A0270A1442646A768BD24BDC56D1C" ma:contentTypeVersion="12" ma:contentTypeDescription="Create a new document." ma:contentTypeScope="" ma:versionID="37632c558f11a9c11240a7361a1740ef">
  <xsd:schema xmlns:xsd="http://www.w3.org/2001/XMLSchema" xmlns:xs="http://www.w3.org/2001/XMLSchema" xmlns:p="http://schemas.microsoft.com/office/2006/metadata/properties" xmlns:ns3="a33b21cc-7992-4ecc-b6da-5d08719aa56d" xmlns:ns4="c99367ee-c192-434d-b1f4-744ec5a83d16" targetNamespace="http://schemas.microsoft.com/office/2006/metadata/properties" ma:root="true" ma:fieldsID="91972b17f634fac0153cb6773a4488ee" ns3:_="" ns4:_="">
    <xsd:import namespace="a33b21cc-7992-4ecc-b6da-5d08719aa56d"/>
    <xsd:import namespace="c99367ee-c192-434d-b1f4-744ec5a83d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21cc-7992-4ecc-b6da-5d08719aa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367ee-c192-434d-b1f4-744ec5a83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QCAA xmlns="http://QCAA.qld.edu.au">
  <DocumentDate/>
  <DocumentTitle/>
  <DocumentSubtitle>Access arrangements and reasonable adjustments (AARA)</DocumentSubtitle>
  <DocumentJobNumber/>
  <DocumentField1/>
  <DocumentField2/>
  <DocumentField3/>
  <DocumentField4/>
  <DocumentField5/>
  <DocumentField6/>
  <DocumentField7/>
  <DocumentField8/>
</QCAA>
</file>

<file path=customXml/item6.xml><?xml version="1.0" encoding="utf-8"?>
<QCAA xmlns="http://QCAA.qld.edu.au">
  <DocumentDate>2021-04-01T00:00:00</DocumentDate>
  <DocumentTitle>Confidential school statement</DocumentTitle>
  <DocumentSubtitle/>
  <DocumentJobNumber/>
  <DocumentField1/>
  <DocumentField2/>
  <DocumentField3/>
  <DocumentField4/>
</QCAA>
</file>

<file path=customXml/itemProps1.xml><?xml version="1.0" encoding="utf-8"?>
<ds:datastoreItem xmlns:ds="http://schemas.openxmlformats.org/officeDocument/2006/customXml" ds:itemID="{CE6D4F0B-A39E-4DE3-B67C-CAAD1E358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b21cc-7992-4ecc-b6da-5d08719aa56d"/>
    <ds:schemaRef ds:uri="c99367ee-c192-434d-b1f4-744ec5a83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4690F-93A8-45F6-946C-BFFC3AD3A2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3EF09A-D652-45AA-BF57-3431FA6BBC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2CB47E-0239-47DE-B830-C0DE461A39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school statement</vt:lpstr>
    </vt:vector>
  </TitlesOfParts>
  <Manager>Queensland Curriculum and Assessment Authority</Manager>
  <Company>Queensland Curriculum and Assessment Authority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school statement</dc:title>
  <dc:subject>AARA</dc:subject>
  <dc:creator>Queensland Curriculum and Assessment Authority</dc:creator>
  <cp:lastModifiedBy>Fiona Baker</cp:lastModifiedBy>
  <cp:revision>2</cp:revision>
  <cp:lastPrinted>2021-04-08T05:34:00Z</cp:lastPrinted>
  <dcterms:created xsi:type="dcterms:W3CDTF">2021-08-18T21:48:00Z</dcterms:created>
  <dcterms:modified xsi:type="dcterms:W3CDTF">2021-08-18T21:48:00Z</dcterms:modified>
  <cp:category>210311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0x01010078FA0270A1442646A768BD24BDC56D1C</vt:lpwstr>
  </property>
</Properties>
</file>