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3Deffects3"/>
        <w:tblpPr w:vertAnchor="page" w:horzAnchor="page" w:tblpX="455" w:tblpY="285"/>
        <w:tblOverlap w:val="never"/>
        <w:tblW w:w="16103" w:type="dxa"/>
        <w:tblBorders>
          <w:bottom w:val="single" w:sz="12" w:space="0" w:color="D52B1E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966"/>
        <w:gridCol w:w="15137"/>
      </w:tblGrid>
      <w:tr w:rsidR="00ED1561" w:rsidTr="0023466F">
        <w:trPr>
          <w:trHeight w:val="1615"/>
        </w:trPr>
        <w:tc>
          <w:tcPr>
            <w:tcW w:w="964" w:type="dxa"/>
            <w:tcBorders>
              <w:bottom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ED1561" w:rsidRPr="00F57CBD" w:rsidRDefault="00ED1561" w:rsidP="0006216B">
            <w:pPr>
              <w:pStyle w:val="FootnoteText"/>
            </w:pPr>
            <w:bookmarkStart w:id="0" w:name="_Toc234219367"/>
          </w:p>
        </w:tc>
        <w:tc>
          <w:tcPr>
            <w:tcW w:w="15110" w:type="dxa"/>
            <w:tcBorders>
              <w:bottom w:val="single" w:sz="12" w:space="0" w:color="D52B1E"/>
            </w:tcBorders>
            <w:vAlign w:val="bottom"/>
          </w:tcPr>
          <w:sdt>
            <w:sdtPr>
              <w:alias w:val="Document title"/>
              <w:tag w:val="Document title"/>
              <w:id w:val="1744602064"/>
              <w:placeholder>
                <w:docPart w:val="11076F09AE8C4CCA8D4B16CFDBF21837"/>
              </w:placeholder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p w:rsidR="00860473" w:rsidRDefault="00D00682" w:rsidP="00D00682">
                <w:pPr>
                  <w:pStyle w:val="Title"/>
                  <w:spacing w:before="0"/>
                </w:pPr>
                <w:r>
                  <w:t>Characteristics of learners in the early years</w:t>
                </w:r>
              </w:p>
            </w:sdtContent>
          </w:sdt>
          <w:sdt>
            <w:sdtPr>
              <w:rPr>
                <w:rStyle w:val="SubtitleChar"/>
              </w:rPr>
              <w:alias w:val="Document subtitle"/>
              <w:tag w:val="Document subtitle"/>
              <w:id w:val="-1706172723"/>
              <w:placeholder>
                <w:docPart w:val="4A05518DA945471C90E94776CC4A08A8"/>
              </w:placeholder>
              <w:dataBinding w:prefixMappings="xmlns:ns0='http://schemas.openxmlformats.org/officeDocument/2006/extended-properties' " w:xpath="/ns0:Properties[1]/ns0:Manager[1]" w:storeItemID="{6668398D-A668-4E3E-A5EB-62B293D839F1}"/>
              <w:text/>
            </w:sdtPr>
            <w:sdtEndPr>
              <w:rPr>
                <w:rStyle w:val="DefaultParagraphFont"/>
              </w:rPr>
            </w:sdtEndPr>
            <w:sdtContent>
              <w:p w:rsidR="00ED1561" w:rsidRPr="000F044B" w:rsidRDefault="00D00682" w:rsidP="00D00682">
                <w:pPr>
                  <w:pStyle w:val="Subtitle"/>
                  <w:spacing w:after="0"/>
                </w:pPr>
                <w:r>
                  <w:rPr>
                    <w:rStyle w:val="SubtitleChar"/>
                  </w:rPr>
                  <w:t>Reflecting on practices</w:t>
                </w:r>
              </w:p>
            </w:sdtContent>
          </w:sdt>
        </w:tc>
      </w:tr>
      <w:bookmarkEnd w:id="0"/>
    </w:tbl>
    <w:p w:rsidR="00E50FFD" w:rsidRPr="00E50FFD" w:rsidRDefault="00E50FFD" w:rsidP="00B01939">
      <w:pPr>
        <w:pStyle w:val="Smallspace"/>
      </w:pPr>
    </w:p>
    <w:p w:rsidR="00950CB6" w:rsidRPr="00E50FFD" w:rsidRDefault="00950CB6" w:rsidP="00E50FFD">
      <w:pPr>
        <w:sectPr w:rsidR="00950CB6" w:rsidRPr="00E50FFD" w:rsidSect="00487657">
          <w:footerReference w:type="even" r:id="rId14"/>
          <w:footerReference w:type="default" r:id="rId15"/>
          <w:type w:val="continuous"/>
          <w:pgSz w:w="16840" w:h="11907" w:orient="landscape" w:code="9"/>
          <w:pgMar w:top="1134" w:right="1418" w:bottom="1701" w:left="1418" w:header="567" w:footer="425" w:gutter="0"/>
          <w:cols w:space="720"/>
          <w:formProt w:val="0"/>
          <w:noEndnote/>
          <w:docGrid w:linePitch="299"/>
        </w:sectPr>
      </w:pPr>
    </w:p>
    <w:p w:rsidR="00DC703C" w:rsidRPr="003637BE" w:rsidRDefault="00DC703C" w:rsidP="003637BE">
      <w:pPr>
        <w:pStyle w:val="Smallspace"/>
      </w:pPr>
    </w:p>
    <w:p w:rsidR="009358FB" w:rsidRDefault="00F639A5" w:rsidP="001323AA">
      <w:pPr>
        <w:pStyle w:val="BodyText"/>
      </w:pPr>
      <w:r>
        <w:t xml:space="preserve">This resource </w:t>
      </w:r>
      <w:r w:rsidR="009358FB">
        <w:t>provides a tool for</w:t>
      </w:r>
      <w:r>
        <w:t xml:space="preserve"> teachers </w:t>
      </w:r>
      <w:r w:rsidR="009358FB">
        <w:t xml:space="preserve">and curriculum leaders </w:t>
      </w:r>
      <w:r>
        <w:t xml:space="preserve">to </w:t>
      </w:r>
      <w:r w:rsidR="009358FB">
        <w:t xml:space="preserve">focus on the characteristics of </w:t>
      </w:r>
      <w:r w:rsidR="00046EEE">
        <w:t>early years</w:t>
      </w:r>
      <w:r w:rsidR="00D96EB1">
        <w:t>’</w:t>
      </w:r>
      <w:bookmarkStart w:id="1" w:name="_GoBack"/>
      <w:bookmarkEnd w:id="1"/>
      <w:r w:rsidR="009358FB">
        <w:t xml:space="preserve"> learners when making </w:t>
      </w:r>
      <w:r>
        <w:t xml:space="preserve">decisions about teaching, learning and assessment </w:t>
      </w:r>
      <w:r w:rsidR="00D05DD9">
        <w:t xml:space="preserve">in their </w:t>
      </w:r>
      <w:r w:rsidR="00281AAD">
        <w:t xml:space="preserve">school and classroom </w:t>
      </w:r>
      <w:r w:rsidR="00D05DD9">
        <w:t>context</w:t>
      </w:r>
      <w:r w:rsidR="00281AAD">
        <w:t>s</w:t>
      </w:r>
      <w:r w:rsidR="009358FB">
        <w:t xml:space="preserve">. </w:t>
      </w:r>
    </w:p>
    <w:tbl>
      <w:tblPr>
        <w:tblStyle w:val="QCAAtablestyle1"/>
        <w:tblW w:w="4940" w:type="pct"/>
        <w:tblInd w:w="0" w:type="dxa"/>
        <w:tblLook w:val="04A0" w:firstRow="1" w:lastRow="0" w:firstColumn="1" w:lastColumn="0" w:noHBand="0" w:noVBand="1"/>
      </w:tblPr>
      <w:tblGrid>
        <w:gridCol w:w="3936"/>
        <w:gridCol w:w="4985"/>
        <w:gridCol w:w="5128"/>
      </w:tblGrid>
      <w:tr w:rsidR="005B4F44" w:rsidTr="00D96E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tcW w:w="3936" w:type="dxa"/>
          </w:tcPr>
          <w:p w:rsidR="005B4F44" w:rsidRPr="003D1F62" w:rsidRDefault="00F639A5" w:rsidP="00D96EB1">
            <w:pPr>
              <w:pStyle w:val="TableHeading"/>
            </w:pPr>
            <w:r>
              <w:t xml:space="preserve">Characteristics of </w:t>
            </w:r>
            <w:r w:rsidR="00046EEE">
              <w:t>early years</w:t>
            </w:r>
            <w:r>
              <w:t xml:space="preserve"> learners</w:t>
            </w:r>
          </w:p>
        </w:tc>
        <w:tc>
          <w:tcPr>
            <w:tcW w:w="4985" w:type="dxa"/>
          </w:tcPr>
          <w:p w:rsidR="005B4F44" w:rsidRDefault="001B43A8" w:rsidP="00D96EB1">
            <w:pPr>
              <w:pStyle w:val="TableHeading"/>
            </w:pPr>
            <w:r>
              <w:t>A</w:t>
            </w:r>
            <w:r w:rsidR="005C0E4F">
              <w:t>ctions for each characteristic</w:t>
            </w:r>
          </w:p>
        </w:tc>
        <w:tc>
          <w:tcPr>
            <w:tcW w:w="5128" w:type="dxa"/>
          </w:tcPr>
          <w:p w:rsidR="005B4F44" w:rsidRDefault="001A0093" w:rsidP="00D96EB1">
            <w:pPr>
              <w:pStyle w:val="TableHeading"/>
            </w:pPr>
            <w:r>
              <w:t>Examples across your program</w:t>
            </w:r>
          </w:p>
        </w:tc>
      </w:tr>
      <w:tr w:rsidR="005B4F44" w:rsidTr="00D96EB1">
        <w:trPr>
          <w:trHeight w:val="696"/>
        </w:trPr>
        <w:tc>
          <w:tcPr>
            <w:tcW w:w="3936" w:type="dxa"/>
          </w:tcPr>
          <w:p w:rsidR="005B4F44" w:rsidRDefault="00F639A5" w:rsidP="00D96EB1">
            <w:pPr>
              <w:pStyle w:val="TableBullet3"/>
              <w:numPr>
                <w:ilvl w:val="0"/>
                <w:numId w:val="0"/>
              </w:numPr>
            </w:pPr>
            <w:r>
              <w:t>Prep children are members of families</w:t>
            </w:r>
            <w:r w:rsidR="009358FB">
              <w:t xml:space="preserve"> and communities</w:t>
            </w:r>
            <w:r w:rsidRPr="00F639A5">
              <w:t xml:space="preserve"> </w:t>
            </w:r>
          </w:p>
        </w:tc>
        <w:tc>
          <w:tcPr>
            <w:tcW w:w="4985" w:type="dxa"/>
          </w:tcPr>
          <w:p w:rsidR="00046EEE" w:rsidRDefault="005C0E4F" w:rsidP="00D96EB1">
            <w:pPr>
              <w:pStyle w:val="TableBullet"/>
            </w:pPr>
            <w:r>
              <w:t>engaging</w:t>
            </w:r>
            <w:r w:rsidRPr="00F639A5">
              <w:t xml:space="preserve"> children </w:t>
            </w:r>
            <w:r w:rsidR="0051042F">
              <w:t>based on their social, cultural and prior learning experiences</w:t>
            </w:r>
          </w:p>
          <w:p w:rsidR="005B4F44" w:rsidRDefault="00FE6404" w:rsidP="00D96EB1">
            <w:pPr>
              <w:pStyle w:val="TableBullet"/>
            </w:pPr>
            <w:r>
              <w:t xml:space="preserve">valuing what children bring </w:t>
            </w:r>
            <w:r w:rsidR="0051042F">
              <w:t xml:space="preserve">to build on prior learning </w:t>
            </w:r>
          </w:p>
          <w:p w:rsidR="00C843CB" w:rsidRDefault="00C843CB" w:rsidP="00D96EB1">
            <w:pPr>
              <w:pStyle w:val="TableBullet"/>
            </w:pPr>
            <w:r>
              <w:t xml:space="preserve">connecting with families </w:t>
            </w:r>
          </w:p>
        </w:tc>
        <w:tc>
          <w:tcPr>
            <w:tcW w:w="5128" w:type="dxa"/>
          </w:tcPr>
          <w:p w:rsidR="005B4F44" w:rsidRDefault="005B4F44" w:rsidP="00D96EB1">
            <w:pPr>
              <w:pStyle w:val="TableText"/>
            </w:pPr>
          </w:p>
        </w:tc>
      </w:tr>
      <w:tr w:rsidR="00F639A5" w:rsidTr="00D96EB1">
        <w:tc>
          <w:tcPr>
            <w:tcW w:w="3936" w:type="dxa"/>
          </w:tcPr>
          <w:p w:rsidR="00F639A5" w:rsidRDefault="00F639A5" w:rsidP="00F639A5">
            <w:pPr>
              <w:pStyle w:val="TableBullet3"/>
              <w:numPr>
                <w:ilvl w:val="0"/>
                <w:numId w:val="0"/>
              </w:numPr>
            </w:pPr>
            <w:r>
              <w:t>Prep children are communicators and language users</w:t>
            </w:r>
            <w:r w:rsidR="00E16B14">
              <w:t xml:space="preserve"> </w:t>
            </w:r>
          </w:p>
        </w:tc>
        <w:tc>
          <w:tcPr>
            <w:tcW w:w="4985" w:type="dxa"/>
          </w:tcPr>
          <w:p w:rsidR="00046EEE" w:rsidRDefault="005C0E4F" w:rsidP="00D96EB1">
            <w:pPr>
              <w:pStyle w:val="TableBullet"/>
            </w:pPr>
            <w:r>
              <w:t xml:space="preserve">building </w:t>
            </w:r>
            <w:r w:rsidRPr="00F639A5">
              <w:t>on children’s home language</w:t>
            </w:r>
          </w:p>
          <w:p w:rsidR="00F639A5" w:rsidRDefault="005C0E4F" w:rsidP="00D96EB1">
            <w:pPr>
              <w:pStyle w:val="TableBullet"/>
            </w:pPr>
            <w:r w:rsidRPr="00F639A5">
              <w:t>connect</w:t>
            </w:r>
            <w:r>
              <w:t>ing</w:t>
            </w:r>
            <w:r w:rsidRPr="00F639A5">
              <w:t xml:space="preserve"> it to </w:t>
            </w:r>
            <w:r>
              <w:t>the language of learnin</w:t>
            </w:r>
            <w:r w:rsidR="00046EEE">
              <w:t>g and school</w:t>
            </w:r>
          </w:p>
          <w:p w:rsidR="00046EEE" w:rsidRPr="00F639A5" w:rsidRDefault="00046EEE" w:rsidP="00D96EB1">
            <w:pPr>
              <w:pStyle w:val="TableBullet"/>
            </w:pPr>
            <w:r>
              <w:t xml:space="preserve">providing opportunities for children to </w:t>
            </w:r>
            <w:r w:rsidR="0051042F">
              <w:t xml:space="preserve">practice and apply </w:t>
            </w:r>
            <w:r>
              <w:t>new language</w:t>
            </w:r>
          </w:p>
        </w:tc>
        <w:tc>
          <w:tcPr>
            <w:tcW w:w="5128" w:type="dxa"/>
          </w:tcPr>
          <w:p w:rsidR="00F639A5" w:rsidRDefault="00F639A5" w:rsidP="00D96EB1">
            <w:pPr>
              <w:pStyle w:val="TableText"/>
            </w:pPr>
          </w:p>
        </w:tc>
      </w:tr>
      <w:tr w:rsidR="00F639A5" w:rsidTr="00D96EB1">
        <w:tc>
          <w:tcPr>
            <w:tcW w:w="3936" w:type="dxa"/>
          </w:tcPr>
          <w:p w:rsidR="00F639A5" w:rsidRDefault="00F639A5" w:rsidP="00D96EB1">
            <w:pPr>
              <w:pStyle w:val="TableBullet3"/>
              <w:numPr>
                <w:ilvl w:val="0"/>
                <w:numId w:val="0"/>
              </w:numPr>
            </w:pPr>
            <w:r>
              <w:t xml:space="preserve">Prep children are capable of learning and have </w:t>
            </w:r>
            <w:r w:rsidR="002F1618">
              <w:t xml:space="preserve">prior </w:t>
            </w:r>
            <w:r>
              <w:t>knowledge</w:t>
            </w:r>
            <w:r w:rsidRPr="00F639A5">
              <w:t xml:space="preserve"> </w:t>
            </w:r>
          </w:p>
        </w:tc>
        <w:tc>
          <w:tcPr>
            <w:tcW w:w="4985" w:type="dxa"/>
          </w:tcPr>
          <w:p w:rsidR="00046EEE" w:rsidRDefault="005C0E4F" w:rsidP="00D96EB1">
            <w:pPr>
              <w:pStyle w:val="TableBullet"/>
            </w:pPr>
            <w:r>
              <w:t>building on</w:t>
            </w:r>
            <w:r w:rsidRPr="00F639A5">
              <w:t xml:space="preserve"> prior knowledge</w:t>
            </w:r>
          </w:p>
          <w:p w:rsidR="00046EEE" w:rsidRDefault="00046EEE" w:rsidP="00D96EB1">
            <w:pPr>
              <w:pStyle w:val="TableBullet"/>
            </w:pPr>
            <w:r>
              <w:t>building on</w:t>
            </w:r>
            <w:r w:rsidR="00D96EB1">
              <w:t xml:space="preserve"> children’s </w:t>
            </w:r>
            <w:r>
              <w:t>strengths</w:t>
            </w:r>
          </w:p>
          <w:p w:rsidR="00F639A5" w:rsidRDefault="00046EEE" w:rsidP="00D96EB1">
            <w:pPr>
              <w:pStyle w:val="TableBullet"/>
            </w:pPr>
            <w:r>
              <w:t>reflecting on new learning</w:t>
            </w:r>
          </w:p>
          <w:p w:rsidR="00C843CB" w:rsidRPr="00F639A5" w:rsidRDefault="00C843CB" w:rsidP="00D96EB1">
            <w:pPr>
              <w:pStyle w:val="TableBullet"/>
            </w:pPr>
            <w:r>
              <w:t>providing opportunities for children to demonstrate knowledge in different ways</w:t>
            </w:r>
          </w:p>
        </w:tc>
        <w:tc>
          <w:tcPr>
            <w:tcW w:w="5128" w:type="dxa"/>
          </w:tcPr>
          <w:p w:rsidR="00F639A5" w:rsidRDefault="00F639A5" w:rsidP="00D96EB1">
            <w:pPr>
              <w:pStyle w:val="TableText"/>
            </w:pPr>
          </w:p>
        </w:tc>
      </w:tr>
      <w:tr w:rsidR="00F639A5" w:rsidTr="00D96EB1">
        <w:tc>
          <w:tcPr>
            <w:tcW w:w="3936" w:type="dxa"/>
          </w:tcPr>
          <w:p w:rsidR="00F639A5" w:rsidRDefault="00F639A5" w:rsidP="00F639A5">
            <w:pPr>
              <w:pStyle w:val="TableBullet3"/>
              <w:numPr>
                <w:ilvl w:val="0"/>
                <w:numId w:val="0"/>
              </w:numPr>
            </w:pPr>
            <w:r>
              <w:t>Prep children are capable of making choices and decisions</w:t>
            </w:r>
            <w:r w:rsidR="001B43A8">
              <w:t xml:space="preserve"> </w:t>
            </w:r>
          </w:p>
        </w:tc>
        <w:tc>
          <w:tcPr>
            <w:tcW w:w="4985" w:type="dxa"/>
          </w:tcPr>
          <w:p w:rsidR="00F639A5" w:rsidRDefault="005C0E4F" w:rsidP="00D96EB1">
            <w:pPr>
              <w:pStyle w:val="TableBullet"/>
            </w:pPr>
            <w:r>
              <w:t>including children</w:t>
            </w:r>
            <w:r w:rsidRPr="00F639A5">
              <w:t xml:space="preserve"> </w:t>
            </w:r>
            <w:r>
              <w:t>in decision-making</w:t>
            </w:r>
            <w:r w:rsidRPr="00F639A5">
              <w:t xml:space="preserve"> about their </w:t>
            </w:r>
            <w:r>
              <w:t>l</w:t>
            </w:r>
            <w:r w:rsidRPr="00F639A5">
              <w:t>earning</w:t>
            </w:r>
            <w:r>
              <w:t xml:space="preserve"> and</w:t>
            </w:r>
            <w:r w:rsidR="00937CA4">
              <w:t xml:space="preserve"> environments</w:t>
            </w:r>
          </w:p>
          <w:p w:rsidR="00046EEE" w:rsidRPr="00F639A5" w:rsidRDefault="00046EEE" w:rsidP="00D96EB1">
            <w:pPr>
              <w:pStyle w:val="TableBullet"/>
            </w:pPr>
            <w:r>
              <w:t>being transparent about the point of learning</w:t>
            </w:r>
          </w:p>
        </w:tc>
        <w:tc>
          <w:tcPr>
            <w:tcW w:w="5128" w:type="dxa"/>
          </w:tcPr>
          <w:p w:rsidR="00F639A5" w:rsidRDefault="00F639A5" w:rsidP="00D96EB1">
            <w:pPr>
              <w:pStyle w:val="TableText"/>
            </w:pPr>
          </w:p>
        </w:tc>
      </w:tr>
      <w:tr w:rsidR="00281AAD" w:rsidTr="00D96EB1">
        <w:tc>
          <w:tcPr>
            <w:tcW w:w="3936" w:type="dxa"/>
          </w:tcPr>
          <w:p w:rsidR="00281AAD" w:rsidRDefault="00281AAD" w:rsidP="00D96EB1">
            <w:pPr>
              <w:pStyle w:val="TableBullet3"/>
              <w:numPr>
                <w:ilvl w:val="0"/>
                <w:numId w:val="0"/>
              </w:numPr>
            </w:pPr>
            <w:r>
              <w:t>Prep children are active learners</w:t>
            </w:r>
          </w:p>
        </w:tc>
        <w:tc>
          <w:tcPr>
            <w:tcW w:w="4985" w:type="dxa"/>
          </w:tcPr>
          <w:p w:rsidR="00281AAD" w:rsidRDefault="00281AAD" w:rsidP="00D96EB1">
            <w:pPr>
              <w:pStyle w:val="TableBullet"/>
            </w:pPr>
            <w:r>
              <w:t>meeting</w:t>
            </w:r>
            <w:r w:rsidRPr="00F639A5">
              <w:t xml:space="preserve"> each child’s physical, social,</w:t>
            </w:r>
            <w:r>
              <w:t xml:space="preserve"> emotional and cognitive needs</w:t>
            </w:r>
          </w:p>
          <w:p w:rsidR="00046EEE" w:rsidRDefault="00046EEE" w:rsidP="00D96EB1">
            <w:pPr>
              <w:pStyle w:val="TableBullet"/>
            </w:pPr>
            <w:r>
              <w:t>building on what children know and can do</w:t>
            </w:r>
          </w:p>
          <w:p w:rsidR="00C843CB" w:rsidRDefault="00C843CB" w:rsidP="00D96EB1">
            <w:pPr>
              <w:pStyle w:val="TableBullet"/>
            </w:pPr>
            <w:r>
              <w:t>organising for interactions, manipulati</w:t>
            </w:r>
            <w:r w:rsidR="0051042F">
              <w:t>ng</w:t>
            </w:r>
            <w:r>
              <w:t xml:space="preserve"> resources and use of multiple environment</w:t>
            </w:r>
            <w:r w:rsidR="000907A7">
              <w:t>s</w:t>
            </w:r>
          </w:p>
        </w:tc>
        <w:tc>
          <w:tcPr>
            <w:tcW w:w="5128" w:type="dxa"/>
          </w:tcPr>
          <w:p w:rsidR="00281AAD" w:rsidRDefault="00281AAD" w:rsidP="00D96EB1">
            <w:pPr>
              <w:pStyle w:val="TableText"/>
            </w:pPr>
          </w:p>
        </w:tc>
      </w:tr>
      <w:tr w:rsidR="00F639A5" w:rsidTr="00D96EB1">
        <w:tc>
          <w:tcPr>
            <w:tcW w:w="3936" w:type="dxa"/>
          </w:tcPr>
          <w:p w:rsidR="00F639A5" w:rsidRDefault="00F639A5" w:rsidP="00D96EB1">
            <w:pPr>
              <w:pStyle w:val="TableBullet3"/>
              <w:numPr>
                <w:ilvl w:val="0"/>
                <w:numId w:val="0"/>
              </w:numPr>
            </w:pPr>
            <w:r>
              <w:t>Prep children are diverse</w:t>
            </w:r>
            <w:r w:rsidRPr="00F639A5">
              <w:t xml:space="preserve"> </w:t>
            </w:r>
          </w:p>
        </w:tc>
        <w:tc>
          <w:tcPr>
            <w:tcW w:w="4985" w:type="dxa"/>
          </w:tcPr>
          <w:p w:rsidR="00F639A5" w:rsidRDefault="005C0E4F" w:rsidP="00D96EB1">
            <w:pPr>
              <w:pStyle w:val="TableBullet"/>
            </w:pPr>
            <w:r>
              <w:t>engaging</w:t>
            </w:r>
            <w:r w:rsidR="00F639A5" w:rsidRPr="00F639A5">
              <w:t xml:space="preserve"> children socially</w:t>
            </w:r>
            <w:r>
              <w:t>,</w:t>
            </w:r>
            <w:r w:rsidR="000907A7">
              <w:t xml:space="preserve"> </w:t>
            </w:r>
            <w:r w:rsidR="00F639A5" w:rsidRPr="00F639A5">
              <w:t>cultu</w:t>
            </w:r>
            <w:r w:rsidR="00D05DD9">
              <w:t xml:space="preserve">rally </w:t>
            </w:r>
            <w:r>
              <w:t>and</w:t>
            </w:r>
            <w:r w:rsidR="00046EEE">
              <w:t xml:space="preserve"> educationally</w:t>
            </w:r>
          </w:p>
          <w:p w:rsidR="00046EEE" w:rsidRDefault="00046EEE" w:rsidP="00D96EB1">
            <w:pPr>
              <w:pStyle w:val="TableBullet"/>
            </w:pPr>
            <w:r>
              <w:t>building on children’s capabilities</w:t>
            </w:r>
          </w:p>
          <w:p w:rsidR="00C843CB" w:rsidRPr="00F639A5" w:rsidRDefault="00C843CB" w:rsidP="00D96EB1">
            <w:pPr>
              <w:pStyle w:val="TableBullet"/>
            </w:pPr>
            <w:r>
              <w:t>differentiating teaching and learning</w:t>
            </w:r>
          </w:p>
        </w:tc>
        <w:tc>
          <w:tcPr>
            <w:tcW w:w="5128" w:type="dxa"/>
          </w:tcPr>
          <w:p w:rsidR="00F639A5" w:rsidRDefault="00F639A5" w:rsidP="00D96EB1">
            <w:pPr>
              <w:pStyle w:val="TableText"/>
            </w:pPr>
          </w:p>
        </w:tc>
      </w:tr>
    </w:tbl>
    <w:p w:rsidR="0096716C" w:rsidRDefault="0096716C" w:rsidP="00D96EB1">
      <w:pPr>
        <w:pStyle w:val="Smallspace"/>
      </w:pPr>
    </w:p>
    <w:sectPr w:rsidR="0096716C" w:rsidSect="007530DD">
      <w:headerReference w:type="even" r:id="rId16"/>
      <w:headerReference w:type="default" r:id="rId17"/>
      <w:footerReference w:type="default" r:id="rId18"/>
      <w:headerReference w:type="first" r:id="rId19"/>
      <w:type w:val="continuous"/>
      <w:pgSz w:w="16840" w:h="11907" w:orient="landscape" w:code="9"/>
      <w:pgMar w:top="1134" w:right="1418" w:bottom="1701" w:left="1418" w:header="567" w:footer="284" w:gutter="0"/>
      <w:cols w:space="720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A65" w:rsidRDefault="001C0A65">
      <w:r>
        <w:separator/>
      </w:r>
    </w:p>
    <w:p w:rsidR="001C0A65" w:rsidRDefault="001C0A65"/>
  </w:endnote>
  <w:endnote w:type="continuationSeparator" w:id="0">
    <w:p w:rsidR="001C0A65" w:rsidRDefault="001C0A65">
      <w:r>
        <w:continuationSeparator/>
      </w:r>
    </w:p>
    <w:p w:rsidR="001C0A65" w:rsidRDefault="001C0A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950" w:type="pct"/>
      <w:tblInd w:w="-851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6963"/>
      <w:gridCol w:w="9702"/>
    </w:tblGrid>
    <w:tr w:rsidR="00FE6404" w:rsidRPr="007165FF" w:rsidTr="0093255E">
      <w:tc>
        <w:tcPr>
          <w:tcW w:w="2089" w:type="pct"/>
          <w:noWrap/>
          <w:tcMar>
            <w:left w:w="0" w:type="dxa"/>
            <w:right w:w="0" w:type="dxa"/>
          </w:tcMar>
        </w:tcPr>
        <w:sdt>
          <w:sdtPr>
            <w:alias w:val="Title"/>
            <w:tag w:val=""/>
            <w:id w:val="648637358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FE6404" w:rsidRDefault="00D96EB1" w:rsidP="0093255E">
              <w:pPr>
                <w:pStyle w:val="Footer"/>
              </w:pPr>
              <w:r>
                <w:t>Characteristics of learners in the early years</w:t>
              </w:r>
            </w:p>
          </w:sdtContent>
        </w:sdt>
        <w:p w:rsidR="00FE6404" w:rsidRPr="00FD561F" w:rsidRDefault="00207655" w:rsidP="0093255E">
          <w:pPr>
            <w:pStyle w:val="footersubtitle"/>
            <w:tabs>
              <w:tab w:val="left" w:pos="1250"/>
            </w:tabs>
          </w:pPr>
          <w:sdt>
            <w:sdtPr>
              <w:alias w:val="Subtitle"/>
              <w:tag w:val="Subtitle"/>
              <w:id w:val="1138460092"/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FE6404">
                <w:t xml:space="preserve">     </w:t>
              </w:r>
            </w:sdtContent>
          </w:sdt>
          <w:r w:rsidR="00FE6404">
            <w:tab/>
          </w:r>
        </w:p>
      </w:tc>
      <w:tc>
        <w:tcPr>
          <w:tcW w:w="2911" w:type="pct"/>
        </w:tcPr>
        <w:p w:rsidR="00FE6404" w:rsidRDefault="00FE6404" w:rsidP="0093255E">
          <w:pPr>
            <w:pStyle w:val="Footer"/>
            <w:ind w:left="284"/>
            <w:jc w:val="right"/>
            <w:rPr>
              <w:rFonts w:eastAsia="SimSun"/>
            </w:rPr>
          </w:pPr>
          <w:r w:rsidRPr="0055152A">
            <w:rPr>
              <w:rFonts w:eastAsia="SimSun"/>
            </w:rPr>
            <w:t>Queensland Curriculum &amp; Assessment Authority</w:t>
          </w:r>
        </w:p>
        <w:p w:rsidR="00FE6404" w:rsidRPr="000F044B" w:rsidRDefault="00207655" w:rsidP="0093255E">
          <w:pPr>
            <w:pStyle w:val="footersubtitle"/>
            <w:jc w:val="right"/>
            <w:rPr>
              <w:b/>
            </w:rPr>
          </w:pPr>
          <w:sdt>
            <w:sdtPr>
              <w:alias w:val="Publication Date"/>
              <w:tag w:val=""/>
              <w:id w:val="-657851979"/>
              <w:dataBinding w:prefixMappings="xmlns:ns0='http://schemas.microsoft.com/office/2006/coverPageProps' " w:xpath="/ns0:CoverPageProperties[1]/ns0:PublishDate[1]" w:storeItemID="{55AF091B-3C7A-41E3-B477-F2FDAA23CFDA}"/>
              <w:date>
                <w:dateFormat w:val="MMMM 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FE6404">
                <w:t>[Publish Date]</w:t>
              </w:r>
            </w:sdtContent>
          </w:sdt>
          <w:r w:rsidR="00FE6404" w:rsidRPr="000F044B">
            <w:t xml:space="preserve"> </w:t>
          </w:r>
        </w:p>
      </w:tc>
    </w:tr>
    <w:tr w:rsidR="00FE6404" w:rsidRPr="007165FF" w:rsidTr="0093255E">
      <w:tc>
        <w:tcPr>
          <w:tcW w:w="5000" w:type="pct"/>
          <w:gridSpan w:val="2"/>
          <w:noWrap/>
          <w:tcMar>
            <w:left w:w="0" w:type="dxa"/>
            <w:right w:w="0" w:type="dxa"/>
          </w:tcMar>
          <w:vAlign w:val="center"/>
        </w:tcPr>
        <w:sdt>
          <w:sdtPr>
            <w:id w:val="214328414"/>
            <w:docPartObj>
              <w:docPartGallery w:val="Page Numbers (Top of Page)"/>
              <w:docPartUnique/>
            </w:docPartObj>
          </w:sdtPr>
          <w:sdtEndPr/>
          <w:sdtContent>
            <w:p w:rsidR="00FE6404" w:rsidRPr="00914504" w:rsidRDefault="00FE6404" w:rsidP="0093255E">
              <w:pPr>
                <w:pStyle w:val="Footer"/>
                <w:ind w:left="284"/>
                <w:jc w:val="center"/>
                <w:rPr>
                  <w:b w:val="0"/>
                  <w:color w:val="auto"/>
                  <w:sz w:val="21"/>
                </w:rPr>
              </w:pPr>
              <w:r w:rsidRPr="00914504">
                <w:rPr>
                  <w:b w:val="0"/>
                  <w:color w:val="000000" w:themeColor="text1"/>
                </w:rPr>
                <w:t>Page</w:t>
              </w:r>
              <w:r w:rsidRPr="00914504">
                <w:rPr>
                  <w:color w:val="000000" w:themeColor="text1"/>
                </w:rPr>
                <w:t xml:space="preserve"> 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begin"/>
              </w:r>
              <w:r w:rsidRPr="00A453C6">
                <w:rPr>
                  <w:color w:val="000000" w:themeColor="text1"/>
                </w:rPr>
                <w:instrText xml:space="preserve"> PAGE </w:instrTex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separate"/>
              </w:r>
              <w:r w:rsidR="00207655">
                <w:rPr>
                  <w:noProof/>
                  <w:color w:val="000000" w:themeColor="text1"/>
                </w:rPr>
                <w:t>1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end"/>
              </w:r>
              <w:r w:rsidRPr="00222DE4">
                <w:rPr>
                  <w:color w:val="000000" w:themeColor="text1"/>
                </w:rPr>
                <w:t xml:space="preserve"> </w:t>
              </w:r>
              <w:r w:rsidRPr="00914504">
                <w:rPr>
                  <w:b w:val="0"/>
                  <w:color w:val="000000" w:themeColor="text1"/>
                </w:rPr>
                <w:t xml:space="preserve">of 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begin"/>
              </w:r>
              <w:r w:rsidRPr="00914504">
                <w:rPr>
                  <w:b w:val="0"/>
                  <w:color w:val="000000" w:themeColor="text1"/>
                </w:rPr>
                <w:instrText xml:space="preserve"> NUMPAGES  </w:instrTex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separate"/>
              </w:r>
              <w:r w:rsidR="00207655">
                <w:rPr>
                  <w:b w:val="0"/>
                  <w:noProof/>
                  <w:color w:val="000000" w:themeColor="text1"/>
                </w:rPr>
                <w:t>1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FE6404" w:rsidRPr="0085726A" w:rsidRDefault="00FE6404" w:rsidP="0085726A">
    <w:pPr>
      <w:pStyle w:val="Smallspac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404" w:rsidRDefault="00FE6404" w:rsidP="00DA76A0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B5AD91" wp14:editId="31D05337">
              <wp:simplePos x="0" y="0"/>
              <wp:positionH relativeFrom="page">
                <wp:posOffset>9702482</wp:posOffset>
              </wp:positionH>
              <wp:positionV relativeFrom="page">
                <wp:posOffset>6088698</wp:posOffset>
              </wp:positionV>
              <wp:extent cx="1663065" cy="316524"/>
              <wp:effectExtent l="0" t="0" r="952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663065" cy="31652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6404" w:rsidRDefault="00207655" w:rsidP="000A66FA">
                          <w:pPr>
                            <w:pStyle w:val="ID"/>
                          </w:pPr>
                          <w:sdt>
                            <w:sdtPr>
                              <w:alias w:val="Category"/>
                              <w:tag w:val=""/>
                              <w:id w:val="1200273956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D96EB1">
                                <w:t>150864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63.95pt;margin-top:479.45pt;width:130.95pt;height:24.9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" filled="f" stroked="f">
              <v:textbox>
                <w:txbxContent>
                  <w:p w:rsidR="00FE6404" w:rsidRDefault="00207655" w:rsidP="000A66FA">
                    <w:pPr>
                      <w:pStyle w:val="ID"/>
                    </w:pPr>
                    <w:sdt>
                      <w:sdtPr>
                        <w:alias w:val="Category"/>
                        <w:tag w:val=""/>
                        <w:id w:val="1200273956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D96EB1">
                          <w:t>150864</w:t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20154006" wp14:editId="6A45E4E4">
          <wp:simplePos x="903767" y="6379535"/>
          <wp:positionH relativeFrom="page">
            <wp:align>left</wp:align>
          </wp:positionH>
          <wp:positionV relativeFrom="page">
            <wp:align>bottom</wp:align>
          </wp:positionV>
          <wp:extent cx="10702800" cy="1080000"/>
          <wp:effectExtent l="0" t="0" r="381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lan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8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00" w:type="pct"/>
      <w:tblInd w:w="-851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842"/>
      <w:gridCol w:w="7842"/>
    </w:tblGrid>
    <w:tr w:rsidR="00FE6404" w:rsidRPr="007165FF" w:rsidTr="00E71329">
      <w:tc>
        <w:tcPr>
          <w:tcW w:w="2500" w:type="pct"/>
          <w:noWrap/>
          <w:tcMar>
            <w:left w:w="0" w:type="dxa"/>
            <w:right w:w="0" w:type="dxa"/>
          </w:tcMar>
        </w:tcPr>
        <w:sdt>
          <w:sdtPr>
            <w:alias w:val="Document title"/>
            <w:tag w:val="Document title"/>
            <w:id w:val="-1316032524"/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EndPr/>
          <w:sdtContent>
            <w:p w:rsidR="00FE6404" w:rsidRDefault="00D00682" w:rsidP="00860473">
              <w:pPr>
                <w:pStyle w:val="Footer"/>
              </w:pPr>
              <w:r>
                <w:t>Characteristics of learners in the early years</w:t>
              </w:r>
            </w:p>
          </w:sdtContent>
        </w:sdt>
        <w:sdt>
          <w:sdtPr>
            <w:alias w:val="Document subtitle"/>
            <w:tag w:val="Document subtitle"/>
            <w:id w:val="-1855874183"/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p w:rsidR="00FE6404" w:rsidRPr="007B16C7" w:rsidRDefault="00D00682" w:rsidP="007B16C7">
              <w:pPr>
                <w:pStyle w:val="footersubtitle"/>
                <w:rPr>
                  <w:rFonts w:eastAsia="Times New Roman"/>
                  <w:color w:val="auto"/>
                  <w:sz w:val="21"/>
                  <w:szCs w:val="21"/>
                </w:rPr>
              </w:pPr>
              <w:r>
                <w:t>Reflecting on practices</w:t>
              </w:r>
            </w:p>
          </w:sdtContent>
        </w:sdt>
      </w:tc>
      <w:tc>
        <w:tcPr>
          <w:tcW w:w="2500" w:type="pct"/>
        </w:tcPr>
        <w:p w:rsidR="00FE6404" w:rsidRDefault="00FE6404" w:rsidP="000F044B">
          <w:pPr>
            <w:pStyle w:val="Footer"/>
            <w:ind w:left="284"/>
            <w:jc w:val="right"/>
            <w:rPr>
              <w:rFonts w:eastAsia="SimSun"/>
            </w:rPr>
          </w:pPr>
          <w:r w:rsidRPr="0055152A">
            <w:rPr>
              <w:rFonts w:eastAsia="SimSun"/>
            </w:rPr>
            <w:t>Queensland Curriculum &amp; Assessment Authority</w:t>
          </w:r>
        </w:p>
        <w:p w:rsidR="00FE6404" w:rsidRPr="00CC7CDD" w:rsidRDefault="00207655" w:rsidP="00CC7CDD">
          <w:pPr>
            <w:pStyle w:val="footersubtitle"/>
            <w:jc w:val="right"/>
          </w:pPr>
          <w:sdt>
            <w:sdtPr>
              <w:alias w:val="Publication Date"/>
              <w:tag w:val=""/>
              <w:id w:val="903257304"/>
              <w:dataBinding w:prefixMappings="xmlns:ns0='http://schemas.microsoft.com/office/2006/coverPageProps' " w:xpath="/ns0:CoverPageProperties[1]/ns0:PublishDate[1]" w:storeItemID="{55AF091B-3C7A-41E3-B477-F2FDAA23CFDA}"/>
              <w:date>
                <w:dateFormat w:val="MMMM 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FE6404" w:rsidRPr="00CC7CDD">
                <w:rPr>
                  <w:shd w:val="clear" w:color="auto" w:fill="F7EA9F" w:themeFill="accent6"/>
                </w:rPr>
                <w:t>[Publish Date]</w:t>
              </w:r>
            </w:sdtContent>
          </w:sdt>
          <w:r w:rsidR="00FE6404" w:rsidRPr="00CC7CDD">
            <w:t xml:space="preserve"> </w:t>
          </w:r>
        </w:p>
      </w:tc>
    </w:tr>
    <w:tr w:rsidR="00FE6404" w:rsidRPr="007165FF" w:rsidTr="00E50FFD">
      <w:tc>
        <w:tcPr>
          <w:tcW w:w="5000" w:type="pct"/>
          <w:gridSpan w:val="2"/>
          <w:noWrap/>
          <w:tcMar>
            <w:left w:w="0" w:type="dxa"/>
            <w:right w:w="0" w:type="dxa"/>
          </w:tcMar>
          <w:vAlign w:val="center"/>
        </w:tcPr>
        <w:sdt>
          <w:sdtPr>
            <w:id w:val="1616712813"/>
            <w:docPartObj>
              <w:docPartGallery w:val="Page Numbers (Top of Page)"/>
              <w:docPartUnique/>
            </w:docPartObj>
          </w:sdtPr>
          <w:sdtEndPr/>
          <w:sdtContent>
            <w:p w:rsidR="00FE6404" w:rsidRPr="00914504" w:rsidRDefault="00FE6404" w:rsidP="00FE0434">
              <w:pPr>
                <w:pStyle w:val="Footer"/>
                <w:ind w:left="284"/>
                <w:jc w:val="center"/>
                <w:rPr>
                  <w:b w:val="0"/>
                  <w:color w:val="auto"/>
                  <w:sz w:val="21"/>
                </w:rPr>
              </w:pPr>
              <w:r w:rsidRPr="00914504">
                <w:rPr>
                  <w:b w:val="0"/>
                  <w:color w:val="000000" w:themeColor="text1"/>
                </w:rPr>
                <w:t>Page</w:t>
              </w:r>
              <w:r w:rsidRPr="00914504">
                <w:rPr>
                  <w:color w:val="000000" w:themeColor="text1"/>
                </w:rPr>
                <w:t xml:space="preserve"> 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begin"/>
              </w:r>
              <w:r w:rsidRPr="00A453C6">
                <w:rPr>
                  <w:color w:val="000000" w:themeColor="text1"/>
                </w:rPr>
                <w:instrText xml:space="preserve"> PAGE </w:instrTex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separate"/>
              </w:r>
              <w:r w:rsidR="00207655">
                <w:rPr>
                  <w:noProof/>
                  <w:color w:val="000000" w:themeColor="text1"/>
                </w:rPr>
                <w:t>1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end"/>
              </w:r>
              <w:r w:rsidRPr="00222DE4">
                <w:rPr>
                  <w:color w:val="000000" w:themeColor="text1"/>
                </w:rPr>
                <w:t xml:space="preserve"> </w:t>
              </w:r>
              <w:r w:rsidRPr="00914504">
                <w:rPr>
                  <w:b w:val="0"/>
                  <w:color w:val="000000" w:themeColor="text1"/>
                </w:rPr>
                <w:t xml:space="preserve">of 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begin"/>
              </w:r>
              <w:r w:rsidRPr="00914504">
                <w:rPr>
                  <w:b w:val="0"/>
                  <w:color w:val="000000" w:themeColor="text1"/>
                </w:rPr>
                <w:instrText xml:space="preserve"> NUMPAGES  </w:instrTex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separate"/>
              </w:r>
              <w:r w:rsidR="00207655">
                <w:rPr>
                  <w:b w:val="0"/>
                  <w:noProof/>
                  <w:color w:val="000000" w:themeColor="text1"/>
                </w:rPr>
                <w:t>1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FE6404" w:rsidRDefault="00FE6404" w:rsidP="0085726A">
    <w:pPr>
      <w:pStyle w:val="Smallspace"/>
    </w:pPr>
  </w:p>
  <w:p w:rsidR="00FE6404" w:rsidRDefault="00FE6404" w:rsidP="001002FB">
    <w:pPr>
      <w:pStyle w:val="Smallspa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A65" w:rsidRPr="00E95E3F" w:rsidRDefault="001C0A65" w:rsidP="00B3438C">
      <w:pPr>
        <w:pStyle w:val="footnoteseparator"/>
      </w:pPr>
    </w:p>
  </w:footnote>
  <w:footnote w:type="continuationSeparator" w:id="0">
    <w:p w:rsidR="001C0A65" w:rsidRDefault="001C0A65">
      <w:r>
        <w:continuationSeparator/>
      </w:r>
    </w:p>
    <w:p w:rsidR="001C0A65" w:rsidRDefault="001C0A6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3D" w:rsidRDefault="001435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3D" w:rsidRDefault="001435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3D" w:rsidRDefault="001435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86D7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842862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A81CC5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0B843C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00F02D9C"/>
    <w:multiLevelType w:val="multilevel"/>
    <w:tmpl w:val="611CE12C"/>
    <w:styleLink w:val="ListTableBullet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043" w:hanging="2043"/>
      </w:pPr>
      <w:rPr>
        <w:rFonts w:hint="default"/>
      </w:rPr>
    </w:lvl>
  </w:abstractNum>
  <w:abstractNum w:abstractNumId="5">
    <w:nsid w:val="03CB447B"/>
    <w:multiLevelType w:val="hybridMultilevel"/>
    <w:tmpl w:val="A7200A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46C531F"/>
    <w:multiLevelType w:val="hybridMultilevel"/>
    <w:tmpl w:val="210C29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95624E"/>
    <w:multiLevelType w:val="multilevel"/>
    <w:tmpl w:val="AC281E02"/>
    <w:styleLink w:val="ListPara"/>
    <w:lvl w:ilvl="0">
      <w:start w:val="1"/>
      <w:numFmt w:val="none"/>
      <w:suff w:val="nothing"/>
      <w:lvlText w:val="%1"/>
      <w:lvlJc w:val="left"/>
      <w:pPr>
        <w:ind w:left="284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68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8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7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6" w:firstLine="0"/>
      </w:pPr>
      <w:rPr>
        <w:rFonts w:hint="default"/>
      </w:rPr>
    </w:lvl>
  </w:abstractNum>
  <w:abstractNum w:abstractNumId="8">
    <w:nsid w:val="0A564698"/>
    <w:multiLevelType w:val="multilevel"/>
    <w:tmpl w:val="8182F426"/>
    <w:styleLink w:val="ListBulle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6F7378" w:themeColor="background2" w:themeShade="80"/>
      </w:rPr>
    </w:lvl>
    <w:lvl w:ilvl="1">
      <w:start w:val="1"/>
      <w:numFmt w:val="bullet"/>
      <w:lvlText w:val="­"/>
      <w:lvlJc w:val="left"/>
      <w:pPr>
        <w:tabs>
          <w:tab w:val="num" w:pos="794"/>
        </w:tabs>
        <w:ind w:left="567" w:hanging="283"/>
      </w:pPr>
      <w:rPr>
        <w:rFonts w:ascii="Courier New" w:hAnsi="Courier New" w:hint="default"/>
        <w:color w:val="6F7378" w:themeColor="background2" w:themeShade="80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851" w:hanging="284"/>
      </w:pPr>
      <w:rPr>
        <w:rFonts w:ascii="Wingdings" w:hAnsi="Wingdings" w:hint="default"/>
        <w:color w:val="6F7378" w:themeColor="background2" w:themeShade="8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100E12DC"/>
    <w:multiLevelType w:val="hybridMultilevel"/>
    <w:tmpl w:val="61A44F10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134E3A6D"/>
    <w:multiLevelType w:val="hybridMultilevel"/>
    <w:tmpl w:val="2102D0DC"/>
    <w:lvl w:ilvl="0" w:tplc="47CA9B48">
      <w:start w:val="1"/>
      <w:numFmt w:val="bullet"/>
      <w:pStyle w:val="Checklist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21"/>
      </w:rPr>
    </w:lvl>
    <w:lvl w:ilvl="1" w:tplc="C09479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724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AAD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848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9C73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856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040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E74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DB6414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1F537D05"/>
    <w:multiLevelType w:val="multilevel"/>
    <w:tmpl w:val="EE5A7A6E"/>
    <w:styleLink w:val="BulletsList"/>
    <w:lvl w:ilvl="0">
      <w:start w:val="1"/>
      <w:numFmt w:val="bullet"/>
      <w:pStyle w:val="ListBullet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­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13">
    <w:nsid w:val="27301B7A"/>
    <w:multiLevelType w:val="multilevel"/>
    <w:tmpl w:val="5964D426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681"/>
        </w:tabs>
        <w:ind w:left="681" w:hanging="22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>
    <w:nsid w:val="2D12568C"/>
    <w:multiLevelType w:val="singleLevel"/>
    <w:tmpl w:val="074C6AF4"/>
    <w:lvl w:ilvl="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  <w:szCs w:val="18"/>
      </w:rPr>
    </w:lvl>
  </w:abstractNum>
  <w:abstractNum w:abstractNumId="15">
    <w:nsid w:val="340316A2"/>
    <w:multiLevelType w:val="hybridMultilevel"/>
    <w:tmpl w:val="E5EE85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14513B"/>
    <w:multiLevelType w:val="hybridMultilevel"/>
    <w:tmpl w:val="89028324"/>
    <w:styleLink w:val="BulletsList1"/>
    <w:lvl w:ilvl="0" w:tplc="4DDED448">
      <w:start w:val="1"/>
      <w:numFmt w:val="bullet"/>
      <w:pStyle w:val="Checklistchecked"/>
      <w:lvlText w:val=""/>
      <w:lvlJc w:val="left"/>
      <w:pPr>
        <w:ind w:left="360" w:hanging="360"/>
      </w:pPr>
      <w:rPr>
        <w:rFonts w:ascii="Wingdings" w:hAnsi="Wingdings" w:hint="default"/>
        <w:sz w:val="21"/>
      </w:rPr>
    </w:lvl>
    <w:lvl w:ilvl="1" w:tplc="690EB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90C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22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49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85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E5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02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48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2F3E9C"/>
    <w:multiLevelType w:val="multilevel"/>
    <w:tmpl w:val="99889C20"/>
    <w:styleLink w:val="ListBullet1"/>
    <w:lvl w:ilvl="0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lvlText w:val="○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  <w:color w:val="auto"/>
        <w:sz w:val="18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0" w:hanging="226"/>
      </w:pPr>
      <w:rPr>
        <w:rFonts w:ascii="Calibri" w:hAnsi="Calibr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8">
    <w:nsid w:val="445A6A7A"/>
    <w:multiLevelType w:val="multilevel"/>
    <w:tmpl w:val="DBBA19FA"/>
    <w:styleLink w:val="ListParagraph"/>
    <w:lvl w:ilvl="0">
      <w:start w:val="1"/>
      <w:numFmt w:val="none"/>
      <w:suff w:val="nothing"/>
      <w:lvlText w:val=""/>
      <w:lvlJc w:val="left"/>
      <w:pPr>
        <w:ind w:left="397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9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9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2" w:firstLine="0"/>
      </w:pPr>
      <w:rPr>
        <w:rFonts w:hint="default"/>
      </w:rPr>
    </w:lvl>
  </w:abstractNum>
  <w:abstractNum w:abstractNumId="19">
    <w:nsid w:val="47426575"/>
    <w:multiLevelType w:val="hybridMultilevel"/>
    <w:tmpl w:val="F5F8D0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394833"/>
    <w:multiLevelType w:val="hybridMultilevel"/>
    <w:tmpl w:val="01E4DB0C"/>
    <w:lvl w:ilvl="0" w:tplc="0C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>
    <w:nsid w:val="534A786A"/>
    <w:multiLevelType w:val="multilevel"/>
    <w:tmpl w:val="E2A8EC80"/>
    <w:styleLink w:val="ListInstruction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56734299"/>
    <w:multiLevelType w:val="multilevel"/>
    <w:tmpl w:val="1760413A"/>
    <w:styleLink w:val="TableBullets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3">
    <w:nsid w:val="592233F0"/>
    <w:multiLevelType w:val="multilevel"/>
    <w:tmpl w:val="5964D426"/>
    <w:numStyleLink w:val="ListTableNumber"/>
  </w:abstractNum>
  <w:abstractNum w:abstractNumId="24">
    <w:nsid w:val="5ED60F19"/>
    <w:multiLevelType w:val="multilevel"/>
    <w:tmpl w:val="1246450C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>
    <w:nsid w:val="66C1583C"/>
    <w:multiLevelType w:val="multilevel"/>
    <w:tmpl w:val="2D50BC1C"/>
    <w:styleLink w:val="List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6">
    <w:nsid w:val="67061EC1"/>
    <w:multiLevelType w:val="hybridMultilevel"/>
    <w:tmpl w:val="0D747C88"/>
    <w:lvl w:ilvl="0" w:tplc="9DCC382E">
      <w:start w:val="1"/>
      <w:numFmt w:val="bullet"/>
      <w:pStyle w:val="List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pStyle w:val="ListBullet3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9AD65BF"/>
    <w:multiLevelType w:val="hybridMultilevel"/>
    <w:tmpl w:val="90266E30"/>
    <w:lvl w:ilvl="0" w:tplc="ADAAF99E">
      <w:start w:val="1"/>
      <w:numFmt w:val="bullet"/>
      <w:pStyle w:val="TableBullet2"/>
      <w:lvlText w:val="-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D813F7"/>
    <w:multiLevelType w:val="hybridMultilevel"/>
    <w:tmpl w:val="B9CC376A"/>
    <w:lvl w:ilvl="0" w:tplc="3A9827EE">
      <w:start w:val="1"/>
      <w:numFmt w:val="bullet"/>
      <w:pStyle w:val="TableBullet3"/>
      <w:lvlText w:val="▪"/>
      <w:lvlJc w:val="left"/>
      <w:pPr>
        <w:ind w:left="927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42454E"/>
    <w:multiLevelType w:val="multilevel"/>
    <w:tmpl w:val="2D50BC1C"/>
    <w:numStyleLink w:val="ListHeadings"/>
  </w:abstractNum>
  <w:num w:numId="1">
    <w:abstractNumId w:val="14"/>
  </w:num>
  <w:num w:numId="2">
    <w:abstractNumId w:val="27"/>
  </w:num>
  <w:num w:numId="3">
    <w:abstractNumId w:val="28"/>
  </w:num>
  <w:num w:numId="4">
    <w:abstractNumId w:val="23"/>
  </w:num>
  <w:num w:numId="5">
    <w:abstractNumId w:val="12"/>
  </w:num>
  <w:num w:numId="6">
    <w:abstractNumId w:val="16"/>
  </w:num>
  <w:num w:numId="7">
    <w:abstractNumId w:val="10"/>
  </w:num>
  <w:num w:numId="8">
    <w:abstractNumId w:val="16"/>
  </w:num>
  <w:num w:numId="9">
    <w:abstractNumId w:val="11"/>
  </w:num>
  <w:num w:numId="10">
    <w:abstractNumId w:val="12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8"/>
  </w:num>
  <w:num w:numId="16">
    <w:abstractNumId w:val="17"/>
  </w:num>
  <w:num w:numId="17">
    <w:abstractNumId w:val="25"/>
  </w:num>
  <w:num w:numId="18">
    <w:abstractNumId w:val="21"/>
  </w:num>
  <w:num w:numId="19">
    <w:abstractNumId w:val="24"/>
  </w:num>
  <w:num w:numId="20">
    <w:abstractNumId w:val="18"/>
  </w:num>
  <w:num w:numId="21">
    <w:abstractNumId w:val="4"/>
  </w:num>
  <w:num w:numId="22">
    <w:abstractNumId w:val="13"/>
  </w:num>
  <w:num w:numId="23">
    <w:abstractNumId w:val="7"/>
  </w:num>
  <w:num w:numId="24">
    <w:abstractNumId w:val="29"/>
  </w:num>
  <w:num w:numId="25">
    <w:abstractNumId w:val="14"/>
  </w:num>
  <w:num w:numId="26">
    <w:abstractNumId w:val="27"/>
  </w:num>
  <w:num w:numId="27">
    <w:abstractNumId w:val="28"/>
  </w:num>
  <w:num w:numId="28">
    <w:abstractNumId w:val="23"/>
  </w:num>
  <w:num w:numId="29">
    <w:abstractNumId w:val="22"/>
  </w:num>
  <w:num w:numId="30">
    <w:abstractNumId w:val="26"/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19"/>
  </w:num>
  <w:num w:numId="34">
    <w:abstractNumId w:val="6"/>
  </w:num>
  <w:num w:numId="35">
    <w:abstractNumId w:val="9"/>
  </w:num>
  <w:num w:numId="36">
    <w:abstractNumId w:val="15"/>
  </w:num>
  <w:num w:numId="37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activeWritingStyle w:appName="MSWord" w:lang="en-AU" w:vendorID="8" w:dllVersion="513" w:checkStyle="1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284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2">
      <o:colormru v:ext="edit" colors="#cef3fa,#abeaf7,#8ce3f4,#6bdbf1,#3bcfed,#15c2e5,#13accb,#0f859d"/>
    </o:shapedefaults>
  </w:hdrShapeDefaults>
  <w:footnotePr>
    <w:footnote w:id="-1"/>
    <w:footnote w:id="0"/>
  </w:footnotePr>
  <w:endnotePr>
    <w:endnote w:id="-1"/>
    <w:endnote w:id="0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2D2"/>
    <w:rsid w:val="00002D5B"/>
    <w:rsid w:val="00003A28"/>
    <w:rsid w:val="00004943"/>
    <w:rsid w:val="000063A2"/>
    <w:rsid w:val="0001015F"/>
    <w:rsid w:val="000159C5"/>
    <w:rsid w:val="00017F0E"/>
    <w:rsid w:val="00020EDF"/>
    <w:rsid w:val="0002293A"/>
    <w:rsid w:val="00022C26"/>
    <w:rsid w:val="000241FD"/>
    <w:rsid w:val="00024678"/>
    <w:rsid w:val="00025ADB"/>
    <w:rsid w:val="00025D91"/>
    <w:rsid w:val="000262B9"/>
    <w:rsid w:val="000309D1"/>
    <w:rsid w:val="00031333"/>
    <w:rsid w:val="000315C3"/>
    <w:rsid w:val="00032D0A"/>
    <w:rsid w:val="00033AB9"/>
    <w:rsid w:val="00040EF5"/>
    <w:rsid w:val="00042024"/>
    <w:rsid w:val="00042417"/>
    <w:rsid w:val="00043A66"/>
    <w:rsid w:val="00045335"/>
    <w:rsid w:val="00046EEE"/>
    <w:rsid w:val="00050998"/>
    <w:rsid w:val="00052C69"/>
    <w:rsid w:val="000542AD"/>
    <w:rsid w:val="00054C08"/>
    <w:rsid w:val="00054C8A"/>
    <w:rsid w:val="00055FD1"/>
    <w:rsid w:val="0006216B"/>
    <w:rsid w:val="00062E0A"/>
    <w:rsid w:val="000658BE"/>
    <w:rsid w:val="00065D7D"/>
    <w:rsid w:val="00067EC9"/>
    <w:rsid w:val="00070242"/>
    <w:rsid w:val="00070735"/>
    <w:rsid w:val="00072AAF"/>
    <w:rsid w:val="0007358E"/>
    <w:rsid w:val="00074F2E"/>
    <w:rsid w:val="00075317"/>
    <w:rsid w:val="000764AB"/>
    <w:rsid w:val="000775A1"/>
    <w:rsid w:val="00081420"/>
    <w:rsid w:val="0008306F"/>
    <w:rsid w:val="000843E5"/>
    <w:rsid w:val="000852BB"/>
    <w:rsid w:val="00086AA0"/>
    <w:rsid w:val="00087B97"/>
    <w:rsid w:val="000907A7"/>
    <w:rsid w:val="00091F28"/>
    <w:rsid w:val="00092359"/>
    <w:rsid w:val="000928DA"/>
    <w:rsid w:val="00094BC9"/>
    <w:rsid w:val="00095897"/>
    <w:rsid w:val="000A398B"/>
    <w:rsid w:val="000A462D"/>
    <w:rsid w:val="000A4CC7"/>
    <w:rsid w:val="000A66FA"/>
    <w:rsid w:val="000B10B7"/>
    <w:rsid w:val="000B2156"/>
    <w:rsid w:val="000B3026"/>
    <w:rsid w:val="000B468B"/>
    <w:rsid w:val="000B6679"/>
    <w:rsid w:val="000C0932"/>
    <w:rsid w:val="000C0A8F"/>
    <w:rsid w:val="000C0C54"/>
    <w:rsid w:val="000C1B7A"/>
    <w:rsid w:val="000C256B"/>
    <w:rsid w:val="000C3195"/>
    <w:rsid w:val="000C4E50"/>
    <w:rsid w:val="000D2D55"/>
    <w:rsid w:val="000D3FF1"/>
    <w:rsid w:val="000D4545"/>
    <w:rsid w:val="000D455D"/>
    <w:rsid w:val="000D4F32"/>
    <w:rsid w:val="000D4F7D"/>
    <w:rsid w:val="000D7E9F"/>
    <w:rsid w:val="000E0468"/>
    <w:rsid w:val="000E3F33"/>
    <w:rsid w:val="000E73AE"/>
    <w:rsid w:val="000F044B"/>
    <w:rsid w:val="000F19CA"/>
    <w:rsid w:val="000F2AB9"/>
    <w:rsid w:val="000F53CA"/>
    <w:rsid w:val="000F58F6"/>
    <w:rsid w:val="000F6BAC"/>
    <w:rsid w:val="000F75C1"/>
    <w:rsid w:val="001002FB"/>
    <w:rsid w:val="001007C1"/>
    <w:rsid w:val="001013B9"/>
    <w:rsid w:val="001029DB"/>
    <w:rsid w:val="00111134"/>
    <w:rsid w:val="001115B0"/>
    <w:rsid w:val="00114513"/>
    <w:rsid w:val="00114DE1"/>
    <w:rsid w:val="00115EFB"/>
    <w:rsid w:val="00122FC3"/>
    <w:rsid w:val="00124A32"/>
    <w:rsid w:val="001252D9"/>
    <w:rsid w:val="00127B4D"/>
    <w:rsid w:val="00130DB0"/>
    <w:rsid w:val="001323AA"/>
    <w:rsid w:val="00132A42"/>
    <w:rsid w:val="001335A3"/>
    <w:rsid w:val="00133612"/>
    <w:rsid w:val="00133FAE"/>
    <w:rsid w:val="00134DDD"/>
    <w:rsid w:val="001355EF"/>
    <w:rsid w:val="00135C0D"/>
    <w:rsid w:val="0013653C"/>
    <w:rsid w:val="001411A8"/>
    <w:rsid w:val="001413CB"/>
    <w:rsid w:val="00142006"/>
    <w:rsid w:val="0014353D"/>
    <w:rsid w:val="001451E0"/>
    <w:rsid w:val="00145B46"/>
    <w:rsid w:val="0015475A"/>
    <w:rsid w:val="001553EE"/>
    <w:rsid w:val="00155943"/>
    <w:rsid w:val="001577DF"/>
    <w:rsid w:val="00157FAC"/>
    <w:rsid w:val="0016009A"/>
    <w:rsid w:val="001604AE"/>
    <w:rsid w:val="001605FD"/>
    <w:rsid w:val="00164B9A"/>
    <w:rsid w:val="00165EDE"/>
    <w:rsid w:val="001703E9"/>
    <w:rsid w:val="00172FDC"/>
    <w:rsid w:val="0017342A"/>
    <w:rsid w:val="00175F19"/>
    <w:rsid w:val="001763A2"/>
    <w:rsid w:val="00181A58"/>
    <w:rsid w:val="00181ED0"/>
    <w:rsid w:val="00181FC2"/>
    <w:rsid w:val="00182A1B"/>
    <w:rsid w:val="00185766"/>
    <w:rsid w:val="001869ED"/>
    <w:rsid w:val="001944D1"/>
    <w:rsid w:val="0019458A"/>
    <w:rsid w:val="00195644"/>
    <w:rsid w:val="00195943"/>
    <w:rsid w:val="001974B5"/>
    <w:rsid w:val="001A0093"/>
    <w:rsid w:val="001A0456"/>
    <w:rsid w:val="001A23B0"/>
    <w:rsid w:val="001A35FF"/>
    <w:rsid w:val="001A51A3"/>
    <w:rsid w:val="001A717E"/>
    <w:rsid w:val="001B107F"/>
    <w:rsid w:val="001B1919"/>
    <w:rsid w:val="001B2F6C"/>
    <w:rsid w:val="001B3287"/>
    <w:rsid w:val="001B43A8"/>
    <w:rsid w:val="001B5C0D"/>
    <w:rsid w:val="001B5F92"/>
    <w:rsid w:val="001C0A65"/>
    <w:rsid w:val="001C24A0"/>
    <w:rsid w:val="001C3385"/>
    <w:rsid w:val="001C363B"/>
    <w:rsid w:val="001C6D32"/>
    <w:rsid w:val="001C7DF9"/>
    <w:rsid w:val="001D09F5"/>
    <w:rsid w:val="001D2FEF"/>
    <w:rsid w:val="001D6B89"/>
    <w:rsid w:val="001E0CD8"/>
    <w:rsid w:val="001E30D3"/>
    <w:rsid w:val="001E654C"/>
    <w:rsid w:val="001E7392"/>
    <w:rsid w:val="001E7BC8"/>
    <w:rsid w:val="001F1BDA"/>
    <w:rsid w:val="001F279C"/>
    <w:rsid w:val="001F3875"/>
    <w:rsid w:val="001F4623"/>
    <w:rsid w:val="001F4999"/>
    <w:rsid w:val="001F5484"/>
    <w:rsid w:val="00201EBE"/>
    <w:rsid w:val="00202C25"/>
    <w:rsid w:val="002048D5"/>
    <w:rsid w:val="00205852"/>
    <w:rsid w:val="00207655"/>
    <w:rsid w:val="00210836"/>
    <w:rsid w:val="002140C2"/>
    <w:rsid w:val="00215920"/>
    <w:rsid w:val="00216149"/>
    <w:rsid w:val="00221C9C"/>
    <w:rsid w:val="002221A0"/>
    <w:rsid w:val="00222DE4"/>
    <w:rsid w:val="0022583B"/>
    <w:rsid w:val="00225F7C"/>
    <w:rsid w:val="00227B1B"/>
    <w:rsid w:val="00230CBD"/>
    <w:rsid w:val="00233091"/>
    <w:rsid w:val="00234147"/>
    <w:rsid w:val="0023466F"/>
    <w:rsid w:val="00234797"/>
    <w:rsid w:val="00235ADC"/>
    <w:rsid w:val="002406AA"/>
    <w:rsid w:val="00240887"/>
    <w:rsid w:val="002419B6"/>
    <w:rsid w:val="0024651E"/>
    <w:rsid w:val="002508BD"/>
    <w:rsid w:val="00251809"/>
    <w:rsid w:val="002562FE"/>
    <w:rsid w:val="002576DE"/>
    <w:rsid w:val="00261538"/>
    <w:rsid w:val="00264110"/>
    <w:rsid w:val="00265885"/>
    <w:rsid w:val="00265F5E"/>
    <w:rsid w:val="00266B5B"/>
    <w:rsid w:val="00266D57"/>
    <w:rsid w:val="00267AF3"/>
    <w:rsid w:val="00270181"/>
    <w:rsid w:val="00270E23"/>
    <w:rsid w:val="00271A2D"/>
    <w:rsid w:val="002774D4"/>
    <w:rsid w:val="00280C62"/>
    <w:rsid w:val="00281AAD"/>
    <w:rsid w:val="00281C76"/>
    <w:rsid w:val="00282768"/>
    <w:rsid w:val="0028380E"/>
    <w:rsid w:val="002841E3"/>
    <w:rsid w:val="002842FD"/>
    <w:rsid w:val="00286A7F"/>
    <w:rsid w:val="00287E3C"/>
    <w:rsid w:val="0029486E"/>
    <w:rsid w:val="002972A8"/>
    <w:rsid w:val="00297570"/>
    <w:rsid w:val="002A03EF"/>
    <w:rsid w:val="002A18C6"/>
    <w:rsid w:val="002A2C14"/>
    <w:rsid w:val="002A67ED"/>
    <w:rsid w:val="002A76C9"/>
    <w:rsid w:val="002B2B5F"/>
    <w:rsid w:val="002B3C50"/>
    <w:rsid w:val="002B3E3A"/>
    <w:rsid w:val="002B4257"/>
    <w:rsid w:val="002B63FF"/>
    <w:rsid w:val="002C0BE1"/>
    <w:rsid w:val="002C1251"/>
    <w:rsid w:val="002C1F67"/>
    <w:rsid w:val="002C3BFF"/>
    <w:rsid w:val="002C6AFD"/>
    <w:rsid w:val="002D05D8"/>
    <w:rsid w:val="002D3C23"/>
    <w:rsid w:val="002D4B80"/>
    <w:rsid w:val="002D4E39"/>
    <w:rsid w:val="002D6621"/>
    <w:rsid w:val="002E07B9"/>
    <w:rsid w:val="002E0F9C"/>
    <w:rsid w:val="002E2BD9"/>
    <w:rsid w:val="002E4C1F"/>
    <w:rsid w:val="002E5946"/>
    <w:rsid w:val="002E76A5"/>
    <w:rsid w:val="002F1618"/>
    <w:rsid w:val="002F1C33"/>
    <w:rsid w:val="002F2691"/>
    <w:rsid w:val="002F5BF6"/>
    <w:rsid w:val="002F60D5"/>
    <w:rsid w:val="002F671C"/>
    <w:rsid w:val="0030156E"/>
    <w:rsid w:val="003043B4"/>
    <w:rsid w:val="003044FC"/>
    <w:rsid w:val="00305424"/>
    <w:rsid w:val="00305912"/>
    <w:rsid w:val="00313F6E"/>
    <w:rsid w:val="0031537C"/>
    <w:rsid w:val="0031707B"/>
    <w:rsid w:val="003204F2"/>
    <w:rsid w:val="003216A0"/>
    <w:rsid w:val="00322093"/>
    <w:rsid w:val="00324018"/>
    <w:rsid w:val="00330653"/>
    <w:rsid w:val="00330B8F"/>
    <w:rsid w:val="00331F96"/>
    <w:rsid w:val="00332B10"/>
    <w:rsid w:val="00334533"/>
    <w:rsid w:val="00334747"/>
    <w:rsid w:val="0033717A"/>
    <w:rsid w:val="003373DB"/>
    <w:rsid w:val="00337C22"/>
    <w:rsid w:val="00337D69"/>
    <w:rsid w:val="0034025A"/>
    <w:rsid w:val="00342D57"/>
    <w:rsid w:val="003433B8"/>
    <w:rsid w:val="00344DF1"/>
    <w:rsid w:val="003534FF"/>
    <w:rsid w:val="0035395E"/>
    <w:rsid w:val="0035706E"/>
    <w:rsid w:val="00357650"/>
    <w:rsid w:val="0036038D"/>
    <w:rsid w:val="003637BE"/>
    <w:rsid w:val="0036483A"/>
    <w:rsid w:val="003703FD"/>
    <w:rsid w:val="00372E92"/>
    <w:rsid w:val="0037352C"/>
    <w:rsid w:val="00374B3F"/>
    <w:rsid w:val="003836CE"/>
    <w:rsid w:val="00386766"/>
    <w:rsid w:val="0039039F"/>
    <w:rsid w:val="0039306E"/>
    <w:rsid w:val="00393E8B"/>
    <w:rsid w:val="00393EEB"/>
    <w:rsid w:val="00397386"/>
    <w:rsid w:val="003A3441"/>
    <w:rsid w:val="003A5AB5"/>
    <w:rsid w:val="003A66A9"/>
    <w:rsid w:val="003B07B0"/>
    <w:rsid w:val="003B1068"/>
    <w:rsid w:val="003B1650"/>
    <w:rsid w:val="003B26EF"/>
    <w:rsid w:val="003B4861"/>
    <w:rsid w:val="003B5233"/>
    <w:rsid w:val="003B5F83"/>
    <w:rsid w:val="003B63D3"/>
    <w:rsid w:val="003B6531"/>
    <w:rsid w:val="003B6A1B"/>
    <w:rsid w:val="003B6EE5"/>
    <w:rsid w:val="003B7039"/>
    <w:rsid w:val="003B7A55"/>
    <w:rsid w:val="003B7EBA"/>
    <w:rsid w:val="003C1FDF"/>
    <w:rsid w:val="003C4FCA"/>
    <w:rsid w:val="003D05A6"/>
    <w:rsid w:val="003D1F62"/>
    <w:rsid w:val="003D258C"/>
    <w:rsid w:val="003D43BD"/>
    <w:rsid w:val="003E12D4"/>
    <w:rsid w:val="003E4B69"/>
    <w:rsid w:val="003E5A98"/>
    <w:rsid w:val="003E756A"/>
    <w:rsid w:val="003F0695"/>
    <w:rsid w:val="003F2F6C"/>
    <w:rsid w:val="003F45A5"/>
    <w:rsid w:val="003F4B6D"/>
    <w:rsid w:val="003F5BAA"/>
    <w:rsid w:val="003F6421"/>
    <w:rsid w:val="003F6A63"/>
    <w:rsid w:val="003F77DE"/>
    <w:rsid w:val="00402913"/>
    <w:rsid w:val="00402F08"/>
    <w:rsid w:val="004037B0"/>
    <w:rsid w:val="00403A6D"/>
    <w:rsid w:val="0040556C"/>
    <w:rsid w:val="0040665F"/>
    <w:rsid w:val="00415943"/>
    <w:rsid w:val="0041619B"/>
    <w:rsid w:val="004171A4"/>
    <w:rsid w:val="0042003E"/>
    <w:rsid w:val="0042084F"/>
    <w:rsid w:val="0042126D"/>
    <w:rsid w:val="00421850"/>
    <w:rsid w:val="00421B30"/>
    <w:rsid w:val="0042410F"/>
    <w:rsid w:val="004259AD"/>
    <w:rsid w:val="00426D9D"/>
    <w:rsid w:val="00431096"/>
    <w:rsid w:val="00431EEE"/>
    <w:rsid w:val="00432102"/>
    <w:rsid w:val="00432B4C"/>
    <w:rsid w:val="00433800"/>
    <w:rsid w:val="00433869"/>
    <w:rsid w:val="004338A0"/>
    <w:rsid w:val="00437036"/>
    <w:rsid w:val="0043730D"/>
    <w:rsid w:val="00443469"/>
    <w:rsid w:val="00445283"/>
    <w:rsid w:val="004461B1"/>
    <w:rsid w:val="00447468"/>
    <w:rsid w:val="004512BA"/>
    <w:rsid w:val="00452337"/>
    <w:rsid w:val="00452BB2"/>
    <w:rsid w:val="00452FB3"/>
    <w:rsid w:val="00457AB7"/>
    <w:rsid w:val="00457CC1"/>
    <w:rsid w:val="00461C3D"/>
    <w:rsid w:val="00464843"/>
    <w:rsid w:val="004665E9"/>
    <w:rsid w:val="004666BD"/>
    <w:rsid w:val="00467329"/>
    <w:rsid w:val="00471542"/>
    <w:rsid w:val="00472274"/>
    <w:rsid w:val="00472F71"/>
    <w:rsid w:val="004730FF"/>
    <w:rsid w:val="00475EF5"/>
    <w:rsid w:val="00475FFD"/>
    <w:rsid w:val="00476B19"/>
    <w:rsid w:val="0047704A"/>
    <w:rsid w:val="00482724"/>
    <w:rsid w:val="0048713F"/>
    <w:rsid w:val="00487176"/>
    <w:rsid w:val="00487657"/>
    <w:rsid w:val="0049188D"/>
    <w:rsid w:val="0049214A"/>
    <w:rsid w:val="0049214F"/>
    <w:rsid w:val="00494001"/>
    <w:rsid w:val="00494B2C"/>
    <w:rsid w:val="00495A7C"/>
    <w:rsid w:val="00495B2E"/>
    <w:rsid w:val="004A489A"/>
    <w:rsid w:val="004A5E22"/>
    <w:rsid w:val="004A6FA1"/>
    <w:rsid w:val="004B21D0"/>
    <w:rsid w:val="004B3743"/>
    <w:rsid w:val="004B7366"/>
    <w:rsid w:val="004C0867"/>
    <w:rsid w:val="004C1CBE"/>
    <w:rsid w:val="004C3348"/>
    <w:rsid w:val="004C3954"/>
    <w:rsid w:val="004C5FFF"/>
    <w:rsid w:val="004C7384"/>
    <w:rsid w:val="004C7724"/>
    <w:rsid w:val="004C7D71"/>
    <w:rsid w:val="004D038A"/>
    <w:rsid w:val="004D0AFC"/>
    <w:rsid w:val="004D0D7F"/>
    <w:rsid w:val="004D0D95"/>
    <w:rsid w:val="004D29E6"/>
    <w:rsid w:val="004D3FD2"/>
    <w:rsid w:val="004D4728"/>
    <w:rsid w:val="004D4E4A"/>
    <w:rsid w:val="004D555C"/>
    <w:rsid w:val="004D6F7B"/>
    <w:rsid w:val="004D7C37"/>
    <w:rsid w:val="004E2965"/>
    <w:rsid w:val="004E4374"/>
    <w:rsid w:val="004E5562"/>
    <w:rsid w:val="004F11E4"/>
    <w:rsid w:val="004F2561"/>
    <w:rsid w:val="004F3B8B"/>
    <w:rsid w:val="0050396C"/>
    <w:rsid w:val="00504A44"/>
    <w:rsid w:val="0051042F"/>
    <w:rsid w:val="00511D05"/>
    <w:rsid w:val="00513571"/>
    <w:rsid w:val="00513B5E"/>
    <w:rsid w:val="0051647F"/>
    <w:rsid w:val="00517AE0"/>
    <w:rsid w:val="0052010F"/>
    <w:rsid w:val="00520745"/>
    <w:rsid w:val="0052313B"/>
    <w:rsid w:val="00523260"/>
    <w:rsid w:val="00523445"/>
    <w:rsid w:val="00525C59"/>
    <w:rsid w:val="00527F4D"/>
    <w:rsid w:val="00527F6D"/>
    <w:rsid w:val="00530B83"/>
    <w:rsid w:val="0053361A"/>
    <w:rsid w:val="00535836"/>
    <w:rsid w:val="00535B1E"/>
    <w:rsid w:val="00536AFC"/>
    <w:rsid w:val="00537D1B"/>
    <w:rsid w:val="00540B51"/>
    <w:rsid w:val="00541590"/>
    <w:rsid w:val="00544019"/>
    <w:rsid w:val="00547979"/>
    <w:rsid w:val="0055017F"/>
    <w:rsid w:val="0055092E"/>
    <w:rsid w:val="0055229F"/>
    <w:rsid w:val="0055582C"/>
    <w:rsid w:val="00555AD0"/>
    <w:rsid w:val="00560ECF"/>
    <w:rsid w:val="00561265"/>
    <w:rsid w:val="00564208"/>
    <w:rsid w:val="0056463F"/>
    <w:rsid w:val="0056777A"/>
    <w:rsid w:val="005705AD"/>
    <w:rsid w:val="005718C7"/>
    <w:rsid w:val="0057340D"/>
    <w:rsid w:val="00573593"/>
    <w:rsid w:val="00573E75"/>
    <w:rsid w:val="005741CD"/>
    <w:rsid w:val="005764C2"/>
    <w:rsid w:val="0057661F"/>
    <w:rsid w:val="00577292"/>
    <w:rsid w:val="00577447"/>
    <w:rsid w:val="00580046"/>
    <w:rsid w:val="00580594"/>
    <w:rsid w:val="0058193B"/>
    <w:rsid w:val="0058513E"/>
    <w:rsid w:val="00585301"/>
    <w:rsid w:val="0059080B"/>
    <w:rsid w:val="00591ECB"/>
    <w:rsid w:val="00593EEF"/>
    <w:rsid w:val="00595601"/>
    <w:rsid w:val="0059592E"/>
    <w:rsid w:val="0059632D"/>
    <w:rsid w:val="00597B36"/>
    <w:rsid w:val="005A1DDD"/>
    <w:rsid w:val="005A275F"/>
    <w:rsid w:val="005A4463"/>
    <w:rsid w:val="005A5EE6"/>
    <w:rsid w:val="005B3664"/>
    <w:rsid w:val="005B4F44"/>
    <w:rsid w:val="005B60B3"/>
    <w:rsid w:val="005C021D"/>
    <w:rsid w:val="005C0D7A"/>
    <w:rsid w:val="005C0E4F"/>
    <w:rsid w:val="005C3905"/>
    <w:rsid w:val="005C5F29"/>
    <w:rsid w:val="005C6D9E"/>
    <w:rsid w:val="005C7276"/>
    <w:rsid w:val="005C7BAF"/>
    <w:rsid w:val="005D064A"/>
    <w:rsid w:val="005D0CAB"/>
    <w:rsid w:val="005D50C0"/>
    <w:rsid w:val="005D52CA"/>
    <w:rsid w:val="005D6321"/>
    <w:rsid w:val="005E051A"/>
    <w:rsid w:val="005E1646"/>
    <w:rsid w:val="005E1959"/>
    <w:rsid w:val="005E1AD6"/>
    <w:rsid w:val="005E2987"/>
    <w:rsid w:val="005E318E"/>
    <w:rsid w:val="005E4253"/>
    <w:rsid w:val="005E46AE"/>
    <w:rsid w:val="005E5D9F"/>
    <w:rsid w:val="005E5F52"/>
    <w:rsid w:val="005E66BA"/>
    <w:rsid w:val="005E70B4"/>
    <w:rsid w:val="005F122E"/>
    <w:rsid w:val="005F4867"/>
    <w:rsid w:val="005F627A"/>
    <w:rsid w:val="005F7230"/>
    <w:rsid w:val="005F7BF6"/>
    <w:rsid w:val="00600C26"/>
    <w:rsid w:val="00601550"/>
    <w:rsid w:val="00601B61"/>
    <w:rsid w:val="00612C8E"/>
    <w:rsid w:val="00614325"/>
    <w:rsid w:val="006159C5"/>
    <w:rsid w:val="0062163D"/>
    <w:rsid w:val="006224BD"/>
    <w:rsid w:val="0062383A"/>
    <w:rsid w:val="00624DAA"/>
    <w:rsid w:val="00627220"/>
    <w:rsid w:val="00630814"/>
    <w:rsid w:val="0063081B"/>
    <w:rsid w:val="00632802"/>
    <w:rsid w:val="006345E1"/>
    <w:rsid w:val="00635A7B"/>
    <w:rsid w:val="00643E58"/>
    <w:rsid w:val="00644EA1"/>
    <w:rsid w:val="00650B7B"/>
    <w:rsid w:val="00655B13"/>
    <w:rsid w:val="0065710C"/>
    <w:rsid w:val="00657D40"/>
    <w:rsid w:val="0066030B"/>
    <w:rsid w:val="00660676"/>
    <w:rsid w:val="00660ABF"/>
    <w:rsid w:val="00666980"/>
    <w:rsid w:val="0067418E"/>
    <w:rsid w:val="006741F4"/>
    <w:rsid w:val="00674854"/>
    <w:rsid w:val="00674A78"/>
    <w:rsid w:val="00674EA1"/>
    <w:rsid w:val="00677F9B"/>
    <w:rsid w:val="0068196A"/>
    <w:rsid w:val="006820D7"/>
    <w:rsid w:val="006829DB"/>
    <w:rsid w:val="00684763"/>
    <w:rsid w:val="00685020"/>
    <w:rsid w:val="0068627F"/>
    <w:rsid w:val="0068634B"/>
    <w:rsid w:val="00687272"/>
    <w:rsid w:val="00687F39"/>
    <w:rsid w:val="0069045D"/>
    <w:rsid w:val="00690616"/>
    <w:rsid w:val="006977AC"/>
    <w:rsid w:val="006A0A4B"/>
    <w:rsid w:val="006A189A"/>
    <w:rsid w:val="006A3DC8"/>
    <w:rsid w:val="006A4EFC"/>
    <w:rsid w:val="006B150F"/>
    <w:rsid w:val="006B37FA"/>
    <w:rsid w:val="006B6288"/>
    <w:rsid w:val="006B6B74"/>
    <w:rsid w:val="006B74C5"/>
    <w:rsid w:val="006C0C0E"/>
    <w:rsid w:val="006C13F2"/>
    <w:rsid w:val="006C2D1F"/>
    <w:rsid w:val="006C3051"/>
    <w:rsid w:val="006C3971"/>
    <w:rsid w:val="006C55DD"/>
    <w:rsid w:val="006C7B26"/>
    <w:rsid w:val="006D3155"/>
    <w:rsid w:val="006D5D9A"/>
    <w:rsid w:val="006E173C"/>
    <w:rsid w:val="006E2E1E"/>
    <w:rsid w:val="006E3AA5"/>
    <w:rsid w:val="006E3EFF"/>
    <w:rsid w:val="006E5506"/>
    <w:rsid w:val="006E5E1D"/>
    <w:rsid w:val="006F0CA4"/>
    <w:rsid w:val="006F18A4"/>
    <w:rsid w:val="006F1F7D"/>
    <w:rsid w:val="006F5A14"/>
    <w:rsid w:val="006F7432"/>
    <w:rsid w:val="007009D9"/>
    <w:rsid w:val="007011D3"/>
    <w:rsid w:val="0070220D"/>
    <w:rsid w:val="0070354E"/>
    <w:rsid w:val="0070402F"/>
    <w:rsid w:val="00706458"/>
    <w:rsid w:val="007108A5"/>
    <w:rsid w:val="00710D10"/>
    <w:rsid w:val="0071152F"/>
    <w:rsid w:val="007119E5"/>
    <w:rsid w:val="00712E1D"/>
    <w:rsid w:val="00714582"/>
    <w:rsid w:val="00714830"/>
    <w:rsid w:val="00715E96"/>
    <w:rsid w:val="007165FF"/>
    <w:rsid w:val="007173EB"/>
    <w:rsid w:val="0071797E"/>
    <w:rsid w:val="007220D5"/>
    <w:rsid w:val="007223E1"/>
    <w:rsid w:val="007224F4"/>
    <w:rsid w:val="007246BC"/>
    <w:rsid w:val="00724B9F"/>
    <w:rsid w:val="00725544"/>
    <w:rsid w:val="0072581A"/>
    <w:rsid w:val="00727CF5"/>
    <w:rsid w:val="007302D3"/>
    <w:rsid w:val="0073362A"/>
    <w:rsid w:val="00735CA8"/>
    <w:rsid w:val="0073792D"/>
    <w:rsid w:val="00737AEB"/>
    <w:rsid w:val="00740260"/>
    <w:rsid w:val="00741E71"/>
    <w:rsid w:val="0074270E"/>
    <w:rsid w:val="00742C1C"/>
    <w:rsid w:val="0074546C"/>
    <w:rsid w:val="00746282"/>
    <w:rsid w:val="00746325"/>
    <w:rsid w:val="00746BDE"/>
    <w:rsid w:val="00750C80"/>
    <w:rsid w:val="00751257"/>
    <w:rsid w:val="00753091"/>
    <w:rsid w:val="007530DD"/>
    <w:rsid w:val="00757E06"/>
    <w:rsid w:val="00760768"/>
    <w:rsid w:val="00761E53"/>
    <w:rsid w:val="00765276"/>
    <w:rsid w:val="007663D0"/>
    <w:rsid w:val="0076757E"/>
    <w:rsid w:val="0077479B"/>
    <w:rsid w:val="00776896"/>
    <w:rsid w:val="00777743"/>
    <w:rsid w:val="007777AE"/>
    <w:rsid w:val="007828A3"/>
    <w:rsid w:val="00785127"/>
    <w:rsid w:val="00785BE4"/>
    <w:rsid w:val="0078788F"/>
    <w:rsid w:val="007909F5"/>
    <w:rsid w:val="00791309"/>
    <w:rsid w:val="00792FA6"/>
    <w:rsid w:val="007938DF"/>
    <w:rsid w:val="007952AD"/>
    <w:rsid w:val="00795FDE"/>
    <w:rsid w:val="00797D77"/>
    <w:rsid w:val="007A143B"/>
    <w:rsid w:val="007A308A"/>
    <w:rsid w:val="007A3DF3"/>
    <w:rsid w:val="007A40D9"/>
    <w:rsid w:val="007A46D2"/>
    <w:rsid w:val="007A4AD9"/>
    <w:rsid w:val="007A570B"/>
    <w:rsid w:val="007B1616"/>
    <w:rsid w:val="007B16C7"/>
    <w:rsid w:val="007B1B77"/>
    <w:rsid w:val="007B67E8"/>
    <w:rsid w:val="007C03E6"/>
    <w:rsid w:val="007C463D"/>
    <w:rsid w:val="007C4FA7"/>
    <w:rsid w:val="007C6601"/>
    <w:rsid w:val="007C6E17"/>
    <w:rsid w:val="007C70BE"/>
    <w:rsid w:val="007C7BF6"/>
    <w:rsid w:val="007D0420"/>
    <w:rsid w:val="007D4685"/>
    <w:rsid w:val="007E06B8"/>
    <w:rsid w:val="007E246A"/>
    <w:rsid w:val="007E27DF"/>
    <w:rsid w:val="007E32D0"/>
    <w:rsid w:val="007E3512"/>
    <w:rsid w:val="007E4BC2"/>
    <w:rsid w:val="007E50E0"/>
    <w:rsid w:val="007F1C6E"/>
    <w:rsid w:val="007F50BA"/>
    <w:rsid w:val="007F5B62"/>
    <w:rsid w:val="007F5B6F"/>
    <w:rsid w:val="007F5DBC"/>
    <w:rsid w:val="007F6CC9"/>
    <w:rsid w:val="007F7620"/>
    <w:rsid w:val="00802636"/>
    <w:rsid w:val="00802BC3"/>
    <w:rsid w:val="0080327A"/>
    <w:rsid w:val="00807B7E"/>
    <w:rsid w:val="00811F0E"/>
    <w:rsid w:val="008132C9"/>
    <w:rsid w:val="0081438A"/>
    <w:rsid w:val="008148A2"/>
    <w:rsid w:val="00817B91"/>
    <w:rsid w:val="008217FA"/>
    <w:rsid w:val="008227F9"/>
    <w:rsid w:val="00822E61"/>
    <w:rsid w:val="008239D4"/>
    <w:rsid w:val="0082536E"/>
    <w:rsid w:val="00826CBE"/>
    <w:rsid w:val="00826E67"/>
    <w:rsid w:val="0082710E"/>
    <w:rsid w:val="00827491"/>
    <w:rsid w:val="00830F45"/>
    <w:rsid w:val="00832062"/>
    <w:rsid w:val="00832377"/>
    <w:rsid w:val="008331B9"/>
    <w:rsid w:val="00834051"/>
    <w:rsid w:val="00837549"/>
    <w:rsid w:val="0084063B"/>
    <w:rsid w:val="0084063E"/>
    <w:rsid w:val="00841F6F"/>
    <w:rsid w:val="00842772"/>
    <w:rsid w:val="00843D78"/>
    <w:rsid w:val="00843F9F"/>
    <w:rsid w:val="00851AAA"/>
    <w:rsid w:val="00854412"/>
    <w:rsid w:val="00855EA5"/>
    <w:rsid w:val="0085726A"/>
    <w:rsid w:val="00860177"/>
    <w:rsid w:val="00860473"/>
    <w:rsid w:val="00863664"/>
    <w:rsid w:val="008714CB"/>
    <w:rsid w:val="00873555"/>
    <w:rsid w:val="00874258"/>
    <w:rsid w:val="0087441A"/>
    <w:rsid w:val="0087496F"/>
    <w:rsid w:val="00874EDD"/>
    <w:rsid w:val="008753D4"/>
    <w:rsid w:val="00875674"/>
    <w:rsid w:val="008766B6"/>
    <w:rsid w:val="008809FE"/>
    <w:rsid w:val="00881D29"/>
    <w:rsid w:val="00884382"/>
    <w:rsid w:val="00890409"/>
    <w:rsid w:val="0089044B"/>
    <w:rsid w:val="008907E9"/>
    <w:rsid w:val="00894F97"/>
    <w:rsid w:val="00895EAF"/>
    <w:rsid w:val="00897CEF"/>
    <w:rsid w:val="008A06D7"/>
    <w:rsid w:val="008A0A64"/>
    <w:rsid w:val="008A1957"/>
    <w:rsid w:val="008A1A99"/>
    <w:rsid w:val="008A48C0"/>
    <w:rsid w:val="008A5B82"/>
    <w:rsid w:val="008B19DF"/>
    <w:rsid w:val="008B5821"/>
    <w:rsid w:val="008B5CE7"/>
    <w:rsid w:val="008B6B38"/>
    <w:rsid w:val="008C31C5"/>
    <w:rsid w:val="008C49EB"/>
    <w:rsid w:val="008C4C3E"/>
    <w:rsid w:val="008C4FB6"/>
    <w:rsid w:val="008C5CD6"/>
    <w:rsid w:val="008C6E21"/>
    <w:rsid w:val="008C78DF"/>
    <w:rsid w:val="008D1420"/>
    <w:rsid w:val="008D20C5"/>
    <w:rsid w:val="008D43F7"/>
    <w:rsid w:val="008E05BD"/>
    <w:rsid w:val="008E0F71"/>
    <w:rsid w:val="008E1832"/>
    <w:rsid w:val="008E2A8C"/>
    <w:rsid w:val="008E5C7C"/>
    <w:rsid w:val="008E6F08"/>
    <w:rsid w:val="008E71E0"/>
    <w:rsid w:val="008E78D6"/>
    <w:rsid w:val="008F113A"/>
    <w:rsid w:val="008F3282"/>
    <w:rsid w:val="008F32A5"/>
    <w:rsid w:val="008F3AA0"/>
    <w:rsid w:val="0090088E"/>
    <w:rsid w:val="00903802"/>
    <w:rsid w:val="009050EE"/>
    <w:rsid w:val="00905446"/>
    <w:rsid w:val="00905E95"/>
    <w:rsid w:val="00907B77"/>
    <w:rsid w:val="00911387"/>
    <w:rsid w:val="00916C05"/>
    <w:rsid w:val="009175AA"/>
    <w:rsid w:val="00922798"/>
    <w:rsid w:val="009231C9"/>
    <w:rsid w:val="00923CB5"/>
    <w:rsid w:val="00923E2D"/>
    <w:rsid w:val="0092482C"/>
    <w:rsid w:val="0092498F"/>
    <w:rsid w:val="0093145E"/>
    <w:rsid w:val="00931AC0"/>
    <w:rsid w:val="00931C5A"/>
    <w:rsid w:val="0093255E"/>
    <w:rsid w:val="00932606"/>
    <w:rsid w:val="00932C22"/>
    <w:rsid w:val="009358FB"/>
    <w:rsid w:val="00937CA4"/>
    <w:rsid w:val="0094166C"/>
    <w:rsid w:val="009433A6"/>
    <w:rsid w:val="0094576B"/>
    <w:rsid w:val="00946381"/>
    <w:rsid w:val="00950CB6"/>
    <w:rsid w:val="00956F56"/>
    <w:rsid w:val="00960AAE"/>
    <w:rsid w:val="00960F65"/>
    <w:rsid w:val="00961202"/>
    <w:rsid w:val="00962F1D"/>
    <w:rsid w:val="009645E9"/>
    <w:rsid w:val="00964DA6"/>
    <w:rsid w:val="0096716C"/>
    <w:rsid w:val="00971310"/>
    <w:rsid w:val="009719DD"/>
    <w:rsid w:val="009719F9"/>
    <w:rsid w:val="00971FD5"/>
    <w:rsid w:val="0097427E"/>
    <w:rsid w:val="00980AE8"/>
    <w:rsid w:val="00981125"/>
    <w:rsid w:val="009829F5"/>
    <w:rsid w:val="00982C8E"/>
    <w:rsid w:val="00985222"/>
    <w:rsid w:val="00985569"/>
    <w:rsid w:val="009910C4"/>
    <w:rsid w:val="0099454A"/>
    <w:rsid w:val="009953C0"/>
    <w:rsid w:val="00996745"/>
    <w:rsid w:val="009A1FA0"/>
    <w:rsid w:val="009A6241"/>
    <w:rsid w:val="009A6C01"/>
    <w:rsid w:val="009A6F73"/>
    <w:rsid w:val="009B08FB"/>
    <w:rsid w:val="009B2129"/>
    <w:rsid w:val="009B2C81"/>
    <w:rsid w:val="009B3A76"/>
    <w:rsid w:val="009B694C"/>
    <w:rsid w:val="009C1EEE"/>
    <w:rsid w:val="009C2F36"/>
    <w:rsid w:val="009C3803"/>
    <w:rsid w:val="009C39B5"/>
    <w:rsid w:val="009C431C"/>
    <w:rsid w:val="009C5796"/>
    <w:rsid w:val="009C58CD"/>
    <w:rsid w:val="009C6BF6"/>
    <w:rsid w:val="009C6D4E"/>
    <w:rsid w:val="009C765C"/>
    <w:rsid w:val="009D06AE"/>
    <w:rsid w:val="009D1327"/>
    <w:rsid w:val="009D1EB4"/>
    <w:rsid w:val="009D32C5"/>
    <w:rsid w:val="009D397A"/>
    <w:rsid w:val="009D3D37"/>
    <w:rsid w:val="009D6136"/>
    <w:rsid w:val="009D6DA3"/>
    <w:rsid w:val="009E44B4"/>
    <w:rsid w:val="009E4546"/>
    <w:rsid w:val="009E4E3E"/>
    <w:rsid w:val="009E5787"/>
    <w:rsid w:val="009E58AA"/>
    <w:rsid w:val="009E5F85"/>
    <w:rsid w:val="009E6A14"/>
    <w:rsid w:val="009F045E"/>
    <w:rsid w:val="009F2C8E"/>
    <w:rsid w:val="009F3008"/>
    <w:rsid w:val="009F572C"/>
    <w:rsid w:val="00A00FFB"/>
    <w:rsid w:val="00A017F7"/>
    <w:rsid w:val="00A02195"/>
    <w:rsid w:val="00A02DC6"/>
    <w:rsid w:val="00A06320"/>
    <w:rsid w:val="00A078CE"/>
    <w:rsid w:val="00A07EF1"/>
    <w:rsid w:val="00A11C76"/>
    <w:rsid w:val="00A12063"/>
    <w:rsid w:val="00A12819"/>
    <w:rsid w:val="00A12FEA"/>
    <w:rsid w:val="00A138FF"/>
    <w:rsid w:val="00A14C66"/>
    <w:rsid w:val="00A153B6"/>
    <w:rsid w:val="00A17750"/>
    <w:rsid w:val="00A17AF7"/>
    <w:rsid w:val="00A224CD"/>
    <w:rsid w:val="00A23112"/>
    <w:rsid w:val="00A24EE2"/>
    <w:rsid w:val="00A252FE"/>
    <w:rsid w:val="00A2618A"/>
    <w:rsid w:val="00A3168E"/>
    <w:rsid w:val="00A331AB"/>
    <w:rsid w:val="00A33518"/>
    <w:rsid w:val="00A353B9"/>
    <w:rsid w:val="00A354FF"/>
    <w:rsid w:val="00A35C4A"/>
    <w:rsid w:val="00A37836"/>
    <w:rsid w:val="00A40B03"/>
    <w:rsid w:val="00A453C6"/>
    <w:rsid w:val="00A469FB"/>
    <w:rsid w:val="00A502D2"/>
    <w:rsid w:val="00A508A9"/>
    <w:rsid w:val="00A552F0"/>
    <w:rsid w:val="00A56835"/>
    <w:rsid w:val="00A56A81"/>
    <w:rsid w:val="00A56ECF"/>
    <w:rsid w:val="00A60306"/>
    <w:rsid w:val="00A6070D"/>
    <w:rsid w:val="00A61EBE"/>
    <w:rsid w:val="00A62A2A"/>
    <w:rsid w:val="00A62FE3"/>
    <w:rsid w:val="00A661CA"/>
    <w:rsid w:val="00A66B1F"/>
    <w:rsid w:val="00A66FB3"/>
    <w:rsid w:val="00A67356"/>
    <w:rsid w:val="00A71982"/>
    <w:rsid w:val="00A71A23"/>
    <w:rsid w:val="00A73CFE"/>
    <w:rsid w:val="00A74FB4"/>
    <w:rsid w:val="00A75428"/>
    <w:rsid w:val="00A8281B"/>
    <w:rsid w:val="00A8547E"/>
    <w:rsid w:val="00A862B6"/>
    <w:rsid w:val="00A865AE"/>
    <w:rsid w:val="00A87C03"/>
    <w:rsid w:val="00A922F1"/>
    <w:rsid w:val="00A927BB"/>
    <w:rsid w:val="00A93837"/>
    <w:rsid w:val="00A94909"/>
    <w:rsid w:val="00A95256"/>
    <w:rsid w:val="00AA175E"/>
    <w:rsid w:val="00AA4FDD"/>
    <w:rsid w:val="00AA55F1"/>
    <w:rsid w:val="00AA6389"/>
    <w:rsid w:val="00AA7691"/>
    <w:rsid w:val="00AB3A89"/>
    <w:rsid w:val="00AB5C58"/>
    <w:rsid w:val="00AB5F91"/>
    <w:rsid w:val="00AB639B"/>
    <w:rsid w:val="00AC01D9"/>
    <w:rsid w:val="00AC081F"/>
    <w:rsid w:val="00AC0BBC"/>
    <w:rsid w:val="00AC0BE3"/>
    <w:rsid w:val="00AC1DA8"/>
    <w:rsid w:val="00AC330E"/>
    <w:rsid w:val="00AC3633"/>
    <w:rsid w:val="00AC5E37"/>
    <w:rsid w:val="00AD2166"/>
    <w:rsid w:val="00AD2F8E"/>
    <w:rsid w:val="00AD301B"/>
    <w:rsid w:val="00AD6800"/>
    <w:rsid w:val="00AD72D0"/>
    <w:rsid w:val="00AE08EF"/>
    <w:rsid w:val="00AE3BE7"/>
    <w:rsid w:val="00AE42E0"/>
    <w:rsid w:val="00AF04D5"/>
    <w:rsid w:val="00AF10A6"/>
    <w:rsid w:val="00AF3F1E"/>
    <w:rsid w:val="00AF403B"/>
    <w:rsid w:val="00AF4730"/>
    <w:rsid w:val="00AF543B"/>
    <w:rsid w:val="00AF6B91"/>
    <w:rsid w:val="00B00435"/>
    <w:rsid w:val="00B0103F"/>
    <w:rsid w:val="00B01939"/>
    <w:rsid w:val="00B03671"/>
    <w:rsid w:val="00B03F7F"/>
    <w:rsid w:val="00B046A7"/>
    <w:rsid w:val="00B0487E"/>
    <w:rsid w:val="00B04CEE"/>
    <w:rsid w:val="00B05173"/>
    <w:rsid w:val="00B115C9"/>
    <w:rsid w:val="00B14F7C"/>
    <w:rsid w:val="00B21D7E"/>
    <w:rsid w:val="00B2267E"/>
    <w:rsid w:val="00B23C73"/>
    <w:rsid w:val="00B2576D"/>
    <w:rsid w:val="00B25A47"/>
    <w:rsid w:val="00B25C54"/>
    <w:rsid w:val="00B263A6"/>
    <w:rsid w:val="00B30B8B"/>
    <w:rsid w:val="00B33B1E"/>
    <w:rsid w:val="00B34144"/>
    <w:rsid w:val="00B3438C"/>
    <w:rsid w:val="00B36DB4"/>
    <w:rsid w:val="00B37595"/>
    <w:rsid w:val="00B40225"/>
    <w:rsid w:val="00B41438"/>
    <w:rsid w:val="00B41514"/>
    <w:rsid w:val="00B431DF"/>
    <w:rsid w:val="00B44E06"/>
    <w:rsid w:val="00B4591B"/>
    <w:rsid w:val="00B46370"/>
    <w:rsid w:val="00B465F0"/>
    <w:rsid w:val="00B4692B"/>
    <w:rsid w:val="00B4750F"/>
    <w:rsid w:val="00B52B33"/>
    <w:rsid w:val="00B54C82"/>
    <w:rsid w:val="00B54CB7"/>
    <w:rsid w:val="00B55455"/>
    <w:rsid w:val="00B55E1C"/>
    <w:rsid w:val="00B57D25"/>
    <w:rsid w:val="00B602BC"/>
    <w:rsid w:val="00B64320"/>
    <w:rsid w:val="00B64D6C"/>
    <w:rsid w:val="00B65C3E"/>
    <w:rsid w:val="00B70983"/>
    <w:rsid w:val="00B72DFF"/>
    <w:rsid w:val="00B7502A"/>
    <w:rsid w:val="00B757D7"/>
    <w:rsid w:val="00B7678E"/>
    <w:rsid w:val="00B815D0"/>
    <w:rsid w:val="00B81BEE"/>
    <w:rsid w:val="00B82333"/>
    <w:rsid w:val="00B917FA"/>
    <w:rsid w:val="00B944F8"/>
    <w:rsid w:val="00B94E04"/>
    <w:rsid w:val="00B96411"/>
    <w:rsid w:val="00B9774C"/>
    <w:rsid w:val="00BA1430"/>
    <w:rsid w:val="00BA365C"/>
    <w:rsid w:val="00BA482A"/>
    <w:rsid w:val="00BA5AF0"/>
    <w:rsid w:val="00BA69D6"/>
    <w:rsid w:val="00BB0CA7"/>
    <w:rsid w:val="00BB0D6A"/>
    <w:rsid w:val="00BC1CBD"/>
    <w:rsid w:val="00BC2B30"/>
    <w:rsid w:val="00BC35CA"/>
    <w:rsid w:val="00BC7C9C"/>
    <w:rsid w:val="00BD2E58"/>
    <w:rsid w:val="00BD5D05"/>
    <w:rsid w:val="00BD7D94"/>
    <w:rsid w:val="00BD7E52"/>
    <w:rsid w:val="00BE336E"/>
    <w:rsid w:val="00BE365B"/>
    <w:rsid w:val="00BF2545"/>
    <w:rsid w:val="00BF3C04"/>
    <w:rsid w:val="00BF3F9F"/>
    <w:rsid w:val="00BF412E"/>
    <w:rsid w:val="00BF41D7"/>
    <w:rsid w:val="00BF4DEB"/>
    <w:rsid w:val="00BF73C6"/>
    <w:rsid w:val="00BF754C"/>
    <w:rsid w:val="00BF7AF5"/>
    <w:rsid w:val="00C026EF"/>
    <w:rsid w:val="00C03191"/>
    <w:rsid w:val="00C032ED"/>
    <w:rsid w:val="00C06B50"/>
    <w:rsid w:val="00C07511"/>
    <w:rsid w:val="00C07CF4"/>
    <w:rsid w:val="00C14A0D"/>
    <w:rsid w:val="00C21506"/>
    <w:rsid w:val="00C21D0F"/>
    <w:rsid w:val="00C21F7B"/>
    <w:rsid w:val="00C22A27"/>
    <w:rsid w:val="00C22BFD"/>
    <w:rsid w:val="00C23148"/>
    <w:rsid w:val="00C23A36"/>
    <w:rsid w:val="00C24DD5"/>
    <w:rsid w:val="00C26F43"/>
    <w:rsid w:val="00C3632B"/>
    <w:rsid w:val="00C37A08"/>
    <w:rsid w:val="00C40024"/>
    <w:rsid w:val="00C465F9"/>
    <w:rsid w:val="00C51328"/>
    <w:rsid w:val="00C52CEF"/>
    <w:rsid w:val="00C54032"/>
    <w:rsid w:val="00C56A67"/>
    <w:rsid w:val="00C603F0"/>
    <w:rsid w:val="00C64006"/>
    <w:rsid w:val="00C6424D"/>
    <w:rsid w:val="00C667AC"/>
    <w:rsid w:val="00C67FC1"/>
    <w:rsid w:val="00C701E7"/>
    <w:rsid w:val="00C71348"/>
    <w:rsid w:val="00C71D8B"/>
    <w:rsid w:val="00C728D0"/>
    <w:rsid w:val="00C738D7"/>
    <w:rsid w:val="00C75DBB"/>
    <w:rsid w:val="00C843CB"/>
    <w:rsid w:val="00C84CAE"/>
    <w:rsid w:val="00C8500A"/>
    <w:rsid w:val="00C850C5"/>
    <w:rsid w:val="00C8566E"/>
    <w:rsid w:val="00C861AB"/>
    <w:rsid w:val="00C90DCF"/>
    <w:rsid w:val="00C90EBC"/>
    <w:rsid w:val="00C91200"/>
    <w:rsid w:val="00C92B02"/>
    <w:rsid w:val="00C9604F"/>
    <w:rsid w:val="00C9669C"/>
    <w:rsid w:val="00CA11A8"/>
    <w:rsid w:val="00CA4067"/>
    <w:rsid w:val="00CA4B1E"/>
    <w:rsid w:val="00CA5C18"/>
    <w:rsid w:val="00CA7069"/>
    <w:rsid w:val="00CA77FB"/>
    <w:rsid w:val="00CB6025"/>
    <w:rsid w:val="00CB7AEF"/>
    <w:rsid w:val="00CC0870"/>
    <w:rsid w:val="00CC1BEC"/>
    <w:rsid w:val="00CC47E6"/>
    <w:rsid w:val="00CC4FF0"/>
    <w:rsid w:val="00CC56B0"/>
    <w:rsid w:val="00CC701E"/>
    <w:rsid w:val="00CC7CDD"/>
    <w:rsid w:val="00CD0DDC"/>
    <w:rsid w:val="00CD3486"/>
    <w:rsid w:val="00CE117F"/>
    <w:rsid w:val="00CE1534"/>
    <w:rsid w:val="00CE19F1"/>
    <w:rsid w:val="00CE22C5"/>
    <w:rsid w:val="00CE4451"/>
    <w:rsid w:val="00CE6931"/>
    <w:rsid w:val="00CE723F"/>
    <w:rsid w:val="00CF1BB6"/>
    <w:rsid w:val="00CF1CD6"/>
    <w:rsid w:val="00CF4783"/>
    <w:rsid w:val="00D00682"/>
    <w:rsid w:val="00D00A8E"/>
    <w:rsid w:val="00D01EEE"/>
    <w:rsid w:val="00D023DB"/>
    <w:rsid w:val="00D03350"/>
    <w:rsid w:val="00D04ADD"/>
    <w:rsid w:val="00D056C3"/>
    <w:rsid w:val="00D05DD9"/>
    <w:rsid w:val="00D1103B"/>
    <w:rsid w:val="00D132D9"/>
    <w:rsid w:val="00D14DDA"/>
    <w:rsid w:val="00D16A67"/>
    <w:rsid w:val="00D17FC3"/>
    <w:rsid w:val="00D213F4"/>
    <w:rsid w:val="00D21F6C"/>
    <w:rsid w:val="00D23677"/>
    <w:rsid w:val="00D24AB2"/>
    <w:rsid w:val="00D27113"/>
    <w:rsid w:val="00D275D1"/>
    <w:rsid w:val="00D322E3"/>
    <w:rsid w:val="00D32E82"/>
    <w:rsid w:val="00D3353C"/>
    <w:rsid w:val="00D37030"/>
    <w:rsid w:val="00D4039F"/>
    <w:rsid w:val="00D42B34"/>
    <w:rsid w:val="00D43556"/>
    <w:rsid w:val="00D475F9"/>
    <w:rsid w:val="00D5246A"/>
    <w:rsid w:val="00D538EC"/>
    <w:rsid w:val="00D56623"/>
    <w:rsid w:val="00D62718"/>
    <w:rsid w:val="00D62D63"/>
    <w:rsid w:val="00D64DE0"/>
    <w:rsid w:val="00D670E3"/>
    <w:rsid w:val="00D71871"/>
    <w:rsid w:val="00D7493B"/>
    <w:rsid w:val="00D75580"/>
    <w:rsid w:val="00D7589F"/>
    <w:rsid w:val="00D76080"/>
    <w:rsid w:val="00D7692B"/>
    <w:rsid w:val="00D80562"/>
    <w:rsid w:val="00D809C5"/>
    <w:rsid w:val="00D80D06"/>
    <w:rsid w:val="00D849F7"/>
    <w:rsid w:val="00D86453"/>
    <w:rsid w:val="00D8654B"/>
    <w:rsid w:val="00D87F03"/>
    <w:rsid w:val="00D920CC"/>
    <w:rsid w:val="00D94374"/>
    <w:rsid w:val="00D9609E"/>
    <w:rsid w:val="00D96EB1"/>
    <w:rsid w:val="00DA3416"/>
    <w:rsid w:val="00DA4132"/>
    <w:rsid w:val="00DA5718"/>
    <w:rsid w:val="00DA5A0D"/>
    <w:rsid w:val="00DA63E0"/>
    <w:rsid w:val="00DA76A0"/>
    <w:rsid w:val="00DB1BDF"/>
    <w:rsid w:val="00DB5734"/>
    <w:rsid w:val="00DB5784"/>
    <w:rsid w:val="00DB6C71"/>
    <w:rsid w:val="00DC1A42"/>
    <w:rsid w:val="00DC1DD1"/>
    <w:rsid w:val="00DC5DE0"/>
    <w:rsid w:val="00DC703C"/>
    <w:rsid w:val="00DD0B83"/>
    <w:rsid w:val="00DD10FC"/>
    <w:rsid w:val="00DD5278"/>
    <w:rsid w:val="00DD5897"/>
    <w:rsid w:val="00DD5F66"/>
    <w:rsid w:val="00DD628C"/>
    <w:rsid w:val="00DD6AA1"/>
    <w:rsid w:val="00DE0179"/>
    <w:rsid w:val="00DE178F"/>
    <w:rsid w:val="00DE240D"/>
    <w:rsid w:val="00DE32D9"/>
    <w:rsid w:val="00DE4B3F"/>
    <w:rsid w:val="00DE6132"/>
    <w:rsid w:val="00DE6C76"/>
    <w:rsid w:val="00DE7F3C"/>
    <w:rsid w:val="00DF04A6"/>
    <w:rsid w:val="00DF13D9"/>
    <w:rsid w:val="00DF7874"/>
    <w:rsid w:val="00DF7D52"/>
    <w:rsid w:val="00DF7F6D"/>
    <w:rsid w:val="00DF7FD6"/>
    <w:rsid w:val="00E01B42"/>
    <w:rsid w:val="00E02DC1"/>
    <w:rsid w:val="00E03EA6"/>
    <w:rsid w:val="00E054DB"/>
    <w:rsid w:val="00E07647"/>
    <w:rsid w:val="00E076A0"/>
    <w:rsid w:val="00E07A82"/>
    <w:rsid w:val="00E10E09"/>
    <w:rsid w:val="00E118C2"/>
    <w:rsid w:val="00E12B6F"/>
    <w:rsid w:val="00E1566F"/>
    <w:rsid w:val="00E16B14"/>
    <w:rsid w:val="00E20C55"/>
    <w:rsid w:val="00E22D3B"/>
    <w:rsid w:val="00E2355E"/>
    <w:rsid w:val="00E24E11"/>
    <w:rsid w:val="00E25420"/>
    <w:rsid w:val="00E31D79"/>
    <w:rsid w:val="00E324F0"/>
    <w:rsid w:val="00E32847"/>
    <w:rsid w:val="00E339D6"/>
    <w:rsid w:val="00E34B4C"/>
    <w:rsid w:val="00E360AA"/>
    <w:rsid w:val="00E37F50"/>
    <w:rsid w:val="00E411C4"/>
    <w:rsid w:val="00E4150C"/>
    <w:rsid w:val="00E42072"/>
    <w:rsid w:val="00E423C2"/>
    <w:rsid w:val="00E450BE"/>
    <w:rsid w:val="00E4602C"/>
    <w:rsid w:val="00E46257"/>
    <w:rsid w:val="00E46479"/>
    <w:rsid w:val="00E46BC4"/>
    <w:rsid w:val="00E50B20"/>
    <w:rsid w:val="00E50CFA"/>
    <w:rsid w:val="00E50FFD"/>
    <w:rsid w:val="00E516BD"/>
    <w:rsid w:val="00E51A6A"/>
    <w:rsid w:val="00E534EA"/>
    <w:rsid w:val="00E555D9"/>
    <w:rsid w:val="00E5766A"/>
    <w:rsid w:val="00E651B0"/>
    <w:rsid w:val="00E676F1"/>
    <w:rsid w:val="00E67D39"/>
    <w:rsid w:val="00E71123"/>
    <w:rsid w:val="00E71329"/>
    <w:rsid w:val="00E73328"/>
    <w:rsid w:val="00E74088"/>
    <w:rsid w:val="00E74A59"/>
    <w:rsid w:val="00E75C3B"/>
    <w:rsid w:val="00E75C56"/>
    <w:rsid w:val="00E80E8B"/>
    <w:rsid w:val="00E84E50"/>
    <w:rsid w:val="00E854AE"/>
    <w:rsid w:val="00E863BC"/>
    <w:rsid w:val="00E87CED"/>
    <w:rsid w:val="00E904AF"/>
    <w:rsid w:val="00E904FF"/>
    <w:rsid w:val="00E90A77"/>
    <w:rsid w:val="00E93316"/>
    <w:rsid w:val="00E95306"/>
    <w:rsid w:val="00E95E3F"/>
    <w:rsid w:val="00E96F0D"/>
    <w:rsid w:val="00E97126"/>
    <w:rsid w:val="00EA6CD5"/>
    <w:rsid w:val="00EB263C"/>
    <w:rsid w:val="00EB7F39"/>
    <w:rsid w:val="00EC00D3"/>
    <w:rsid w:val="00EC1155"/>
    <w:rsid w:val="00EC242B"/>
    <w:rsid w:val="00EC2D1D"/>
    <w:rsid w:val="00EC71F9"/>
    <w:rsid w:val="00EC7E0F"/>
    <w:rsid w:val="00ED0383"/>
    <w:rsid w:val="00ED125C"/>
    <w:rsid w:val="00ED1561"/>
    <w:rsid w:val="00ED19CF"/>
    <w:rsid w:val="00ED2D07"/>
    <w:rsid w:val="00ED5EF1"/>
    <w:rsid w:val="00EE0213"/>
    <w:rsid w:val="00EE0D8E"/>
    <w:rsid w:val="00EE14BA"/>
    <w:rsid w:val="00EE3D31"/>
    <w:rsid w:val="00EE78A0"/>
    <w:rsid w:val="00EF12C0"/>
    <w:rsid w:val="00EF23A2"/>
    <w:rsid w:val="00EF2BD4"/>
    <w:rsid w:val="00EF4DAE"/>
    <w:rsid w:val="00EF4F84"/>
    <w:rsid w:val="00EF52A1"/>
    <w:rsid w:val="00EF52B6"/>
    <w:rsid w:val="00EF68D8"/>
    <w:rsid w:val="00EF7904"/>
    <w:rsid w:val="00F01D61"/>
    <w:rsid w:val="00F03358"/>
    <w:rsid w:val="00F03FEE"/>
    <w:rsid w:val="00F046D6"/>
    <w:rsid w:val="00F056EE"/>
    <w:rsid w:val="00F062A6"/>
    <w:rsid w:val="00F10741"/>
    <w:rsid w:val="00F1125E"/>
    <w:rsid w:val="00F1218B"/>
    <w:rsid w:val="00F16425"/>
    <w:rsid w:val="00F170B6"/>
    <w:rsid w:val="00F1739A"/>
    <w:rsid w:val="00F2247A"/>
    <w:rsid w:val="00F25C62"/>
    <w:rsid w:val="00F27C03"/>
    <w:rsid w:val="00F323CC"/>
    <w:rsid w:val="00F3305C"/>
    <w:rsid w:val="00F35478"/>
    <w:rsid w:val="00F37C4C"/>
    <w:rsid w:val="00F43604"/>
    <w:rsid w:val="00F43B3B"/>
    <w:rsid w:val="00F43D93"/>
    <w:rsid w:val="00F44063"/>
    <w:rsid w:val="00F449F2"/>
    <w:rsid w:val="00F44A8C"/>
    <w:rsid w:val="00F46FFE"/>
    <w:rsid w:val="00F47533"/>
    <w:rsid w:val="00F51AED"/>
    <w:rsid w:val="00F51C9C"/>
    <w:rsid w:val="00F5291A"/>
    <w:rsid w:val="00F53678"/>
    <w:rsid w:val="00F54A8F"/>
    <w:rsid w:val="00F551FC"/>
    <w:rsid w:val="00F56D39"/>
    <w:rsid w:val="00F57CBD"/>
    <w:rsid w:val="00F610D6"/>
    <w:rsid w:val="00F639A5"/>
    <w:rsid w:val="00F6711C"/>
    <w:rsid w:val="00F70357"/>
    <w:rsid w:val="00F70584"/>
    <w:rsid w:val="00F725AA"/>
    <w:rsid w:val="00F74BA6"/>
    <w:rsid w:val="00F76BCB"/>
    <w:rsid w:val="00F81803"/>
    <w:rsid w:val="00F81DCC"/>
    <w:rsid w:val="00F8272A"/>
    <w:rsid w:val="00F8281C"/>
    <w:rsid w:val="00F82BA2"/>
    <w:rsid w:val="00F83112"/>
    <w:rsid w:val="00F851A0"/>
    <w:rsid w:val="00F8637B"/>
    <w:rsid w:val="00F866CA"/>
    <w:rsid w:val="00F91940"/>
    <w:rsid w:val="00F93AB2"/>
    <w:rsid w:val="00F96BA4"/>
    <w:rsid w:val="00F97316"/>
    <w:rsid w:val="00FA33BB"/>
    <w:rsid w:val="00FA3D22"/>
    <w:rsid w:val="00FA449E"/>
    <w:rsid w:val="00FA5660"/>
    <w:rsid w:val="00FA6158"/>
    <w:rsid w:val="00FB085B"/>
    <w:rsid w:val="00FB0989"/>
    <w:rsid w:val="00FB1D8F"/>
    <w:rsid w:val="00FB3234"/>
    <w:rsid w:val="00FB3438"/>
    <w:rsid w:val="00FB3BDF"/>
    <w:rsid w:val="00FB62FD"/>
    <w:rsid w:val="00FB6B59"/>
    <w:rsid w:val="00FB79B3"/>
    <w:rsid w:val="00FC1B96"/>
    <w:rsid w:val="00FC33F4"/>
    <w:rsid w:val="00FC52F2"/>
    <w:rsid w:val="00FC650F"/>
    <w:rsid w:val="00FC7907"/>
    <w:rsid w:val="00FD2C34"/>
    <w:rsid w:val="00FD561F"/>
    <w:rsid w:val="00FD7D74"/>
    <w:rsid w:val="00FD7EFF"/>
    <w:rsid w:val="00FE0434"/>
    <w:rsid w:val="00FE0F8E"/>
    <w:rsid w:val="00FE32E1"/>
    <w:rsid w:val="00FE3657"/>
    <w:rsid w:val="00FE6404"/>
    <w:rsid w:val="00FE6899"/>
    <w:rsid w:val="00FE6E7C"/>
    <w:rsid w:val="00FF2306"/>
    <w:rsid w:val="00FF2469"/>
    <w:rsid w:val="00FF2AB1"/>
    <w:rsid w:val="00FF3715"/>
    <w:rsid w:val="00FF4C75"/>
    <w:rsid w:val="00FF5A38"/>
    <w:rsid w:val="00FF7551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cef3fa,#abeaf7,#8ce3f4,#6bdbf1,#3bcfed,#15c2e5,#13accb,#0f859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1"/>
        <w:szCs w:val="21"/>
        <w:lang w:val="en-AU" w:eastAsia="en-AU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267">
    <w:lsdException w:name="Normal" w:uiPriority="42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qFormat="1"/>
    <w:lsdException w:name="Normal Indent" w:semiHidden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0" w:qFormat="1"/>
    <w:lsdException w:name="List Number" w:uiPriority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" w:qFormat="1"/>
    <w:lsdException w:name="List Bullet 3" w:uiPriority="1" w:qFormat="1"/>
    <w:lsdException w:name="List Bullet 4" w:semiHidden="1"/>
    <w:lsdException w:name="List Bullet 5" w:semiHidden="1"/>
    <w:lsdException w:name="List Number 2" w:uiPriority="2" w:qFormat="1"/>
    <w:lsdException w:name="List Number 3" w:uiPriority="2" w:qFormat="1"/>
    <w:lsdException w:name="List Number 4" w:semiHidden="1"/>
    <w:lsdException w:name="List Number 5" w:semiHidden="1"/>
    <w:lsdException w:name="Title" w:uiPriority="41" w:qFormat="1"/>
    <w:lsdException w:name="Closing" w:semiHidden="1"/>
    <w:lsdException w:name="Signature" w:semiHidden="1"/>
    <w:lsdException w:name="Default Paragraph Font" w:uiPriority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uiPriority="7" w:qFormat="1"/>
    <w:lsdException w:name="Strong" w:semiHidden="1"/>
    <w:lsdException w:name="Emphasis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uiPriority="0"/>
    <w:lsdException w:name="Table Theme" w:uiPriority="0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74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</w:latentStyles>
  <w:style w:type="paragraph" w:default="1" w:styleId="Normal">
    <w:name w:val="Normal"/>
    <w:uiPriority w:val="42"/>
    <w:qFormat/>
    <w:rsid w:val="00393EEB"/>
  </w:style>
  <w:style w:type="paragraph" w:styleId="Heading1">
    <w:name w:val="heading 1"/>
    <w:basedOn w:val="Normal"/>
    <w:next w:val="BodyText"/>
    <w:link w:val="Heading1Char"/>
    <w:qFormat/>
    <w:rsid w:val="005B4F44"/>
    <w:pPr>
      <w:keepNext/>
      <w:keepLines/>
      <w:spacing w:before="600" w:after="240"/>
      <w:outlineLvl w:val="0"/>
    </w:pPr>
    <w:rPr>
      <w:b/>
      <w:color w:val="1E1E1E"/>
      <w:sz w:val="44"/>
    </w:rPr>
  </w:style>
  <w:style w:type="paragraph" w:styleId="Heading2">
    <w:name w:val="heading 2"/>
    <w:basedOn w:val="Heading1"/>
    <w:next w:val="BodyText"/>
    <w:link w:val="Heading2Char"/>
    <w:qFormat/>
    <w:rsid w:val="005B4F44"/>
    <w:pPr>
      <w:numPr>
        <w:ilvl w:val="1"/>
      </w:numPr>
      <w:spacing w:before="360" w:after="120"/>
      <w:outlineLvl w:val="1"/>
    </w:pPr>
    <w:rPr>
      <w:color w:val="000000" w:themeColor="text1"/>
      <w:sz w:val="36"/>
    </w:rPr>
  </w:style>
  <w:style w:type="paragraph" w:styleId="Heading3">
    <w:name w:val="heading 3"/>
    <w:basedOn w:val="Heading2"/>
    <w:next w:val="BodyText"/>
    <w:link w:val="Heading3Char"/>
    <w:qFormat/>
    <w:rsid w:val="005B4F44"/>
    <w:pPr>
      <w:numPr>
        <w:ilvl w:val="0"/>
      </w:numPr>
      <w:spacing w:before="240"/>
      <w:outlineLvl w:val="2"/>
    </w:pPr>
    <w:rPr>
      <w:color w:val="6D6F71"/>
      <w:sz w:val="28"/>
      <w:szCs w:val="28"/>
    </w:rPr>
  </w:style>
  <w:style w:type="paragraph" w:styleId="Heading4">
    <w:name w:val="heading 4"/>
    <w:basedOn w:val="Heading3"/>
    <w:next w:val="BodyText"/>
    <w:link w:val="Heading4Char"/>
    <w:qFormat/>
    <w:rsid w:val="005B4F44"/>
    <w:pPr>
      <w:outlineLvl w:val="3"/>
    </w:pPr>
    <w:rPr>
      <w:color w:val="808184"/>
      <w:sz w:val="24"/>
      <w:szCs w:val="24"/>
    </w:rPr>
  </w:style>
  <w:style w:type="paragraph" w:styleId="Heading5">
    <w:name w:val="heading 5"/>
    <w:basedOn w:val="Normal"/>
    <w:next w:val="BodyText"/>
    <w:link w:val="Heading5Char"/>
    <w:qFormat/>
    <w:rsid w:val="005B4F44"/>
    <w:pPr>
      <w:keepNext/>
      <w:keepLines/>
      <w:spacing w:before="240" w:after="120"/>
      <w:outlineLvl w:val="4"/>
    </w:pPr>
    <w:rPr>
      <w:b/>
      <w:bCs/>
      <w:iCs/>
      <w:color w:val="808184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5B4F44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5B4F44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5B4F44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5B4F44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4F44"/>
    <w:rPr>
      <w:rFonts w:ascii="Arial" w:hAnsi="Arial"/>
      <w:b/>
      <w:color w:val="1E1E1E"/>
      <w:sz w:val="44"/>
    </w:rPr>
  </w:style>
  <w:style w:type="character" w:customStyle="1" w:styleId="Heading2Char">
    <w:name w:val="Heading 2 Char"/>
    <w:basedOn w:val="Heading1Char"/>
    <w:link w:val="Heading2"/>
    <w:rsid w:val="005B4F44"/>
    <w:rPr>
      <w:rFonts w:ascii="Arial" w:hAnsi="Arial"/>
      <w:b/>
      <w:color w:val="000000" w:themeColor="text1"/>
      <w:sz w:val="36"/>
    </w:rPr>
  </w:style>
  <w:style w:type="character" w:customStyle="1" w:styleId="Heading3Char">
    <w:name w:val="Heading 3 Char"/>
    <w:basedOn w:val="Heading2Char"/>
    <w:link w:val="Heading3"/>
    <w:rsid w:val="005B4F44"/>
    <w:rPr>
      <w:rFonts w:ascii="Arial" w:hAnsi="Arial"/>
      <w:b/>
      <w:color w:val="6D6F71"/>
      <w:sz w:val="28"/>
      <w:szCs w:val="28"/>
    </w:rPr>
  </w:style>
  <w:style w:type="character" w:customStyle="1" w:styleId="Heading4Char">
    <w:name w:val="Heading 4 Char"/>
    <w:basedOn w:val="Heading3Char"/>
    <w:link w:val="Heading4"/>
    <w:rsid w:val="005B4F44"/>
    <w:rPr>
      <w:rFonts w:ascii="Arial" w:hAnsi="Arial"/>
      <w:b/>
      <w:color w:val="808184"/>
      <w:sz w:val="24"/>
      <w:szCs w:val="24"/>
    </w:rPr>
  </w:style>
  <w:style w:type="paragraph" w:customStyle="1" w:styleId="Instructiontowriters">
    <w:name w:val="Instruction to writers"/>
    <w:basedOn w:val="Normal"/>
    <w:link w:val="InstructiontowritersChar"/>
    <w:uiPriority w:val="8"/>
    <w:qFormat/>
    <w:rsid w:val="005B4F44"/>
    <w:pPr>
      <w:widowControl w:val="0"/>
      <w:shd w:val="clear" w:color="auto" w:fill="C1F0FF"/>
      <w:tabs>
        <w:tab w:val="left" w:pos="709"/>
      </w:tabs>
      <w:spacing w:after="120"/>
    </w:pPr>
    <w:rPr>
      <w:sz w:val="18"/>
      <w:lang w:eastAsia="en-US"/>
    </w:rPr>
  </w:style>
  <w:style w:type="paragraph" w:customStyle="1" w:styleId="Checklistchecked">
    <w:name w:val="Checklist checked"/>
    <w:basedOn w:val="Checklist"/>
    <w:uiPriority w:val="8"/>
    <w:qFormat/>
    <w:rsid w:val="0036038D"/>
    <w:pPr>
      <w:numPr>
        <w:numId w:val="8"/>
      </w:numPr>
      <w:ind w:left="397" w:hanging="397"/>
    </w:pPr>
  </w:style>
  <w:style w:type="numbering" w:customStyle="1" w:styleId="ListBullet">
    <w:name w:val="List_Bullet"/>
    <w:uiPriority w:val="99"/>
    <w:rsid w:val="005B4F44"/>
    <w:pPr>
      <w:numPr>
        <w:numId w:val="15"/>
      </w:numPr>
    </w:pPr>
  </w:style>
  <w:style w:type="paragraph" w:customStyle="1" w:styleId="Checklist">
    <w:name w:val="Checklist"/>
    <w:basedOn w:val="Normal"/>
    <w:uiPriority w:val="8"/>
    <w:qFormat/>
    <w:rsid w:val="0036038D"/>
    <w:pPr>
      <w:numPr>
        <w:numId w:val="7"/>
      </w:numPr>
      <w:tabs>
        <w:tab w:val="left" w:pos="397"/>
      </w:tabs>
      <w:spacing w:after="120"/>
      <w:ind w:left="397" w:hanging="397"/>
    </w:pPr>
  </w:style>
  <w:style w:type="paragraph" w:styleId="TOC4">
    <w:name w:val="toc 4"/>
    <w:basedOn w:val="TOC1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FootnoteText">
    <w:name w:val="footnote text"/>
    <w:basedOn w:val="Normal"/>
    <w:link w:val="FootnoteTextChar"/>
    <w:uiPriority w:val="99"/>
    <w:rsid w:val="0006216B"/>
    <w:pPr>
      <w:widowControl w:val="0"/>
      <w:spacing w:after="40"/>
      <w:ind w:left="113" w:hanging="113"/>
    </w:pPr>
    <w:rPr>
      <w:sz w:val="18"/>
    </w:rPr>
  </w:style>
  <w:style w:type="table" w:styleId="TableGrid">
    <w:name w:val="Table Grid"/>
    <w:basedOn w:val="TableNormal"/>
    <w:rsid w:val="005B4F44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next w:val="Normal"/>
    <w:uiPriority w:val="99"/>
    <w:semiHidden/>
    <w:rsid w:val="0068627F"/>
    <w:pPr>
      <w:tabs>
        <w:tab w:val="right" w:leader="dot" w:pos="8505"/>
      </w:tabs>
      <w:spacing w:before="240" w:line="240" w:lineRule="auto"/>
      <w:ind w:right="1134"/>
    </w:pPr>
    <w:rPr>
      <w:rFonts w:asciiTheme="minorHAnsi" w:hAnsiTheme="minorHAnsi"/>
      <w:b/>
      <w:noProof/>
      <w:color w:val="000000" w:themeColor="text1"/>
      <w:sz w:val="28"/>
      <w:szCs w:val="28"/>
    </w:rPr>
  </w:style>
  <w:style w:type="paragraph" w:styleId="TOC2">
    <w:name w:val="toc 2"/>
    <w:next w:val="Normal"/>
    <w:uiPriority w:val="99"/>
    <w:semiHidden/>
    <w:rsid w:val="005B4F44"/>
    <w:pPr>
      <w:tabs>
        <w:tab w:val="right" w:leader="dot" w:pos="8505"/>
      </w:tabs>
      <w:spacing w:before="80" w:line="240" w:lineRule="auto"/>
      <w:ind w:right="1134"/>
    </w:pPr>
    <w:rPr>
      <w:rFonts w:asciiTheme="minorHAnsi" w:hAnsiTheme="minorHAnsi"/>
      <w:noProof/>
      <w:sz w:val="24"/>
      <w:szCs w:val="24"/>
      <w:lang w:eastAsia="en-US"/>
    </w:rPr>
  </w:style>
  <w:style w:type="paragraph" w:styleId="BalloonText">
    <w:name w:val="Balloon Text"/>
    <w:basedOn w:val="Normal"/>
    <w:uiPriority w:val="99"/>
    <w:semiHidden/>
    <w:rsid w:val="005B4F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5B4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B4F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B4F44"/>
    <w:rPr>
      <w:b/>
      <w:bCs/>
    </w:rPr>
  </w:style>
  <w:style w:type="numbering" w:customStyle="1" w:styleId="ListTableBullet">
    <w:name w:val="List_Table Bullet"/>
    <w:uiPriority w:val="99"/>
    <w:rsid w:val="005B4F44"/>
    <w:pPr>
      <w:numPr>
        <w:numId w:val="21"/>
      </w:numPr>
    </w:pPr>
  </w:style>
  <w:style w:type="paragraph" w:styleId="DocumentMap">
    <w:name w:val="Document Map"/>
    <w:basedOn w:val="Normal"/>
    <w:link w:val="DocumentMapChar"/>
    <w:uiPriority w:val="99"/>
    <w:semiHidden/>
    <w:rsid w:val="005B4F44"/>
    <w:pPr>
      <w:shd w:val="clear" w:color="auto" w:fill="000080"/>
    </w:pPr>
    <w:rPr>
      <w:rFonts w:ascii="Tahoma" w:hAnsi="Tahoma" w:cs="Tahoma"/>
    </w:rPr>
  </w:style>
  <w:style w:type="character" w:styleId="FootnoteReference">
    <w:name w:val="footnote reference"/>
    <w:basedOn w:val="DefaultParagraphFont"/>
    <w:uiPriority w:val="99"/>
    <w:rsid w:val="005B4F44"/>
    <w:rPr>
      <w:vertAlign w:val="superscript"/>
    </w:rPr>
  </w:style>
  <w:style w:type="paragraph" w:styleId="TOC3">
    <w:name w:val="toc 3"/>
    <w:basedOn w:val="TOC2"/>
    <w:next w:val="Normal"/>
    <w:uiPriority w:val="99"/>
    <w:semiHidden/>
    <w:rsid w:val="005B4F44"/>
    <w:pPr>
      <w:spacing w:before="60"/>
      <w:ind w:left="680"/>
    </w:pPr>
    <w:rPr>
      <w:sz w:val="21"/>
      <w:szCs w:val="22"/>
    </w:rPr>
  </w:style>
  <w:style w:type="paragraph" w:styleId="Header">
    <w:name w:val="header"/>
    <w:basedOn w:val="Normal"/>
    <w:link w:val="HeaderChar"/>
    <w:uiPriority w:val="99"/>
    <w:semiHidden/>
    <w:rsid w:val="005B4F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8627F"/>
    <w:pPr>
      <w:widowControl w:val="0"/>
    </w:pPr>
    <w:rPr>
      <w:b/>
      <w:color w:val="1E1E1E"/>
      <w:sz w:val="16"/>
      <w:szCs w:val="16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8"/>
    <w:rsid w:val="005B4F44"/>
    <w:rPr>
      <w:rFonts w:ascii="Arial" w:hAnsi="Arial"/>
      <w:sz w:val="18"/>
      <w:shd w:val="clear" w:color="auto" w:fill="C1F0FF"/>
      <w:lang w:eastAsia="en-US"/>
    </w:rPr>
  </w:style>
  <w:style w:type="character" w:styleId="Hyperlink">
    <w:name w:val="Hyperlink"/>
    <w:uiPriority w:val="99"/>
    <w:qFormat/>
    <w:rsid w:val="005B4F44"/>
    <w:rPr>
      <w:rFonts w:ascii="Arial" w:hAnsi="Arial"/>
      <w:color w:val="0000FF"/>
      <w:u w:val="none"/>
    </w:rPr>
  </w:style>
  <w:style w:type="character" w:styleId="FollowedHyperlink">
    <w:name w:val="FollowedHyperlink"/>
    <w:uiPriority w:val="7"/>
    <w:qFormat/>
    <w:rsid w:val="005B4F44"/>
    <w:rPr>
      <w:rFonts w:ascii="Arial" w:hAnsi="Arial"/>
      <w:color w:val="7030A0"/>
      <w:u w:val="none"/>
    </w:rPr>
  </w:style>
  <w:style w:type="paragraph" w:customStyle="1" w:styleId="footnoteseparator">
    <w:name w:val="footnote separator"/>
    <w:basedOn w:val="Normal"/>
    <w:next w:val="FootnoteText"/>
    <w:uiPriority w:val="99"/>
    <w:rsid w:val="005B4F44"/>
    <w:pPr>
      <w:pBdr>
        <w:top w:val="single" w:sz="4" w:space="1" w:color="D52B1E"/>
      </w:pBdr>
      <w:tabs>
        <w:tab w:val="right" w:leader="underscore" w:pos="8505"/>
      </w:tabs>
    </w:pPr>
    <w:rPr>
      <w:color w:val="1E1E1E"/>
      <w:sz w:val="4"/>
      <w:szCs w:val="22"/>
    </w:rPr>
  </w:style>
  <w:style w:type="paragraph" w:customStyle="1" w:styleId="Reference">
    <w:name w:val="Reference"/>
    <w:basedOn w:val="Normal"/>
    <w:uiPriority w:val="99"/>
    <w:semiHidden/>
    <w:rsid w:val="005B4F44"/>
    <w:pPr>
      <w:tabs>
        <w:tab w:val="left" w:pos="284"/>
      </w:tabs>
      <w:spacing w:before="80"/>
      <w:ind w:left="284" w:hanging="284"/>
    </w:pPr>
  </w:style>
  <w:style w:type="paragraph" w:customStyle="1" w:styleId="NoHeading1">
    <w:name w:val="No. Heading 1"/>
    <w:basedOn w:val="Heading1"/>
    <w:next w:val="BodyText"/>
    <w:uiPriority w:val="8"/>
    <w:qFormat/>
    <w:rsid w:val="003F0695"/>
    <w:pPr>
      <w:framePr w:wrap="around" w:vAnchor="text" w:hAnchor="text" w:y="1"/>
      <w:numPr>
        <w:numId w:val="24"/>
      </w:numPr>
      <w:ind w:hanging="284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rsid w:val="005B4F44"/>
    <w:rPr>
      <w:rFonts w:ascii="Arial" w:hAnsi="Arial"/>
      <w:b/>
      <w:bCs/>
      <w:iCs/>
      <w:color w:val="808184"/>
      <w:szCs w:val="26"/>
    </w:rPr>
  </w:style>
  <w:style w:type="paragraph" w:styleId="Caption">
    <w:name w:val="caption"/>
    <w:basedOn w:val="Normal"/>
    <w:next w:val="Normal"/>
    <w:uiPriority w:val="99"/>
    <w:qFormat/>
    <w:rsid w:val="00735CA8"/>
    <w:pPr>
      <w:keepNext/>
      <w:tabs>
        <w:tab w:val="left" w:pos="1134"/>
      </w:tabs>
      <w:spacing w:before="240" w:after="80"/>
    </w:pPr>
    <w:rPr>
      <w:b/>
      <w:bCs/>
      <w:color w:val="808184"/>
      <w:szCs w:val="18"/>
    </w:rPr>
  </w:style>
  <w:style w:type="paragraph" w:styleId="Title">
    <w:name w:val="Title"/>
    <w:basedOn w:val="Normal"/>
    <w:next w:val="Subtitle"/>
    <w:link w:val="TitleChar"/>
    <w:uiPriority w:val="41"/>
    <w:qFormat/>
    <w:rsid w:val="00C9604F"/>
    <w:pPr>
      <w:spacing w:before="360" w:after="120"/>
    </w:pPr>
    <w:rPr>
      <w:rFonts w:asciiTheme="majorHAnsi" w:eastAsiaTheme="majorEastAsia" w:hAnsiTheme="majorHAnsi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41"/>
    <w:rsid w:val="00C9604F"/>
    <w:rPr>
      <w:rFonts w:asciiTheme="majorHAnsi" w:eastAsiaTheme="majorEastAsia" w:hAnsiTheme="majorHAnsi" w:cstheme="majorBidi"/>
      <w:b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CA8"/>
    <w:pPr>
      <w:spacing w:after="120"/>
    </w:pPr>
    <w:rPr>
      <w:rFonts w:cs="Arial"/>
      <w:color w:val="808184"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735CA8"/>
    <w:rPr>
      <w:rFonts w:cs="Arial"/>
      <w:color w:val="808184"/>
      <w:kern w:val="28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qFormat/>
    <w:rsid w:val="005B4F44"/>
    <w:rPr>
      <w:rFonts w:cs="Arial"/>
      <w:color w:val="808184"/>
      <w:kern w:val="28"/>
      <w:sz w:val="24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5B4F44"/>
    <w:rPr>
      <w:rFonts w:ascii="Arial" w:hAnsi="Arial" w:cs="Arial"/>
      <w:color w:val="808184"/>
      <w:kern w:val="28"/>
      <w:sz w:val="24"/>
      <w:szCs w:val="28"/>
    </w:rPr>
  </w:style>
  <w:style w:type="paragraph" w:styleId="TOCHeading">
    <w:name w:val="TOC Heading"/>
    <w:basedOn w:val="Heading1"/>
    <w:next w:val="Normal"/>
    <w:uiPriority w:val="99"/>
    <w:semiHidden/>
    <w:qFormat/>
    <w:rsid w:val="005B4F44"/>
    <w:pPr>
      <w:spacing w:before="440" w:after="400"/>
    </w:pPr>
    <w:rPr>
      <w:rFonts w:cs="Tahoma"/>
      <w:bCs/>
    </w:rPr>
  </w:style>
  <w:style w:type="table" w:customStyle="1" w:styleId="QCAAtablestyle4">
    <w:name w:val="QCAA table style 4"/>
    <w:basedOn w:val="TableGrid"/>
    <w:rsid w:val="005B4F44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tblPr/>
      <w:tcPr>
        <w:shd w:val="clear" w:color="auto" w:fill="E6E7E8"/>
      </w:tcPr>
    </w:tblStylePr>
  </w:style>
  <w:style w:type="table" w:customStyle="1" w:styleId="QCAAtablestyle2">
    <w:name w:val="QCAA table style 2"/>
    <w:basedOn w:val="TableGrid"/>
    <w:rsid w:val="005B4F44"/>
    <w:rPr>
      <w:sz w:val="19"/>
      <w:szCs w:val="20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b w:val="0"/>
        <w:color w:val="FFFFFF"/>
        <w:sz w:val="20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rPr>
        <w:rFonts w:ascii="Arial" w:hAnsi="Arial"/>
        <w:b w:val="0"/>
        <w:sz w:val="20"/>
      </w:rPr>
      <w:tblPr/>
      <w:tcPr>
        <w:shd w:val="clear" w:color="auto" w:fill="E6E7E8"/>
      </w:tcPr>
    </w:tblStylePr>
    <w:tblStylePr w:type="nwCell">
      <w:tblPr/>
      <w:tcPr>
        <w:tcBorders>
          <w:top w:val="nil"/>
          <w:left w:val="nil"/>
          <w:bottom w:val="single" w:sz="12" w:space="0" w:color="D52B1E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QCAAtablestyle3">
    <w:name w:val="QCAA table style 3"/>
    <w:basedOn w:val="TableGrid"/>
    <w:rsid w:val="0096716C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sz w:val="20"/>
      </w:rPr>
      <w:tblPr/>
      <w:tcPr>
        <w:tcBorders>
          <w:top w:val="single" w:sz="12" w:space="0" w:color="D52B1E"/>
        </w:tcBorders>
      </w:tcPr>
    </w:tblStylePr>
  </w:style>
  <w:style w:type="paragraph" w:styleId="ListParagraph0">
    <w:name w:val="List Paragraph"/>
    <w:basedOn w:val="Normal"/>
    <w:semiHidden/>
    <w:qFormat/>
    <w:rsid w:val="005B4F44"/>
    <w:pPr>
      <w:spacing w:after="120"/>
    </w:pPr>
  </w:style>
  <w:style w:type="paragraph" w:styleId="ListNumber0">
    <w:name w:val="List Number"/>
    <w:basedOn w:val="Normal"/>
    <w:uiPriority w:val="1"/>
    <w:qFormat/>
    <w:rsid w:val="005B4F44"/>
    <w:pPr>
      <w:numPr>
        <w:numId w:val="19"/>
      </w:numPr>
      <w:spacing w:after="120"/>
    </w:pPr>
  </w:style>
  <w:style w:type="paragraph" w:styleId="ListNumber2">
    <w:name w:val="List Number 2"/>
    <w:basedOn w:val="Normal"/>
    <w:uiPriority w:val="2"/>
    <w:qFormat/>
    <w:rsid w:val="005B4F44"/>
    <w:pPr>
      <w:numPr>
        <w:ilvl w:val="1"/>
        <w:numId w:val="19"/>
      </w:numPr>
      <w:spacing w:after="120"/>
    </w:pPr>
  </w:style>
  <w:style w:type="paragraph" w:styleId="ListNumber3">
    <w:name w:val="List Number 3"/>
    <w:basedOn w:val="Normal"/>
    <w:uiPriority w:val="2"/>
    <w:qFormat/>
    <w:rsid w:val="00E054DB"/>
    <w:pPr>
      <w:numPr>
        <w:ilvl w:val="2"/>
        <w:numId w:val="19"/>
      </w:numPr>
      <w:spacing w:after="120"/>
    </w:pPr>
  </w:style>
  <w:style w:type="numbering" w:customStyle="1" w:styleId="ListNumber">
    <w:name w:val="List_Number"/>
    <w:uiPriority w:val="99"/>
    <w:rsid w:val="005B4F44"/>
    <w:pPr>
      <w:numPr>
        <w:numId w:val="19"/>
      </w:numPr>
    </w:pPr>
  </w:style>
  <w:style w:type="paragraph" w:customStyle="1" w:styleId="NoHeading2">
    <w:name w:val="No. Heading 2"/>
    <w:basedOn w:val="Heading2"/>
    <w:next w:val="BodyText"/>
    <w:uiPriority w:val="8"/>
    <w:qFormat/>
    <w:rsid w:val="0073792D"/>
    <w:pPr>
      <w:numPr>
        <w:numId w:val="24"/>
      </w:numPr>
      <w:ind w:hanging="284"/>
    </w:pPr>
  </w:style>
  <w:style w:type="paragraph" w:customStyle="1" w:styleId="NoHeading3">
    <w:name w:val="No. Heading 3"/>
    <w:basedOn w:val="Heading3"/>
    <w:next w:val="BodyText"/>
    <w:uiPriority w:val="8"/>
    <w:qFormat/>
    <w:rsid w:val="00735CA8"/>
    <w:pPr>
      <w:numPr>
        <w:ilvl w:val="2"/>
        <w:numId w:val="24"/>
      </w:numPr>
    </w:pPr>
    <w:rPr>
      <w:color w:val="808184"/>
    </w:rPr>
  </w:style>
  <w:style w:type="paragraph" w:customStyle="1" w:styleId="TableBullet2">
    <w:name w:val="Table Bullet 2"/>
    <w:basedOn w:val="TableBullet"/>
    <w:uiPriority w:val="4"/>
    <w:qFormat/>
    <w:rsid w:val="00E054DB"/>
    <w:pPr>
      <w:widowControl w:val="0"/>
      <w:numPr>
        <w:numId w:val="26"/>
      </w:numPr>
      <w:tabs>
        <w:tab w:val="clear" w:pos="170"/>
        <w:tab w:val="left" w:pos="340"/>
      </w:tabs>
      <w:ind w:left="340" w:hanging="170"/>
    </w:pPr>
    <w:rPr>
      <w:szCs w:val="18"/>
    </w:rPr>
  </w:style>
  <w:style w:type="paragraph" w:customStyle="1" w:styleId="TableHeading">
    <w:name w:val="Table Heading"/>
    <w:basedOn w:val="Normal"/>
    <w:uiPriority w:val="3"/>
    <w:qFormat/>
    <w:rsid w:val="005B4F44"/>
    <w:pPr>
      <w:spacing w:before="40" w:after="40"/>
    </w:pPr>
    <w:rPr>
      <w:rFonts w:asciiTheme="majorHAnsi" w:hAnsiTheme="majorHAnsi"/>
      <w:b/>
      <w:sz w:val="20"/>
      <w:lang w:eastAsia="en-US"/>
    </w:rPr>
  </w:style>
  <w:style w:type="paragraph" w:customStyle="1" w:styleId="TableText">
    <w:name w:val="Table Text"/>
    <w:basedOn w:val="Normal"/>
    <w:link w:val="TableTextChar"/>
    <w:uiPriority w:val="3"/>
    <w:qFormat/>
    <w:rsid w:val="005B4F44"/>
    <w:pPr>
      <w:spacing w:before="40" w:after="40"/>
    </w:pPr>
    <w:rPr>
      <w:sz w:val="19"/>
    </w:rPr>
  </w:style>
  <w:style w:type="paragraph" w:customStyle="1" w:styleId="TableBullet">
    <w:name w:val="Table Bullet"/>
    <w:basedOn w:val="TableText"/>
    <w:uiPriority w:val="4"/>
    <w:qFormat/>
    <w:rsid w:val="00D96EB1"/>
    <w:pPr>
      <w:numPr>
        <w:numId w:val="25"/>
      </w:numPr>
      <w:tabs>
        <w:tab w:val="left" w:pos="170"/>
      </w:tabs>
      <w:spacing w:before="20" w:after="20" w:line="252" w:lineRule="auto"/>
      <w:ind w:left="170" w:hanging="170"/>
    </w:pPr>
    <w:rPr>
      <w:color w:val="000000" w:themeColor="text1"/>
      <w:lang w:eastAsia="en-US"/>
    </w:rPr>
  </w:style>
  <w:style w:type="paragraph" w:customStyle="1" w:styleId="ID">
    <w:name w:val="ID"/>
    <w:basedOn w:val="Normal"/>
    <w:uiPriority w:val="99"/>
    <w:rsid w:val="008A06D7"/>
    <w:rPr>
      <w:color w:val="6F7378" w:themeColor="background2" w:themeShade="80"/>
      <w:sz w:val="10"/>
      <w:szCs w:val="10"/>
    </w:rPr>
  </w:style>
  <w:style w:type="paragraph" w:styleId="BodyText">
    <w:name w:val="Body Text"/>
    <w:basedOn w:val="Normal"/>
    <w:link w:val="BodyTextChar"/>
    <w:qFormat/>
    <w:rsid w:val="005B4F4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B4F44"/>
    <w:rPr>
      <w:rFonts w:ascii="Arial" w:hAnsi="Arial"/>
    </w:rPr>
  </w:style>
  <w:style w:type="paragraph" w:styleId="ListBullet0">
    <w:name w:val="List Bullet"/>
    <w:basedOn w:val="Normal"/>
    <w:qFormat/>
    <w:rsid w:val="005B4F44"/>
    <w:pPr>
      <w:numPr>
        <w:numId w:val="10"/>
      </w:numPr>
      <w:spacing w:after="120"/>
    </w:pPr>
  </w:style>
  <w:style w:type="paragraph" w:styleId="ListBullet2">
    <w:name w:val="List Bullet 2"/>
    <w:basedOn w:val="ListBullet0"/>
    <w:uiPriority w:val="1"/>
    <w:qFormat/>
    <w:rsid w:val="00E054DB"/>
    <w:pPr>
      <w:numPr>
        <w:numId w:val="30"/>
      </w:numPr>
      <w:tabs>
        <w:tab w:val="left" w:pos="567"/>
      </w:tabs>
      <w:ind w:left="568" w:hanging="284"/>
    </w:pPr>
  </w:style>
  <w:style w:type="paragraph" w:styleId="ListBullet3">
    <w:name w:val="List Bullet 3"/>
    <w:basedOn w:val="ListBullet2"/>
    <w:uiPriority w:val="1"/>
    <w:qFormat/>
    <w:rsid w:val="00E054DB"/>
    <w:pPr>
      <w:numPr>
        <w:ilvl w:val="2"/>
      </w:numPr>
      <w:tabs>
        <w:tab w:val="clear" w:pos="567"/>
        <w:tab w:val="left" w:pos="851"/>
      </w:tabs>
      <w:ind w:left="851" w:hanging="284"/>
    </w:pPr>
  </w:style>
  <w:style w:type="numbering" w:customStyle="1" w:styleId="ListHeadings">
    <w:name w:val="List_Headings"/>
    <w:uiPriority w:val="99"/>
    <w:rsid w:val="005B4F44"/>
    <w:pPr>
      <w:numPr>
        <w:numId w:val="17"/>
      </w:numPr>
    </w:pPr>
  </w:style>
  <w:style w:type="paragraph" w:styleId="TOC5">
    <w:name w:val="toc 5"/>
    <w:basedOn w:val="TOC2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TOC6">
    <w:name w:val="toc 6"/>
    <w:basedOn w:val="TOC3"/>
    <w:next w:val="Normal"/>
    <w:uiPriority w:val="99"/>
    <w:semiHidden/>
    <w:rsid w:val="005B4F44"/>
    <w:pPr>
      <w:tabs>
        <w:tab w:val="left" w:pos="1531"/>
      </w:tabs>
      <w:ind w:left="1531" w:hanging="851"/>
    </w:pPr>
  </w:style>
  <w:style w:type="paragraph" w:styleId="TOC9">
    <w:name w:val="toc 9"/>
    <w:basedOn w:val="Normal"/>
    <w:next w:val="Normal"/>
    <w:uiPriority w:val="99"/>
    <w:semiHidden/>
    <w:rsid w:val="005B4F44"/>
    <w:pPr>
      <w:tabs>
        <w:tab w:val="left" w:pos="1134"/>
        <w:tab w:val="right" w:leader="dot" w:pos="8505"/>
      </w:tabs>
      <w:spacing w:before="80"/>
      <w:ind w:left="1134" w:right="1134" w:hanging="1134"/>
    </w:pPr>
  </w:style>
  <w:style w:type="paragraph" w:styleId="TOC7">
    <w:name w:val="toc 7"/>
    <w:basedOn w:val="Normal"/>
    <w:next w:val="Normal"/>
    <w:uiPriority w:val="99"/>
    <w:semiHidden/>
    <w:rsid w:val="005B4F44"/>
  </w:style>
  <w:style w:type="paragraph" w:styleId="TOC8">
    <w:name w:val="toc 8"/>
    <w:basedOn w:val="Normal"/>
    <w:next w:val="Normal"/>
    <w:uiPriority w:val="99"/>
    <w:semiHidden/>
    <w:rsid w:val="005B4F44"/>
  </w:style>
  <w:style w:type="paragraph" w:customStyle="1" w:styleId="FigureStyle">
    <w:name w:val="Figure Style"/>
    <w:basedOn w:val="Normal"/>
    <w:uiPriority w:val="9"/>
    <w:qFormat/>
    <w:rsid w:val="00FC650F"/>
    <w:pPr>
      <w:spacing w:after="240"/>
    </w:pPr>
  </w:style>
  <w:style w:type="paragraph" w:styleId="Quote">
    <w:name w:val="Quote"/>
    <w:aliases w:val="Block Quote"/>
    <w:basedOn w:val="Normal"/>
    <w:next w:val="Normal"/>
    <w:link w:val="QuoteChar"/>
    <w:uiPriority w:val="74"/>
    <w:qFormat/>
    <w:rsid w:val="005B4F44"/>
    <w:pPr>
      <w:spacing w:after="120"/>
      <w:ind w:left="284" w:right="284"/>
    </w:pPr>
    <w:rPr>
      <w:sz w:val="18"/>
    </w:rPr>
  </w:style>
  <w:style w:type="character" w:customStyle="1" w:styleId="QuoteChar">
    <w:name w:val="Quote Char"/>
    <w:aliases w:val="Block Quote Char"/>
    <w:basedOn w:val="DefaultParagraphFont"/>
    <w:link w:val="Quote"/>
    <w:uiPriority w:val="74"/>
    <w:rsid w:val="005B4F44"/>
    <w:rPr>
      <w:rFonts w:ascii="Arial" w:hAnsi="Arial"/>
      <w:sz w:val="18"/>
    </w:rPr>
  </w:style>
  <w:style w:type="paragraph" w:customStyle="1" w:styleId="TableBullet3">
    <w:name w:val="Table Bullet 3"/>
    <w:basedOn w:val="TableBullet2"/>
    <w:uiPriority w:val="4"/>
    <w:qFormat/>
    <w:rsid w:val="00E054DB"/>
    <w:pPr>
      <w:numPr>
        <w:numId w:val="27"/>
      </w:numPr>
      <w:tabs>
        <w:tab w:val="clear" w:pos="340"/>
        <w:tab w:val="left" w:pos="510"/>
      </w:tabs>
      <w:ind w:left="510" w:hanging="170"/>
    </w:pPr>
  </w:style>
  <w:style w:type="paragraph" w:customStyle="1" w:styleId="TableNumber2">
    <w:name w:val="Table Number 2"/>
    <w:basedOn w:val="TableNumber"/>
    <w:uiPriority w:val="6"/>
    <w:qFormat/>
    <w:rsid w:val="00E054DB"/>
    <w:pPr>
      <w:numPr>
        <w:ilvl w:val="1"/>
        <w:numId w:val="4"/>
      </w:numPr>
      <w:tabs>
        <w:tab w:val="clear" w:pos="284"/>
        <w:tab w:val="clear" w:pos="454"/>
        <w:tab w:val="left" w:pos="567"/>
      </w:tabs>
      <w:spacing w:line="240" w:lineRule="auto"/>
      <w:ind w:left="568" w:hanging="284"/>
    </w:pPr>
  </w:style>
  <w:style w:type="paragraph" w:customStyle="1" w:styleId="TableNumber">
    <w:name w:val="Table Number"/>
    <w:basedOn w:val="TableText"/>
    <w:uiPriority w:val="6"/>
    <w:qFormat/>
    <w:rsid w:val="00E054DB"/>
    <w:pPr>
      <w:numPr>
        <w:numId w:val="28"/>
      </w:numPr>
      <w:tabs>
        <w:tab w:val="clear" w:pos="227"/>
        <w:tab w:val="left" w:pos="284"/>
      </w:tabs>
      <w:ind w:left="284" w:hanging="284"/>
    </w:pPr>
    <w:rPr>
      <w:rFonts w:eastAsiaTheme="minorHAnsi" w:cstheme="minorBidi"/>
      <w:szCs w:val="22"/>
      <w:lang w:eastAsia="en-US"/>
    </w:rPr>
  </w:style>
  <w:style w:type="numbering" w:customStyle="1" w:styleId="TableBullets">
    <w:name w:val="TableBullets"/>
    <w:uiPriority w:val="99"/>
    <w:rsid w:val="005B4F44"/>
    <w:pPr>
      <w:numPr>
        <w:numId w:val="29"/>
      </w:numPr>
    </w:pPr>
  </w:style>
  <w:style w:type="numbering" w:customStyle="1" w:styleId="TableBullet0">
    <w:name w:val="TableBullet"/>
    <w:uiPriority w:val="99"/>
    <w:rsid w:val="005B4F44"/>
  </w:style>
  <w:style w:type="numbering" w:customStyle="1" w:styleId="ListPara">
    <w:name w:val="ListPara"/>
    <w:uiPriority w:val="99"/>
    <w:rsid w:val="005B4F44"/>
    <w:pPr>
      <w:numPr>
        <w:numId w:val="23"/>
      </w:numPr>
    </w:pPr>
  </w:style>
  <w:style w:type="character" w:customStyle="1" w:styleId="TableTextChar">
    <w:name w:val="Table Text Char"/>
    <w:link w:val="TableText"/>
    <w:uiPriority w:val="3"/>
    <w:rsid w:val="005B4F44"/>
    <w:rPr>
      <w:rFonts w:ascii="Arial" w:hAnsi="Arial"/>
      <w:sz w:val="19"/>
    </w:rPr>
  </w:style>
  <w:style w:type="numbering" w:customStyle="1" w:styleId="ListParagraph">
    <w:name w:val="List_Paragraph"/>
    <w:uiPriority w:val="99"/>
    <w:rsid w:val="005B4F44"/>
    <w:pPr>
      <w:numPr>
        <w:numId w:val="20"/>
      </w:numPr>
    </w:pPr>
  </w:style>
  <w:style w:type="paragraph" w:customStyle="1" w:styleId="TableNumber3">
    <w:name w:val="Table Number 3"/>
    <w:basedOn w:val="TableNumber2"/>
    <w:uiPriority w:val="6"/>
    <w:qFormat/>
    <w:rsid w:val="00E054DB"/>
    <w:pPr>
      <w:numPr>
        <w:ilvl w:val="2"/>
        <w:numId w:val="28"/>
      </w:numPr>
      <w:tabs>
        <w:tab w:val="clear" w:pos="567"/>
        <w:tab w:val="clear" w:pos="681"/>
        <w:tab w:val="left" w:pos="851"/>
      </w:tabs>
      <w:ind w:left="851" w:hanging="284"/>
    </w:pPr>
  </w:style>
  <w:style w:type="numbering" w:customStyle="1" w:styleId="ListTableNumber">
    <w:name w:val="List_TableNumber"/>
    <w:uiPriority w:val="99"/>
    <w:rsid w:val="005B4F44"/>
    <w:pPr>
      <w:numPr>
        <w:numId w:val="22"/>
      </w:numPr>
    </w:pPr>
  </w:style>
  <w:style w:type="table" w:styleId="Table3Deffects3">
    <w:name w:val="Table 3D effects 3"/>
    <w:basedOn w:val="TableNormal"/>
    <w:rsid w:val="005B4F4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ossReference">
    <w:name w:val="Cross Reference"/>
    <w:basedOn w:val="Hyperlink"/>
    <w:uiPriority w:val="99"/>
    <w:qFormat/>
    <w:rsid w:val="005B4F44"/>
    <w:rPr>
      <w:rFonts w:ascii="Arial" w:hAnsi="Arial"/>
      <w:color w:val="0000FF"/>
      <w:u w:val="none"/>
    </w:rPr>
  </w:style>
  <w:style w:type="numbering" w:customStyle="1" w:styleId="ListInstruction">
    <w:name w:val="List_Instruction"/>
    <w:uiPriority w:val="99"/>
    <w:rsid w:val="005B4F44"/>
    <w:pPr>
      <w:numPr>
        <w:numId w:val="18"/>
      </w:numPr>
    </w:pPr>
  </w:style>
  <w:style w:type="numbering" w:customStyle="1" w:styleId="ListBullet1">
    <w:name w:val="List_Bullet1"/>
    <w:uiPriority w:val="99"/>
    <w:rsid w:val="005B4F44"/>
    <w:pPr>
      <w:numPr>
        <w:numId w:val="16"/>
      </w:numPr>
    </w:pPr>
  </w:style>
  <w:style w:type="numbering" w:customStyle="1" w:styleId="BulletsList">
    <w:name w:val="BulletsList"/>
    <w:uiPriority w:val="99"/>
    <w:rsid w:val="005B4F44"/>
    <w:pPr>
      <w:numPr>
        <w:numId w:val="5"/>
      </w:numPr>
    </w:pPr>
  </w:style>
  <w:style w:type="numbering" w:customStyle="1" w:styleId="BulletsList1">
    <w:name w:val="BulletsList1"/>
    <w:uiPriority w:val="99"/>
    <w:rsid w:val="005B4F44"/>
    <w:pPr>
      <w:numPr>
        <w:numId w:val="6"/>
      </w:numPr>
    </w:pPr>
  </w:style>
  <w:style w:type="table" w:customStyle="1" w:styleId="QCAAtablestyle1">
    <w:name w:val="QCAA table style 1"/>
    <w:basedOn w:val="TableNormal"/>
    <w:rsid w:val="005B4F44"/>
    <w:pPr>
      <w:spacing w:before="40" w:after="40" w:line="240" w:lineRule="auto"/>
    </w:pPr>
    <w:rPr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Theme="minorHAnsi" w:hAnsiTheme="minorHAnsi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paragraph" w:customStyle="1" w:styleId="Bodytextlead-in">
    <w:name w:val="Body text lead-in"/>
    <w:basedOn w:val="BodyText"/>
    <w:qFormat/>
    <w:rsid w:val="005B4F44"/>
    <w:pPr>
      <w:keepNext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F44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F44"/>
    <w:rPr>
      <w:rFonts w:ascii="Arial" w:hAnsi="Arial"/>
      <w:b/>
      <w:bCs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4F44"/>
    <w:rPr>
      <w:rFonts w:ascii="Tahoma" w:hAnsi="Tahoma" w:cs="Tahoma"/>
      <w:shd w:val="clear" w:color="auto" w:fill="000080"/>
    </w:rPr>
  </w:style>
  <w:style w:type="character" w:customStyle="1" w:styleId="FooterChar">
    <w:name w:val="Footer Char"/>
    <w:basedOn w:val="DefaultParagraphFont"/>
    <w:link w:val="Footer"/>
    <w:uiPriority w:val="99"/>
    <w:rsid w:val="0068627F"/>
    <w:rPr>
      <w:b/>
      <w:color w:val="1E1E1E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216B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B4F44"/>
    <w:rPr>
      <w:rFonts w:ascii="Arial" w:hAnsi="Arial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B4F44"/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B4F4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dentnumbers">
    <w:name w:val="Indent numbers"/>
    <w:basedOn w:val="BodyText"/>
    <w:uiPriority w:val="3"/>
    <w:qFormat/>
    <w:rsid w:val="005B4F44"/>
    <w:pPr>
      <w:ind w:left="397"/>
    </w:pPr>
  </w:style>
  <w:style w:type="paragraph" w:customStyle="1" w:styleId="Indentbullets">
    <w:name w:val="Indent bullets"/>
    <w:basedOn w:val="Indentnumbers"/>
    <w:uiPriority w:val="3"/>
    <w:qFormat/>
    <w:rsid w:val="005B4F44"/>
    <w:pPr>
      <w:ind w:left="284"/>
    </w:pPr>
  </w:style>
  <w:style w:type="character" w:styleId="IntenseEmphasis">
    <w:name w:val="Intense Emphasis"/>
    <w:basedOn w:val="DefaultParagraphFont"/>
    <w:uiPriority w:val="99"/>
    <w:semiHidden/>
    <w:rsid w:val="005B4F44"/>
    <w:rPr>
      <w:b/>
      <w:bCs/>
      <w:i/>
      <w:iCs/>
      <w:color w:val="D52B1E" w:themeColor="accent1"/>
    </w:rPr>
  </w:style>
  <w:style w:type="paragraph" w:styleId="ListBullet4">
    <w:name w:val="List Bullet 4"/>
    <w:basedOn w:val="Normal"/>
    <w:uiPriority w:val="99"/>
    <w:semiHidden/>
    <w:rsid w:val="005B4F44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rsid w:val="005B4F44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rsid w:val="005B4F44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rsid w:val="005B4F44"/>
    <w:pPr>
      <w:numPr>
        <w:numId w:val="14"/>
      </w:numPr>
      <w:contextualSpacing/>
    </w:pPr>
  </w:style>
  <w:style w:type="paragraph" w:customStyle="1" w:styleId="Mainheading">
    <w:name w:val="Main heading"/>
    <w:basedOn w:val="Normal"/>
    <w:uiPriority w:val="99"/>
    <w:semiHidden/>
    <w:rsid w:val="005B4F44"/>
  </w:style>
  <w:style w:type="paragraph" w:styleId="NoSpacing">
    <w:name w:val="No Spacing"/>
    <w:link w:val="NoSpacingChar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rsid w:val="005B4F44"/>
    <w:rPr>
      <w:sz w:val="22"/>
      <w:szCs w:val="24"/>
    </w:rPr>
  </w:style>
  <w:style w:type="paragraph" w:customStyle="1" w:styleId="Smallspace">
    <w:name w:val="Small space"/>
    <w:basedOn w:val="BodyText"/>
    <w:next w:val="BodyText"/>
    <w:uiPriority w:val="42"/>
    <w:qFormat/>
    <w:rsid w:val="005B4F44"/>
    <w:pPr>
      <w:spacing w:after="0"/>
    </w:pPr>
    <w:rPr>
      <w:sz w:val="2"/>
      <w:szCs w:val="2"/>
    </w:rPr>
  </w:style>
  <w:style w:type="table" w:styleId="Table3Deffects1">
    <w:name w:val="Table 3D effects 1"/>
    <w:basedOn w:val="TableNormal"/>
    <w:rsid w:val="005B4F44"/>
    <w:rPr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5B4F44"/>
    <w:pPr>
      <w:spacing w:line="240" w:lineRule="auto"/>
    </w:pPr>
    <w:rPr>
      <w:rFonts w:asciiTheme="minorHAnsi" w:hAnsiTheme="minorHAn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extLayout">
    <w:name w:val="Text Layout"/>
    <w:basedOn w:val="TableNormal"/>
    <w:uiPriority w:val="99"/>
    <w:rsid w:val="005B4F44"/>
    <w:tblPr>
      <w:tblCellMar>
        <w:left w:w="0" w:type="dxa"/>
        <w:right w:w="0" w:type="dxa"/>
      </w:tblCellMar>
    </w:tblPr>
  </w:style>
  <w:style w:type="paragraph" w:customStyle="1" w:styleId="footersubtitle">
    <w:name w:val="footer subtitle"/>
    <w:basedOn w:val="Footer"/>
    <w:uiPriority w:val="99"/>
    <w:qFormat/>
    <w:rsid w:val="008A06D7"/>
    <w:rPr>
      <w:rFonts w:eastAsia="SimSun"/>
      <w:b w:val="0"/>
      <w:color w:val="6F7378" w:themeColor="background2" w:themeShade="80"/>
    </w:rPr>
  </w:style>
  <w:style w:type="table" w:customStyle="1" w:styleId="QCAAtablestyle5">
    <w:name w:val="QCAA table style 5"/>
    <w:basedOn w:val="TableNormal"/>
    <w:uiPriority w:val="99"/>
    <w:rsid w:val="005B4F44"/>
    <w:pPr>
      <w:spacing w:line="240" w:lineRule="auto"/>
    </w:pPr>
    <w:rPr>
      <w:rFonts w:asciiTheme="minorHAnsi" w:hAnsiTheme="minorHAnsi"/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000000" w:themeColor="text1"/>
        <w:sz w:val="20"/>
      </w:rPr>
      <w:tblPr/>
      <w:tcPr>
        <w:tcBorders>
          <w:bottom w:val="single" w:sz="12" w:space="0" w:color="D52B1E"/>
        </w:tcBorders>
        <w:shd w:val="clear" w:color="auto" w:fill="E6E7E8"/>
      </w:tcPr>
    </w:tblStylePr>
  </w:style>
  <w:style w:type="paragraph" w:customStyle="1" w:styleId="Tablesubhead">
    <w:name w:val="Table subhead"/>
    <w:basedOn w:val="Normal"/>
    <w:uiPriority w:val="42"/>
    <w:qFormat/>
    <w:rsid w:val="005B4F44"/>
    <w:pPr>
      <w:spacing w:before="40" w:after="40"/>
    </w:pPr>
    <w:rPr>
      <w:rFonts w:asciiTheme="majorHAnsi" w:hAnsiTheme="majorHAnsi" w:cs="Arial"/>
      <w:b/>
      <w:color w:val="000000" w:themeColor="text1"/>
      <w:sz w:val="19"/>
      <w:szCs w:val="20"/>
      <w:lang w:eastAsia="en-US"/>
    </w:rPr>
  </w:style>
  <w:style w:type="table" w:customStyle="1" w:styleId="TableGrid10">
    <w:name w:val="Table Grid1"/>
    <w:basedOn w:val="TableNormal"/>
    <w:next w:val="TableGrid"/>
    <w:rsid w:val="005B4F44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TableNumber1">
    <w:name w:val="List_TableNumber1"/>
    <w:uiPriority w:val="99"/>
    <w:rsid w:val="005B4F44"/>
  </w:style>
  <w:style w:type="character" w:styleId="PlaceholderText">
    <w:name w:val="Placeholder Text"/>
    <w:basedOn w:val="DefaultParagraphFont"/>
    <w:uiPriority w:val="99"/>
    <w:semiHidden/>
    <w:rsid w:val="00CC7CD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1"/>
        <w:szCs w:val="21"/>
        <w:lang w:val="en-AU" w:eastAsia="en-AU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267">
    <w:lsdException w:name="Normal" w:uiPriority="42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qFormat="1"/>
    <w:lsdException w:name="Normal Indent" w:semiHidden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0" w:qFormat="1"/>
    <w:lsdException w:name="List Number" w:uiPriority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" w:qFormat="1"/>
    <w:lsdException w:name="List Bullet 3" w:uiPriority="1" w:qFormat="1"/>
    <w:lsdException w:name="List Bullet 4" w:semiHidden="1"/>
    <w:lsdException w:name="List Bullet 5" w:semiHidden="1"/>
    <w:lsdException w:name="List Number 2" w:uiPriority="2" w:qFormat="1"/>
    <w:lsdException w:name="List Number 3" w:uiPriority="2" w:qFormat="1"/>
    <w:lsdException w:name="List Number 4" w:semiHidden="1"/>
    <w:lsdException w:name="List Number 5" w:semiHidden="1"/>
    <w:lsdException w:name="Title" w:uiPriority="41" w:qFormat="1"/>
    <w:lsdException w:name="Closing" w:semiHidden="1"/>
    <w:lsdException w:name="Signature" w:semiHidden="1"/>
    <w:lsdException w:name="Default Paragraph Font" w:uiPriority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uiPriority="7" w:qFormat="1"/>
    <w:lsdException w:name="Strong" w:semiHidden="1"/>
    <w:lsdException w:name="Emphasis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uiPriority="0"/>
    <w:lsdException w:name="Table Theme" w:uiPriority="0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74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</w:latentStyles>
  <w:style w:type="paragraph" w:default="1" w:styleId="Normal">
    <w:name w:val="Normal"/>
    <w:uiPriority w:val="42"/>
    <w:qFormat/>
    <w:rsid w:val="00393EEB"/>
  </w:style>
  <w:style w:type="paragraph" w:styleId="Heading1">
    <w:name w:val="heading 1"/>
    <w:basedOn w:val="Normal"/>
    <w:next w:val="BodyText"/>
    <w:link w:val="Heading1Char"/>
    <w:qFormat/>
    <w:rsid w:val="005B4F44"/>
    <w:pPr>
      <w:keepNext/>
      <w:keepLines/>
      <w:spacing w:before="600" w:after="240"/>
      <w:outlineLvl w:val="0"/>
    </w:pPr>
    <w:rPr>
      <w:b/>
      <w:color w:val="1E1E1E"/>
      <w:sz w:val="44"/>
    </w:rPr>
  </w:style>
  <w:style w:type="paragraph" w:styleId="Heading2">
    <w:name w:val="heading 2"/>
    <w:basedOn w:val="Heading1"/>
    <w:next w:val="BodyText"/>
    <w:link w:val="Heading2Char"/>
    <w:qFormat/>
    <w:rsid w:val="005B4F44"/>
    <w:pPr>
      <w:numPr>
        <w:ilvl w:val="1"/>
      </w:numPr>
      <w:spacing w:before="360" w:after="120"/>
      <w:outlineLvl w:val="1"/>
    </w:pPr>
    <w:rPr>
      <w:color w:val="000000" w:themeColor="text1"/>
      <w:sz w:val="36"/>
    </w:rPr>
  </w:style>
  <w:style w:type="paragraph" w:styleId="Heading3">
    <w:name w:val="heading 3"/>
    <w:basedOn w:val="Heading2"/>
    <w:next w:val="BodyText"/>
    <w:link w:val="Heading3Char"/>
    <w:qFormat/>
    <w:rsid w:val="005B4F44"/>
    <w:pPr>
      <w:numPr>
        <w:ilvl w:val="0"/>
      </w:numPr>
      <w:spacing w:before="240"/>
      <w:outlineLvl w:val="2"/>
    </w:pPr>
    <w:rPr>
      <w:color w:val="6D6F71"/>
      <w:sz w:val="28"/>
      <w:szCs w:val="28"/>
    </w:rPr>
  </w:style>
  <w:style w:type="paragraph" w:styleId="Heading4">
    <w:name w:val="heading 4"/>
    <w:basedOn w:val="Heading3"/>
    <w:next w:val="BodyText"/>
    <w:link w:val="Heading4Char"/>
    <w:qFormat/>
    <w:rsid w:val="005B4F44"/>
    <w:pPr>
      <w:outlineLvl w:val="3"/>
    </w:pPr>
    <w:rPr>
      <w:color w:val="808184"/>
      <w:sz w:val="24"/>
      <w:szCs w:val="24"/>
    </w:rPr>
  </w:style>
  <w:style w:type="paragraph" w:styleId="Heading5">
    <w:name w:val="heading 5"/>
    <w:basedOn w:val="Normal"/>
    <w:next w:val="BodyText"/>
    <w:link w:val="Heading5Char"/>
    <w:qFormat/>
    <w:rsid w:val="005B4F44"/>
    <w:pPr>
      <w:keepNext/>
      <w:keepLines/>
      <w:spacing w:before="240" w:after="120"/>
      <w:outlineLvl w:val="4"/>
    </w:pPr>
    <w:rPr>
      <w:b/>
      <w:bCs/>
      <w:iCs/>
      <w:color w:val="808184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5B4F44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5B4F44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5B4F44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5B4F44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4F44"/>
    <w:rPr>
      <w:rFonts w:ascii="Arial" w:hAnsi="Arial"/>
      <w:b/>
      <w:color w:val="1E1E1E"/>
      <w:sz w:val="44"/>
    </w:rPr>
  </w:style>
  <w:style w:type="character" w:customStyle="1" w:styleId="Heading2Char">
    <w:name w:val="Heading 2 Char"/>
    <w:basedOn w:val="Heading1Char"/>
    <w:link w:val="Heading2"/>
    <w:rsid w:val="005B4F44"/>
    <w:rPr>
      <w:rFonts w:ascii="Arial" w:hAnsi="Arial"/>
      <w:b/>
      <w:color w:val="000000" w:themeColor="text1"/>
      <w:sz w:val="36"/>
    </w:rPr>
  </w:style>
  <w:style w:type="character" w:customStyle="1" w:styleId="Heading3Char">
    <w:name w:val="Heading 3 Char"/>
    <w:basedOn w:val="Heading2Char"/>
    <w:link w:val="Heading3"/>
    <w:rsid w:val="005B4F44"/>
    <w:rPr>
      <w:rFonts w:ascii="Arial" w:hAnsi="Arial"/>
      <w:b/>
      <w:color w:val="6D6F71"/>
      <w:sz w:val="28"/>
      <w:szCs w:val="28"/>
    </w:rPr>
  </w:style>
  <w:style w:type="character" w:customStyle="1" w:styleId="Heading4Char">
    <w:name w:val="Heading 4 Char"/>
    <w:basedOn w:val="Heading3Char"/>
    <w:link w:val="Heading4"/>
    <w:rsid w:val="005B4F44"/>
    <w:rPr>
      <w:rFonts w:ascii="Arial" w:hAnsi="Arial"/>
      <w:b/>
      <w:color w:val="808184"/>
      <w:sz w:val="24"/>
      <w:szCs w:val="24"/>
    </w:rPr>
  </w:style>
  <w:style w:type="paragraph" w:customStyle="1" w:styleId="Instructiontowriters">
    <w:name w:val="Instruction to writers"/>
    <w:basedOn w:val="Normal"/>
    <w:link w:val="InstructiontowritersChar"/>
    <w:uiPriority w:val="8"/>
    <w:qFormat/>
    <w:rsid w:val="005B4F44"/>
    <w:pPr>
      <w:widowControl w:val="0"/>
      <w:shd w:val="clear" w:color="auto" w:fill="C1F0FF"/>
      <w:tabs>
        <w:tab w:val="left" w:pos="709"/>
      </w:tabs>
      <w:spacing w:after="120"/>
    </w:pPr>
    <w:rPr>
      <w:sz w:val="18"/>
      <w:lang w:eastAsia="en-US"/>
    </w:rPr>
  </w:style>
  <w:style w:type="paragraph" w:customStyle="1" w:styleId="Checklistchecked">
    <w:name w:val="Checklist checked"/>
    <w:basedOn w:val="Checklist"/>
    <w:uiPriority w:val="8"/>
    <w:qFormat/>
    <w:rsid w:val="0036038D"/>
    <w:pPr>
      <w:numPr>
        <w:numId w:val="8"/>
      </w:numPr>
      <w:ind w:left="397" w:hanging="397"/>
    </w:pPr>
  </w:style>
  <w:style w:type="numbering" w:customStyle="1" w:styleId="ListBullet">
    <w:name w:val="List_Bullet"/>
    <w:uiPriority w:val="99"/>
    <w:rsid w:val="005B4F44"/>
    <w:pPr>
      <w:numPr>
        <w:numId w:val="15"/>
      </w:numPr>
    </w:pPr>
  </w:style>
  <w:style w:type="paragraph" w:customStyle="1" w:styleId="Checklist">
    <w:name w:val="Checklist"/>
    <w:basedOn w:val="Normal"/>
    <w:uiPriority w:val="8"/>
    <w:qFormat/>
    <w:rsid w:val="0036038D"/>
    <w:pPr>
      <w:numPr>
        <w:numId w:val="7"/>
      </w:numPr>
      <w:tabs>
        <w:tab w:val="left" w:pos="397"/>
      </w:tabs>
      <w:spacing w:after="120"/>
      <w:ind w:left="397" w:hanging="397"/>
    </w:pPr>
  </w:style>
  <w:style w:type="paragraph" w:styleId="TOC4">
    <w:name w:val="toc 4"/>
    <w:basedOn w:val="TOC1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FootnoteText">
    <w:name w:val="footnote text"/>
    <w:basedOn w:val="Normal"/>
    <w:link w:val="FootnoteTextChar"/>
    <w:uiPriority w:val="99"/>
    <w:rsid w:val="0006216B"/>
    <w:pPr>
      <w:widowControl w:val="0"/>
      <w:spacing w:after="40"/>
      <w:ind w:left="113" w:hanging="113"/>
    </w:pPr>
    <w:rPr>
      <w:sz w:val="18"/>
    </w:rPr>
  </w:style>
  <w:style w:type="table" w:styleId="TableGrid">
    <w:name w:val="Table Grid"/>
    <w:basedOn w:val="TableNormal"/>
    <w:rsid w:val="005B4F44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next w:val="Normal"/>
    <w:uiPriority w:val="99"/>
    <w:semiHidden/>
    <w:rsid w:val="0068627F"/>
    <w:pPr>
      <w:tabs>
        <w:tab w:val="right" w:leader="dot" w:pos="8505"/>
      </w:tabs>
      <w:spacing w:before="240" w:line="240" w:lineRule="auto"/>
      <w:ind w:right="1134"/>
    </w:pPr>
    <w:rPr>
      <w:rFonts w:asciiTheme="minorHAnsi" w:hAnsiTheme="minorHAnsi"/>
      <w:b/>
      <w:noProof/>
      <w:color w:val="000000" w:themeColor="text1"/>
      <w:sz w:val="28"/>
      <w:szCs w:val="28"/>
    </w:rPr>
  </w:style>
  <w:style w:type="paragraph" w:styleId="TOC2">
    <w:name w:val="toc 2"/>
    <w:next w:val="Normal"/>
    <w:uiPriority w:val="99"/>
    <w:semiHidden/>
    <w:rsid w:val="005B4F44"/>
    <w:pPr>
      <w:tabs>
        <w:tab w:val="right" w:leader="dot" w:pos="8505"/>
      </w:tabs>
      <w:spacing w:before="80" w:line="240" w:lineRule="auto"/>
      <w:ind w:right="1134"/>
    </w:pPr>
    <w:rPr>
      <w:rFonts w:asciiTheme="minorHAnsi" w:hAnsiTheme="minorHAnsi"/>
      <w:noProof/>
      <w:sz w:val="24"/>
      <w:szCs w:val="24"/>
      <w:lang w:eastAsia="en-US"/>
    </w:rPr>
  </w:style>
  <w:style w:type="paragraph" w:styleId="BalloonText">
    <w:name w:val="Balloon Text"/>
    <w:basedOn w:val="Normal"/>
    <w:uiPriority w:val="99"/>
    <w:semiHidden/>
    <w:rsid w:val="005B4F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5B4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B4F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B4F44"/>
    <w:rPr>
      <w:b/>
      <w:bCs/>
    </w:rPr>
  </w:style>
  <w:style w:type="numbering" w:customStyle="1" w:styleId="ListTableBullet">
    <w:name w:val="List_Table Bullet"/>
    <w:uiPriority w:val="99"/>
    <w:rsid w:val="005B4F44"/>
    <w:pPr>
      <w:numPr>
        <w:numId w:val="21"/>
      </w:numPr>
    </w:pPr>
  </w:style>
  <w:style w:type="paragraph" w:styleId="DocumentMap">
    <w:name w:val="Document Map"/>
    <w:basedOn w:val="Normal"/>
    <w:link w:val="DocumentMapChar"/>
    <w:uiPriority w:val="99"/>
    <w:semiHidden/>
    <w:rsid w:val="005B4F44"/>
    <w:pPr>
      <w:shd w:val="clear" w:color="auto" w:fill="000080"/>
    </w:pPr>
    <w:rPr>
      <w:rFonts w:ascii="Tahoma" w:hAnsi="Tahoma" w:cs="Tahoma"/>
    </w:rPr>
  </w:style>
  <w:style w:type="character" w:styleId="FootnoteReference">
    <w:name w:val="footnote reference"/>
    <w:basedOn w:val="DefaultParagraphFont"/>
    <w:uiPriority w:val="99"/>
    <w:rsid w:val="005B4F44"/>
    <w:rPr>
      <w:vertAlign w:val="superscript"/>
    </w:rPr>
  </w:style>
  <w:style w:type="paragraph" w:styleId="TOC3">
    <w:name w:val="toc 3"/>
    <w:basedOn w:val="TOC2"/>
    <w:next w:val="Normal"/>
    <w:uiPriority w:val="99"/>
    <w:semiHidden/>
    <w:rsid w:val="005B4F44"/>
    <w:pPr>
      <w:spacing w:before="60"/>
      <w:ind w:left="680"/>
    </w:pPr>
    <w:rPr>
      <w:sz w:val="21"/>
      <w:szCs w:val="22"/>
    </w:rPr>
  </w:style>
  <w:style w:type="paragraph" w:styleId="Header">
    <w:name w:val="header"/>
    <w:basedOn w:val="Normal"/>
    <w:link w:val="HeaderChar"/>
    <w:uiPriority w:val="99"/>
    <w:semiHidden/>
    <w:rsid w:val="005B4F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8627F"/>
    <w:pPr>
      <w:widowControl w:val="0"/>
    </w:pPr>
    <w:rPr>
      <w:b/>
      <w:color w:val="1E1E1E"/>
      <w:sz w:val="16"/>
      <w:szCs w:val="16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8"/>
    <w:rsid w:val="005B4F44"/>
    <w:rPr>
      <w:rFonts w:ascii="Arial" w:hAnsi="Arial"/>
      <w:sz w:val="18"/>
      <w:shd w:val="clear" w:color="auto" w:fill="C1F0FF"/>
      <w:lang w:eastAsia="en-US"/>
    </w:rPr>
  </w:style>
  <w:style w:type="character" w:styleId="Hyperlink">
    <w:name w:val="Hyperlink"/>
    <w:uiPriority w:val="99"/>
    <w:qFormat/>
    <w:rsid w:val="005B4F44"/>
    <w:rPr>
      <w:rFonts w:ascii="Arial" w:hAnsi="Arial"/>
      <w:color w:val="0000FF"/>
      <w:u w:val="none"/>
    </w:rPr>
  </w:style>
  <w:style w:type="character" w:styleId="FollowedHyperlink">
    <w:name w:val="FollowedHyperlink"/>
    <w:uiPriority w:val="7"/>
    <w:qFormat/>
    <w:rsid w:val="005B4F44"/>
    <w:rPr>
      <w:rFonts w:ascii="Arial" w:hAnsi="Arial"/>
      <w:color w:val="7030A0"/>
      <w:u w:val="none"/>
    </w:rPr>
  </w:style>
  <w:style w:type="paragraph" w:customStyle="1" w:styleId="footnoteseparator">
    <w:name w:val="footnote separator"/>
    <w:basedOn w:val="Normal"/>
    <w:next w:val="FootnoteText"/>
    <w:uiPriority w:val="99"/>
    <w:rsid w:val="005B4F44"/>
    <w:pPr>
      <w:pBdr>
        <w:top w:val="single" w:sz="4" w:space="1" w:color="D52B1E"/>
      </w:pBdr>
      <w:tabs>
        <w:tab w:val="right" w:leader="underscore" w:pos="8505"/>
      </w:tabs>
    </w:pPr>
    <w:rPr>
      <w:color w:val="1E1E1E"/>
      <w:sz w:val="4"/>
      <w:szCs w:val="22"/>
    </w:rPr>
  </w:style>
  <w:style w:type="paragraph" w:customStyle="1" w:styleId="Reference">
    <w:name w:val="Reference"/>
    <w:basedOn w:val="Normal"/>
    <w:uiPriority w:val="99"/>
    <w:semiHidden/>
    <w:rsid w:val="005B4F44"/>
    <w:pPr>
      <w:tabs>
        <w:tab w:val="left" w:pos="284"/>
      </w:tabs>
      <w:spacing w:before="80"/>
      <w:ind w:left="284" w:hanging="284"/>
    </w:pPr>
  </w:style>
  <w:style w:type="paragraph" w:customStyle="1" w:styleId="NoHeading1">
    <w:name w:val="No. Heading 1"/>
    <w:basedOn w:val="Heading1"/>
    <w:next w:val="BodyText"/>
    <w:uiPriority w:val="8"/>
    <w:qFormat/>
    <w:rsid w:val="003F0695"/>
    <w:pPr>
      <w:framePr w:wrap="around" w:vAnchor="text" w:hAnchor="text" w:y="1"/>
      <w:numPr>
        <w:numId w:val="24"/>
      </w:numPr>
      <w:ind w:hanging="284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rsid w:val="005B4F44"/>
    <w:rPr>
      <w:rFonts w:ascii="Arial" w:hAnsi="Arial"/>
      <w:b/>
      <w:bCs/>
      <w:iCs/>
      <w:color w:val="808184"/>
      <w:szCs w:val="26"/>
    </w:rPr>
  </w:style>
  <w:style w:type="paragraph" w:styleId="Caption">
    <w:name w:val="caption"/>
    <w:basedOn w:val="Normal"/>
    <w:next w:val="Normal"/>
    <w:uiPriority w:val="99"/>
    <w:qFormat/>
    <w:rsid w:val="00735CA8"/>
    <w:pPr>
      <w:keepNext/>
      <w:tabs>
        <w:tab w:val="left" w:pos="1134"/>
      </w:tabs>
      <w:spacing w:before="240" w:after="80"/>
    </w:pPr>
    <w:rPr>
      <w:b/>
      <w:bCs/>
      <w:color w:val="808184"/>
      <w:szCs w:val="18"/>
    </w:rPr>
  </w:style>
  <w:style w:type="paragraph" w:styleId="Title">
    <w:name w:val="Title"/>
    <w:basedOn w:val="Normal"/>
    <w:next w:val="Subtitle"/>
    <w:link w:val="TitleChar"/>
    <w:uiPriority w:val="41"/>
    <w:qFormat/>
    <w:rsid w:val="00C9604F"/>
    <w:pPr>
      <w:spacing w:before="360" w:after="120"/>
    </w:pPr>
    <w:rPr>
      <w:rFonts w:asciiTheme="majorHAnsi" w:eastAsiaTheme="majorEastAsia" w:hAnsiTheme="majorHAnsi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41"/>
    <w:rsid w:val="00C9604F"/>
    <w:rPr>
      <w:rFonts w:asciiTheme="majorHAnsi" w:eastAsiaTheme="majorEastAsia" w:hAnsiTheme="majorHAnsi" w:cstheme="majorBidi"/>
      <w:b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CA8"/>
    <w:pPr>
      <w:spacing w:after="120"/>
    </w:pPr>
    <w:rPr>
      <w:rFonts w:cs="Arial"/>
      <w:color w:val="808184"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735CA8"/>
    <w:rPr>
      <w:rFonts w:cs="Arial"/>
      <w:color w:val="808184"/>
      <w:kern w:val="28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qFormat/>
    <w:rsid w:val="005B4F44"/>
    <w:rPr>
      <w:rFonts w:cs="Arial"/>
      <w:color w:val="808184"/>
      <w:kern w:val="28"/>
      <w:sz w:val="24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5B4F44"/>
    <w:rPr>
      <w:rFonts w:ascii="Arial" w:hAnsi="Arial" w:cs="Arial"/>
      <w:color w:val="808184"/>
      <w:kern w:val="28"/>
      <w:sz w:val="24"/>
      <w:szCs w:val="28"/>
    </w:rPr>
  </w:style>
  <w:style w:type="paragraph" w:styleId="TOCHeading">
    <w:name w:val="TOC Heading"/>
    <w:basedOn w:val="Heading1"/>
    <w:next w:val="Normal"/>
    <w:uiPriority w:val="99"/>
    <w:semiHidden/>
    <w:qFormat/>
    <w:rsid w:val="005B4F44"/>
    <w:pPr>
      <w:spacing w:before="440" w:after="400"/>
    </w:pPr>
    <w:rPr>
      <w:rFonts w:cs="Tahoma"/>
      <w:bCs/>
    </w:rPr>
  </w:style>
  <w:style w:type="table" w:customStyle="1" w:styleId="QCAAtablestyle4">
    <w:name w:val="QCAA table style 4"/>
    <w:basedOn w:val="TableGrid"/>
    <w:rsid w:val="005B4F44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tblPr/>
      <w:tcPr>
        <w:shd w:val="clear" w:color="auto" w:fill="E6E7E8"/>
      </w:tcPr>
    </w:tblStylePr>
  </w:style>
  <w:style w:type="table" w:customStyle="1" w:styleId="QCAAtablestyle2">
    <w:name w:val="QCAA table style 2"/>
    <w:basedOn w:val="TableGrid"/>
    <w:rsid w:val="005B4F44"/>
    <w:rPr>
      <w:sz w:val="19"/>
      <w:szCs w:val="20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b w:val="0"/>
        <w:color w:val="FFFFFF"/>
        <w:sz w:val="20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rPr>
        <w:rFonts w:ascii="Arial" w:hAnsi="Arial"/>
        <w:b w:val="0"/>
        <w:sz w:val="20"/>
      </w:rPr>
      <w:tblPr/>
      <w:tcPr>
        <w:shd w:val="clear" w:color="auto" w:fill="E6E7E8"/>
      </w:tcPr>
    </w:tblStylePr>
    <w:tblStylePr w:type="nwCell">
      <w:tblPr/>
      <w:tcPr>
        <w:tcBorders>
          <w:top w:val="nil"/>
          <w:left w:val="nil"/>
          <w:bottom w:val="single" w:sz="12" w:space="0" w:color="D52B1E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QCAAtablestyle3">
    <w:name w:val="QCAA table style 3"/>
    <w:basedOn w:val="TableGrid"/>
    <w:rsid w:val="0096716C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sz w:val="20"/>
      </w:rPr>
      <w:tblPr/>
      <w:tcPr>
        <w:tcBorders>
          <w:top w:val="single" w:sz="12" w:space="0" w:color="D52B1E"/>
        </w:tcBorders>
      </w:tcPr>
    </w:tblStylePr>
  </w:style>
  <w:style w:type="paragraph" w:styleId="ListParagraph0">
    <w:name w:val="List Paragraph"/>
    <w:basedOn w:val="Normal"/>
    <w:semiHidden/>
    <w:qFormat/>
    <w:rsid w:val="005B4F44"/>
    <w:pPr>
      <w:spacing w:after="120"/>
    </w:pPr>
  </w:style>
  <w:style w:type="paragraph" w:styleId="ListNumber0">
    <w:name w:val="List Number"/>
    <w:basedOn w:val="Normal"/>
    <w:uiPriority w:val="1"/>
    <w:qFormat/>
    <w:rsid w:val="005B4F44"/>
    <w:pPr>
      <w:numPr>
        <w:numId w:val="19"/>
      </w:numPr>
      <w:spacing w:after="120"/>
    </w:pPr>
  </w:style>
  <w:style w:type="paragraph" w:styleId="ListNumber2">
    <w:name w:val="List Number 2"/>
    <w:basedOn w:val="Normal"/>
    <w:uiPriority w:val="2"/>
    <w:qFormat/>
    <w:rsid w:val="005B4F44"/>
    <w:pPr>
      <w:numPr>
        <w:ilvl w:val="1"/>
        <w:numId w:val="19"/>
      </w:numPr>
      <w:spacing w:after="120"/>
    </w:pPr>
  </w:style>
  <w:style w:type="paragraph" w:styleId="ListNumber3">
    <w:name w:val="List Number 3"/>
    <w:basedOn w:val="Normal"/>
    <w:uiPriority w:val="2"/>
    <w:qFormat/>
    <w:rsid w:val="00E054DB"/>
    <w:pPr>
      <w:numPr>
        <w:ilvl w:val="2"/>
        <w:numId w:val="19"/>
      </w:numPr>
      <w:spacing w:after="120"/>
    </w:pPr>
  </w:style>
  <w:style w:type="numbering" w:customStyle="1" w:styleId="ListNumber">
    <w:name w:val="List_Number"/>
    <w:uiPriority w:val="99"/>
    <w:rsid w:val="005B4F44"/>
    <w:pPr>
      <w:numPr>
        <w:numId w:val="19"/>
      </w:numPr>
    </w:pPr>
  </w:style>
  <w:style w:type="paragraph" w:customStyle="1" w:styleId="NoHeading2">
    <w:name w:val="No. Heading 2"/>
    <w:basedOn w:val="Heading2"/>
    <w:next w:val="BodyText"/>
    <w:uiPriority w:val="8"/>
    <w:qFormat/>
    <w:rsid w:val="0073792D"/>
    <w:pPr>
      <w:numPr>
        <w:numId w:val="24"/>
      </w:numPr>
      <w:ind w:hanging="284"/>
    </w:pPr>
  </w:style>
  <w:style w:type="paragraph" w:customStyle="1" w:styleId="NoHeading3">
    <w:name w:val="No. Heading 3"/>
    <w:basedOn w:val="Heading3"/>
    <w:next w:val="BodyText"/>
    <w:uiPriority w:val="8"/>
    <w:qFormat/>
    <w:rsid w:val="00735CA8"/>
    <w:pPr>
      <w:numPr>
        <w:ilvl w:val="2"/>
        <w:numId w:val="24"/>
      </w:numPr>
    </w:pPr>
    <w:rPr>
      <w:color w:val="808184"/>
    </w:rPr>
  </w:style>
  <w:style w:type="paragraph" w:customStyle="1" w:styleId="TableBullet2">
    <w:name w:val="Table Bullet 2"/>
    <w:basedOn w:val="TableBullet"/>
    <w:uiPriority w:val="4"/>
    <w:qFormat/>
    <w:rsid w:val="00E054DB"/>
    <w:pPr>
      <w:widowControl w:val="0"/>
      <w:numPr>
        <w:numId w:val="26"/>
      </w:numPr>
      <w:tabs>
        <w:tab w:val="clear" w:pos="170"/>
        <w:tab w:val="left" w:pos="340"/>
      </w:tabs>
      <w:ind w:left="340" w:hanging="170"/>
    </w:pPr>
    <w:rPr>
      <w:szCs w:val="18"/>
    </w:rPr>
  </w:style>
  <w:style w:type="paragraph" w:customStyle="1" w:styleId="TableHeading">
    <w:name w:val="Table Heading"/>
    <w:basedOn w:val="Normal"/>
    <w:uiPriority w:val="3"/>
    <w:qFormat/>
    <w:rsid w:val="005B4F44"/>
    <w:pPr>
      <w:spacing w:before="40" w:after="40"/>
    </w:pPr>
    <w:rPr>
      <w:rFonts w:asciiTheme="majorHAnsi" w:hAnsiTheme="majorHAnsi"/>
      <w:b/>
      <w:sz w:val="20"/>
      <w:lang w:eastAsia="en-US"/>
    </w:rPr>
  </w:style>
  <w:style w:type="paragraph" w:customStyle="1" w:styleId="TableText">
    <w:name w:val="Table Text"/>
    <w:basedOn w:val="Normal"/>
    <w:link w:val="TableTextChar"/>
    <w:uiPriority w:val="3"/>
    <w:qFormat/>
    <w:rsid w:val="005B4F44"/>
    <w:pPr>
      <w:spacing w:before="40" w:after="40"/>
    </w:pPr>
    <w:rPr>
      <w:sz w:val="19"/>
    </w:rPr>
  </w:style>
  <w:style w:type="paragraph" w:customStyle="1" w:styleId="TableBullet">
    <w:name w:val="Table Bullet"/>
    <w:basedOn w:val="TableText"/>
    <w:uiPriority w:val="4"/>
    <w:qFormat/>
    <w:rsid w:val="00D96EB1"/>
    <w:pPr>
      <w:numPr>
        <w:numId w:val="25"/>
      </w:numPr>
      <w:tabs>
        <w:tab w:val="left" w:pos="170"/>
      </w:tabs>
      <w:spacing w:before="20" w:after="20" w:line="252" w:lineRule="auto"/>
      <w:ind w:left="170" w:hanging="170"/>
    </w:pPr>
    <w:rPr>
      <w:color w:val="000000" w:themeColor="text1"/>
      <w:lang w:eastAsia="en-US"/>
    </w:rPr>
  </w:style>
  <w:style w:type="paragraph" w:customStyle="1" w:styleId="ID">
    <w:name w:val="ID"/>
    <w:basedOn w:val="Normal"/>
    <w:uiPriority w:val="99"/>
    <w:rsid w:val="008A06D7"/>
    <w:rPr>
      <w:color w:val="6F7378" w:themeColor="background2" w:themeShade="80"/>
      <w:sz w:val="10"/>
      <w:szCs w:val="10"/>
    </w:rPr>
  </w:style>
  <w:style w:type="paragraph" w:styleId="BodyText">
    <w:name w:val="Body Text"/>
    <w:basedOn w:val="Normal"/>
    <w:link w:val="BodyTextChar"/>
    <w:qFormat/>
    <w:rsid w:val="005B4F4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B4F44"/>
    <w:rPr>
      <w:rFonts w:ascii="Arial" w:hAnsi="Arial"/>
    </w:rPr>
  </w:style>
  <w:style w:type="paragraph" w:styleId="ListBullet0">
    <w:name w:val="List Bullet"/>
    <w:basedOn w:val="Normal"/>
    <w:qFormat/>
    <w:rsid w:val="005B4F44"/>
    <w:pPr>
      <w:numPr>
        <w:numId w:val="10"/>
      </w:numPr>
      <w:spacing w:after="120"/>
    </w:pPr>
  </w:style>
  <w:style w:type="paragraph" w:styleId="ListBullet2">
    <w:name w:val="List Bullet 2"/>
    <w:basedOn w:val="ListBullet0"/>
    <w:uiPriority w:val="1"/>
    <w:qFormat/>
    <w:rsid w:val="00E054DB"/>
    <w:pPr>
      <w:numPr>
        <w:numId w:val="30"/>
      </w:numPr>
      <w:tabs>
        <w:tab w:val="left" w:pos="567"/>
      </w:tabs>
      <w:ind w:left="568" w:hanging="284"/>
    </w:pPr>
  </w:style>
  <w:style w:type="paragraph" w:styleId="ListBullet3">
    <w:name w:val="List Bullet 3"/>
    <w:basedOn w:val="ListBullet2"/>
    <w:uiPriority w:val="1"/>
    <w:qFormat/>
    <w:rsid w:val="00E054DB"/>
    <w:pPr>
      <w:numPr>
        <w:ilvl w:val="2"/>
      </w:numPr>
      <w:tabs>
        <w:tab w:val="clear" w:pos="567"/>
        <w:tab w:val="left" w:pos="851"/>
      </w:tabs>
      <w:ind w:left="851" w:hanging="284"/>
    </w:pPr>
  </w:style>
  <w:style w:type="numbering" w:customStyle="1" w:styleId="ListHeadings">
    <w:name w:val="List_Headings"/>
    <w:uiPriority w:val="99"/>
    <w:rsid w:val="005B4F44"/>
    <w:pPr>
      <w:numPr>
        <w:numId w:val="17"/>
      </w:numPr>
    </w:pPr>
  </w:style>
  <w:style w:type="paragraph" w:styleId="TOC5">
    <w:name w:val="toc 5"/>
    <w:basedOn w:val="TOC2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TOC6">
    <w:name w:val="toc 6"/>
    <w:basedOn w:val="TOC3"/>
    <w:next w:val="Normal"/>
    <w:uiPriority w:val="99"/>
    <w:semiHidden/>
    <w:rsid w:val="005B4F44"/>
    <w:pPr>
      <w:tabs>
        <w:tab w:val="left" w:pos="1531"/>
      </w:tabs>
      <w:ind w:left="1531" w:hanging="851"/>
    </w:pPr>
  </w:style>
  <w:style w:type="paragraph" w:styleId="TOC9">
    <w:name w:val="toc 9"/>
    <w:basedOn w:val="Normal"/>
    <w:next w:val="Normal"/>
    <w:uiPriority w:val="99"/>
    <w:semiHidden/>
    <w:rsid w:val="005B4F44"/>
    <w:pPr>
      <w:tabs>
        <w:tab w:val="left" w:pos="1134"/>
        <w:tab w:val="right" w:leader="dot" w:pos="8505"/>
      </w:tabs>
      <w:spacing w:before="80"/>
      <w:ind w:left="1134" w:right="1134" w:hanging="1134"/>
    </w:pPr>
  </w:style>
  <w:style w:type="paragraph" w:styleId="TOC7">
    <w:name w:val="toc 7"/>
    <w:basedOn w:val="Normal"/>
    <w:next w:val="Normal"/>
    <w:uiPriority w:val="99"/>
    <w:semiHidden/>
    <w:rsid w:val="005B4F44"/>
  </w:style>
  <w:style w:type="paragraph" w:styleId="TOC8">
    <w:name w:val="toc 8"/>
    <w:basedOn w:val="Normal"/>
    <w:next w:val="Normal"/>
    <w:uiPriority w:val="99"/>
    <w:semiHidden/>
    <w:rsid w:val="005B4F44"/>
  </w:style>
  <w:style w:type="paragraph" w:customStyle="1" w:styleId="FigureStyle">
    <w:name w:val="Figure Style"/>
    <w:basedOn w:val="Normal"/>
    <w:uiPriority w:val="9"/>
    <w:qFormat/>
    <w:rsid w:val="00FC650F"/>
    <w:pPr>
      <w:spacing w:after="240"/>
    </w:pPr>
  </w:style>
  <w:style w:type="paragraph" w:styleId="Quote">
    <w:name w:val="Quote"/>
    <w:aliases w:val="Block Quote"/>
    <w:basedOn w:val="Normal"/>
    <w:next w:val="Normal"/>
    <w:link w:val="QuoteChar"/>
    <w:uiPriority w:val="74"/>
    <w:qFormat/>
    <w:rsid w:val="005B4F44"/>
    <w:pPr>
      <w:spacing w:after="120"/>
      <w:ind w:left="284" w:right="284"/>
    </w:pPr>
    <w:rPr>
      <w:sz w:val="18"/>
    </w:rPr>
  </w:style>
  <w:style w:type="character" w:customStyle="1" w:styleId="QuoteChar">
    <w:name w:val="Quote Char"/>
    <w:aliases w:val="Block Quote Char"/>
    <w:basedOn w:val="DefaultParagraphFont"/>
    <w:link w:val="Quote"/>
    <w:uiPriority w:val="74"/>
    <w:rsid w:val="005B4F44"/>
    <w:rPr>
      <w:rFonts w:ascii="Arial" w:hAnsi="Arial"/>
      <w:sz w:val="18"/>
    </w:rPr>
  </w:style>
  <w:style w:type="paragraph" w:customStyle="1" w:styleId="TableBullet3">
    <w:name w:val="Table Bullet 3"/>
    <w:basedOn w:val="TableBullet2"/>
    <w:uiPriority w:val="4"/>
    <w:qFormat/>
    <w:rsid w:val="00E054DB"/>
    <w:pPr>
      <w:numPr>
        <w:numId w:val="27"/>
      </w:numPr>
      <w:tabs>
        <w:tab w:val="clear" w:pos="340"/>
        <w:tab w:val="left" w:pos="510"/>
      </w:tabs>
      <w:ind w:left="510" w:hanging="170"/>
    </w:pPr>
  </w:style>
  <w:style w:type="paragraph" w:customStyle="1" w:styleId="TableNumber2">
    <w:name w:val="Table Number 2"/>
    <w:basedOn w:val="TableNumber"/>
    <w:uiPriority w:val="6"/>
    <w:qFormat/>
    <w:rsid w:val="00E054DB"/>
    <w:pPr>
      <w:numPr>
        <w:ilvl w:val="1"/>
        <w:numId w:val="4"/>
      </w:numPr>
      <w:tabs>
        <w:tab w:val="clear" w:pos="284"/>
        <w:tab w:val="clear" w:pos="454"/>
        <w:tab w:val="left" w:pos="567"/>
      </w:tabs>
      <w:spacing w:line="240" w:lineRule="auto"/>
      <w:ind w:left="568" w:hanging="284"/>
    </w:pPr>
  </w:style>
  <w:style w:type="paragraph" w:customStyle="1" w:styleId="TableNumber">
    <w:name w:val="Table Number"/>
    <w:basedOn w:val="TableText"/>
    <w:uiPriority w:val="6"/>
    <w:qFormat/>
    <w:rsid w:val="00E054DB"/>
    <w:pPr>
      <w:numPr>
        <w:numId w:val="28"/>
      </w:numPr>
      <w:tabs>
        <w:tab w:val="clear" w:pos="227"/>
        <w:tab w:val="left" w:pos="284"/>
      </w:tabs>
      <w:ind w:left="284" w:hanging="284"/>
    </w:pPr>
    <w:rPr>
      <w:rFonts w:eastAsiaTheme="minorHAnsi" w:cstheme="minorBidi"/>
      <w:szCs w:val="22"/>
      <w:lang w:eastAsia="en-US"/>
    </w:rPr>
  </w:style>
  <w:style w:type="numbering" w:customStyle="1" w:styleId="TableBullets">
    <w:name w:val="TableBullets"/>
    <w:uiPriority w:val="99"/>
    <w:rsid w:val="005B4F44"/>
    <w:pPr>
      <w:numPr>
        <w:numId w:val="29"/>
      </w:numPr>
    </w:pPr>
  </w:style>
  <w:style w:type="numbering" w:customStyle="1" w:styleId="TableBullet0">
    <w:name w:val="TableBullet"/>
    <w:uiPriority w:val="99"/>
    <w:rsid w:val="005B4F44"/>
  </w:style>
  <w:style w:type="numbering" w:customStyle="1" w:styleId="ListPara">
    <w:name w:val="ListPara"/>
    <w:uiPriority w:val="99"/>
    <w:rsid w:val="005B4F44"/>
    <w:pPr>
      <w:numPr>
        <w:numId w:val="23"/>
      </w:numPr>
    </w:pPr>
  </w:style>
  <w:style w:type="character" w:customStyle="1" w:styleId="TableTextChar">
    <w:name w:val="Table Text Char"/>
    <w:link w:val="TableText"/>
    <w:uiPriority w:val="3"/>
    <w:rsid w:val="005B4F44"/>
    <w:rPr>
      <w:rFonts w:ascii="Arial" w:hAnsi="Arial"/>
      <w:sz w:val="19"/>
    </w:rPr>
  </w:style>
  <w:style w:type="numbering" w:customStyle="1" w:styleId="ListParagraph">
    <w:name w:val="List_Paragraph"/>
    <w:uiPriority w:val="99"/>
    <w:rsid w:val="005B4F44"/>
    <w:pPr>
      <w:numPr>
        <w:numId w:val="20"/>
      </w:numPr>
    </w:pPr>
  </w:style>
  <w:style w:type="paragraph" w:customStyle="1" w:styleId="TableNumber3">
    <w:name w:val="Table Number 3"/>
    <w:basedOn w:val="TableNumber2"/>
    <w:uiPriority w:val="6"/>
    <w:qFormat/>
    <w:rsid w:val="00E054DB"/>
    <w:pPr>
      <w:numPr>
        <w:ilvl w:val="2"/>
        <w:numId w:val="28"/>
      </w:numPr>
      <w:tabs>
        <w:tab w:val="clear" w:pos="567"/>
        <w:tab w:val="clear" w:pos="681"/>
        <w:tab w:val="left" w:pos="851"/>
      </w:tabs>
      <w:ind w:left="851" w:hanging="284"/>
    </w:pPr>
  </w:style>
  <w:style w:type="numbering" w:customStyle="1" w:styleId="ListTableNumber">
    <w:name w:val="List_TableNumber"/>
    <w:uiPriority w:val="99"/>
    <w:rsid w:val="005B4F44"/>
    <w:pPr>
      <w:numPr>
        <w:numId w:val="22"/>
      </w:numPr>
    </w:pPr>
  </w:style>
  <w:style w:type="table" w:styleId="Table3Deffects3">
    <w:name w:val="Table 3D effects 3"/>
    <w:basedOn w:val="TableNormal"/>
    <w:rsid w:val="005B4F4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ossReference">
    <w:name w:val="Cross Reference"/>
    <w:basedOn w:val="Hyperlink"/>
    <w:uiPriority w:val="99"/>
    <w:qFormat/>
    <w:rsid w:val="005B4F44"/>
    <w:rPr>
      <w:rFonts w:ascii="Arial" w:hAnsi="Arial"/>
      <w:color w:val="0000FF"/>
      <w:u w:val="none"/>
    </w:rPr>
  </w:style>
  <w:style w:type="numbering" w:customStyle="1" w:styleId="ListInstruction">
    <w:name w:val="List_Instruction"/>
    <w:uiPriority w:val="99"/>
    <w:rsid w:val="005B4F44"/>
    <w:pPr>
      <w:numPr>
        <w:numId w:val="18"/>
      </w:numPr>
    </w:pPr>
  </w:style>
  <w:style w:type="numbering" w:customStyle="1" w:styleId="ListBullet1">
    <w:name w:val="List_Bullet1"/>
    <w:uiPriority w:val="99"/>
    <w:rsid w:val="005B4F44"/>
    <w:pPr>
      <w:numPr>
        <w:numId w:val="16"/>
      </w:numPr>
    </w:pPr>
  </w:style>
  <w:style w:type="numbering" w:customStyle="1" w:styleId="BulletsList">
    <w:name w:val="BulletsList"/>
    <w:uiPriority w:val="99"/>
    <w:rsid w:val="005B4F44"/>
    <w:pPr>
      <w:numPr>
        <w:numId w:val="5"/>
      </w:numPr>
    </w:pPr>
  </w:style>
  <w:style w:type="numbering" w:customStyle="1" w:styleId="BulletsList1">
    <w:name w:val="BulletsList1"/>
    <w:uiPriority w:val="99"/>
    <w:rsid w:val="005B4F44"/>
    <w:pPr>
      <w:numPr>
        <w:numId w:val="6"/>
      </w:numPr>
    </w:pPr>
  </w:style>
  <w:style w:type="table" w:customStyle="1" w:styleId="QCAAtablestyle1">
    <w:name w:val="QCAA table style 1"/>
    <w:basedOn w:val="TableNormal"/>
    <w:rsid w:val="005B4F44"/>
    <w:pPr>
      <w:spacing w:before="40" w:after="40" w:line="240" w:lineRule="auto"/>
    </w:pPr>
    <w:rPr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Theme="minorHAnsi" w:hAnsiTheme="minorHAnsi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paragraph" w:customStyle="1" w:styleId="Bodytextlead-in">
    <w:name w:val="Body text lead-in"/>
    <w:basedOn w:val="BodyText"/>
    <w:qFormat/>
    <w:rsid w:val="005B4F44"/>
    <w:pPr>
      <w:keepNext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F44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F44"/>
    <w:rPr>
      <w:rFonts w:ascii="Arial" w:hAnsi="Arial"/>
      <w:b/>
      <w:bCs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4F44"/>
    <w:rPr>
      <w:rFonts w:ascii="Tahoma" w:hAnsi="Tahoma" w:cs="Tahoma"/>
      <w:shd w:val="clear" w:color="auto" w:fill="000080"/>
    </w:rPr>
  </w:style>
  <w:style w:type="character" w:customStyle="1" w:styleId="FooterChar">
    <w:name w:val="Footer Char"/>
    <w:basedOn w:val="DefaultParagraphFont"/>
    <w:link w:val="Footer"/>
    <w:uiPriority w:val="99"/>
    <w:rsid w:val="0068627F"/>
    <w:rPr>
      <w:b/>
      <w:color w:val="1E1E1E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216B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B4F44"/>
    <w:rPr>
      <w:rFonts w:ascii="Arial" w:hAnsi="Arial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B4F44"/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B4F4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dentnumbers">
    <w:name w:val="Indent numbers"/>
    <w:basedOn w:val="BodyText"/>
    <w:uiPriority w:val="3"/>
    <w:qFormat/>
    <w:rsid w:val="005B4F44"/>
    <w:pPr>
      <w:ind w:left="397"/>
    </w:pPr>
  </w:style>
  <w:style w:type="paragraph" w:customStyle="1" w:styleId="Indentbullets">
    <w:name w:val="Indent bullets"/>
    <w:basedOn w:val="Indentnumbers"/>
    <w:uiPriority w:val="3"/>
    <w:qFormat/>
    <w:rsid w:val="005B4F44"/>
    <w:pPr>
      <w:ind w:left="284"/>
    </w:pPr>
  </w:style>
  <w:style w:type="character" w:styleId="IntenseEmphasis">
    <w:name w:val="Intense Emphasis"/>
    <w:basedOn w:val="DefaultParagraphFont"/>
    <w:uiPriority w:val="99"/>
    <w:semiHidden/>
    <w:rsid w:val="005B4F44"/>
    <w:rPr>
      <w:b/>
      <w:bCs/>
      <w:i/>
      <w:iCs/>
      <w:color w:val="D52B1E" w:themeColor="accent1"/>
    </w:rPr>
  </w:style>
  <w:style w:type="paragraph" w:styleId="ListBullet4">
    <w:name w:val="List Bullet 4"/>
    <w:basedOn w:val="Normal"/>
    <w:uiPriority w:val="99"/>
    <w:semiHidden/>
    <w:rsid w:val="005B4F44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rsid w:val="005B4F44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rsid w:val="005B4F44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rsid w:val="005B4F44"/>
    <w:pPr>
      <w:numPr>
        <w:numId w:val="14"/>
      </w:numPr>
      <w:contextualSpacing/>
    </w:pPr>
  </w:style>
  <w:style w:type="paragraph" w:customStyle="1" w:styleId="Mainheading">
    <w:name w:val="Main heading"/>
    <w:basedOn w:val="Normal"/>
    <w:uiPriority w:val="99"/>
    <w:semiHidden/>
    <w:rsid w:val="005B4F44"/>
  </w:style>
  <w:style w:type="paragraph" w:styleId="NoSpacing">
    <w:name w:val="No Spacing"/>
    <w:link w:val="NoSpacingChar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rsid w:val="005B4F44"/>
    <w:rPr>
      <w:sz w:val="22"/>
      <w:szCs w:val="24"/>
    </w:rPr>
  </w:style>
  <w:style w:type="paragraph" w:customStyle="1" w:styleId="Smallspace">
    <w:name w:val="Small space"/>
    <w:basedOn w:val="BodyText"/>
    <w:next w:val="BodyText"/>
    <w:uiPriority w:val="42"/>
    <w:qFormat/>
    <w:rsid w:val="005B4F44"/>
    <w:pPr>
      <w:spacing w:after="0"/>
    </w:pPr>
    <w:rPr>
      <w:sz w:val="2"/>
      <w:szCs w:val="2"/>
    </w:rPr>
  </w:style>
  <w:style w:type="table" w:styleId="Table3Deffects1">
    <w:name w:val="Table 3D effects 1"/>
    <w:basedOn w:val="TableNormal"/>
    <w:rsid w:val="005B4F44"/>
    <w:rPr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5B4F44"/>
    <w:pPr>
      <w:spacing w:line="240" w:lineRule="auto"/>
    </w:pPr>
    <w:rPr>
      <w:rFonts w:asciiTheme="minorHAnsi" w:hAnsiTheme="minorHAn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extLayout">
    <w:name w:val="Text Layout"/>
    <w:basedOn w:val="TableNormal"/>
    <w:uiPriority w:val="99"/>
    <w:rsid w:val="005B4F44"/>
    <w:tblPr>
      <w:tblCellMar>
        <w:left w:w="0" w:type="dxa"/>
        <w:right w:w="0" w:type="dxa"/>
      </w:tblCellMar>
    </w:tblPr>
  </w:style>
  <w:style w:type="paragraph" w:customStyle="1" w:styleId="footersubtitle">
    <w:name w:val="footer subtitle"/>
    <w:basedOn w:val="Footer"/>
    <w:uiPriority w:val="99"/>
    <w:qFormat/>
    <w:rsid w:val="008A06D7"/>
    <w:rPr>
      <w:rFonts w:eastAsia="SimSun"/>
      <w:b w:val="0"/>
      <w:color w:val="6F7378" w:themeColor="background2" w:themeShade="80"/>
    </w:rPr>
  </w:style>
  <w:style w:type="table" w:customStyle="1" w:styleId="QCAAtablestyle5">
    <w:name w:val="QCAA table style 5"/>
    <w:basedOn w:val="TableNormal"/>
    <w:uiPriority w:val="99"/>
    <w:rsid w:val="005B4F44"/>
    <w:pPr>
      <w:spacing w:line="240" w:lineRule="auto"/>
    </w:pPr>
    <w:rPr>
      <w:rFonts w:asciiTheme="minorHAnsi" w:hAnsiTheme="minorHAnsi"/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000000" w:themeColor="text1"/>
        <w:sz w:val="20"/>
      </w:rPr>
      <w:tblPr/>
      <w:tcPr>
        <w:tcBorders>
          <w:bottom w:val="single" w:sz="12" w:space="0" w:color="D52B1E"/>
        </w:tcBorders>
        <w:shd w:val="clear" w:color="auto" w:fill="E6E7E8"/>
      </w:tcPr>
    </w:tblStylePr>
  </w:style>
  <w:style w:type="paragraph" w:customStyle="1" w:styleId="Tablesubhead">
    <w:name w:val="Table subhead"/>
    <w:basedOn w:val="Normal"/>
    <w:uiPriority w:val="42"/>
    <w:qFormat/>
    <w:rsid w:val="005B4F44"/>
    <w:pPr>
      <w:spacing w:before="40" w:after="40"/>
    </w:pPr>
    <w:rPr>
      <w:rFonts w:asciiTheme="majorHAnsi" w:hAnsiTheme="majorHAnsi" w:cs="Arial"/>
      <w:b/>
      <w:color w:val="000000" w:themeColor="text1"/>
      <w:sz w:val="19"/>
      <w:szCs w:val="20"/>
      <w:lang w:eastAsia="en-US"/>
    </w:rPr>
  </w:style>
  <w:style w:type="table" w:customStyle="1" w:styleId="TableGrid10">
    <w:name w:val="Table Grid1"/>
    <w:basedOn w:val="TableNormal"/>
    <w:next w:val="TableGrid"/>
    <w:rsid w:val="005B4F44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TableNumber1">
    <w:name w:val="List_TableNumber1"/>
    <w:uiPriority w:val="99"/>
    <w:rsid w:val="005B4F44"/>
  </w:style>
  <w:style w:type="character" w:styleId="PlaceholderText">
    <w:name w:val="Placeholder Text"/>
    <w:basedOn w:val="DefaultParagraphFont"/>
    <w:uiPriority w:val="99"/>
    <w:semiHidden/>
    <w:rsid w:val="00CC7C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1076F09AE8C4CCA8D4B16CFDBF21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3F46E-033F-4032-B875-2E28142813A2}"/>
      </w:docPartPr>
      <w:docPartBody>
        <w:p w:rsidR="008F7750" w:rsidRDefault="008F7750" w:rsidP="008F7750">
          <w:pPr>
            <w:pStyle w:val="11076F09AE8C4CCA8D4B16CFDBF218371"/>
          </w:pPr>
          <w:r>
            <w:rPr>
              <w:shd w:val="clear" w:color="auto" w:fill="F7EA9F"/>
            </w:rPr>
            <w:t>[Title]</w:t>
          </w:r>
        </w:p>
      </w:docPartBody>
    </w:docPart>
    <w:docPart>
      <w:docPartPr>
        <w:name w:val="4A05518DA945471C90E94776CC4A0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E4242-C445-4F3F-AA33-42D2F53DB58C}"/>
      </w:docPartPr>
      <w:docPartBody>
        <w:p w:rsidR="008F7750" w:rsidRDefault="008F7750" w:rsidP="008F7750">
          <w:pPr>
            <w:pStyle w:val="4A05518DA945471C90E94776CC4A08A81"/>
          </w:pPr>
          <w:r w:rsidRPr="00620174">
            <w:rPr>
              <w:shd w:val="clear" w:color="auto" w:fill="F79646" w:themeFill="accent6"/>
            </w:rPr>
            <w:t>[Subtitle]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50"/>
    <w:rsid w:val="001B39B5"/>
    <w:rsid w:val="00414BE1"/>
    <w:rsid w:val="008045C5"/>
    <w:rsid w:val="008F7750"/>
    <w:rsid w:val="009B29A2"/>
    <w:rsid w:val="009D4937"/>
    <w:rsid w:val="00C3343C"/>
    <w:rsid w:val="00D74736"/>
    <w:rsid w:val="00EF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F6A8C2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076F09AE8C4CCA8D4B16CFDBF21837">
    <w:name w:val="11076F09AE8C4CCA8D4B16CFDBF21837"/>
  </w:style>
  <w:style w:type="paragraph" w:customStyle="1" w:styleId="4A05518DA945471C90E94776CC4A08A8">
    <w:name w:val="4A05518DA945471C90E94776CC4A08A8"/>
  </w:style>
  <w:style w:type="paragraph" w:customStyle="1" w:styleId="5F14D531D52E4EDD90DBA602E22C96AA">
    <w:name w:val="5F14D531D52E4EDD90DBA602E22C96AA"/>
  </w:style>
  <w:style w:type="paragraph" w:customStyle="1" w:styleId="0BC973C610424EF1B5C9B205DCD66D24">
    <w:name w:val="0BC973C610424EF1B5C9B205DCD66D24"/>
  </w:style>
  <w:style w:type="paragraph" w:customStyle="1" w:styleId="FDFC7DAB93064788A964C2CEB6A23510">
    <w:name w:val="FDFC7DAB93064788A964C2CEB6A23510"/>
  </w:style>
  <w:style w:type="paragraph" w:customStyle="1" w:styleId="2BF4E7ADBF2B46E1A28C54B86916D12A">
    <w:name w:val="2BF4E7ADBF2B46E1A28C54B86916D12A"/>
  </w:style>
  <w:style w:type="character" w:styleId="PlaceholderText">
    <w:name w:val="Placeholder Text"/>
    <w:basedOn w:val="DefaultParagraphFont"/>
    <w:uiPriority w:val="99"/>
    <w:semiHidden/>
    <w:rsid w:val="008F7750"/>
    <w:rPr>
      <w:color w:val="808080"/>
    </w:rPr>
  </w:style>
  <w:style w:type="paragraph" w:customStyle="1" w:styleId="11076F09AE8C4CCA8D4B16CFDBF218371">
    <w:name w:val="11076F09AE8C4CCA8D4B16CFDBF218371"/>
    <w:rsid w:val="008F7750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6"/>
    </w:rPr>
  </w:style>
  <w:style w:type="paragraph" w:customStyle="1" w:styleId="4A05518DA945471C90E94776CC4A08A81">
    <w:name w:val="4A05518DA945471C90E94776CC4A08A81"/>
    <w:rsid w:val="008F7750"/>
    <w:pPr>
      <w:spacing w:after="120" w:line="264" w:lineRule="auto"/>
    </w:pPr>
    <w:rPr>
      <w:rFonts w:ascii="Arial" w:eastAsia="Times New Roman" w:hAnsi="Arial" w:cs="Arial"/>
      <w:color w:val="808184"/>
      <w:kern w:val="28"/>
      <w:sz w:val="32"/>
      <w:szCs w:val="32"/>
    </w:rPr>
  </w:style>
  <w:style w:type="paragraph" w:customStyle="1" w:styleId="5F14D531D52E4EDD90DBA602E22C96AA1">
    <w:name w:val="5F14D531D52E4EDD90DBA602E22C96AA1"/>
    <w:rsid w:val="008F7750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0BC973C610424EF1B5C9B205DCD66D241">
    <w:name w:val="0BC973C610424EF1B5C9B205DCD66D241"/>
    <w:rsid w:val="008F7750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FDFC7DAB93064788A964C2CEB6A235101">
    <w:name w:val="FDFC7DAB93064788A964C2CEB6A235101"/>
    <w:rsid w:val="008F7750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BF4E7ADBF2B46E1A28C54B86916D12A1">
    <w:name w:val="2BF4E7ADBF2B46E1A28C54B86916D12A1"/>
    <w:rsid w:val="008F7750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6A577804F73443AD814886292C44355D">
    <w:name w:val="6A577804F73443AD814886292C44355D"/>
    <w:rsid w:val="008F7750"/>
    <w:pPr>
      <w:widowControl w:val="0"/>
      <w:spacing w:after="0" w:line="264" w:lineRule="auto"/>
    </w:pPr>
    <w:rPr>
      <w:rFonts w:ascii="Arial" w:eastAsia="Times New Roman" w:hAnsi="Arial" w:cs="Times New Roman"/>
      <w:b/>
      <w:color w:val="1E1E1E"/>
      <w:sz w:val="16"/>
      <w:szCs w:val="16"/>
    </w:rPr>
  </w:style>
  <w:style w:type="paragraph" w:customStyle="1" w:styleId="6A577804F73443AD814886292C44355D1">
    <w:name w:val="6A577804F73443AD814886292C44355D1"/>
    <w:rsid w:val="008F7750"/>
    <w:pPr>
      <w:widowControl w:val="0"/>
      <w:spacing w:after="0" w:line="264" w:lineRule="auto"/>
    </w:pPr>
    <w:rPr>
      <w:rFonts w:ascii="Arial" w:eastAsia="Times New Roman" w:hAnsi="Arial" w:cs="Times New Roman"/>
      <w:b/>
      <w:color w:val="1E1E1E"/>
      <w:sz w:val="16"/>
      <w:szCs w:val="16"/>
    </w:rPr>
  </w:style>
  <w:style w:type="paragraph" w:customStyle="1" w:styleId="6A577804F73443AD814886292C44355D2">
    <w:name w:val="6A577804F73443AD814886292C44355D2"/>
    <w:rsid w:val="008F7750"/>
    <w:pPr>
      <w:widowControl w:val="0"/>
      <w:spacing w:after="0" w:line="264" w:lineRule="auto"/>
    </w:pPr>
    <w:rPr>
      <w:rFonts w:ascii="Arial" w:eastAsia="Times New Roman" w:hAnsi="Arial" w:cs="Times New Roman"/>
      <w:b/>
      <w:color w:val="1E1E1E"/>
      <w:sz w:val="16"/>
      <w:szCs w:val="16"/>
    </w:rPr>
  </w:style>
  <w:style w:type="paragraph" w:customStyle="1" w:styleId="6A577804F73443AD814886292C44355D3">
    <w:name w:val="6A577804F73443AD814886292C44355D3"/>
    <w:rsid w:val="008F7750"/>
    <w:pPr>
      <w:widowControl w:val="0"/>
      <w:spacing w:after="0" w:line="264" w:lineRule="auto"/>
    </w:pPr>
    <w:rPr>
      <w:rFonts w:ascii="Arial" w:eastAsia="Times New Roman" w:hAnsi="Arial" w:cs="Times New Roman"/>
      <w:b/>
      <w:color w:val="1E1E1E"/>
      <w:sz w:val="16"/>
      <w:szCs w:val="16"/>
    </w:rPr>
  </w:style>
  <w:style w:type="paragraph" w:customStyle="1" w:styleId="0656DA716A9B4166B7B04264805B0497">
    <w:name w:val="0656DA716A9B4166B7B04264805B0497"/>
    <w:rsid w:val="008F7750"/>
    <w:pPr>
      <w:widowControl w:val="0"/>
      <w:spacing w:after="0" w:line="264" w:lineRule="auto"/>
    </w:pPr>
    <w:rPr>
      <w:rFonts w:ascii="Arial" w:eastAsia="SimSun" w:hAnsi="Arial" w:cs="Times New Roman"/>
      <w:color w:val="948A54" w:themeColor="background2" w:themeShade="80"/>
      <w:sz w:val="16"/>
      <w:szCs w:val="16"/>
    </w:rPr>
  </w:style>
  <w:style w:type="paragraph" w:customStyle="1" w:styleId="3C665D2AB0064F57A1E83204DA4A0574">
    <w:name w:val="3C665D2AB0064F57A1E83204DA4A0574"/>
    <w:rsid w:val="009D493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076F09AE8C4CCA8D4B16CFDBF21837">
    <w:name w:val="11076F09AE8C4CCA8D4B16CFDBF21837"/>
  </w:style>
  <w:style w:type="paragraph" w:customStyle="1" w:styleId="4A05518DA945471C90E94776CC4A08A8">
    <w:name w:val="4A05518DA945471C90E94776CC4A08A8"/>
  </w:style>
  <w:style w:type="paragraph" w:customStyle="1" w:styleId="5F14D531D52E4EDD90DBA602E22C96AA">
    <w:name w:val="5F14D531D52E4EDD90DBA602E22C96AA"/>
  </w:style>
  <w:style w:type="paragraph" w:customStyle="1" w:styleId="0BC973C610424EF1B5C9B205DCD66D24">
    <w:name w:val="0BC973C610424EF1B5C9B205DCD66D24"/>
  </w:style>
  <w:style w:type="paragraph" w:customStyle="1" w:styleId="FDFC7DAB93064788A964C2CEB6A23510">
    <w:name w:val="FDFC7DAB93064788A964C2CEB6A23510"/>
  </w:style>
  <w:style w:type="paragraph" w:customStyle="1" w:styleId="2BF4E7ADBF2B46E1A28C54B86916D12A">
    <w:name w:val="2BF4E7ADBF2B46E1A28C54B86916D12A"/>
  </w:style>
  <w:style w:type="character" w:styleId="PlaceholderText">
    <w:name w:val="Placeholder Text"/>
    <w:basedOn w:val="DefaultParagraphFont"/>
    <w:uiPriority w:val="99"/>
    <w:semiHidden/>
    <w:rsid w:val="008F7750"/>
    <w:rPr>
      <w:color w:val="808080"/>
    </w:rPr>
  </w:style>
  <w:style w:type="paragraph" w:customStyle="1" w:styleId="11076F09AE8C4CCA8D4B16CFDBF218371">
    <w:name w:val="11076F09AE8C4CCA8D4B16CFDBF218371"/>
    <w:rsid w:val="008F7750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6"/>
    </w:rPr>
  </w:style>
  <w:style w:type="paragraph" w:customStyle="1" w:styleId="4A05518DA945471C90E94776CC4A08A81">
    <w:name w:val="4A05518DA945471C90E94776CC4A08A81"/>
    <w:rsid w:val="008F7750"/>
    <w:pPr>
      <w:spacing w:after="120" w:line="264" w:lineRule="auto"/>
    </w:pPr>
    <w:rPr>
      <w:rFonts w:ascii="Arial" w:eastAsia="Times New Roman" w:hAnsi="Arial" w:cs="Arial"/>
      <w:color w:val="808184"/>
      <w:kern w:val="28"/>
      <w:sz w:val="32"/>
      <w:szCs w:val="32"/>
    </w:rPr>
  </w:style>
  <w:style w:type="paragraph" w:customStyle="1" w:styleId="5F14D531D52E4EDD90DBA602E22C96AA1">
    <w:name w:val="5F14D531D52E4EDD90DBA602E22C96AA1"/>
    <w:rsid w:val="008F7750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0BC973C610424EF1B5C9B205DCD66D241">
    <w:name w:val="0BC973C610424EF1B5C9B205DCD66D241"/>
    <w:rsid w:val="008F7750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FDFC7DAB93064788A964C2CEB6A235101">
    <w:name w:val="FDFC7DAB93064788A964C2CEB6A235101"/>
    <w:rsid w:val="008F7750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2BF4E7ADBF2B46E1A28C54B86916D12A1">
    <w:name w:val="2BF4E7ADBF2B46E1A28C54B86916D12A1"/>
    <w:rsid w:val="008F7750"/>
    <w:pPr>
      <w:spacing w:after="120" w:line="264" w:lineRule="auto"/>
    </w:pPr>
    <w:rPr>
      <w:rFonts w:ascii="Arial" w:eastAsia="Times New Roman" w:hAnsi="Arial" w:cs="Times New Roman"/>
      <w:sz w:val="21"/>
      <w:szCs w:val="21"/>
    </w:rPr>
  </w:style>
  <w:style w:type="paragraph" w:customStyle="1" w:styleId="6A577804F73443AD814886292C44355D">
    <w:name w:val="6A577804F73443AD814886292C44355D"/>
    <w:rsid w:val="008F7750"/>
    <w:pPr>
      <w:widowControl w:val="0"/>
      <w:spacing w:after="0" w:line="264" w:lineRule="auto"/>
    </w:pPr>
    <w:rPr>
      <w:rFonts w:ascii="Arial" w:eastAsia="Times New Roman" w:hAnsi="Arial" w:cs="Times New Roman"/>
      <w:b/>
      <w:color w:val="1E1E1E"/>
      <w:sz w:val="16"/>
      <w:szCs w:val="16"/>
    </w:rPr>
  </w:style>
  <w:style w:type="paragraph" w:customStyle="1" w:styleId="6A577804F73443AD814886292C44355D1">
    <w:name w:val="6A577804F73443AD814886292C44355D1"/>
    <w:rsid w:val="008F7750"/>
    <w:pPr>
      <w:widowControl w:val="0"/>
      <w:spacing w:after="0" w:line="264" w:lineRule="auto"/>
    </w:pPr>
    <w:rPr>
      <w:rFonts w:ascii="Arial" w:eastAsia="Times New Roman" w:hAnsi="Arial" w:cs="Times New Roman"/>
      <w:b/>
      <w:color w:val="1E1E1E"/>
      <w:sz w:val="16"/>
      <w:szCs w:val="16"/>
    </w:rPr>
  </w:style>
  <w:style w:type="paragraph" w:customStyle="1" w:styleId="6A577804F73443AD814886292C44355D2">
    <w:name w:val="6A577804F73443AD814886292C44355D2"/>
    <w:rsid w:val="008F7750"/>
    <w:pPr>
      <w:widowControl w:val="0"/>
      <w:spacing w:after="0" w:line="264" w:lineRule="auto"/>
    </w:pPr>
    <w:rPr>
      <w:rFonts w:ascii="Arial" w:eastAsia="Times New Roman" w:hAnsi="Arial" w:cs="Times New Roman"/>
      <w:b/>
      <w:color w:val="1E1E1E"/>
      <w:sz w:val="16"/>
      <w:szCs w:val="16"/>
    </w:rPr>
  </w:style>
  <w:style w:type="paragraph" w:customStyle="1" w:styleId="6A577804F73443AD814886292C44355D3">
    <w:name w:val="6A577804F73443AD814886292C44355D3"/>
    <w:rsid w:val="008F7750"/>
    <w:pPr>
      <w:widowControl w:val="0"/>
      <w:spacing w:after="0" w:line="264" w:lineRule="auto"/>
    </w:pPr>
    <w:rPr>
      <w:rFonts w:ascii="Arial" w:eastAsia="Times New Roman" w:hAnsi="Arial" w:cs="Times New Roman"/>
      <w:b/>
      <w:color w:val="1E1E1E"/>
      <w:sz w:val="16"/>
      <w:szCs w:val="16"/>
    </w:rPr>
  </w:style>
  <w:style w:type="paragraph" w:customStyle="1" w:styleId="0656DA716A9B4166B7B04264805B0497">
    <w:name w:val="0656DA716A9B4166B7B04264805B0497"/>
    <w:rsid w:val="008F7750"/>
    <w:pPr>
      <w:widowControl w:val="0"/>
      <w:spacing w:after="0" w:line="264" w:lineRule="auto"/>
    </w:pPr>
    <w:rPr>
      <w:rFonts w:ascii="Arial" w:eastAsia="SimSun" w:hAnsi="Arial" w:cs="Times New Roman"/>
      <w:color w:val="948A54" w:themeColor="background2" w:themeShade="80"/>
      <w:sz w:val="16"/>
      <w:szCs w:val="16"/>
    </w:rPr>
  </w:style>
  <w:style w:type="paragraph" w:customStyle="1" w:styleId="3C665D2AB0064F57A1E83204DA4A0574">
    <w:name w:val="3C665D2AB0064F57A1E83204DA4A0574"/>
    <w:rsid w:val="009D49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808184"/>
      </a:dk2>
      <a:lt2>
        <a:srgbClr val="E6E7E8"/>
      </a:lt2>
      <a:accent1>
        <a:srgbClr val="D52B1E"/>
      </a:accent1>
      <a:accent2>
        <a:srgbClr val="21578A"/>
      </a:accent2>
      <a:accent3>
        <a:srgbClr val="E17000"/>
      </a:accent3>
      <a:accent4>
        <a:srgbClr val="738639"/>
      </a:accent4>
      <a:accent5>
        <a:srgbClr val="865F7F"/>
      </a:accent5>
      <a:accent6>
        <a:srgbClr val="F7EA9F"/>
      </a:accent6>
      <a:hlink>
        <a:srgbClr val="0000FF"/>
      </a:hlink>
      <a:folHlink>
        <a:srgbClr val="800080"/>
      </a:folHlink>
    </a:clrScheme>
    <a:fontScheme name="QS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[Publish Date]</PublishDate>
  <Abstract>Characteristics of learners in the early years</Abstract>
  <CompanyAddress/>
  <CompanyPhone/>
  <CompanyFax/>
  <CompanyEmail/>
</CoverPageProperties>
</file>

<file path=customXml/item2.xml><?xml version="1.0" encoding="utf-8"?>
<root>
  <subtitle/>
</roo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3C7B3732AB8546B387ABC1F8F0FB2A" ma:contentTypeVersion="0" ma:contentTypeDescription="Create a new document." ma:contentTypeScope="" ma:versionID="c667244f083121441678b0f427f61f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3D94B3-FABA-4E1E-B14F-6D1E722A4B5A}">
  <ds:schemaRefs/>
</ds:datastoreItem>
</file>

<file path=customXml/itemProps3.xml><?xml version="1.0" encoding="utf-8"?>
<ds:datastoreItem xmlns:ds="http://schemas.openxmlformats.org/officeDocument/2006/customXml" ds:itemID="{CEF62734-76FE-46C1-B526-1A0207C1A3F0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C1ED80B-EAE8-4D85-88C9-2172463C9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A802BE1-D78F-44F6-8BE8-EA53D2D46A4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EF473F3-EB8D-4160-9A19-282C0AEEF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225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Characteristics of learners in the early years</vt:lpstr>
    </vt:vector>
  </TitlesOfParts>
  <Manager>Reflecting on practices</Manager>
  <Company>Queensland Curriculum and Assessment Authority</Company>
  <LinksUpToDate>false</LinksUpToDate>
  <CharactersWithSpaces>1651</CharactersWithSpaces>
  <SharedDoc>false</SharedDoc>
  <HLinks>
    <vt:vector size="42" baseType="variant">
      <vt:variant>
        <vt:i4>7340144</vt:i4>
      </vt:variant>
      <vt:variant>
        <vt:i4>42</vt:i4>
      </vt:variant>
      <vt:variant>
        <vt:i4>0</vt:i4>
      </vt:variant>
      <vt:variant>
        <vt:i4>5</vt:i4>
      </vt:variant>
      <vt:variant>
        <vt:lpwstr>http://www.qsa.qld.edu.au/</vt:lpwstr>
      </vt:variant>
      <vt:variant>
        <vt:lpwstr/>
      </vt:variant>
      <vt:variant>
        <vt:i4>1310773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_Toc245629087</vt:lpwstr>
      </vt:variant>
      <vt:variant>
        <vt:i4>1310773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_Toc245629086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_Toc245629085</vt:lpwstr>
      </vt:variant>
      <vt:variant>
        <vt:i4>1310773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_Toc245629084</vt:lpwstr>
      </vt:variant>
      <vt:variant>
        <vt:i4>1310773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_Toc245629083</vt:lpwstr>
      </vt:variant>
      <vt:variant>
        <vt:i4>1310773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_Toc245629082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Characteristics of learners in the early years</dc:title>
  <dc:creator>Queensland Curriculum and Assessment Authority</dc:creator>
  <cp:lastModifiedBy>Editor GH</cp:lastModifiedBy>
  <cp:revision>4</cp:revision>
  <cp:lastPrinted>2015-09-22T04:26:00Z</cp:lastPrinted>
  <dcterms:created xsi:type="dcterms:W3CDTF">2015-09-22T04:22:00Z</dcterms:created>
  <dcterms:modified xsi:type="dcterms:W3CDTF">2015-09-22T04:27:00Z</dcterms:modified>
  <cp:category>150864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0x010100EE3C7B3732AB8546B387ABC1F8F0FB2A</vt:lpwstr>
  </property>
  <property fmtid="{D5CDD505-2E9C-101B-9397-08002B2CF9AE}" pid="3" name="Order">
    <vt:r8>29900</vt:r8>
  </property>
</Properties>
</file>