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2739295B" w14:textId="77777777" w:rsidTr="008A06D7">
        <w:trPr>
          <w:trHeight w:val="1615"/>
        </w:trPr>
        <w:tc>
          <w:tcPr>
            <w:tcW w:w="956" w:type="dxa"/>
            <w:tcBorders>
              <w:bottom w:val="nil"/>
            </w:tcBorders>
            <w:tcMar>
              <w:left w:w="0" w:type="dxa"/>
              <w:bottom w:w="0" w:type="dxa"/>
              <w:right w:w="0" w:type="dxa"/>
            </w:tcMar>
            <w:vAlign w:val="bottom"/>
          </w:tcPr>
          <w:p w14:paraId="099DDBD2" w14:textId="77777777" w:rsidR="00ED1561" w:rsidRPr="00F57CBD" w:rsidRDefault="00ED1561" w:rsidP="002B63FF">
            <w:pPr>
              <w:pStyle w:val="Subtitle"/>
            </w:pPr>
            <w:bookmarkStart w:id="0" w:name="_Toc234219367"/>
            <w:bookmarkStart w:id="1" w:name="_GoBack"/>
            <w:bookmarkEnd w:id="1"/>
          </w:p>
        </w:tc>
        <w:tc>
          <w:tcPr>
            <w:tcW w:w="10226" w:type="dxa"/>
            <w:tcBorders>
              <w:bottom w:val="single" w:sz="12" w:space="0" w:color="D52B1E"/>
            </w:tcBorders>
            <w:vAlign w:val="bottom"/>
          </w:tcPr>
          <w:sdt>
            <w:sdtPr>
              <w:rPr>
                <w:rFonts w:eastAsia="SimHei"/>
              </w:rPr>
              <w:alias w:val="Document title"/>
              <w:tag w:val="Document title"/>
              <w:id w:val="1744602064"/>
              <w:placeholder>
                <w:docPart w:val="6C4F90A43E6B40E59101AC79B175063F"/>
              </w:placeholder>
              <w:dataBinding w:prefixMappings="xmlns:ns0='http://schemas.microsoft.com/office/2006/coverPageProps' " w:xpath="/ns0:CoverPageProperties[1]/ns0:Abstract[1]" w:storeItemID="{55AF091B-3C7A-41E3-B477-F2FDAA23CFDA}"/>
              <w:text/>
            </w:sdtPr>
            <w:sdtEndPr/>
            <w:sdtContent>
              <w:p w14:paraId="0806CEED" w14:textId="39ABC97E" w:rsidR="00FF06E6" w:rsidRDefault="00ED5C8A" w:rsidP="00FF06E6">
                <w:pPr>
                  <w:pStyle w:val="Title"/>
                  <w:spacing w:before="400"/>
                </w:pPr>
                <w:r>
                  <w:rPr>
                    <w:rFonts w:eastAsia="SimHei"/>
                  </w:rPr>
                  <w:t>Connectedness: Aboriginal and Torres Strait Islander Acknowledgement of Country</w:t>
                </w:r>
              </w:p>
            </w:sdtContent>
          </w:sdt>
          <w:sdt>
            <w:sdtPr>
              <w:rPr>
                <w:rStyle w:val="SubtitleChar"/>
              </w:rPr>
              <w:alias w:val="Document subtitle"/>
              <w:tag w:val="Document subtitle"/>
              <w:id w:val="-1706172723"/>
              <w:placeholder>
                <w:docPart w:val="621EC903B3354F0EBA4949AD17C2975C"/>
              </w:placeholder>
              <w:dataBinding w:prefixMappings="xmlns:ns0='http://schemas.openxmlformats.org/officeDocument/2006/extended-properties' " w:xpath="/ns0:Properties[1]/ns0:Manager[1]" w:storeItemID="{6668398D-A668-4E3E-A5EB-62B293D839F1}"/>
              <w:text/>
            </w:sdtPr>
            <w:sdtEndPr>
              <w:rPr>
                <w:rStyle w:val="SubtitleChar"/>
              </w:rPr>
            </w:sdtEndPr>
            <w:sdtContent>
              <w:p w14:paraId="083D0017" w14:textId="1D11B116" w:rsidR="00ED1561" w:rsidRPr="000F044B" w:rsidRDefault="006327B5" w:rsidP="00CF2615">
                <w:pPr>
                  <w:pStyle w:val="Subtitle"/>
                </w:pPr>
                <w:r>
                  <w:rPr>
                    <w:rStyle w:val="SubtitleChar"/>
                  </w:rPr>
                  <w:t>Video reflection resource</w:t>
                </w:r>
              </w:p>
            </w:sdtContent>
          </w:sdt>
        </w:tc>
      </w:tr>
    </w:tbl>
    <w:p w14:paraId="56F447F9" w14:textId="77777777" w:rsidR="00EE14BA" w:rsidRPr="004D7C37" w:rsidRDefault="00EE14BA" w:rsidP="004D7C37">
      <w:pPr>
        <w:pStyle w:val="ListParagraph0"/>
        <w:spacing w:after="0"/>
        <w:rPr>
          <w:sz w:val="2"/>
          <w:szCs w:val="2"/>
        </w:rPr>
      </w:pPr>
      <w:bookmarkStart w:id="2" w:name="_Toc346458180"/>
      <w:bookmarkStart w:id="3" w:name="_Toc354575927"/>
      <w:bookmarkStart w:id="4" w:name="_Toc357099227"/>
      <w:bookmarkStart w:id="5" w:name="_Toc314059834"/>
      <w:bookmarkEnd w:id="0"/>
    </w:p>
    <w:bookmarkEnd w:id="2"/>
    <w:bookmarkEnd w:id="3"/>
    <w:bookmarkEnd w:id="4"/>
    <w:bookmarkEnd w:id="5"/>
    <w:p w14:paraId="7479F2F8" w14:textId="77777777"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formProt w:val="0"/>
          <w:noEndnote/>
          <w:docGrid w:linePitch="299"/>
        </w:sectPr>
      </w:pPr>
    </w:p>
    <w:p w14:paraId="28793BEB" w14:textId="77777777" w:rsidR="0014058D" w:rsidRDefault="0014058D" w:rsidP="008F69D8">
      <w:pPr>
        <w:pStyle w:val="Smallspace"/>
      </w:pPr>
    </w:p>
    <w:p w14:paraId="40E30362" w14:textId="32A27C11" w:rsidR="00E560B8" w:rsidRPr="00E560B8" w:rsidRDefault="00DD65A7" w:rsidP="005F1871">
      <w:pPr>
        <w:pStyle w:val="Bodytextlead-in"/>
        <w:spacing w:before="240"/>
      </w:pPr>
      <w:bookmarkStart w:id="6" w:name="_Toc381954906"/>
      <w:r w:rsidRPr="00E560B8">
        <w:t>Th</w:t>
      </w:r>
      <w:r>
        <w:t>is video reflection resource enables</w:t>
      </w:r>
      <w:r w:rsidR="00E560B8" w:rsidRPr="00E560B8">
        <w:t xml:space="preserve"> teachers and staff to:</w:t>
      </w:r>
    </w:p>
    <w:p w14:paraId="6005AD40" w14:textId="38D329DE" w:rsidR="00E560B8" w:rsidRPr="00E560B8" w:rsidRDefault="00E560B8" w:rsidP="005F1871">
      <w:pPr>
        <w:pStyle w:val="ListBullet0"/>
      </w:pPr>
      <w:r w:rsidRPr="00E560B8">
        <w:t xml:space="preserve">view intentional teaching practice in the </w:t>
      </w:r>
      <w:r w:rsidR="00B07202">
        <w:t>l</w:t>
      </w:r>
      <w:r w:rsidRPr="00E560B8">
        <w:t>earning and development area: Connectedness</w:t>
      </w:r>
    </w:p>
    <w:p w14:paraId="54D46A9B" w14:textId="77777777" w:rsidR="00E560B8" w:rsidRPr="00E560B8" w:rsidRDefault="00E560B8" w:rsidP="005F1871">
      <w:pPr>
        <w:pStyle w:val="ListBullet0"/>
      </w:pPr>
      <w:r w:rsidRPr="00E560B8">
        <w:t xml:space="preserve">reflect on learning and make links to the </w:t>
      </w:r>
      <w:r w:rsidRPr="00975632">
        <w:rPr>
          <w:i/>
        </w:rPr>
        <w:t>Queensland kindergarten learning guideline</w:t>
      </w:r>
      <w:r w:rsidRPr="004D28BB">
        <w:t xml:space="preserve"> (</w:t>
      </w:r>
      <w:r w:rsidRPr="009746DE">
        <w:t>QKLG</w:t>
      </w:r>
      <w:r w:rsidRPr="004D28BB">
        <w:t>)</w:t>
      </w:r>
    </w:p>
    <w:p w14:paraId="740AADE6" w14:textId="77777777" w:rsidR="00E560B8" w:rsidRPr="00E560B8" w:rsidRDefault="00E560B8" w:rsidP="005F1871">
      <w:pPr>
        <w:pStyle w:val="ListBullet0"/>
      </w:pPr>
      <w:r w:rsidRPr="00E560B8">
        <w:t>reflect on current understandings and practice.</w:t>
      </w:r>
    </w:p>
    <w:p w14:paraId="1F302308" w14:textId="1D73FBF3" w:rsidR="003C2042" w:rsidRDefault="00DD65A7" w:rsidP="00E908F2">
      <w:pPr>
        <w:pStyle w:val="BodyText"/>
        <w:spacing w:after="240"/>
      </w:pPr>
      <w:r w:rsidRPr="00E560B8">
        <w:t>Th</w:t>
      </w:r>
      <w:r>
        <w:t xml:space="preserve">e </w:t>
      </w:r>
      <w:r w:rsidRPr="005F1871">
        <w:t>resource</w:t>
      </w:r>
      <w:r w:rsidRPr="00E560B8">
        <w:t xml:space="preserve"> </w:t>
      </w:r>
      <w:r w:rsidR="00E560B8" w:rsidRPr="00E560B8">
        <w:t xml:space="preserve">supports teachers </w:t>
      </w:r>
      <w:r w:rsidR="00AF4DC7">
        <w:t>in</w:t>
      </w:r>
      <w:r>
        <w:t xml:space="preserve"> their professional learning; in particular,</w:t>
      </w:r>
      <w:r w:rsidR="00AF4DC7" w:rsidRPr="00E560B8">
        <w:t xml:space="preserve"> </w:t>
      </w:r>
      <w:r w:rsidR="00E560B8" w:rsidRPr="00E560B8">
        <w:t>meet</w:t>
      </w:r>
      <w:r w:rsidR="00AF4DC7">
        <w:t>ing</w:t>
      </w:r>
      <w:r w:rsidR="00E560B8" w:rsidRPr="00E560B8">
        <w:t xml:space="preserve"> elements of Standards 1, 2, 3</w:t>
      </w:r>
      <w:r w:rsidR="00AC5EA3">
        <w:t xml:space="preserve"> </w:t>
      </w:r>
      <w:r w:rsidR="00E560B8" w:rsidRPr="00E560B8">
        <w:t>and 6 of the Australian Professional Standards for Teachers</w:t>
      </w:r>
      <w:r w:rsidR="00656E16">
        <w:t xml:space="preserve">, </w:t>
      </w:r>
      <w:hyperlink r:id="rId15" w:history="1">
        <w:r w:rsidR="00E560B8" w:rsidRPr="00E560B8">
          <w:rPr>
            <w:color w:val="0000FF"/>
          </w:rPr>
          <w:t>www.aitsl.edu.au/australian-professional-standards-for-teachers</w:t>
        </w:r>
      </w:hyperlink>
      <w:bookmarkEnd w:id="6"/>
      <w:r w:rsidR="00656E16" w:rsidRPr="008F69D8">
        <w:t>.</w:t>
      </w:r>
    </w:p>
    <w:tbl>
      <w:tblPr>
        <w:tblStyle w:val="QCAAtablestyle1"/>
        <w:tblW w:w="4924" w:type="pct"/>
        <w:tblInd w:w="137" w:type="dxa"/>
        <w:tblLayout w:type="fixed"/>
        <w:tblLook w:val="04A0" w:firstRow="1" w:lastRow="0" w:firstColumn="1" w:lastColumn="0" w:noHBand="0" w:noVBand="1"/>
      </w:tblPr>
      <w:tblGrid>
        <w:gridCol w:w="2125"/>
        <w:gridCol w:w="6798"/>
      </w:tblGrid>
      <w:tr w:rsidR="0001449C" w:rsidRPr="003301E2" w14:paraId="20ECB3EA" w14:textId="77777777" w:rsidTr="0001449C">
        <w:trPr>
          <w:cnfStyle w:val="100000000000" w:firstRow="1" w:lastRow="0" w:firstColumn="0" w:lastColumn="0" w:oddVBand="0" w:evenVBand="0" w:oddHBand="0" w:evenHBand="0" w:firstRowFirstColumn="0" w:firstRowLastColumn="0" w:lastRowFirstColumn="0" w:lastRowLastColumn="0"/>
          <w:trHeight w:val="2368"/>
        </w:trPr>
        <w:tc>
          <w:tcPr>
            <w:tcW w:w="1191" w:type="pct"/>
            <w:tcBorders>
              <w:top w:val="single" w:sz="24" w:space="0" w:color="D52B1E"/>
              <w:bottom w:val="single" w:sz="4" w:space="0" w:color="808184" w:themeColor="text2"/>
            </w:tcBorders>
            <w:shd w:val="clear" w:color="auto" w:fill="FFFFFF" w:themeFill="background1"/>
          </w:tcPr>
          <w:p w14:paraId="6F7537D8" w14:textId="45CFA593" w:rsidR="0001449C" w:rsidRPr="0001449C" w:rsidRDefault="0001449C" w:rsidP="0001449C">
            <w:pPr>
              <w:rPr>
                <w:rFonts w:asciiTheme="majorHAnsi" w:hAnsiTheme="majorHAnsi"/>
                <w:b/>
                <w:lang w:eastAsia="en-US"/>
              </w:rPr>
            </w:pPr>
            <w:bookmarkStart w:id="7" w:name="_Toc381954907"/>
            <w:r w:rsidRPr="003301E2">
              <w:rPr>
                <w:rFonts w:asciiTheme="majorHAnsi" w:hAnsiTheme="majorHAnsi"/>
                <w:b/>
                <w:noProof/>
              </w:rPr>
              <w:drawing>
                <wp:anchor distT="0" distB="0" distL="114300" distR="114300" simplePos="0" relativeHeight="251661312" behindDoc="0" locked="0" layoutInCell="1" allowOverlap="1" wp14:anchorId="33BEDA78" wp14:editId="7C262230">
                  <wp:simplePos x="0" y="0"/>
                  <wp:positionH relativeFrom="column">
                    <wp:posOffset>3810</wp:posOffset>
                  </wp:positionH>
                  <wp:positionV relativeFrom="paragraph">
                    <wp:posOffset>22225</wp:posOffset>
                  </wp:positionV>
                  <wp:extent cx="1238250" cy="970325"/>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970325"/>
                          </a:xfrm>
                          <a:prstGeom prst="rect">
                            <a:avLst/>
                          </a:prstGeom>
                          <a:noFill/>
                          <a:ln>
                            <a:noFill/>
                          </a:ln>
                        </pic:spPr>
                      </pic:pic>
                    </a:graphicData>
                  </a:graphic>
                </wp:anchor>
              </w:drawing>
            </w:r>
          </w:p>
        </w:tc>
        <w:tc>
          <w:tcPr>
            <w:tcW w:w="3809" w:type="pct"/>
            <w:tcBorders>
              <w:top w:val="single" w:sz="24" w:space="0" w:color="D52B1E"/>
              <w:bottom w:val="single" w:sz="4" w:space="0" w:color="808184" w:themeColor="text2"/>
            </w:tcBorders>
            <w:shd w:val="clear" w:color="auto" w:fill="FFFFFF" w:themeFill="background1"/>
          </w:tcPr>
          <w:p w14:paraId="24B4CD17" w14:textId="1D80F5B3" w:rsidR="0001449C" w:rsidRDefault="0001449C" w:rsidP="0001449C">
            <w:pPr>
              <w:pStyle w:val="Tablesubhead"/>
              <w:rPr>
                <w:color w:val="FFFFFF" w:themeColor="background1"/>
                <w:sz w:val="20"/>
              </w:rPr>
            </w:pPr>
            <w:r>
              <w:t>Suggestions for viewing</w:t>
            </w:r>
          </w:p>
          <w:p w14:paraId="472CA473" w14:textId="29279B30" w:rsidR="0001449C" w:rsidRPr="0001449C" w:rsidRDefault="0001449C" w:rsidP="0001449C">
            <w:pPr>
              <w:pStyle w:val="TableBullet"/>
              <w:spacing w:before="120"/>
              <w:rPr>
                <w:color w:val="auto"/>
                <w:sz w:val="21"/>
              </w:rPr>
            </w:pPr>
            <w:r w:rsidRPr="00D618B9">
              <w:rPr>
                <w:color w:val="auto"/>
              </w:rPr>
              <w:t xml:space="preserve">View the </w:t>
            </w:r>
            <w:r w:rsidRPr="00C539CA">
              <w:rPr>
                <w:color w:val="auto"/>
              </w:rPr>
              <w:t>video</w:t>
            </w:r>
            <w:r>
              <w:rPr>
                <w:color w:val="auto"/>
              </w:rPr>
              <w:t xml:space="preserve"> ‘Connectedness: </w:t>
            </w:r>
            <w:r w:rsidR="00595607">
              <w:rPr>
                <w:color w:val="auto"/>
              </w:rPr>
              <w:t xml:space="preserve">Aboriginal and Torres Strait Islander </w:t>
            </w:r>
            <w:r w:rsidR="006327B5">
              <w:rPr>
                <w:color w:val="auto"/>
              </w:rPr>
              <w:t>A</w:t>
            </w:r>
            <w:r w:rsidR="00595607">
              <w:rPr>
                <w:color w:val="auto"/>
              </w:rPr>
              <w:t xml:space="preserve">cknowledgment of </w:t>
            </w:r>
            <w:r w:rsidR="006327B5">
              <w:rPr>
                <w:color w:val="auto"/>
              </w:rPr>
              <w:t>C</w:t>
            </w:r>
            <w:r w:rsidR="00595607">
              <w:rPr>
                <w:color w:val="auto"/>
              </w:rPr>
              <w:t>ountry</w:t>
            </w:r>
            <w:r w:rsidR="006327B5">
              <w:rPr>
                <w:color w:val="auto"/>
              </w:rPr>
              <w:t>’</w:t>
            </w:r>
            <w:r>
              <w:rPr>
                <w:color w:val="auto"/>
              </w:rPr>
              <w:t xml:space="preserve"> </w:t>
            </w:r>
            <w:hyperlink r:id="rId17" w:history="1">
              <w:r w:rsidR="006327B5">
                <w:rPr>
                  <w:rStyle w:val="Hyperlink"/>
                </w:rPr>
                <w:t>www.qcaa.qld.edu.au/kindergarten/qklg/learning-development-areas/intentional-teaching/connectedness</w:t>
              </w:r>
            </w:hyperlink>
            <w:r>
              <w:rPr>
                <w:color w:val="auto"/>
              </w:rPr>
              <w:t xml:space="preserve"> </w:t>
            </w:r>
            <w:r w:rsidRPr="00D618B9">
              <w:rPr>
                <w:color w:val="auto"/>
              </w:rPr>
              <w:t>at least twice.</w:t>
            </w:r>
            <w:r w:rsidRPr="00536343">
              <w:t xml:space="preserve"> </w:t>
            </w:r>
            <w:r w:rsidRPr="003301E2">
              <w:rPr>
                <w:color w:val="auto"/>
              </w:rPr>
              <w:t xml:space="preserve">This video </w:t>
            </w:r>
            <w:r>
              <w:rPr>
                <w:color w:val="auto"/>
              </w:rPr>
              <w:t xml:space="preserve">provides a snapshot of </w:t>
            </w:r>
            <w:r w:rsidR="00595607">
              <w:rPr>
                <w:color w:val="auto"/>
              </w:rPr>
              <w:t xml:space="preserve">ways </w:t>
            </w:r>
            <w:r w:rsidR="006327B5">
              <w:rPr>
                <w:color w:val="auto"/>
              </w:rPr>
              <w:t xml:space="preserve">that an </w:t>
            </w:r>
            <w:r w:rsidR="00595607">
              <w:rPr>
                <w:color w:val="auto"/>
              </w:rPr>
              <w:t xml:space="preserve">Aboriginal and Torres Strait Islander </w:t>
            </w:r>
            <w:r w:rsidR="006327B5">
              <w:rPr>
                <w:color w:val="auto"/>
              </w:rPr>
              <w:t>A</w:t>
            </w:r>
            <w:r w:rsidR="00595607">
              <w:rPr>
                <w:color w:val="auto"/>
              </w:rPr>
              <w:t xml:space="preserve">cknowledgment to </w:t>
            </w:r>
            <w:r w:rsidR="006327B5">
              <w:rPr>
                <w:color w:val="auto"/>
              </w:rPr>
              <w:t>C</w:t>
            </w:r>
            <w:r w:rsidR="00595607">
              <w:rPr>
                <w:color w:val="auto"/>
              </w:rPr>
              <w:t>ountry may be incorporated into everyday practice and routines to engage with others</w:t>
            </w:r>
            <w:r w:rsidR="006327B5">
              <w:rPr>
                <w:color w:val="auto"/>
              </w:rPr>
              <w:t>’</w:t>
            </w:r>
            <w:r w:rsidR="00595607">
              <w:rPr>
                <w:color w:val="auto"/>
              </w:rPr>
              <w:t xml:space="preserve"> cultures.</w:t>
            </w:r>
          </w:p>
          <w:p w14:paraId="2FFEA660" w14:textId="5BC3F112" w:rsidR="0001449C" w:rsidRPr="006E05C3" w:rsidRDefault="0001449C" w:rsidP="0001449C">
            <w:pPr>
              <w:pStyle w:val="TableBullet"/>
              <w:spacing w:before="120"/>
              <w:rPr>
                <w:color w:val="auto"/>
                <w:sz w:val="21"/>
              </w:rPr>
            </w:pPr>
            <w:r w:rsidRPr="006E05C3">
              <w:t>After</w:t>
            </w:r>
            <w:r w:rsidRPr="00350B3A">
              <w:t xml:space="preserve"> viewing the video, use this reflection resource to record your observations, reflect on your practice and plan your next steps for continual improvement.</w:t>
            </w:r>
          </w:p>
          <w:p w14:paraId="4FEF0DAE" w14:textId="6DDB2EFA" w:rsidR="0001449C" w:rsidRPr="003301E2" w:rsidRDefault="0001449C" w:rsidP="004B10CB">
            <w:pPr>
              <w:pStyle w:val="ListParagraph0"/>
              <w:spacing w:after="40"/>
              <w:ind w:left="8985"/>
              <w:rPr>
                <w:rFonts w:asciiTheme="majorHAnsi" w:hAnsiTheme="majorHAnsi"/>
                <w:color w:val="auto"/>
                <w:lang w:eastAsia="en-US"/>
              </w:rPr>
            </w:pPr>
          </w:p>
        </w:tc>
      </w:tr>
    </w:tbl>
    <w:p w14:paraId="0F1852CC" w14:textId="259783BC" w:rsidR="006327B5" w:rsidRDefault="006327B5" w:rsidP="00E560B8">
      <w:pPr>
        <w:spacing w:after="120"/>
      </w:pPr>
      <w:bookmarkStart w:id="8" w:name="_Hlk38024572"/>
    </w:p>
    <w:p w14:paraId="40A579D8" w14:textId="0890B94F" w:rsidR="006327B5" w:rsidRDefault="006327B5"/>
    <w:tbl>
      <w:tblPr>
        <w:tblStyle w:val="QCAAtablestyle1"/>
        <w:tblW w:w="4941" w:type="pct"/>
        <w:tblLook w:val="04A0" w:firstRow="1" w:lastRow="0" w:firstColumn="1" w:lastColumn="0" w:noHBand="0" w:noVBand="1"/>
      </w:tblPr>
      <w:tblGrid>
        <w:gridCol w:w="1725"/>
        <w:gridCol w:w="2126"/>
        <w:gridCol w:w="5103"/>
      </w:tblGrid>
      <w:tr w:rsidR="00696BA2" w:rsidRPr="00E560B8" w14:paraId="6DB85919" w14:textId="77777777" w:rsidTr="0001449C">
        <w:trPr>
          <w:cnfStyle w:val="100000000000" w:firstRow="1" w:lastRow="0" w:firstColumn="0" w:lastColumn="0" w:oddVBand="0" w:evenVBand="0" w:oddHBand="0" w:evenHBand="0" w:firstRowFirstColumn="0" w:firstRowLastColumn="0" w:lastRowFirstColumn="0" w:lastRowLastColumn="0"/>
          <w:trHeight w:val="378"/>
        </w:trPr>
        <w:tc>
          <w:tcPr>
            <w:tcW w:w="8954" w:type="dxa"/>
            <w:gridSpan w:val="3"/>
          </w:tcPr>
          <w:p w14:paraId="24911AA8" w14:textId="3A857C2E" w:rsidR="00696BA2" w:rsidRPr="00E560B8" w:rsidRDefault="00595607" w:rsidP="00595607">
            <w:pPr>
              <w:rPr>
                <w:rFonts w:asciiTheme="majorHAnsi" w:hAnsiTheme="majorHAnsi"/>
                <w:b/>
                <w:lang w:eastAsia="en-US"/>
              </w:rPr>
            </w:pPr>
            <w:r>
              <w:rPr>
                <w:b/>
              </w:rPr>
              <w:t>Reflecting on the</w:t>
            </w:r>
            <w:r w:rsidR="00782691">
              <w:rPr>
                <w:b/>
              </w:rPr>
              <w:t xml:space="preserve"> </w:t>
            </w:r>
            <w:r>
              <w:rPr>
                <w:b/>
              </w:rPr>
              <w:t xml:space="preserve">learning: </w:t>
            </w:r>
            <w:r w:rsidR="00696BA2">
              <w:rPr>
                <w:b/>
              </w:rPr>
              <w:t>Connectedness</w:t>
            </w:r>
          </w:p>
        </w:tc>
      </w:tr>
      <w:tr w:rsidR="00696BA2" w:rsidRPr="00E560B8" w14:paraId="4218D515" w14:textId="77777777" w:rsidTr="0001449C">
        <w:trPr>
          <w:trHeight w:val="378"/>
        </w:trPr>
        <w:tc>
          <w:tcPr>
            <w:tcW w:w="1725" w:type="dxa"/>
            <w:shd w:val="clear" w:color="auto" w:fill="D9D9D9" w:themeFill="background1" w:themeFillShade="D9"/>
          </w:tcPr>
          <w:p w14:paraId="543F0B84" w14:textId="68C1C866" w:rsidR="00696BA2" w:rsidRPr="00AE4786" w:rsidRDefault="00696BA2" w:rsidP="004B10CB">
            <w:pPr>
              <w:tabs>
                <w:tab w:val="left" w:pos="170"/>
              </w:tabs>
              <w:rPr>
                <w:b/>
                <w:bCs/>
              </w:rPr>
            </w:pPr>
            <w:r>
              <w:rPr>
                <w:b/>
                <w:bCs/>
              </w:rPr>
              <w:t xml:space="preserve">Key </w:t>
            </w:r>
            <w:r w:rsidR="006C4F78">
              <w:rPr>
                <w:b/>
                <w:bCs/>
              </w:rPr>
              <w:t>focus</w:t>
            </w:r>
          </w:p>
        </w:tc>
        <w:tc>
          <w:tcPr>
            <w:tcW w:w="2126" w:type="dxa"/>
            <w:shd w:val="clear" w:color="auto" w:fill="D9D9D9" w:themeFill="background1" w:themeFillShade="D9"/>
          </w:tcPr>
          <w:p w14:paraId="11A9B57A" w14:textId="77777777" w:rsidR="00696BA2" w:rsidRPr="00FF3655" w:rsidRDefault="00696BA2" w:rsidP="004B10CB">
            <w:pPr>
              <w:tabs>
                <w:tab w:val="left" w:pos="170"/>
              </w:tabs>
              <w:rPr>
                <w:b/>
                <w:iCs/>
              </w:rPr>
            </w:pPr>
            <w:r w:rsidRPr="00FF3655">
              <w:rPr>
                <w:b/>
                <w:iCs/>
              </w:rPr>
              <w:t>Significant learnings</w:t>
            </w:r>
          </w:p>
        </w:tc>
        <w:tc>
          <w:tcPr>
            <w:tcW w:w="5103" w:type="dxa"/>
            <w:shd w:val="clear" w:color="auto" w:fill="D9D9D9" w:themeFill="background1" w:themeFillShade="D9"/>
          </w:tcPr>
          <w:p w14:paraId="36A3B9BA" w14:textId="77777777" w:rsidR="00696BA2" w:rsidRPr="00FF3655" w:rsidDel="00F215D8" w:rsidRDefault="00696BA2" w:rsidP="008F69D8">
            <w:pPr>
              <w:pStyle w:val="Tablesubhead"/>
              <w:rPr>
                <w:i/>
                <w:iCs/>
              </w:rPr>
            </w:pPr>
            <w:r w:rsidRPr="00FF3655">
              <w:t>What evidence of learning did you see in the video?</w:t>
            </w:r>
          </w:p>
        </w:tc>
      </w:tr>
      <w:tr w:rsidR="00696BA2" w:rsidRPr="00E560B8" w14:paraId="68F4737D" w14:textId="77777777" w:rsidTr="0001449C">
        <w:trPr>
          <w:trHeight w:val="3649"/>
        </w:trPr>
        <w:tc>
          <w:tcPr>
            <w:tcW w:w="1725" w:type="dxa"/>
          </w:tcPr>
          <w:p w14:paraId="77CA7345" w14:textId="61D29EFA" w:rsidR="00696BA2" w:rsidRPr="00ED280A" w:rsidRDefault="00595607" w:rsidP="008F69D8">
            <w:pPr>
              <w:pStyle w:val="Tabletext"/>
              <w:rPr>
                <w:i/>
                <w:iCs/>
              </w:rPr>
            </w:pPr>
            <w:r>
              <w:t>Showing respect for diversity</w:t>
            </w:r>
          </w:p>
        </w:tc>
        <w:tc>
          <w:tcPr>
            <w:tcW w:w="2126" w:type="dxa"/>
          </w:tcPr>
          <w:p w14:paraId="2CB5071E" w14:textId="1F457383" w:rsidR="00696BA2" w:rsidRPr="00FF3655" w:rsidRDefault="00595607" w:rsidP="008F69D8">
            <w:pPr>
              <w:pStyle w:val="TableBullet"/>
            </w:pPr>
            <w:r>
              <w:t>responding to others with respect</w:t>
            </w:r>
          </w:p>
          <w:p w14:paraId="0411913A" w14:textId="77777777" w:rsidR="00696BA2" w:rsidRPr="00595607" w:rsidRDefault="00595607" w:rsidP="008F69D8">
            <w:pPr>
              <w:pStyle w:val="TableBullet"/>
              <w:rPr>
                <w:i/>
              </w:rPr>
            </w:pPr>
            <w:r>
              <w:t>developing awareness of bias</w:t>
            </w:r>
          </w:p>
          <w:p w14:paraId="7AE53193" w14:textId="4BC96BA6" w:rsidR="00595607" w:rsidRPr="00595607" w:rsidRDefault="00595607" w:rsidP="008F69D8">
            <w:pPr>
              <w:pStyle w:val="TableBullet"/>
            </w:pPr>
            <w:r w:rsidRPr="00595607">
              <w:t>learning about others</w:t>
            </w:r>
            <w:r w:rsidR="006327B5">
              <w:t>’</w:t>
            </w:r>
            <w:r w:rsidRPr="00595607">
              <w:t xml:space="preserve"> cultures</w:t>
            </w:r>
          </w:p>
        </w:tc>
        <w:tc>
          <w:tcPr>
            <w:tcW w:w="5103" w:type="dxa"/>
          </w:tcPr>
          <w:p w14:paraId="45ABC013" w14:textId="406DBB01" w:rsidR="00696BA2" w:rsidRPr="00271488" w:rsidRDefault="00240E34" w:rsidP="008F69D8">
            <w:pPr>
              <w:pStyle w:val="Tabletext"/>
            </w:pPr>
            <w:sdt>
              <w:sdtPr>
                <w:rPr>
                  <w:color w:val="7F7F7F" w:themeColor="text1" w:themeTint="80"/>
                </w:rPr>
                <w:id w:val="-668782755"/>
                <w:placeholder>
                  <w:docPart w:val="A76A37B72B3C470E9B44E4AC9717A02E"/>
                </w:placeholder>
                <w:text/>
              </w:sdtPr>
              <w:sdtEndPr/>
              <w:sdtContent>
                <w:r w:rsidR="00595607" w:rsidRPr="00595607">
                  <w:rPr>
                    <w:color w:val="7F7F7F" w:themeColor="text1" w:themeTint="80"/>
                  </w:rPr>
                  <w:t>Click or tap here to enter text</w:t>
                </w:r>
              </w:sdtContent>
            </w:sdt>
          </w:p>
        </w:tc>
      </w:tr>
    </w:tbl>
    <w:tbl>
      <w:tblPr>
        <w:tblStyle w:val="QCAAtablestyle11"/>
        <w:tblW w:w="5000" w:type="pct"/>
        <w:tblLook w:val="04A0" w:firstRow="1" w:lastRow="0" w:firstColumn="1" w:lastColumn="0" w:noHBand="0" w:noVBand="1"/>
      </w:tblPr>
      <w:tblGrid>
        <w:gridCol w:w="3001"/>
        <w:gridCol w:w="6060"/>
      </w:tblGrid>
      <w:tr w:rsidR="00696BA2" w:rsidRPr="00E560B8" w14:paraId="2F99ADE4" w14:textId="77777777" w:rsidTr="00687F4F">
        <w:trPr>
          <w:cnfStyle w:val="100000000000" w:firstRow="1" w:lastRow="0" w:firstColumn="0" w:lastColumn="0" w:oddVBand="0" w:evenVBand="0" w:oddHBand="0" w:evenHBand="0" w:firstRowFirstColumn="0" w:firstRowLastColumn="0" w:lastRowFirstColumn="0" w:lastRowLastColumn="0"/>
          <w:trHeight w:val="282"/>
        </w:trPr>
        <w:tc>
          <w:tcPr>
            <w:tcW w:w="9061" w:type="dxa"/>
            <w:gridSpan w:val="2"/>
          </w:tcPr>
          <w:bookmarkEnd w:id="8"/>
          <w:p w14:paraId="21A0C45B" w14:textId="0019954B" w:rsidR="00696BA2" w:rsidRPr="00E560B8" w:rsidRDefault="00696BA2" w:rsidP="008F69D8">
            <w:pPr>
              <w:pStyle w:val="Tableheading"/>
            </w:pPr>
            <w:r w:rsidRPr="00E560B8">
              <w:lastRenderedPageBreak/>
              <w:t>Reflecti</w:t>
            </w:r>
            <w:r w:rsidR="00766F63">
              <w:t>ng on the video</w:t>
            </w:r>
          </w:p>
        </w:tc>
      </w:tr>
      <w:tr w:rsidR="00E560B8" w:rsidRPr="00E560B8" w14:paraId="66F51ECB" w14:textId="77777777" w:rsidTr="00A34E40">
        <w:trPr>
          <w:trHeight w:val="1021"/>
        </w:trPr>
        <w:tc>
          <w:tcPr>
            <w:tcW w:w="3001" w:type="dxa"/>
            <w:shd w:val="clear" w:color="auto" w:fill="auto"/>
          </w:tcPr>
          <w:p w14:paraId="35B0CB6C" w14:textId="55A60BDC" w:rsidR="00184DC0" w:rsidRPr="00656E16" w:rsidRDefault="00202BAF" w:rsidP="008F69D8">
            <w:pPr>
              <w:pStyle w:val="Tabletext"/>
            </w:pPr>
            <w:r w:rsidRPr="008F69D8">
              <w:t xml:space="preserve">How </w:t>
            </w:r>
            <w:r w:rsidR="00595607">
              <w:t>are the learning experiences meaningful for young children?</w:t>
            </w:r>
          </w:p>
        </w:tc>
        <w:sdt>
          <w:sdtPr>
            <w:rPr>
              <w:rFonts w:eastAsiaTheme="minorHAnsi" w:cstheme="minorBidi"/>
              <w:szCs w:val="22"/>
              <w:lang w:eastAsia="en-US"/>
            </w:rPr>
            <w:id w:val="-2028396978"/>
            <w:placeholder>
              <w:docPart w:val="6F5DF2A510044575A5796D09A348134E"/>
            </w:placeholder>
            <w:showingPlcHdr/>
            <w:text/>
          </w:sdtPr>
          <w:sdtEndPr/>
          <w:sdtContent>
            <w:tc>
              <w:tcPr>
                <w:tcW w:w="6060" w:type="dxa"/>
              </w:tcPr>
              <w:p w14:paraId="5A78CA48" w14:textId="68E14B11" w:rsidR="00E560B8" w:rsidRPr="00E560B8" w:rsidRDefault="00054E67" w:rsidP="00E560B8">
                <w:pPr>
                  <w:tabs>
                    <w:tab w:val="left" w:pos="284"/>
                  </w:tabs>
                  <w:rPr>
                    <w:rFonts w:eastAsiaTheme="minorHAnsi" w:cstheme="minorBidi"/>
                    <w:szCs w:val="22"/>
                    <w:lang w:eastAsia="en-US"/>
                  </w:rPr>
                </w:pPr>
                <w:r w:rsidRPr="00656566">
                  <w:rPr>
                    <w:rStyle w:val="PlaceholderText"/>
                  </w:rPr>
                  <w:t>Click or tap here to enter text.</w:t>
                </w:r>
              </w:p>
            </w:tc>
          </w:sdtContent>
        </w:sdt>
      </w:tr>
      <w:tr w:rsidR="00E560B8" w:rsidRPr="00E560B8" w14:paraId="43F50117" w14:textId="77777777" w:rsidTr="00A34E40">
        <w:trPr>
          <w:trHeight w:val="1021"/>
        </w:trPr>
        <w:tc>
          <w:tcPr>
            <w:tcW w:w="3001" w:type="dxa"/>
            <w:shd w:val="clear" w:color="auto" w:fill="auto"/>
          </w:tcPr>
          <w:p w14:paraId="7D1E4404" w14:textId="047EAE07" w:rsidR="00E560B8" w:rsidRPr="00656E16" w:rsidRDefault="00595607" w:rsidP="008F69D8">
            <w:pPr>
              <w:pStyle w:val="Tabletext"/>
            </w:pPr>
            <w:r>
              <w:t>What evidence did you see that cultural learning has been embedded in the kindergarten program and practices?</w:t>
            </w:r>
          </w:p>
        </w:tc>
        <w:sdt>
          <w:sdtPr>
            <w:rPr>
              <w:rFonts w:eastAsiaTheme="minorHAnsi" w:cstheme="minorBidi"/>
              <w:szCs w:val="22"/>
              <w:lang w:eastAsia="en-US"/>
            </w:rPr>
            <w:id w:val="1722085016"/>
            <w:placeholder>
              <w:docPart w:val="65621C54AB164B80BD59AD55CF9BA1A4"/>
            </w:placeholder>
            <w:showingPlcHdr/>
            <w:text/>
          </w:sdtPr>
          <w:sdtEndPr/>
          <w:sdtContent>
            <w:tc>
              <w:tcPr>
                <w:tcW w:w="6060" w:type="dxa"/>
              </w:tcPr>
              <w:p w14:paraId="0D244844" w14:textId="4DCD5CC9" w:rsidR="00E560B8" w:rsidRPr="00E560B8" w:rsidRDefault="00054E67" w:rsidP="00E560B8">
                <w:pPr>
                  <w:tabs>
                    <w:tab w:val="left" w:pos="284"/>
                  </w:tabs>
                  <w:rPr>
                    <w:rFonts w:eastAsiaTheme="minorHAnsi" w:cstheme="minorBidi"/>
                    <w:szCs w:val="22"/>
                    <w:lang w:eastAsia="en-US"/>
                  </w:rPr>
                </w:pPr>
                <w:r w:rsidRPr="00656566">
                  <w:rPr>
                    <w:rStyle w:val="PlaceholderText"/>
                  </w:rPr>
                  <w:t>Click or tap here to enter text.</w:t>
                </w:r>
              </w:p>
            </w:tc>
          </w:sdtContent>
        </w:sdt>
      </w:tr>
    </w:tbl>
    <w:p w14:paraId="28C6FD5E" w14:textId="77777777" w:rsidR="00696BA2" w:rsidRDefault="00696BA2"/>
    <w:tbl>
      <w:tblPr>
        <w:tblStyle w:val="QCAAtablestyle11"/>
        <w:tblW w:w="5000" w:type="pct"/>
        <w:tblLook w:val="04A0" w:firstRow="1" w:lastRow="0" w:firstColumn="1" w:lastColumn="0" w:noHBand="0" w:noVBand="1"/>
      </w:tblPr>
      <w:tblGrid>
        <w:gridCol w:w="3001"/>
        <w:gridCol w:w="6060"/>
      </w:tblGrid>
      <w:tr w:rsidR="00696BA2" w:rsidRPr="00E560B8" w14:paraId="32B9187F" w14:textId="77777777" w:rsidTr="00766F63">
        <w:trPr>
          <w:cnfStyle w:val="100000000000" w:firstRow="1" w:lastRow="0" w:firstColumn="0" w:lastColumn="0" w:oddVBand="0" w:evenVBand="0" w:oddHBand="0" w:evenHBand="0" w:firstRowFirstColumn="0" w:firstRowLastColumn="0" w:lastRowFirstColumn="0" w:lastRowLastColumn="0"/>
          <w:trHeight w:val="329"/>
        </w:trPr>
        <w:tc>
          <w:tcPr>
            <w:tcW w:w="9061" w:type="dxa"/>
            <w:gridSpan w:val="2"/>
            <w:shd w:val="clear" w:color="auto" w:fill="808080" w:themeFill="background1" w:themeFillShade="80"/>
          </w:tcPr>
          <w:p w14:paraId="13800E81" w14:textId="2287CEC5" w:rsidR="00696BA2" w:rsidRPr="00766F63" w:rsidRDefault="00766F63" w:rsidP="008F69D8">
            <w:pPr>
              <w:pStyle w:val="Tableheading"/>
              <w:rPr>
                <w:rFonts w:eastAsiaTheme="minorHAnsi"/>
              </w:rPr>
            </w:pPr>
            <w:r w:rsidRPr="00766F63">
              <w:rPr>
                <w:rFonts w:eastAsiaTheme="minorHAnsi"/>
              </w:rPr>
              <w:t>Reflecting on practice</w:t>
            </w:r>
          </w:p>
        </w:tc>
      </w:tr>
      <w:tr w:rsidR="00D7446D" w:rsidRPr="00E560B8" w14:paraId="1985F92B" w14:textId="77777777" w:rsidTr="00A34E40">
        <w:trPr>
          <w:trHeight w:val="1021"/>
        </w:trPr>
        <w:tc>
          <w:tcPr>
            <w:tcW w:w="3001" w:type="dxa"/>
            <w:shd w:val="clear" w:color="auto" w:fill="auto"/>
          </w:tcPr>
          <w:p w14:paraId="15096C79" w14:textId="6EFFB6DE" w:rsidR="00D7446D" w:rsidRPr="00656E16" w:rsidRDefault="00595607" w:rsidP="008F69D8">
            <w:pPr>
              <w:pStyle w:val="Tabletext"/>
            </w:pPr>
            <w:r>
              <w:t>How do you and your colleagues value and develop positive relationships in your diverse context?</w:t>
            </w:r>
          </w:p>
        </w:tc>
        <w:sdt>
          <w:sdtPr>
            <w:rPr>
              <w:rFonts w:eastAsiaTheme="minorHAnsi" w:cstheme="minorBidi"/>
              <w:szCs w:val="22"/>
              <w:lang w:eastAsia="en-US"/>
            </w:rPr>
            <w:id w:val="1075167037"/>
            <w:placeholder>
              <w:docPart w:val="74D420B026E3421BB08B7AAE59FFE550"/>
            </w:placeholder>
            <w:showingPlcHdr/>
            <w:text/>
          </w:sdtPr>
          <w:sdtEndPr/>
          <w:sdtContent>
            <w:tc>
              <w:tcPr>
                <w:tcW w:w="6060" w:type="dxa"/>
              </w:tcPr>
              <w:p w14:paraId="25932883" w14:textId="766FA4A7" w:rsidR="00D7446D" w:rsidRPr="00E560B8" w:rsidRDefault="00054E67" w:rsidP="00E560B8">
                <w:pPr>
                  <w:tabs>
                    <w:tab w:val="left" w:pos="284"/>
                  </w:tabs>
                  <w:rPr>
                    <w:rFonts w:eastAsiaTheme="minorHAnsi" w:cstheme="minorBidi"/>
                    <w:szCs w:val="22"/>
                    <w:lang w:eastAsia="en-US"/>
                  </w:rPr>
                </w:pPr>
                <w:r w:rsidRPr="00656566">
                  <w:rPr>
                    <w:rStyle w:val="PlaceholderText"/>
                  </w:rPr>
                  <w:t>Click or tap here to enter text.</w:t>
                </w:r>
              </w:p>
            </w:tc>
          </w:sdtContent>
        </w:sdt>
      </w:tr>
      <w:tr w:rsidR="00202BAF" w:rsidRPr="00E560B8" w14:paraId="18A1839B" w14:textId="77777777" w:rsidTr="00A34E40">
        <w:trPr>
          <w:trHeight w:val="1021"/>
        </w:trPr>
        <w:tc>
          <w:tcPr>
            <w:tcW w:w="3001" w:type="dxa"/>
            <w:shd w:val="clear" w:color="auto" w:fill="auto"/>
          </w:tcPr>
          <w:p w14:paraId="707F9D03" w14:textId="75CBC112" w:rsidR="00202BAF" w:rsidRPr="00595607" w:rsidRDefault="00595607" w:rsidP="008F69D8">
            <w:pPr>
              <w:pStyle w:val="Tabletext"/>
            </w:pPr>
            <w:r>
              <w:t xml:space="preserve">How does your educational program honour the histories, languages and traditions of Aboriginal </w:t>
            </w:r>
            <w:r w:rsidR="006327B5">
              <w:t xml:space="preserve">peoples </w:t>
            </w:r>
            <w:r>
              <w:t>and Torres Strait Islander peoples?</w:t>
            </w:r>
          </w:p>
        </w:tc>
        <w:sdt>
          <w:sdtPr>
            <w:rPr>
              <w:rFonts w:eastAsiaTheme="minorHAnsi" w:cstheme="minorBidi"/>
              <w:szCs w:val="22"/>
              <w:lang w:eastAsia="en-US"/>
            </w:rPr>
            <w:id w:val="453841349"/>
            <w:placeholder>
              <w:docPart w:val="FE542393292C4B8587FDCCD415084CE1"/>
            </w:placeholder>
            <w:showingPlcHdr/>
            <w:text/>
          </w:sdtPr>
          <w:sdtEndPr/>
          <w:sdtContent>
            <w:tc>
              <w:tcPr>
                <w:tcW w:w="6060" w:type="dxa"/>
              </w:tcPr>
              <w:p w14:paraId="6AB764C3" w14:textId="0785B81C" w:rsidR="00202BAF" w:rsidRPr="00E560B8" w:rsidRDefault="00054E67" w:rsidP="00E560B8">
                <w:pPr>
                  <w:tabs>
                    <w:tab w:val="left" w:pos="284"/>
                  </w:tabs>
                  <w:rPr>
                    <w:rFonts w:eastAsiaTheme="minorHAnsi" w:cstheme="minorBidi"/>
                    <w:szCs w:val="22"/>
                    <w:lang w:eastAsia="en-US"/>
                  </w:rPr>
                </w:pPr>
                <w:r w:rsidRPr="00656566">
                  <w:rPr>
                    <w:rStyle w:val="PlaceholderText"/>
                  </w:rPr>
                  <w:t>Click or tap here to enter text.</w:t>
                </w:r>
              </w:p>
            </w:tc>
          </w:sdtContent>
        </w:sdt>
      </w:tr>
      <w:tr w:rsidR="00202BAF" w:rsidRPr="00E560B8" w14:paraId="6F710524" w14:textId="77777777" w:rsidTr="00A34E40">
        <w:trPr>
          <w:trHeight w:val="1021"/>
        </w:trPr>
        <w:tc>
          <w:tcPr>
            <w:tcW w:w="3001" w:type="dxa"/>
            <w:shd w:val="clear" w:color="auto" w:fill="auto"/>
          </w:tcPr>
          <w:p w14:paraId="07F35B7D" w14:textId="3BB19D5D" w:rsidR="00202BAF" w:rsidRPr="008F69D8" w:rsidRDefault="00C627F2" w:rsidP="008F69D8">
            <w:pPr>
              <w:pStyle w:val="Tabletext"/>
            </w:pPr>
            <w:r w:rsidRPr="008F69D8">
              <w:t xml:space="preserve">What </w:t>
            </w:r>
            <w:r w:rsidR="00595607">
              <w:t>resources are available</w:t>
            </w:r>
            <w:r w:rsidR="00F941B2">
              <w:t xml:space="preserve"> (e.g. online, physical, community) that can assist you in planning and implementing respectful Aboriginal and Torres Strait Islander ways of knowing and being? </w:t>
            </w:r>
          </w:p>
        </w:tc>
        <w:sdt>
          <w:sdtPr>
            <w:rPr>
              <w:rFonts w:eastAsiaTheme="minorHAnsi" w:cstheme="minorBidi"/>
              <w:szCs w:val="22"/>
              <w:lang w:eastAsia="en-US"/>
            </w:rPr>
            <w:id w:val="-1452927267"/>
            <w:placeholder>
              <w:docPart w:val="183DDB89B1D048D1A99CB15EB3532CE1"/>
            </w:placeholder>
            <w:showingPlcHdr/>
            <w:text/>
          </w:sdtPr>
          <w:sdtEndPr/>
          <w:sdtContent>
            <w:tc>
              <w:tcPr>
                <w:tcW w:w="6060" w:type="dxa"/>
              </w:tcPr>
              <w:p w14:paraId="1E098CF3" w14:textId="3B0F1C8D" w:rsidR="00202BAF" w:rsidRPr="00E560B8" w:rsidRDefault="00054E67" w:rsidP="00E560B8">
                <w:pPr>
                  <w:tabs>
                    <w:tab w:val="left" w:pos="284"/>
                  </w:tabs>
                  <w:rPr>
                    <w:rFonts w:eastAsiaTheme="minorHAnsi" w:cstheme="minorBidi"/>
                    <w:szCs w:val="22"/>
                    <w:lang w:eastAsia="en-US"/>
                  </w:rPr>
                </w:pPr>
                <w:r w:rsidRPr="00656566">
                  <w:rPr>
                    <w:rStyle w:val="PlaceholderText"/>
                  </w:rPr>
                  <w:t>Click or tap here to enter text.</w:t>
                </w:r>
              </w:p>
            </w:tc>
          </w:sdtContent>
        </w:sdt>
      </w:tr>
      <w:tr w:rsidR="00C627F2" w:rsidRPr="00E560B8" w14:paraId="486C1BA7" w14:textId="77777777" w:rsidTr="00A34E40">
        <w:trPr>
          <w:trHeight w:val="1021"/>
        </w:trPr>
        <w:tc>
          <w:tcPr>
            <w:tcW w:w="3001" w:type="dxa"/>
            <w:shd w:val="clear" w:color="auto" w:fill="auto"/>
          </w:tcPr>
          <w:p w14:paraId="3F854414" w14:textId="4F287284" w:rsidR="00C627F2" w:rsidRPr="00656E16" w:rsidRDefault="00F941B2" w:rsidP="008F69D8">
            <w:pPr>
              <w:pStyle w:val="Tabletext"/>
            </w:pPr>
            <w:r>
              <w:t>What questions do you have about implementing cultural learning at your kindergarten?</w:t>
            </w:r>
          </w:p>
        </w:tc>
        <w:sdt>
          <w:sdtPr>
            <w:rPr>
              <w:rFonts w:eastAsiaTheme="minorHAnsi" w:cstheme="minorBidi"/>
              <w:szCs w:val="22"/>
              <w:lang w:eastAsia="en-US"/>
            </w:rPr>
            <w:id w:val="701448134"/>
            <w:placeholder>
              <w:docPart w:val="46CEDDBFC1044887B6FE6F9761DA2EBC"/>
            </w:placeholder>
            <w:showingPlcHdr/>
            <w:text/>
          </w:sdtPr>
          <w:sdtEndPr/>
          <w:sdtContent>
            <w:tc>
              <w:tcPr>
                <w:tcW w:w="6060" w:type="dxa"/>
              </w:tcPr>
              <w:p w14:paraId="76918A1B" w14:textId="6AC811A2" w:rsidR="00C627F2" w:rsidRPr="00E560B8" w:rsidRDefault="00054E67" w:rsidP="00E560B8">
                <w:pPr>
                  <w:tabs>
                    <w:tab w:val="left" w:pos="284"/>
                  </w:tabs>
                  <w:rPr>
                    <w:rFonts w:eastAsiaTheme="minorHAnsi" w:cstheme="minorBidi"/>
                    <w:szCs w:val="22"/>
                    <w:lang w:eastAsia="en-US"/>
                  </w:rPr>
                </w:pPr>
                <w:r w:rsidRPr="00656566">
                  <w:rPr>
                    <w:rStyle w:val="PlaceholderText"/>
                  </w:rPr>
                  <w:t>Click or tap here to enter text.</w:t>
                </w:r>
              </w:p>
            </w:tc>
          </w:sdtContent>
        </w:sdt>
      </w:tr>
    </w:tbl>
    <w:bookmarkEnd w:id="7"/>
    <w:p w14:paraId="5F1B1DFF" w14:textId="77777777" w:rsidR="00206F7B" w:rsidRPr="00A56C5E" w:rsidRDefault="00206F7B" w:rsidP="005B1DA4">
      <w:pPr>
        <w:pStyle w:val="Heading3"/>
        <w:rPr>
          <w:lang w:eastAsia="en-US"/>
        </w:rPr>
      </w:pPr>
      <w:r w:rsidRPr="00A56C5E">
        <w:rPr>
          <w:lang w:eastAsia="en-US"/>
        </w:rPr>
        <w:t xml:space="preserve">Next </w:t>
      </w:r>
      <w:r w:rsidRPr="005B1DA4">
        <w:t>steps</w:t>
      </w:r>
    </w:p>
    <w:p w14:paraId="402FCF88" w14:textId="61E2395E" w:rsidR="00E560B8" w:rsidRPr="006C4F78" w:rsidRDefault="00E560B8" w:rsidP="008F69D8">
      <w:pPr>
        <w:pStyle w:val="BodyText"/>
        <w:rPr>
          <w:lang w:eastAsia="en-US"/>
        </w:rPr>
      </w:pPr>
      <w:r w:rsidRPr="006C4F78">
        <w:rPr>
          <w:b/>
          <w:lang w:eastAsia="en-US"/>
        </w:rPr>
        <w:t xml:space="preserve">Action </w:t>
      </w:r>
      <w:r w:rsidR="004B091C" w:rsidRPr="006C4F78">
        <w:rPr>
          <w:b/>
          <w:lang w:eastAsia="en-US"/>
        </w:rPr>
        <w:t>plan</w:t>
      </w:r>
      <w:r w:rsidRPr="006C4F78">
        <w:rPr>
          <w:b/>
          <w:lang w:eastAsia="en-US"/>
        </w:rPr>
        <w:t>:</w:t>
      </w:r>
      <w:r w:rsidRPr="006C4F78">
        <w:rPr>
          <w:lang w:eastAsia="en-US"/>
        </w:rPr>
        <w:t xml:space="preserve"> Reflective practice contributes to excellence in teaching and improved educational outcomes for all children. You can use your reflections from this professional learning to develop an</w:t>
      </w:r>
      <w:r w:rsidR="00993F32">
        <w:rPr>
          <w:lang w:eastAsia="en-US"/>
        </w:rPr>
        <w:t xml:space="preserve"> action plan, using the action plan resource at </w:t>
      </w:r>
      <w:hyperlink r:id="rId18" w:history="1">
        <w:r w:rsidR="00993F32" w:rsidRPr="00993F32">
          <w:rPr>
            <w:rStyle w:val="Hyperlink"/>
          </w:rPr>
          <w:t>www.qcaa.qld.edu.au/kindergarten/planning-assessing-documenting/documenting</w:t>
        </w:r>
      </w:hyperlink>
      <w:r w:rsidR="00993F32" w:rsidRPr="00975632">
        <w:t>,</w:t>
      </w:r>
      <w:r w:rsidRPr="006C4F78">
        <w:rPr>
          <w:lang w:eastAsia="en-US"/>
        </w:rPr>
        <w:t xml:space="preserve"> to support continual professional improvement. This could also assist in providing evidence for your service </w:t>
      </w:r>
      <w:r w:rsidR="00F941B2">
        <w:rPr>
          <w:lang w:eastAsia="en-US"/>
        </w:rPr>
        <w:t>Q</w:t>
      </w:r>
      <w:r w:rsidRPr="006C4F78">
        <w:rPr>
          <w:lang w:eastAsia="en-US"/>
        </w:rPr>
        <w:t>uality Improvement Plan.</w:t>
      </w:r>
    </w:p>
    <w:p w14:paraId="07023BAB" w14:textId="33683D74" w:rsidR="00E560B8" w:rsidRDefault="00E560B8" w:rsidP="009D3685">
      <w:pPr>
        <w:pStyle w:val="Heading4"/>
        <w:rPr>
          <w:lang w:eastAsia="en-US"/>
        </w:rPr>
      </w:pPr>
      <w:r w:rsidRPr="006C4F78">
        <w:rPr>
          <w:lang w:eastAsia="en-US"/>
        </w:rPr>
        <w:t>Links to the National Quality Standard</w:t>
      </w:r>
    </w:p>
    <w:p w14:paraId="5DA727C5" w14:textId="4C071869" w:rsidR="009D3685" w:rsidRPr="007F39D8" w:rsidRDefault="009D3685" w:rsidP="007F39D8">
      <w:pPr>
        <w:pStyle w:val="Bodytextlead-in"/>
        <w:rPr>
          <w:lang w:eastAsia="en-US"/>
        </w:rPr>
      </w:pPr>
      <w:r>
        <w:rPr>
          <w:lang w:eastAsia="en-US"/>
        </w:rPr>
        <w:t>Th</w:t>
      </w:r>
      <w:r w:rsidR="00AF4DC7">
        <w:rPr>
          <w:lang w:eastAsia="en-US"/>
        </w:rPr>
        <w:t xml:space="preserve">is professional learning </w:t>
      </w:r>
      <w:r w:rsidR="007F39D8">
        <w:rPr>
          <w:lang w:eastAsia="en-US"/>
        </w:rPr>
        <w:t>can be linked to the</w:t>
      </w:r>
      <w:r w:rsidR="00AF4DC7">
        <w:rPr>
          <w:lang w:eastAsia="en-US"/>
        </w:rPr>
        <w:t xml:space="preserve"> following concepts under </w:t>
      </w:r>
      <w:r w:rsidR="00AF4DC7">
        <w:rPr>
          <w:rFonts w:cs="Arial"/>
          <w:lang w:eastAsia="en-US"/>
        </w:rPr>
        <w:t xml:space="preserve">the </w:t>
      </w:r>
      <w:r w:rsidR="007F39D8">
        <w:rPr>
          <w:lang w:eastAsia="en-US"/>
        </w:rPr>
        <w:t>National Quality Standard</w:t>
      </w:r>
      <w:r w:rsidR="00AC5EA3">
        <w:rPr>
          <w:lang w:eastAsia="en-US"/>
        </w:rPr>
        <w:t>,</w:t>
      </w:r>
      <w:r w:rsidR="007F39D8">
        <w:rPr>
          <w:lang w:eastAsia="en-US"/>
        </w:rPr>
        <w:t xml:space="preserve"> Quality Area 1 (QA1) </w:t>
      </w:r>
      <w:r w:rsidR="007F39D8">
        <w:rPr>
          <w:rFonts w:cs="Arial"/>
          <w:lang w:eastAsia="en-US"/>
        </w:rPr>
        <w:t>—</w:t>
      </w:r>
      <w:r w:rsidR="007F39D8">
        <w:rPr>
          <w:lang w:eastAsia="en-US"/>
        </w:rPr>
        <w:t xml:space="preserve"> Educational program and practice</w:t>
      </w:r>
      <w:r w:rsidRPr="00975632">
        <w:rPr>
          <w:lang w:eastAsia="en-US"/>
        </w:rPr>
        <w:t>:</w:t>
      </w:r>
    </w:p>
    <w:p w14:paraId="7BB7B1F6" w14:textId="52925591" w:rsidR="00E560B8" w:rsidRPr="006C4F78" w:rsidRDefault="00E560B8" w:rsidP="007F39D8">
      <w:pPr>
        <w:pStyle w:val="ListBullet0"/>
        <w:rPr>
          <w:lang w:eastAsia="en-US"/>
        </w:rPr>
      </w:pPr>
      <w:r w:rsidRPr="006C4F78">
        <w:rPr>
          <w:lang w:eastAsia="en-US"/>
        </w:rPr>
        <w:t>QA1.1</w:t>
      </w:r>
      <w:r w:rsidR="009D3685">
        <w:rPr>
          <w:lang w:eastAsia="en-US"/>
        </w:rPr>
        <w:t>:</w:t>
      </w:r>
      <w:r w:rsidRPr="006C4F78">
        <w:rPr>
          <w:lang w:eastAsia="en-US"/>
        </w:rPr>
        <w:t xml:space="preserve"> </w:t>
      </w:r>
      <w:r w:rsidR="00FA3C46" w:rsidRPr="006C4F78">
        <w:rPr>
          <w:lang w:eastAsia="en-US"/>
        </w:rPr>
        <w:t>Program</w:t>
      </w:r>
      <w:r w:rsidR="009D3685">
        <w:rPr>
          <w:lang w:eastAsia="en-US"/>
        </w:rPr>
        <w:t xml:space="preserve"> </w:t>
      </w:r>
      <w:r w:rsidR="00AF4DC7" w:rsidRPr="006C4F78">
        <w:rPr>
          <w:rFonts w:cs="Arial"/>
          <w:lang w:eastAsia="en-US"/>
        </w:rPr>
        <w:t>—</w:t>
      </w:r>
      <w:r w:rsidR="00AF4DC7">
        <w:rPr>
          <w:rFonts w:cs="Arial"/>
          <w:lang w:eastAsia="en-US"/>
        </w:rPr>
        <w:t xml:space="preserve"> as it involves </w:t>
      </w:r>
      <w:r w:rsidRPr="006C4F78">
        <w:rPr>
          <w:lang w:eastAsia="en-US"/>
        </w:rPr>
        <w:t>thinking about the kindergarten educational program</w:t>
      </w:r>
    </w:p>
    <w:p w14:paraId="34CBBE79" w14:textId="04125965" w:rsidR="00C23006" w:rsidRPr="006C4F78" w:rsidRDefault="00FA3C46" w:rsidP="007F39D8">
      <w:pPr>
        <w:pStyle w:val="ListBullet0"/>
        <w:rPr>
          <w:lang w:eastAsia="en-US"/>
        </w:rPr>
      </w:pPr>
      <w:r w:rsidRPr="006C4F78">
        <w:rPr>
          <w:lang w:eastAsia="en-US"/>
        </w:rPr>
        <w:t>QA1.2</w:t>
      </w:r>
      <w:r w:rsidR="009D3685">
        <w:rPr>
          <w:lang w:eastAsia="en-US"/>
        </w:rPr>
        <w:t>:</w:t>
      </w:r>
      <w:r w:rsidRPr="006C4F78">
        <w:rPr>
          <w:lang w:eastAsia="en-US"/>
        </w:rPr>
        <w:t xml:space="preserve"> Practice</w:t>
      </w:r>
      <w:r w:rsidR="009D3685">
        <w:rPr>
          <w:lang w:eastAsia="en-US"/>
        </w:rPr>
        <w:t xml:space="preserve"> </w:t>
      </w:r>
      <w:r w:rsidR="009D3685" w:rsidRPr="006C4F78">
        <w:rPr>
          <w:rFonts w:cs="Arial"/>
          <w:lang w:eastAsia="en-US"/>
        </w:rPr>
        <w:t>—</w:t>
      </w:r>
      <w:r w:rsidR="009D3685" w:rsidRPr="006C4F78">
        <w:rPr>
          <w:lang w:eastAsia="en-US"/>
        </w:rPr>
        <w:t xml:space="preserve"> </w:t>
      </w:r>
      <w:r w:rsidRPr="006C4F78">
        <w:rPr>
          <w:lang w:eastAsia="en-US"/>
        </w:rPr>
        <w:t>a</w:t>
      </w:r>
      <w:r w:rsidR="00AF4DC7">
        <w:rPr>
          <w:lang w:eastAsia="en-US"/>
        </w:rPr>
        <w:t>s it involves a</w:t>
      </w:r>
      <w:r w:rsidRPr="006C4F78">
        <w:rPr>
          <w:lang w:eastAsia="en-US"/>
        </w:rPr>
        <w:t>nalysing practice to identify where teachers could make improvements for children and families</w:t>
      </w:r>
    </w:p>
    <w:p w14:paraId="34B7C2AC" w14:textId="6C3C0230" w:rsidR="00E560B8" w:rsidRPr="006C4F78" w:rsidRDefault="00FA3C46" w:rsidP="007F39D8">
      <w:pPr>
        <w:pStyle w:val="ListBullet0"/>
        <w:rPr>
          <w:lang w:eastAsia="en-US"/>
        </w:rPr>
      </w:pPr>
      <w:r w:rsidRPr="006C4F78">
        <w:rPr>
          <w:lang w:eastAsia="en-US"/>
        </w:rPr>
        <w:t>QA1.3</w:t>
      </w:r>
      <w:r w:rsidR="009D3685">
        <w:rPr>
          <w:lang w:eastAsia="en-US"/>
        </w:rPr>
        <w:t>:</w:t>
      </w:r>
      <w:r w:rsidR="004B091C" w:rsidRPr="006C4F78">
        <w:rPr>
          <w:lang w:eastAsia="en-US"/>
        </w:rPr>
        <w:t xml:space="preserve"> </w:t>
      </w:r>
      <w:r w:rsidRPr="006C4F78">
        <w:rPr>
          <w:lang w:eastAsia="en-US"/>
        </w:rPr>
        <w:t xml:space="preserve">Assessment and </w:t>
      </w:r>
      <w:r w:rsidR="007F39D8">
        <w:rPr>
          <w:lang w:eastAsia="en-US"/>
        </w:rPr>
        <w:t>p</w:t>
      </w:r>
      <w:r w:rsidR="007F39D8" w:rsidRPr="006C4F78">
        <w:rPr>
          <w:lang w:eastAsia="en-US"/>
        </w:rPr>
        <w:t>lanning</w:t>
      </w:r>
      <w:r w:rsidR="007F39D8">
        <w:rPr>
          <w:lang w:eastAsia="en-US"/>
        </w:rPr>
        <w:t xml:space="preserve"> </w:t>
      </w:r>
      <w:r w:rsidR="009D3685" w:rsidRPr="006C4F78">
        <w:rPr>
          <w:rFonts w:cs="Arial"/>
          <w:lang w:eastAsia="en-US"/>
        </w:rPr>
        <w:t>—</w:t>
      </w:r>
      <w:r w:rsidRPr="006C4F78">
        <w:rPr>
          <w:lang w:eastAsia="en-US"/>
        </w:rPr>
        <w:t xml:space="preserve"> </w:t>
      </w:r>
      <w:r w:rsidR="00AF4DC7">
        <w:rPr>
          <w:lang w:eastAsia="en-US"/>
        </w:rPr>
        <w:t xml:space="preserve">as it involves </w:t>
      </w:r>
      <w:r w:rsidRPr="006C4F78">
        <w:rPr>
          <w:lang w:eastAsia="en-US"/>
        </w:rPr>
        <w:t>questioning how well the learning needs of all children are being planned for</w:t>
      </w:r>
      <w:r w:rsidR="00AF4DC7">
        <w:rPr>
          <w:lang w:eastAsia="en-US"/>
        </w:rPr>
        <w:t>.</w:t>
      </w:r>
    </w:p>
    <w:sectPr w:rsidR="00E560B8" w:rsidRPr="006C4F78" w:rsidSect="00FF067C">
      <w:footerReference w:type="default" r:id="rId19"/>
      <w:type w:val="continuous"/>
      <w:pgSz w:w="11907" w:h="16840" w:code="9"/>
      <w:pgMar w:top="1134" w:right="1418" w:bottom="1701" w:left="1418" w:header="567" w:footer="284" w:gutter="0"/>
      <w:cols w:space="720"/>
      <w:formProt w:val="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36D7" w16cex:dateUtc="2020-05-22T01:32:00Z"/>
  <w16cex:commentExtensible w16cex:durableId="2278DF2D" w16cex:dateUtc="2020-05-27T02:44:00Z"/>
  <w16cex:commentExtensible w16cex:durableId="2278E2BD" w16cex:dateUtc="2020-05-27T02:59:00Z"/>
  <w16cex:commentExtensible w16cex:durableId="2272367B" w16cex:dateUtc="2020-05-22T01: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2A00D" w14:textId="77777777" w:rsidR="00FF1DFB" w:rsidRDefault="00FF1DFB">
      <w:r>
        <w:separator/>
      </w:r>
    </w:p>
    <w:p w14:paraId="7712EF1B" w14:textId="77777777" w:rsidR="00FF1DFB" w:rsidRDefault="00FF1DFB"/>
  </w:endnote>
  <w:endnote w:type="continuationSeparator" w:id="0">
    <w:p w14:paraId="4120AA38" w14:textId="77777777" w:rsidR="00FF1DFB" w:rsidRDefault="00FF1DFB">
      <w:r>
        <w:continuationSeparator/>
      </w:r>
    </w:p>
    <w:p w14:paraId="1D2F014F" w14:textId="77777777" w:rsidR="00FF1DFB" w:rsidRDefault="00FF1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541590" w:rsidRPr="007165FF" w14:paraId="54265AA7"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1BCDA075" w14:textId="18A4674C" w:rsidR="00541590" w:rsidRDefault="00DD08F4" w:rsidP="0093255E">
              <w:pPr>
                <w:pStyle w:val="Footer"/>
              </w:pPr>
              <w:r>
                <w:t>Connectedness: Building positive relationships through transition</w:t>
              </w:r>
            </w:p>
          </w:sdtContent>
        </w:sdt>
        <w:p w14:paraId="3A91601A" w14:textId="6E871422" w:rsidR="00541590" w:rsidRPr="00FD561F" w:rsidRDefault="00240E34" w:rsidP="0093255E">
          <w:pPr>
            <w:pStyle w:val="Footer"/>
            <w:tabs>
              <w:tab w:val="left" w:pos="1250"/>
            </w:tabs>
          </w:pPr>
          <w:sdt>
            <w:sdtPr>
              <w:alias w:val="Subtitle"/>
              <w:tag w:val="Subtitle"/>
              <w:id w:val="1138460092"/>
              <w:dataBinding w:prefixMappings="xmlns:ns0='http://purl.org/dc/elements/1.1/' xmlns:ns1='http://schemas.openxmlformats.org/package/2006/metadata/core-properties' " w:xpath="/ns1:coreProperties[1]/ns0:subject[1]" w:storeItemID="{6C3C8BC8-F283-45AE-878A-BAB7291924A1}"/>
              <w:text/>
            </w:sdtPr>
            <w:sdtEndPr/>
            <w:sdtContent>
              <w:r w:rsidR="00DD08F4">
                <w:t>Video reflection resource</w:t>
              </w:r>
            </w:sdtContent>
          </w:sdt>
          <w:r w:rsidR="00541590">
            <w:tab/>
          </w:r>
        </w:p>
      </w:tc>
      <w:tc>
        <w:tcPr>
          <w:tcW w:w="2911" w:type="pct"/>
        </w:tcPr>
        <w:p w14:paraId="762096BD" w14:textId="77777777" w:rsidR="00541590" w:rsidRDefault="00541590" w:rsidP="0093255E">
          <w:pPr>
            <w:pStyle w:val="Footer"/>
            <w:ind w:left="284"/>
            <w:jc w:val="right"/>
            <w:rPr>
              <w:rFonts w:eastAsia="SimSun"/>
            </w:rPr>
          </w:pPr>
          <w:r w:rsidRPr="0055152A">
            <w:rPr>
              <w:rFonts w:eastAsia="SimSun"/>
            </w:rPr>
            <w:t>Queensland Curriculum &amp; Assessment Authority</w:t>
          </w:r>
        </w:p>
        <w:p w14:paraId="5B43D3EF" w14:textId="77777777" w:rsidR="00541590" w:rsidRPr="000F044B" w:rsidRDefault="00240E34" w:rsidP="0093255E">
          <w:pPr>
            <w:pStyle w:val="Footer"/>
            <w:jc w:val="right"/>
            <w:rPr>
              <w:b w:val="0"/>
            </w:rPr>
          </w:pPr>
          <w:sdt>
            <w:sdtPr>
              <w:alias w:val="Publication Date"/>
              <w:tag w:val=""/>
              <w:id w:val="-657851979"/>
              <w:dataBinding w:prefixMappings="xmlns:ns0='http://schemas.microsoft.com/office/2006/coverPageProps' " w:xpath="/ns0:CoverPageProperties[1]/ns0:PublishDate[1]" w:storeItemID="{55AF091B-3C7A-41E3-B477-F2FDAA23CFDA}"/>
              <w:date>
                <w:dateFormat w:val="MMMM yyyy"/>
                <w:lid w:val="en-AU"/>
                <w:storeMappedDataAs w:val="dateTime"/>
                <w:calendar w:val="gregorian"/>
              </w:date>
            </w:sdtPr>
            <w:sdtEndPr/>
            <w:sdtContent>
              <w:r w:rsidR="00F5518A">
                <w:t>[Publish Date]</w:t>
              </w:r>
            </w:sdtContent>
          </w:sdt>
          <w:r w:rsidR="00541590" w:rsidRPr="000F044B">
            <w:t xml:space="preserve"> </w:t>
          </w:r>
        </w:p>
      </w:tc>
    </w:tr>
    <w:tr w:rsidR="00541590" w:rsidRPr="007165FF" w14:paraId="230CD03B"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5E70A8E9" w14:textId="77777777" w:rsidR="00541590" w:rsidRPr="00914504" w:rsidRDefault="00541590"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5558B">
                <w:rPr>
                  <w:b w:val="0"/>
                  <w:noProof/>
                  <w:color w:val="000000" w:themeColor="text1"/>
                </w:rPr>
                <w:t>2</w:t>
              </w:r>
              <w:r w:rsidRPr="00914504">
                <w:rPr>
                  <w:b w:val="0"/>
                  <w:color w:val="000000" w:themeColor="text1"/>
                  <w:sz w:val="24"/>
                  <w:szCs w:val="24"/>
                </w:rPr>
                <w:fldChar w:fldCharType="end"/>
              </w:r>
            </w:p>
          </w:sdtContent>
        </w:sdt>
      </w:tc>
    </w:tr>
  </w:tbl>
  <w:p w14:paraId="3D9D3C41" w14:textId="77777777" w:rsidR="00541590" w:rsidRPr="0085726A" w:rsidRDefault="00541590"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C42A" w14:textId="77777777" w:rsidR="00541590" w:rsidRDefault="0035440B">
    <w:pPr>
      <w:pStyle w:val="Footer"/>
    </w:pPr>
    <w:r>
      <w:rPr>
        <w:noProof/>
      </w:rPr>
      <mc:AlternateContent>
        <mc:Choice Requires="wps">
          <w:drawing>
            <wp:anchor distT="0" distB="0" distL="114300" distR="114300" simplePos="0" relativeHeight="251661312" behindDoc="0" locked="0" layoutInCell="1" allowOverlap="1" wp14:anchorId="7AA7A263" wp14:editId="0C0DA070">
              <wp:simplePos x="0" y="0"/>
              <wp:positionH relativeFrom="page">
                <wp:posOffset>6574316</wp:posOffset>
              </wp:positionH>
              <wp:positionV relativeFrom="page">
                <wp:posOffset>9220835</wp:posOffset>
              </wp:positionV>
              <wp:extent cx="1663065" cy="3308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30835"/>
                      </a:xfrm>
                      <a:prstGeom prst="rect">
                        <a:avLst/>
                      </a:prstGeom>
                      <a:noFill/>
                      <a:ln w="9525">
                        <a:noFill/>
                        <a:miter lim="800000"/>
                        <a:headEnd/>
                        <a:tailEnd/>
                      </a:ln>
                    </wps:spPr>
                    <wps:txbx>
                      <w:txbxContent>
                        <w:p w14:paraId="3530E3C1" w14:textId="210E0A01" w:rsidR="0035440B" w:rsidRDefault="00240E34"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327B5">
                                <w:t>200988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7A263" id="_x0000_t202" coordsize="21600,21600" o:spt="202" path="m,l,21600r21600,l21600,xe">
              <v:stroke joinstyle="miter"/>
              <v:path gradientshapeok="t" o:connecttype="rect"/>
            </v:shapetype>
            <v:shape id="Text Box 2" o:spid="_x0000_s1026" type="#_x0000_t202" style="position:absolute;margin-left:517.65pt;margin-top:726.05pt;width:130.95pt;height:26.0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" filled="f" stroked="f">
              <v:textbox>
                <w:txbxContent>
                  <w:p w14:paraId="3530E3C1" w14:textId="210E0A01" w:rsidR="0035440B" w:rsidRDefault="005B4224"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6327B5">
                          <w:t>200988</w:t>
                        </w:r>
                      </w:sdtContent>
                    </w:sdt>
                  </w:p>
                </w:txbxContent>
              </v:textbox>
              <w10:wrap anchorx="page" anchory="page"/>
            </v:shape>
          </w:pict>
        </mc:Fallback>
      </mc:AlternateContent>
    </w:r>
    <w:r w:rsidR="00541590">
      <w:rPr>
        <w:noProof/>
      </w:rPr>
      <w:drawing>
        <wp:anchor distT="0" distB="0" distL="114300" distR="114300" simplePos="0" relativeHeight="251656192" behindDoc="1" locked="0" layoutInCell="1" allowOverlap="1" wp14:anchorId="01D08E88" wp14:editId="38F8A078">
          <wp:simplePos x="898543" y="9297281"/>
          <wp:positionH relativeFrom="page">
            <wp:align>left</wp:align>
          </wp:positionH>
          <wp:positionV relativeFrom="page">
            <wp:align>bottom</wp:align>
          </wp:positionV>
          <wp:extent cx="7574400" cy="112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541590" w:rsidRPr="007165FF" w14:paraId="2809BD12" w14:textId="77777777" w:rsidTr="00C10CE7">
      <w:tc>
        <w:tcPr>
          <w:tcW w:w="2500" w:type="pct"/>
          <w:noWrap/>
          <w:tcMar>
            <w:left w:w="0" w:type="dxa"/>
            <w:right w:w="0" w:type="dxa"/>
          </w:tcMar>
        </w:tcPr>
        <w:sdt>
          <w:sdtPr>
            <w:alias w:val="Document title"/>
            <w:tag w:val="Document title"/>
            <w:id w:val="385998271"/>
            <w:dataBinding w:prefixMappings="xmlns:ns0='http://schemas.microsoft.com/office/2006/coverPageProps' " w:xpath="/ns0:CoverPageProperties[1]/ns0:Abstract[1]" w:storeItemID="{55AF091B-3C7A-41E3-B477-F2FDAA23CFDA}"/>
            <w:text/>
          </w:sdtPr>
          <w:sdtEndPr/>
          <w:sdtContent>
            <w:p w14:paraId="52A1651F" w14:textId="0E5DCA5B" w:rsidR="00FF06E6" w:rsidRDefault="00ED5C8A" w:rsidP="00FF06E6">
              <w:pPr>
                <w:pStyle w:val="Footer"/>
              </w:pPr>
              <w:r>
                <w:t>Connectedness: Aboriginal and Torres Strait Islander Acknowledgement of Country</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14B14815" w14:textId="04D4EDF8" w:rsidR="00541590" w:rsidRPr="00CF2615" w:rsidRDefault="00F15C8A" w:rsidP="007D416D">
              <w:pPr>
                <w:pStyle w:val="Footersubtitle"/>
                <w:rPr>
                  <w:color w:val="auto"/>
                  <w:sz w:val="21"/>
                  <w:szCs w:val="21"/>
                </w:rPr>
              </w:pPr>
              <w:r>
                <w:t>Video reflection resource</w:t>
              </w:r>
            </w:p>
          </w:sdtContent>
        </w:sdt>
      </w:tc>
      <w:tc>
        <w:tcPr>
          <w:tcW w:w="2500" w:type="pct"/>
        </w:tcPr>
        <w:p w14:paraId="7026FDBB" w14:textId="77777777" w:rsidR="00541590" w:rsidRDefault="00541590" w:rsidP="000F044B">
          <w:pPr>
            <w:pStyle w:val="Footer"/>
            <w:ind w:left="284"/>
            <w:jc w:val="right"/>
            <w:rPr>
              <w:rFonts w:eastAsia="SimSun"/>
            </w:rPr>
          </w:pPr>
          <w:r w:rsidRPr="0055152A">
            <w:rPr>
              <w:rFonts w:eastAsia="SimSun"/>
            </w:rPr>
            <w:t>Queensland Curriculum &amp; Assessment Authority</w:t>
          </w:r>
        </w:p>
        <w:sdt>
          <w:sdtPr>
            <w:alias w:val="Publication date"/>
            <w:tag w:val="Publication date"/>
            <w:id w:val="1638914803"/>
            <w:date w:fullDate="2020-10-02T00:00:00Z">
              <w:dateFormat w:val="MMMM yyyy"/>
              <w:lid w:val="en-AU"/>
              <w:storeMappedDataAs w:val="dateTime"/>
              <w:calendar w:val="gregorian"/>
            </w:date>
          </w:sdtPr>
          <w:sdtEndPr/>
          <w:sdtContent>
            <w:p w14:paraId="22E0E04D" w14:textId="40861681" w:rsidR="00541590" w:rsidRPr="00214A30" w:rsidRDefault="00782691" w:rsidP="007D416D">
              <w:pPr>
                <w:pStyle w:val="Footersubtitle"/>
                <w:jc w:val="right"/>
              </w:pPr>
              <w:r>
                <w:t>October 2020</w:t>
              </w:r>
            </w:p>
          </w:sdtContent>
        </w:sdt>
      </w:tc>
    </w:tr>
    <w:tr w:rsidR="00541590" w:rsidRPr="007165FF" w14:paraId="5E7EA106"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18A71FE0" w14:textId="5E3B991F" w:rsidR="00541590" w:rsidRPr="00914504" w:rsidRDefault="00541590"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40E34">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40E34">
                <w:rPr>
                  <w:b w:val="0"/>
                  <w:noProof/>
                  <w:color w:val="000000" w:themeColor="text1"/>
                </w:rPr>
                <w:t>2</w:t>
              </w:r>
              <w:r w:rsidRPr="00914504">
                <w:rPr>
                  <w:b w:val="0"/>
                  <w:color w:val="000000" w:themeColor="text1"/>
                  <w:sz w:val="24"/>
                  <w:szCs w:val="24"/>
                </w:rPr>
                <w:fldChar w:fldCharType="end"/>
              </w:r>
            </w:p>
          </w:sdtContent>
        </w:sdt>
      </w:tc>
    </w:tr>
  </w:tbl>
  <w:p w14:paraId="3AF45C6A" w14:textId="77777777" w:rsidR="00541590" w:rsidRDefault="00541590" w:rsidP="0085726A">
    <w:pPr>
      <w:pStyle w:val="Smallspace"/>
    </w:pPr>
  </w:p>
  <w:p w14:paraId="4B8A244D" w14:textId="77777777" w:rsidR="00541590" w:rsidRDefault="00541590"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2EABE" w14:textId="77777777" w:rsidR="00FF1DFB" w:rsidRPr="00E95E3F" w:rsidRDefault="00FF1DFB" w:rsidP="00B3438C"/>
  </w:footnote>
  <w:footnote w:type="continuationSeparator" w:id="0">
    <w:p w14:paraId="6DA30F7C" w14:textId="77777777" w:rsidR="00FF1DFB" w:rsidRDefault="00FF1DFB">
      <w:r>
        <w:continuationSeparator/>
      </w:r>
    </w:p>
    <w:p w14:paraId="2395FC90" w14:textId="77777777" w:rsidR="00FF1DFB" w:rsidRDefault="00FF1D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1B4A3EBE"/>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2"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0394"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5" w15:restartNumberingAfterBreak="0">
    <w:nsid w:val="27301B7A"/>
    <w:multiLevelType w:val="multilevel"/>
    <w:tmpl w:val="10DE7CDC"/>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D12568C"/>
    <w:multiLevelType w:val="singleLevel"/>
    <w:tmpl w:val="519086FC"/>
    <w:lvl w:ilvl="0">
      <w:start w:val="1"/>
      <w:numFmt w:val="bullet"/>
      <w:lvlText w:val=""/>
      <w:lvlJc w:val="left"/>
      <w:pPr>
        <w:ind w:left="360" w:hanging="360"/>
      </w:pPr>
      <w:rPr>
        <w:rFonts w:ascii="Symbol" w:hAnsi="Symbol" w:hint="default"/>
        <w:color w:val="000000" w:themeColor="text1"/>
        <w:sz w:val="18"/>
        <w:szCs w:val="18"/>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A31B35"/>
    <w:multiLevelType w:val="multilevel"/>
    <w:tmpl w:val="62B2E6F8"/>
    <w:styleLink w:val="ListGroupListNumberBullets"/>
    <w:lvl w:ilvl="0">
      <w:start w:val="1"/>
      <w:numFmt w:val="decimal"/>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9AD65BF"/>
    <w:multiLevelType w:val="hybridMultilevel"/>
    <w:tmpl w:val="DE421628"/>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6D5E60"/>
    <w:multiLevelType w:val="hybridMultilevel"/>
    <w:tmpl w:val="936AE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9"/>
  </w:num>
  <w:num w:numId="4">
    <w:abstractNumId w:val="12"/>
  </w:num>
  <w:num w:numId="5">
    <w:abstractNumId w:val="18"/>
  </w:num>
  <w:num w:numId="6">
    <w:abstractNumId w:val="10"/>
  </w:num>
  <w:num w:numId="7">
    <w:abstractNumId w:val="3"/>
  </w:num>
  <w:num w:numId="8">
    <w:abstractNumId w:val="2"/>
  </w:num>
  <w:num w:numId="9">
    <w:abstractNumId w:val="1"/>
  </w:num>
  <w:num w:numId="10">
    <w:abstractNumId w:val="0"/>
  </w:num>
  <w:num w:numId="11">
    <w:abstractNumId w:val="8"/>
  </w:num>
  <w:num w:numId="12">
    <w:abstractNumId w:val="19"/>
  </w:num>
  <w:num w:numId="13">
    <w:abstractNumId w:val="26"/>
  </w:num>
  <w:num w:numId="14">
    <w:abstractNumId w:val="22"/>
  </w:num>
  <w:num w:numId="15">
    <w:abstractNumId w:val="25"/>
  </w:num>
  <w:num w:numId="16">
    <w:abstractNumId w:val="20"/>
  </w:num>
  <w:num w:numId="17">
    <w:abstractNumId w:val="5"/>
  </w:num>
  <w:num w:numId="18">
    <w:abstractNumId w:val="15"/>
  </w:num>
  <w:num w:numId="19">
    <w:abstractNumId w:val="7"/>
  </w:num>
  <w:num w:numId="20">
    <w:abstractNumId w:val="24"/>
  </w:num>
  <w:num w:numId="21">
    <w:abstractNumId w:val="9"/>
  </w:num>
  <w:num w:numId="22">
    <w:abstractNumId w:val="21"/>
  </w:num>
  <w:num w:numId="23">
    <w:abstractNumId w:val="6"/>
  </w:num>
  <w:num w:numId="24">
    <w:abstractNumId w:val="11"/>
  </w:num>
  <w:num w:numId="25">
    <w:abstractNumId w:val="4"/>
  </w:num>
  <w:num w:numId="26">
    <w:abstractNumId w:val="23"/>
  </w:num>
  <w:num w:numId="27">
    <w:abstractNumId w:val="14"/>
  </w:num>
  <w:num w:numId="28">
    <w:abstractNumId w:val="13"/>
  </w:num>
  <w:num w:numId="29">
    <w:abstractNumId w:val="17"/>
  </w:num>
  <w:num w:numId="30">
    <w:abstractNumId w:val="14"/>
  </w:num>
  <w:num w:numId="31">
    <w:abstractNumId w:val="1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trackedChanges" w:enforcement="0"/>
  <w:defaultTabStop w:val="284"/>
  <w:drawingGridHorizontalSpacing w:val="110"/>
  <w:drawingGridVerticalSpacing w:val="299"/>
  <w:displayHorizontalDrawingGridEvery w:val="0"/>
  <w:noPunctuationKerning/>
  <w:characterSpacingControl w:val="doNotCompress"/>
  <w:hdrShapeDefaults>
    <o:shapedefaults v:ext="edit" spidmax="1044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1MDQ2s7QwMTA1MjFV0lEKTi0uzszPAykwrQUA8ORKLCwAAAA="/>
  </w:docVars>
  <w:rsids>
    <w:rsidRoot w:val="005C5C60"/>
    <w:rsid w:val="00002D5B"/>
    <w:rsid w:val="00003A28"/>
    <w:rsid w:val="00004943"/>
    <w:rsid w:val="00005B9D"/>
    <w:rsid w:val="000063A2"/>
    <w:rsid w:val="0001015F"/>
    <w:rsid w:val="0001449C"/>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4E67"/>
    <w:rsid w:val="00055FD1"/>
    <w:rsid w:val="00062E0A"/>
    <w:rsid w:val="000658BE"/>
    <w:rsid w:val="00065D7D"/>
    <w:rsid w:val="00067EC9"/>
    <w:rsid w:val="00070242"/>
    <w:rsid w:val="00070735"/>
    <w:rsid w:val="00072AAF"/>
    <w:rsid w:val="0007358E"/>
    <w:rsid w:val="00074F2E"/>
    <w:rsid w:val="00074F4C"/>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A6E4C"/>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948"/>
    <w:rsid w:val="000D4F32"/>
    <w:rsid w:val="000D4F7D"/>
    <w:rsid w:val="000D6B37"/>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931"/>
    <w:rsid w:val="00133FAE"/>
    <w:rsid w:val="00134DDD"/>
    <w:rsid w:val="001355EF"/>
    <w:rsid w:val="00135C0D"/>
    <w:rsid w:val="00135F56"/>
    <w:rsid w:val="0013653C"/>
    <w:rsid w:val="0014058D"/>
    <w:rsid w:val="001411A8"/>
    <w:rsid w:val="001413CB"/>
    <w:rsid w:val="00142006"/>
    <w:rsid w:val="001451E0"/>
    <w:rsid w:val="00145B46"/>
    <w:rsid w:val="00146C5B"/>
    <w:rsid w:val="00146E9F"/>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DC0"/>
    <w:rsid w:val="00185766"/>
    <w:rsid w:val="001869ED"/>
    <w:rsid w:val="001944D1"/>
    <w:rsid w:val="0019458A"/>
    <w:rsid w:val="00195644"/>
    <w:rsid w:val="00195943"/>
    <w:rsid w:val="001969A0"/>
    <w:rsid w:val="001974B5"/>
    <w:rsid w:val="001A0456"/>
    <w:rsid w:val="001A23B0"/>
    <w:rsid w:val="001A35FF"/>
    <w:rsid w:val="001A4B70"/>
    <w:rsid w:val="001A51A3"/>
    <w:rsid w:val="001A717E"/>
    <w:rsid w:val="001B1919"/>
    <w:rsid w:val="001B2F6C"/>
    <w:rsid w:val="001B3287"/>
    <w:rsid w:val="001B5C0D"/>
    <w:rsid w:val="001B5F92"/>
    <w:rsid w:val="001C24A0"/>
    <w:rsid w:val="001C3385"/>
    <w:rsid w:val="001C347E"/>
    <w:rsid w:val="001C363B"/>
    <w:rsid w:val="001C6D32"/>
    <w:rsid w:val="001C7DF9"/>
    <w:rsid w:val="001D09F5"/>
    <w:rsid w:val="001D19ED"/>
    <w:rsid w:val="001D2FEF"/>
    <w:rsid w:val="001E0CD8"/>
    <w:rsid w:val="001E0D65"/>
    <w:rsid w:val="001E30D3"/>
    <w:rsid w:val="001E5F62"/>
    <w:rsid w:val="001E654C"/>
    <w:rsid w:val="001E7392"/>
    <w:rsid w:val="001E7BC8"/>
    <w:rsid w:val="001F1BDA"/>
    <w:rsid w:val="001F279C"/>
    <w:rsid w:val="001F3875"/>
    <w:rsid w:val="001F4623"/>
    <w:rsid w:val="001F4999"/>
    <w:rsid w:val="001F4D16"/>
    <w:rsid w:val="001F5484"/>
    <w:rsid w:val="001F6C11"/>
    <w:rsid w:val="00200484"/>
    <w:rsid w:val="00201EBE"/>
    <w:rsid w:val="00202BAF"/>
    <w:rsid w:val="00202C25"/>
    <w:rsid w:val="002048D5"/>
    <w:rsid w:val="00205852"/>
    <w:rsid w:val="00206F7B"/>
    <w:rsid w:val="00210836"/>
    <w:rsid w:val="002140C2"/>
    <w:rsid w:val="00214A30"/>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0E34"/>
    <w:rsid w:val="0024651E"/>
    <w:rsid w:val="002508BD"/>
    <w:rsid w:val="00251809"/>
    <w:rsid w:val="002549DF"/>
    <w:rsid w:val="002562FE"/>
    <w:rsid w:val="002576DE"/>
    <w:rsid w:val="00261538"/>
    <w:rsid w:val="00264110"/>
    <w:rsid w:val="00264F61"/>
    <w:rsid w:val="00265885"/>
    <w:rsid w:val="00265F5E"/>
    <w:rsid w:val="00266B5B"/>
    <w:rsid w:val="00266D57"/>
    <w:rsid w:val="00267AF3"/>
    <w:rsid w:val="00270181"/>
    <w:rsid w:val="00270E23"/>
    <w:rsid w:val="00271488"/>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1AD6"/>
    <w:rsid w:val="002B1EA5"/>
    <w:rsid w:val="002B2B5F"/>
    <w:rsid w:val="002B3C50"/>
    <w:rsid w:val="002B3E3A"/>
    <w:rsid w:val="002B4257"/>
    <w:rsid w:val="002B63FF"/>
    <w:rsid w:val="002B7B55"/>
    <w:rsid w:val="002C0BE1"/>
    <w:rsid w:val="002C1251"/>
    <w:rsid w:val="002C1F67"/>
    <w:rsid w:val="002C3BFF"/>
    <w:rsid w:val="002C6AFD"/>
    <w:rsid w:val="002D05D8"/>
    <w:rsid w:val="002D3C23"/>
    <w:rsid w:val="002D4B80"/>
    <w:rsid w:val="002D4E39"/>
    <w:rsid w:val="002D6621"/>
    <w:rsid w:val="002D7BD7"/>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77EA"/>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0B3A"/>
    <w:rsid w:val="003534FF"/>
    <w:rsid w:val="0035395E"/>
    <w:rsid w:val="0035440B"/>
    <w:rsid w:val="0035706E"/>
    <w:rsid w:val="00357650"/>
    <w:rsid w:val="0036038D"/>
    <w:rsid w:val="00361429"/>
    <w:rsid w:val="003637BE"/>
    <w:rsid w:val="0036483A"/>
    <w:rsid w:val="003703FD"/>
    <w:rsid w:val="00372E92"/>
    <w:rsid w:val="0037352C"/>
    <w:rsid w:val="00374B3F"/>
    <w:rsid w:val="003836CE"/>
    <w:rsid w:val="00386766"/>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57E"/>
    <w:rsid w:val="003D05A6"/>
    <w:rsid w:val="003D1F62"/>
    <w:rsid w:val="003D258C"/>
    <w:rsid w:val="003D3172"/>
    <w:rsid w:val="003D43BD"/>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57DD"/>
    <w:rsid w:val="0040665F"/>
    <w:rsid w:val="00414E57"/>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082B"/>
    <w:rsid w:val="00471542"/>
    <w:rsid w:val="00472274"/>
    <w:rsid w:val="00472F71"/>
    <w:rsid w:val="004730FF"/>
    <w:rsid w:val="00474A05"/>
    <w:rsid w:val="00475EF5"/>
    <w:rsid w:val="00475FFD"/>
    <w:rsid w:val="00476B19"/>
    <w:rsid w:val="0047704A"/>
    <w:rsid w:val="00480AFE"/>
    <w:rsid w:val="00482724"/>
    <w:rsid w:val="00484F72"/>
    <w:rsid w:val="0048713F"/>
    <w:rsid w:val="00487176"/>
    <w:rsid w:val="0049188D"/>
    <w:rsid w:val="0049214A"/>
    <w:rsid w:val="00494001"/>
    <w:rsid w:val="00494B2C"/>
    <w:rsid w:val="00495A7C"/>
    <w:rsid w:val="00495B2E"/>
    <w:rsid w:val="004A489A"/>
    <w:rsid w:val="004A5E22"/>
    <w:rsid w:val="004A6FA1"/>
    <w:rsid w:val="004B08D4"/>
    <w:rsid w:val="004B091C"/>
    <w:rsid w:val="004B0BBA"/>
    <w:rsid w:val="004B21D0"/>
    <w:rsid w:val="004B3743"/>
    <w:rsid w:val="004B7366"/>
    <w:rsid w:val="004C0867"/>
    <w:rsid w:val="004C1CBE"/>
    <w:rsid w:val="004C2DC4"/>
    <w:rsid w:val="004C3348"/>
    <w:rsid w:val="004C3954"/>
    <w:rsid w:val="004C5FFF"/>
    <w:rsid w:val="004C7384"/>
    <w:rsid w:val="004C7724"/>
    <w:rsid w:val="004C7D71"/>
    <w:rsid w:val="004D038A"/>
    <w:rsid w:val="004D0AFC"/>
    <w:rsid w:val="004D0D95"/>
    <w:rsid w:val="004D28BB"/>
    <w:rsid w:val="004D29E6"/>
    <w:rsid w:val="004D3FD2"/>
    <w:rsid w:val="004D4728"/>
    <w:rsid w:val="004D4E4A"/>
    <w:rsid w:val="004D555C"/>
    <w:rsid w:val="004D6F7B"/>
    <w:rsid w:val="004D7C37"/>
    <w:rsid w:val="004E2965"/>
    <w:rsid w:val="004E4374"/>
    <w:rsid w:val="004E5562"/>
    <w:rsid w:val="004F11E4"/>
    <w:rsid w:val="004F2561"/>
    <w:rsid w:val="004F3B8B"/>
    <w:rsid w:val="004F47B6"/>
    <w:rsid w:val="00500078"/>
    <w:rsid w:val="0050396C"/>
    <w:rsid w:val="00504A44"/>
    <w:rsid w:val="00511D05"/>
    <w:rsid w:val="00512D23"/>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6658"/>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9080B"/>
    <w:rsid w:val="00591ECB"/>
    <w:rsid w:val="00593EEF"/>
    <w:rsid w:val="00595601"/>
    <w:rsid w:val="00595607"/>
    <w:rsid w:val="0059592E"/>
    <w:rsid w:val="0059632D"/>
    <w:rsid w:val="00597B36"/>
    <w:rsid w:val="005A1DDD"/>
    <w:rsid w:val="005A4463"/>
    <w:rsid w:val="005A5EE6"/>
    <w:rsid w:val="005B1DA4"/>
    <w:rsid w:val="005B3664"/>
    <w:rsid w:val="005B4224"/>
    <w:rsid w:val="005B4F44"/>
    <w:rsid w:val="005B60B3"/>
    <w:rsid w:val="005C021D"/>
    <w:rsid w:val="005C0D7A"/>
    <w:rsid w:val="005C3905"/>
    <w:rsid w:val="005C5C60"/>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1871"/>
    <w:rsid w:val="005F2EFD"/>
    <w:rsid w:val="005F44CC"/>
    <w:rsid w:val="005F4867"/>
    <w:rsid w:val="005F5A7F"/>
    <w:rsid w:val="005F7230"/>
    <w:rsid w:val="005F7BF6"/>
    <w:rsid w:val="00600C26"/>
    <w:rsid w:val="00601B61"/>
    <w:rsid w:val="00604C02"/>
    <w:rsid w:val="00610140"/>
    <w:rsid w:val="00612C8E"/>
    <w:rsid w:val="00612EBF"/>
    <w:rsid w:val="00614325"/>
    <w:rsid w:val="006159C5"/>
    <w:rsid w:val="0062163D"/>
    <w:rsid w:val="006224BD"/>
    <w:rsid w:val="0062383A"/>
    <w:rsid w:val="00624DAA"/>
    <w:rsid w:val="00627220"/>
    <w:rsid w:val="00630814"/>
    <w:rsid w:val="0063081B"/>
    <w:rsid w:val="006327B5"/>
    <w:rsid w:val="00632802"/>
    <w:rsid w:val="006345E1"/>
    <w:rsid w:val="00635A7B"/>
    <w:rsid w:val="00643E58"/>
    <w:rsid w:val="00644EA1"/>
    <w:rsid w:val="00650B7B"/>
    <w:rsid w:val="00655B13"/>
    <w:rsid w:val="00656E16"/>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BA2"/>
    <w:rsid w:val="006A0A4B"/>
    <w:rsid w:val="006A108F"/>
    <w:rsid w:val="006A189A"/>
    <w:rsid w:val="006A3DC8"/>
    <w:rsid w:val="006A4EFC"/>
    <w:rsid w:val="006A54E9"/>
    <w:rsid w:val="006B150F"/>
    <w:rsid w:val="006B37FA"/>
    <w:rsid w:val="006B5667"/>
    <w:rsid w:val="006B6288"/>
    <w:rsid w:val="006B6B74"/>
    <w:rsid w:val="006B74C5"/>
    <w:rsid w:val="006C0C0E"/>
    <w:rsid w:val="006C13F2"/>
    <w:rsid w:val="006C3051"/>
    <w:rsid w:val="006C3971"/>
    <w:rsid w:val="006C4F78"/>
    <w:rsid w:val="006C55DD"/>
    <w:rsid w:val="006C7B26"/>
    <w:rsid w:val="006D3155"/>
    <w:rsid w:val="006D5D9A"/>
    <w:rsid w:val="006E05C3"/>
    <w:rsid w:val="006E173C"/>
    <w:rsid w:val="006E2E1E"/>
    <w:rsid w:val="006E3AA5"/>
    <w:rsid w:val="006E3EFF"/>
    <w:rsid w:val="006E5506"/>
    <w:rsid w:val="006E5E1D"/>
    <w:rsid w:val="006E7A3D"/>
    <w:rsid w:val="006F0CA4"/>
    <w:rsid w:val="006F18A4"/>
    <w:rsid w:val="006F1F7D"/>
    <w:rsid w:val="006F5A14"/>
    <w:rsid w:val="006F7432"/>
    <w:rsid w:val="007009D9"/>
    <w:rsid w:val="007011D3"/>
    <w:rsid w:val="0070220D"/>
    <w:rsid w:val="0070354E"/>
    <w:rsid w:val="0070402F"/>
    <w:rsid w:val="0070705E"/>
    <w:rsid w:val="00710D10"/>
    <w:rsid w:val="0071152F"/>
    <w:rsid w:val="007119E5"/>
    <w:rsid w:val="00712E1D"/>
    <w:rsid w:val="00714582"/>
    <w:rsid w:val="00714830"/>
    <w:rsid w:val="007165FF"/>
    <w:rsid w:val="007173EB"/>
    <w:rsid w:val="0071797E"/>
    <w:rsid w:val="007220D5"/>
    <w:rsid w:val="007223E1"/>
    <w:rsid w:val="007224F4"/>
    <w:rsid w:val="007246BC"/>
    <w:rsid w:val="007247D1"/>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42E4"/>
    <w:rsid w:val="00757E06"/>
    <w:rsid w:val="00760768"/>
    <w:rsid w:val="00761E53"/>
    <w:rsid w:val="00764773"/>
    <w:rsid w:val="00765276"/>
    <w:rsid w:val="007663D0"/>
    <w:rsid w:val="00766F63"/>
    <w:rsid w:val="0076757E"/>
    <w:rsid w:val="0077479B"/>
    <w:rsid w:val="00776896"/>
    <w:rsid w:val="00777743"/>
    <w:rsid w:val="007777AE"/>
    <w:rsid w:val="00782691"/>
    <w:rsid w:val="007828A3"/>
    <w:rsid w:val="00785BE0"/>
    <w:rsid w:val="00785BE4"/>
    <w:rsid w:val="0078788F"/>
    <w:rsid w:val="007909F5"/>
    <w:rsid w:val="00791309"/>
    <w:rsid w:val="00792FA6"/>
    <w:rsid w:val="007938DF"/>
    <w:rsid w:val="007952AD"/>
    <w:rsid w:val="00795C50"/>
    <w:rsid w:val="00795FDE"/>
    <w:rsid w:val="00796DE7"/>
    <w:rsid w:val="00797D77"/>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416D"/>
    <w:rsid w:val="007D4685"/>
    <w:rsid w:val="007D4B21"/>
    <w:rsid w:val="007E06B8"/>
    <w:rsid w:val="007E246A"/>
    <w:rsid w:val="007E27DF"/>
    <w:rsid w:val="007E32D0"/>
    <w:rsid w:val="007E3512"/>
    <w:rsid w:val="007E4BC2"/>
    <w:rsid w:val="007E50E0"/>
    <w:rsid w:val="007F1C6E"/>
    <w:rsid w:val="007F39D8"/>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406"/>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1E"/>
    <w:rsid w:val="008E05BD"/>
    <w:rsid w:val="008E0F71"/>
    <w:rsid w:val="008E1832"/>
    <w:rsid w:val="008E2A8C"/>
    <w:rsid w:val="008E4356"/>
    <w:rsid w:val="008E597A"/>
    <w:rsid w:val="008E5C7C"/>
    <w:rsid w:val="008E6F08"/>
    <w:rsid w:val="008E71E0"/>
    <w:rsid w:val="008E78D6"/>
    <w:rsid w:val="008F113A"/>
    <w:rsid w:val="008F25FA"/>
    <w:rsid w:val="008F3282"/>
    <w:rsid w:val="008F32A5"/>
    <w:rsid w:val="008F3AA0"/>
    <w:rsid w:val="008F69D8"/>
    <w:rsid w:val="0090088E"/>
    <w:rsid w:val="009033E0"/>
    <w:rsid w:val="00903802"/>
    <w:rsid w:val="00904826"/>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E21"/>
    <w:rsid w:val="00971FD5"/>
    <w:rsid w:val="0097427E"/>
    <w:rsid w:val="009746DE"/>
    <w:rsid w:val="00975632"/>
    <w:rsid w:val="00975AC0"/>
    <w:rsid w:val="00980AE8"/>
    <w:rsid w:val="009829F5"/>
    <w:rsid w:val="00982C6A"/>
    <w:rsid w:val="00982C8E"/>
    <w:rsid w:val="00985222"/>
    <w:rsid w:val="00985569"/>
    <w:rsid w:val="009910C4"/>
    <w:rsid w:val="00993E30"/>
    <w:rsid w:val="00993F32"/>
    <w:rsid w:val="0099454A"/>
    <w:rsid w:val="009953C0"/>
    <w:rsid w:val="00996745"/>
    <w:rsid w:val="009A1FA0"/>
    <w:rsid w:val="009A442E"/>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68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07F"/>
    <w:rsid w:val="00A3168E"/>
    <w:rsid w:val="00A331AB"/>
    <w:rsid w:val="00A33518"/>
    <w:rsid w:val="00A34E40"/>
    <w:rsid w:val="00A353B9"/>
    <w:rsid w:val="00A354FF"/>
    <w:rsid w:val="00A35C4A"/>
    <w:rsid w:val="00A37836"/>
    <w:rsid w:val="00A40B03"/>
    <w:rsid w:val="00A453C6"/>
    <w:rsid w:val="00A45F7E"/>
    <w:rsid w:val="00A469FB"/>
    <w:rsid w:val="00A508A9"/>
    <w:rsid w:val="00A53F1D"/>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2B2"/>
    <w:rsid w:val="00AC1DA8"/>
    <w:rsid w:val="00AC330E"/>
    <w:rsid w:val="00AC3633"/>
    <w:rsid w:val="00AC5E37"/>
    <w:rsid w:val="00AC5EA3"/>
    <w:rsid w:val="00AD2166"/>
    <w:rsid w:val="00AD2F8E"/>
    <w:rsid w:val="00AD301B"/>
    <w:rsid w:val="00AD3884"/>
    <w:rsid w:val="00AD608C"/>
    <w:rsid w:val="00AD6800"/>
    <w:rsid w:val="00AD72D0"/>
    <w:rsid w:val="00AE08EF"/>
    <w:rsid w:val="00AE2FE6"/>
    <w:rsid w:val="00AE42E0"/>
    <w:rsid w:val="00AE5100"/>
    <w:rsid w:val="00AE5A1F"/>
    <w:rsid w:val="00AE6607"/>
    <w:rsid w:val="00AF04D5"/>
    <w:rsid w:val="00AF10A6"/>
    <w:rsid w:val="00AF3F1E"/>
    <w:rsid w:val="00AF403B"/>
    <w:rsid w:val="00AF4730"/>
    <w:rsid w:val="00AF4A1B"/>
    <w:rsid w:val="00AF4DC7"/>
    <w:rsid w:val="00AF543B"/>
    <w:rsid w:val="00AF6B91"/>
    <w:rsid w:val="00B00435"/>
    <w:rsid w:val="00B0103F"/>
    <w:rsid w:val="00B03671"/>
    <w:rsid w:val="00B03F7F"/>
    <w:rsid w:val="00B046A7"/>
    <w:rsid w:val="00B0487E"/>
    <w:rsid w:val="00B04CEE"/>
    <w:rsid w:val="00B05173"/>
    <w:rsid w:val="00B05C58"/>
    <w:rsid w:val="00B07202"/>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58B"/>
    <w:rsid w:val="00B55E1C"/>
    <w:rsid w:val="00B57D25"/>
    <w:rsid w:val="00B602BC"/>
    <w:rsid w:val="00B64320"/>
    <w:rsid w:val="00B64D6C"/>
    <w:rsid w:val="00B65C3E"/>
    <w:rsid w:val="00B66381"/>
    <w:rsid w:val="00B70983"/>
    <w:rsid w:val="00B72DFF"/>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395"/>
    <w:rsid w:val="00BB5A87"/>
    <w:rsid w:val="00BC1CBD"/>
    <w:rsid w:val="00BC2B30"/>
    <w:rsid w:val="00BC35CA"/>
    <w:rsid w:val="00BC7C9C"/>
    <w:rsid w:val="00BD2E58"/>
    <w:rsid w:val="00BD5D05"/>
    <w:rsid w:val="00BD7D94"/>
    <w:rsid w:val="00BD7E52"/>
    <w:rsid w:val="00BE336E"/>
    <w:rsid w:val="00BE365B"/>
    <w:rsid w:val="00BF2545"/>
    <w:rsid w:val="00BF3C04"/>
    <w:rsid w:val="00BF3F9F"/>
    <w:rsid w:val="00BF412E"/>
    <w:rsid w:val="00BF41D7"/>
    <w:rsid w:val="00BF4DEB"/>
    <w:rsid w:val="00BF6C03"/>
    <w:rsid w:val="00BF73C6"/>
    <w:rsid w:val="00BF754C"/>
    <w:rsid w:val="00BF7AF5"/>
    <w:rsid w:val="00C02233"/>
    <w:rsid w:val="00C026EF"/>
    <w:rsid w:val="00C03191"/>
    <w:rsid w:val="00C032ED"/>
    <w:rsid w:val="00C06B50"/>
    <w:rsid w:val="00C07511"/>
    <w:rsid w:val="00C07CF4"/>
    <w:rsid w:val="00C101D5"/>
    <w:rsid w:val="00C10CE7"/>
    <w:rsid w:val="00C14A0D"/>
    <w:rsid w:val="00C21506"/>
    <w:rsid w:val="00C21D0F"/>
    <w:rsid w:val="00C21F7B"/>
    <w:rsid w:val="00C22A27"/>
    <w:rsid w:val="00C22BFD"/>
    <w:rsid w:val="00C23006"/>
    <w:rsid w:val="00C23148"/>
    <w:rsid w:val="00C23A36"/>
    <w:rsid w:val="00C24DD5"/>
    <w:rsid w:val="00C26F43"/>
    <w:rsid w:val="00C3632B"/>
    <w:rsid w:val="00C37A08"/>
    <w:rsid w:val="00C40024"/>
    <w:rsid w:val="00C43C36"/>
    <w:rsid w:val="00C465F9"/>
    <w:rsid w:val="00C46AA8"/>
    <w:rsid w:val="00C51328"/>
    <w:rsid w:val="00C52CEF"/>
    <w:rsid w:val="00C54032"/>
    <w:rsid w:val="00C603F0"/>
    <w:rsid w:val="00C627F2"/>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A79E1"/>
    <w:rsid w:val="00CB35BC"/>
    <w:rsid w:val="00CB6025"/>
    <w:rsid w:val="00CB7AEF"/>
    <w:rsid w:val="00CC0870"/>
    <w:rsid w:val="00CC1BEC"/>
    <w:rsid w:val="00CC47E6"/>
    <w:rsid w:val="00CC4FF0"/>
    <w:rsid w:val="00CC56B0"/>
    <w:rsid w:val="00CC701E"/>
    <w:rsid w:val="00CD0DDC"/>
    <w:rsid w:val="00CD3486"/>
    <w:rsid w:val="00CD6A9A"/>
    <w:rsid w:val="00CE117F"/>
    <w:rsid w:val="00CE1534"/>
    <w:rsid w:val="00CE19F1"/>
    <w:rsid w:val="00CE22C5"/>
    <w:rsid w:val="00CE4451"/>
    <w:rsid w:val="00CE6931"/>
    <w:rsid w:val="00CE723F"/>
    <w:rsid w:val="00CF1837"/>
    <w:rsid w:val="00CF1BB6"/>
    <w:rsid w:val="00CF1CD6"/>
    <w:rsid w:val="00CF2615"/>
    <w:rsid w:val="00CF4783"/>
    <w:rsid w:val="00D00A8E"/>
    <w:rsid w:val="00D01EEE"/>
    <w:rsid w:val="00D023DB"/>
    <w:rsid w:val="00D03350"/>
    <w:rsid w:val="00D04ADD"/>
    <w:rsid w:val="00D04B2B"/>
    <w:rsid w:val="00D056C3"/>
    <w:rsid w:val="00D1103B"/>
    <w:rsid w:val="00D132D9"/>
    <w:rsid w:val="00D14DDA"/>
    <w:rsid w:val="00D16A67"/>
    <w:rsid w:val="00D176D6"/>
    <w:rsid w:val="00D17FC3"/>
    <w:rsid w:val="00D212EE"/>
    <w:rsid w:val="00D213F4"/>
    <w:rsid w:val="00D21F6C"/>
    <w:rsid w:val="00D23677"/>
    <w:rsid w:val="00D24AB2"/>
    <w:rsid w:val="00D27113"/>
    <w:rsid w:val="00D275D1"/>
    <w:rsid w:val="00D322E3"/>
    <w:rsid w:val="00D32E82"/>
    <w:rsid w:val="00D3353C"/>
    <w:rsid w:val="00D37030"/>
    <w:rsid w:val="00D42B34"/>
    <w:rsid w:val="00D43556"/>
    <w:rsid w:val="00D475F9"/>
    <w:rsid w:val="00D5246A"/>
    <w:rsid w:val="00D538EC"/>
    <w:rsid w:val="00D56623"/>
    <w:rsid w:val="00D62718"/>
    <w:rsid w:val="00D62D63"/>
    <w:rsid w:val="00D64DE0"/>
    <w:rsid w:val="00D670E3"/>
    <w:rsid w:val="00D71871"/>
    <w:rsid w:val="00D7446D"/>
    <w:rsid w:val="00D7493B"/>
    <w:rsid w:val="00D75580"/>
    <w:rsid w:val="00D7589F"/>
    <w:rsid w:val="00D76080"/>
    <w:rsid w:val="00D7692B"/>
    <w:rsid w:val="00D80562"/>
    <w:rsid w:val="00D809C5"/>
    <w:rsid w:val="00D80D06"/>
    <w:rsid w:val="00D82F7A"/>
    <w:rsid w:val="00D849F7"/>
    <w:rsid w:val="00D86453"/>
    <w:rsid w:val="00D8654B"/>
    <w:rsid w:val="00D87F03"/>
    <w:rsid w:val="00D920CC"/>
    <w:rsid w:val="00D94178"/>
    <w:rsid w:val="00D94374"/>
    <w:rsid w:val="00D9609E"/>
    <w:rsid w:val="00DA0C33"/>
    <w:rsid w:val="00DA3416"/>
    <w:rsid w:val="00DA4132"/>
    <w:rsid w:val="00DA5718"/>
    <w:rsid w:val="00DA5A0D"/>
    <w:rsid w:val="00DA63E0"/>
    <w:rsid w:val="00DB1BDF"/>
    <w:rsid w:val="00DB5734"/>
    <w:rsid w:val="00DB5784"/>
    <w:rsid w:val="00DB6C71"/>
    <w:rsid w:val="00DC1A42"/>
    <w:rsid w:val="00DC1DD1"/>
    <w:rsid w:val="00DC482C"/>
    <w:rsid w:val="00DC5DE0"/>
    <w:rsid w:val="00DC703C"/>
    <w:rsid w:val="00DD08F4"/>
    <w:rsid w:val="00DD0B83"/>
    <w:rsid w:val="00DD10FC"/>
    <w:rsid w:val="00DD5278"/>
    <w:rsid w:val="00DD5897"/>
    <w:rsid w:val="00DD5F66"/>
    <w:rsid w:val="00DD628C"/>
    <w:rsid w:val="00DD65A7"/>
    <w:rsid w:val="00DD6AA1"/>
    <w:rsid w:val="00DE178F"/>
    <w:rsid w:val="00DE240D"/>
    <w:rsid w:val="00DE32D9"/>
    <w:rsid w:val="00DE4B3F"/>
    <w:rsid w:val="00DE6132"/>
    <w:rsid w:val="00DE6C76"/>
    <w:rsid w:val="00DE7F3C"/>
    <w:rsid w:val="00DF04A6"/>
    <w:rsid w:val="00DF13D9"/>
    <w:rsid w:val="00DF68E5"/>
    <w:rsid w:val="00DF7874"/>
    <w:rsid w:val="00DF7D52"/>
    <w:rsid w:val="00DF7F6D"/>
    <w:rsid w:val="00DF7FD6"/>
    <w:rsid w:val="00E01B42"/>
    <w:rsid w:val="00E0294C"/>
    <w:rsid w:val="00E02DC1"/>
    <w:rsid w:val="00E03EA6"/>
    <w:rsid w:val="00E054DB"/>
    <w:rsid w:val="00E07647"/>
    <w:rsid w:val="00E076A0"/>
    <w:rsid w:val="00E07A82"/>
    <w:rsid w:val="00E1025C"/>
    <w:rsid w:val="00E10E09"/>
    <w:rsid w:val="00E118C2"/>
    <w:rsid w:val="00E12B6F"/>
    <w:rsid w:val="00E13656"/>
    <w:rsid w:val="00E1476A"/>
    <w:rsid w:val="00E149A2"/>
    <w:rsid w:val="00E1566F"/>
    <w:rsid w:val="00E1697A"/>
    <w:rsid w:val="00E20C55"/>
    <w:rsid w:val="00E2355E"/>
    <w:rsid w:val="00E24E11"/>
    <w:rsid w:val="00E25420"/>
    <w:rsid w:val="00E30C43"/>
    <w:rsid w:val="00E31D79"/>
    <w:rsid w:val="00E324F0"/>
    <w:rsid w:val="00E32847"/>
    <w:rsid w:val="00E3353D"/>
    <w:rsid w:val="00E339D6"/>
    <w:rsid w:val="00E34391"/>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60B8"/>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8F2"/>
    <w:rsid w:val="00E90A77"/>
    <w:rsid w:val="00E93316"/>
    <w:rsid w:val="00E95306"/>
    <w:rsid w:val="00E95E3F"/>
    <w:rsid w:val="00E96F0D"/>
    <w:rsid w:val="00E97126"/>
    <w:rsid w:val="00EA2AB5"/>
    <w:rsid w:val="00EA6CD5"/>
    <w:rsid w:val="00EB263C"/>
    <w:rsid w:val="00EB7F39"/>
    <w:rsid w:val="00EC00D3"/>
    <w:rsid w:val="00EC030C"/>
    <w:rsid w:val="00EC1155"/>
    <w:rsid w:val="00EC242B"/>
    <w:rsid w:val="00EC2D1D"/>
    <w:rsid w:val="00EC71F9"/>
    <w:rsid w:val="00EC7E0F"/>
    <w:rsid w:val="00ED0383"/>
    <w:rsid w:val="00ED125C"/>
    <w:rsid w:val="00ED1561"/>
    <w:rsid w:val="00ED19CF"/>
    <w:rsid w:val="00ED2753"/>
    <w:rsid w:val="00ED2D07"/>
    <w:rsid w:val="00ED5C8A"/>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5C8A"/>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2D9"/>
    <w:rsid w:val="00F449F2"/>
    <w:rsid w:val="00F44A8C"/>
    <w:rsid w:val="00F46FFE"/>
    <w:rsid w:val="00F47533"/>
    <w:rsid w:val="00F47647"/>
    <w:rsid w:val="00F51AED"/>
    <w:rsid w:val="00F53678"/>
    <w:rsid w:val="00F54A8F"/>
    <w:rsid w:val="00F5518A"/>
    <w:rsid w:val="00F551FC"/>
    <w:rsid w:val="00F56D39"/>
    <w:rsid w:val="00F57CBD"/>
    <w:rsid w:val="00F610D6"/>
    <w:rsid w:val="00F613BD"/>
    <w:rsid w:val="00F6711C"/>
    <w:rsid w:val="00F70357"/>
    <w:rsid w:val="00F725AA"/>
    <w:rsid w:val="00F76BCB"/>
    <w:rsid w:val="00F81803"/>
    <w:rsid w:val="00F81DCC"/>
    <w:rsid w:val="00F8272A"/>
    <w:rsid w:val="00F8281C"/>
    <w:rsid w:val="00F82BA2"/>
    <w:rsid w:val="00F83112"/>
    <w:rsid w:val="00F84FF8"/>
    <w:rsid w:val="00F851A0"/>
    <w:rsid w:val="00F8637B"/>
    <w:rsid w:val="00F866CA"/>
    <w:rsid w:val="00F86EAD"/>
    <w:rsid w:val="00F91940"/>
    <w:rsid w:val="00F93AB2"/>
    <w:rsid w:val="00F941B2"/>
    <w:rsid w:val="00F96BA4"/>
    <w:rsid w:val="00F97316"/>
    <w:rsid w:val="00FA33BB"/>
    <w:rsid w:val="00FA3C46"/>
    <w:rsid w:val="00FA3D22"/>
    <w:rsid w:val="00FA405F"/>
    <w:rsid w:val="00FA449E"/>
    <w:rsid w:val="00FA48BE"/>
    <w:rsid w:val="00FA5016"/>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211F"/>
    <w:rsid w:val="00FE32E1"/>
    <w:rsid w:val="00FE3657"/>
    <w:rsid w:val="00FE3CB2"/>
    <w:rsid w:val="00FE6899"/>
    <w:rsid w:val="00FE6E7C"/>
    <w:rsid w:val="00FF067C"/>
    <w:rsid w:val="00FF06E6"/>
    <w:rsid w:val="00FF1DFB"/>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cef3fa,#abeaf7,#8ce3f4,#6bdbf1,#3bcfed,#15c2e5,#13accb,#0f859d"/>
    </o:shapedefaults>
    <o:shapelayout v:ext="edit">
      <o:idmap v:ext="edit" data="1"/>
    </o:shapelayout>
  </w:shapeDefaults>
  <w:decimalSymbol w:val="."/>
  <w:listSeparator w:val=","/>
  <w14:docId w14:val="65A9FA7C"/>
  <w15:docId w15:val="{053F8404-53C8-46A1-B072-63A661BA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5">
    <w:lsdException w:name="Normal" w:uiPriority="19" w:qFormat="1"/>
    <w:lsdException w:name="heading 1" w:uiPriority="3" w:qFormat="1"/>
    <w:lsdException w:name="heading 2" w:uiPriority="3" w:qFormat="1"/>
    <w:lsdException w:name="heading 3" w:uiPriority="3" w:qFormat="1"/>
    <w:lsdException w:name="heading 4" w:uiPriority="0"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0" w:unhideWhenUsed="1" w:qFormat="1"/>
    <w:lsdException w:name="toc 2" w:semiHidden="1" w:uiPriority="40" w:unhideWhenUsed="1"/>
    <w:lsdException w:name="toc 3" w:semiHidden="1" w:uiPriority="4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uiPriority="24" w:qFormat="1"/>
    <w:lsdException w:name="Salutation" w:semiHidden="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9"/>
    <w:qFormat/>
    <w:rsid w:val="00CD6A9A"/>
    <w:rPr>
      <w14:numForm w14:val="lining"/>
    </w:rPr>
  </w:style>
  <w:style w:type="paragraph" w:styleId="Heading1">
    <w:name w:val="heading 1"/>
    <w:basedOn w:val="Normal"/>
    <w:next w:val="BodyText"/>
    <w:link w:val="Heading1Char"/>
    <w:uiPriority w:val="3"/>
    <w:qFormat/>
    <w:rsid w:val="00480AF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480AF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480AF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5B4F44"/>
    <w:pPr>
      <w:outlineLvl w:val="3"/>
    </w:pPr>
    <w:rPr>
      <w:color w:val="808184"/>
      <w:sz w:val="24"/>
      <w:szCs w:val="24"/>
    </w:rPr>
  </w:style>
  <w:style w:type="paragraph" w:styleId="Heading5">
    <w:name w:val="heading 5"/>
    <w:basedOn w:val="Normal"/>
    <w:next w:val="BodyText"/>
    <w:link w:val="Heading5Char"/>
    <w:uiPriority w:val="3"/>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80AFE"/>
    <w:rPr>
      <w:b/>
      <w:color w:val="1E1E1E"/>
      <w:sz w:val="44"/>
    </w:rPr>
  </w:style>
  <w:style w:type="character" w:customStyle="1" w:styleId="Heading2Char">
    <w:name w:val="Heading 2 Char"/>
    <w:basedOn w:val="Heading1Char"/>
    <w:link w:val="Heading2"/>
    <w:uiPriority w:val="3"/>
    <w:rsid w:val="00480AFE"/>
    <w:rPr>
      <w:b/>
      <w:color w:val="000000" w:themeColor="text1"/>
      <w:sz w:val="36"/>
    </w:rPr>
  </w:style>
  <w:style w:type="character" w:customStyle="1" w:styleId="Heading3Char">
    <w:name w:val="Heading 3 Char"/>
    <w:basedOn w:val="Heading2Char"/>
    <w:link w:val="Heading3"/>
    <w:uiPriority w:val="3"/>
    <w:rsid w:val="00480AFE"/>
    <w:rPr>
      <w:b/>
      <w:color w:val="6D6F71"/>
      <w:sz w:val="28"/>
      <w:szCs w:val="28"/>
    </w:rPr>
  </w:style>
  <w:style w:type="character" w:customStyle="1" w:styleId="Heading4Char">
    <w:name w:val="Heading 4 Char"/>
    <w:basedOn w:val="Heading3Char"/>
    <w:link w:val="Heading4"/>
    <w:uiPriority w:val="3"/>
    <w:rsid w:val="00480AFE"/>
    <w:rPr>
      <w:b/>
      <w:color w:val="808184"/>
      <w:sz w:val="24"/>
      <w:szCs w:val="24"/>
    </w:rPr>
  </w:style>
  <w:style w:type="paragraph" w:customStyle="1" w:styleId="Instructiontowriters">
    <w:name w:val="Instruction to writers"/>
    <w:basedOn w:val="Normal"/>
    <w:link w:val="InstructiontowritersChar"/>
    <w:uiPriority w:val="59"/>
    <w:qFormat/>
    <w:rsid w:val="00480AF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480AFE"/>
    <w:pPr>
      <w:numPr>
        <w:numId w:val="22"/>
      </w:numPr>
    </w:pPr>
  </w:style>
  <w:style w:type="numbering" w:customStyle="1" w:styleId="ListBullet">
    <w:name w:val="List_Bullet"/>
    <w:uiPriority w:val="99"/>
    <w:rsid w:val="005B4F44"/>
    <w:pPr>
      <w:numPr>
        <w:numId w:val="11"/>
      </w:numPr>
    </w:pPr>
  </w:style>
  <w:style w:type="paragraph" w:customStyle="1" w:styleId="Checklist">
    <w:name w:val="Checklist"/>
    <w:basedOn w:val="Normal"/>
    <w:uiPriority w:val="45"/>
    <w:qFormat/>
    <w:rsid w:val="00480AFE"/>
    <w:pPr>
      <w:numPr>
        <w:numId w:val="21"/>
      </w:numPr>
      <w:tabs>
        <w:tab w:val="left" w:pos="397"/>
      </w:tabs>
      <w:spacing w:after="120"/>
    </w:pPr>
  </w:style>
  <w:style w:type="paragraph" w:styleId="TOC4">
    <w:name w:val="toc 4"/>
    <w:basedOn w:val="TOC1"/>
    <w:next w:val="Normal"/>
    <w:uiPriority w:val="99"/>
    <w:semiHidden/>
    <w:rsid w:val="005B4F44"/>
    <w:pPr>
      <w:tabs>
        <w:tab w:val="left" w:pos="680"/>
      </w:tabs>
    </w:pPr>
  </w:style>
  <w:style w:type="paragraph" w:styleId="FootnoteText">
    <w:name w:val="footnote text"/>
    <w:basedOn w:val="Normal"/>
    <w:link w:val="FootnoteTextChar"/>
    <w:uiPriority w:val="28"/>
    <w:rsid w:val="00480AF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40"/>
    <w:rsid w:val="00CD6A9A"/>
    <w:pPr>
      <w:tabs>
        <w:tab w:val="right" w:leader="underscore" w:pos="8505"/>
      </w:tabs>
      <w:spacing w:before="240" w:line="240" w:lineRule="auto"/>
      <w:ind w:left="680" w:right="1134" w:hanging="680"/>
    </w:pPr>
    <w:rPr>
      <w:rFonts w:asciiTheme="minorHAnsi" w:hAnsiTheme="minorHAnsi"/>
      <w:b/>
      <w:noProof/>
      <w:color w:val="000000" w:themeColor="text1"/>
      <w:sz w:val="28"/>
      <w:szCs w:val="28"/>
      <w14:numForm w14:val="lining"/>
    </w:rPr>
  </w:style>
  <w:style w:type="paragraph" w:styleId="TOC2">
    <w:name w:val="toc 2"/>
    <w:basedOn w:val="TOC1"/>
    <w:next w:val="Normal"/>
    <w:uiPriority w:val="40"/>
    <w:rsid w:val="00480AFE"/>
    <w:pPr>
      <w:tabs>
        <w:tab w:val="right" w:leader="dot" w:pos="8505"/>
      </w:tabs>
      <w:spacing w:before="80"/>
    </w:pPr>
    <w:rPr>
      <w:b w:val="0"/>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7"/>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5F2EFD"/>
    <w:rPr>
      <w:vertAlign w:val="superscript"/>
      <w14:numForm w14:val="lining"/>
    </w:rPr>
  </w:style>
  <w:style w:type="paragraph" w:styleId="TOC3">
    <w:name w:val="toc 3"/>
    <w:basedOn w:val="TOC2"/>
    <w:next w:val="Normal"/>
    <w:uiPriority w:val="40"/>
    <w:rsid w:val="00480AFE"/>
    <w:pPr>
      <w:spacing w:before="60"/>
      <w:ind w:left="136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480AF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480AFE"/>
    <w:rPr>
      <w:sz w:val="18"/>
      <w:shd w:val="clear" w:color="auto" w:fill="C1F0FF"/>
      <w:lang w:eastAsia="en-US"/>
    </w:rPr>
  </w:style>
  <w:style w:type="character" w:styleId="Hyperlink">
    <w:name w:val="Hyperlink"/>
    <w:uiPriority w:val="20"/>
    <w:qFormat/>
    <w:rsid w:val="00480AFE"/>
    <w:rPr>
      <w:rFonts w:ascii="Arial" w:hAnsi="Arial"/>
      <w:color w:val="0000FF"/>
      <w:u w:val="none"/>
    </w:rPr>
  </w:style>
  <w:style w:type="character" w:styleId="FollowedHyperlink">
    <w:name w:val="FollowedHyperlink"/>
    <w:uiPriority w:val="21"/>
    <w:qFormat/>
    <w:rsid w:val="00480AFE"/>
    <w:rPr>
      <w:rFonts w:ascii="Arial" w:hAnsi="Arial"/>
      <w:color w:val="7030A0"/>
      <w:u w:val="none"/>
    </w:rPr>
  </w:style>
  <w:style w:type="paragraph" w:customStyle="1" w:styleId="Reference">
    <w:name w:val="Reference"/>
    <w:basedOn w:val="Normal"/>
    <w:uiPriority w:val="99"/>
    <w:semiHidden/>
    <w:rsid w:val="005B4F44"/>
    <w:pPr>
      <w:tabs>
        <w:tab w:val="left" w:pos="284"/>
      </w:tabs>
      <w:spacing w:before="80"/>
      <w:ind w:left="284" w:hanging="284"/>
    </w:pPr>
  </w:style>
  <w:style w:type="paragraph" w:customStyle="1" w:styleId="NoHeading1">
    <w:name w:val="No. Heading 1"/>
    <w:basedOn w:val="Heading1"/>
    <w:next w:val="BodyText"/>
    <w:uiPriority w:val="35"/>
    <w:qFormat/>
    <w:rsid w:val="00480AFE"/>
    <w:pPr>
      <w:numPr>
        <w:numId w:val="29"/>
      </w:numPr>
    </w:pPr>
    <w:rPr>
      <w:color w:val="000000" w:themeColor="text1"/>
    </w:rPr>
  </w:style>
  <w:style w:type="character" w:customStyle="1" w:styleId="Heading5Char">
    <w:name w:val="Heading 5 Char"/>
    <w:basedOn w:val="DefaultParagraphFont"/>
    <w:link w:val="Heading5"/>
    <w:uiPriority w:val="3"/>
    <w:rsid w:val="00480AFE"/>
    <w:rPr>
      <w:b/>
      <w:bCs/>
      <w:iCs/>
      <w:color w:val="808184"/>
      <w:szCs w:val="26"/>
    </w:rPr>
  </w:style>
  <w:style w:type="paragraph" w:styleId="Caption">
    <w:name w:val="caption"/>
    <w:basedOn w:val="Normal"/>
    <w:next w:val="Normal"/>
    <w:uiPriority w:val="9"/>
    <w:qFormat/>
    <w:rsid w:val="00480AF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0AF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480AF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480AF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480AFE"/>
    <w:rPr>
      <w:rFonts w:cs="Arial"/>
      <w:color w:val="6F7378" w:themeColor="background2" w:themeShade="80"/>
      <w:kern w:val="28"/>
      <w:sz w:val="32"/>
      <w:szCs w:val="32"/>
    </w:rPr>
  </w:style>
  <w:style w:type="paragraph" w:styleId="Date">
    <w:name w:val="Date"/>
    <w:basedOn w:val="Normal"/>
    <w:next w:val="Normal"/>
    <w:link w:val="DateChar"/>
    <w:uiPriority w:val="25"/>
    <w:qFormat/>
    <w:rsid w:val="00480AFE"/>
    <w:rPr>
      <w:rFonts w:cs="Arial"/>
      <w:color w:val="808184"/>
      <w:kern w:val="28"/>
      <w:sz w:val="24"/>
      <w:szCs w:val="28"/>
    </w:rPr>
  </w:style>
  <w:style w:type="character" w:customStyle="1" w:styleId="DateChar">
    <w:name w:val="Date Char"/>
    <w:basedOn w:val="DefaultParagraphFont"/>
    <w:link w:val="Date"/>
    <w:uiPriority w:val="25"/>
    <w:rsid w:val="00480AFE"/>
    <w:rPr>
      <w:rFonts w:cs="Arial"/>
      <w:color w:val="808184"/>
      <w:kern w:val="28"/>
      <w:sz w:val="24"/>
      <w:szCs w:val="28"/>
    </w:rPr>
  </w:style>
  <w:style w:type="paragraph" w:styleId="TOCHeading">
    <w:name w:val="TOC Heading"/>
    <w:next w:val="Normal"/>
    <w:uiPriority w:val="39"/>
    <w:qFormat/>
    <w:rsid w:val="00CD6A9A"/>
    <w:pPr>
      <w:spacing w:before="440" w:after="400"/>
      <w:outlineLvl w:val="0"/>
    </w:pPr>
    <w:rPr>
      <w:rFonts w:cs="Tahoma"/>
      <w:b/>
      <w:bCs/>
      <w:sz w:val="44"/>
      <w:szCs w:val="44"/>
      <w14:numForm w14:val="lining"/>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480AFE"/>
    <w:pPr>
      <w:numPr>
        <w:numId w:val="25"/>
      </w:numPr>
      <w:spacing w:after="120"/>
    </w:pPr>
  </w:style>
  <w:style w:type="paragraph" w:styleId="ListNumber2">
    <w:name w:val="List Number 2"/>
    <w:basedOn w:val="Normal"/>
    <w:uiPriority w:val="5"/>
    <w:qFormat/>
    <w:rsid w:val="00B66381"/>
    <w:pPr>
      <w:numPr>
        <w:ilvl w:val="1"/>
        <w:numId w:val="25"/>
      </w:numPr>
      <w:spacing w:after="120"/>
    </w:pPr>
  </w:style>
  <w:style w:type="paragraph" w:styleId="ListNumber3">
    <w:name w:val="List Number 3"/>
    <w:basedOn w:val="Normal"/>
    <w:uiPriority w:val="5"/>
    <w:qFormat/>
    <w:rsid w:val="00B66381"/>
    <w:pPr>
      <w:numPr>
        <w:ilvl w:val="2"/>
        <w:numId w:val="25"/>
      </w:numPr>
      <w:spacing w:after="120"/>
    </w:pPr>
  </w:style>
  <w:style w:type="numbering" w:customStyle="1" w:styleId="ListNumber0">
    <w:name w:val="List_Number"/>
    <w:uiPriority w:val="99"/>
    <w:rsid w:val="005B4F44"/>
    <w:pPr>
      <w:numPr>
        <w:numId w:val="15"/>
      </w:numPr>
    </w:pPr>
  </w:style>
  <w:style w:type="paragraph" w:customStyle="1" w:styleId="NoHeading2">
    <w:name w:val="No. Heading 2"/>
    <w:basedOn w:val="Heading2"/>
    <w:next w:val="BodyText"/>
    <w:uiPriority w:val="35"/>
    <w:qFormat/>
    <w:rsid w:val="00480AFE"/>
    <w:pPr>
      <w:numPr>
        <w:numId w:val="29"/>
      </w:numPr>
    </w:pPr>
  </w:style>
  <w:style w:type="paragraph" w:customStyle="1" w:styleId="NoHeading3">
    <w:name w:val="No. Heading 3"/>
    <w:basedOn w:val="Heading3"/>
    <w:next w:val="BodyText"/>
    <w:uiPriority w:val="35"/>
    <w:qFormat/>
    <w:rsid w:val="00480AFE"/>
    <w:pPr>
      <w:numPr>
        <w:ilvl w:val="2"/>
        <w:numId w:val="29"/>
      </w:numPr>
    </w:pPr>
    <w:rPr>
      <w:color w:val="808184"/>
    </w:rPr>
  </w:style>
  <w:style w:type="paragraph" w:customStyle="1" w:styleId="TableBullet2">
    <w:name w:val="Table Bullet 2"/>
    <w:basedOn w:val="TableBullet"/>
    <w:uiPriority w:val="14"/>
    <w:qFormat/>
    <w:rsid w:val="00480AFE"/>
    <w:pPr>
      <w:widowControl w:val="0"/>
      <w:numPr>
        <w:ilvl w:val="1"/>
      </w:numPr>
    </w:pPr>
    <w:rPr>
      <w:szCs w:val="18"/>
    </w:rPr>
  </w:style>
  <w:style w:type="paragraph" w:customStyle="1" w:styleId="TableBullet">
    <w:name w:val="Table Bullet"/>
    <w:basedOn w:val="Tabletext"/>
    <w:uiPriority w:val="4"/>
    <w:qFormat/>
    <w:rsid w:val="00480AFE"/>
    <w:pPr>
      <w:numPr>
        <w:numId w:val="30"/>
      </w:numPr>
      <w:ind w:left="170"/>
    </w:pPr>
    <w:rPr>
      <w:color w:val="000000" w:themeColor="text1"/>
      <w:lang w:eastAsia="en-US"/>
    </w:rPr>
  </w:style>
  <w:style w:type="paragraph" w:customStyle="1" w:styleId="ID">
    <w:name w:val="ID"/>
    <w:basedOn w:val="Normal"/>
    <w:uiPriority w:val="26"/>
    <w:rsid w:val="00480AFE"/>
    <w:rPr>
      <w:color w:val="6F7378" w:themeColor="background2" w:themeShade="80"/>
      <w:sz w:val="10"/>
      <w:szCs w:val="10"/>
    </w:rPr>
  </w:style>
  <w:style w:type="paragraph" w:styleId="BodyText">
    <w:name w:val="Body Text"/>
    <w:basedOn w:val="Normal"/>
    <w:link w:val="BodyTextChar"/>
    <w:qFormat/>
    <w:rsid w:val="00480AFE"/>
    <w:pPr>
      <w:spacing w:after="120"/>
    </w:pPr>
  </w:style>
  <w:style w:type="character" w:customStyle="1" w:styleId="BodyTextChar">
    <w:name w:val="Body Text Char"/>
    <w:basedOn w:val="DefaultParagraphFont"/>
    <w:link w:val="BodyText"/>
    <w:rsid w:val="00480AFE"/>
  </w:style>
  <w:style w:type="paragraph" w:styleId="ListBullet0">
    <w:name w:val="List Bullet"/>
    <w:basedOn w:val="Normal"/>
    <w:uiPriority w:val="4"/>
    <w:qFormat/>
    <w:rsid w:val="00480AFE"/>
    <w:pPr>
      <w:numPr>
        <w:numId w:val="24"/>
      </w:numPr>
      <w:spacing w:after="120"/>
    </w:pPr>
  </w:style>
  <w:style w:type="paragraph" w:styleId="ListBullet2">
    <w:name w:val="List Bullet 2"/>
    <w:basedOn w:val="ListBullet0"/>
    <w:uiPriority w:val="4"/>
    <w:qFormat/>
    <w:rsid w:val="00480AFE"/>
    <w:pPr>
      <w:numPr>
        <w:ilvl w:val="1"/>
      </w:numPr>
    </w:pPr>
  </w:style>
  <w:style w:type="paragraph" w:styleId="ListBullet3">
    <w:name w:val="List Bullet 3"/>
    <w:basedOn w:val="ListBullet2"/>
    <w:uiPriority w:val="4"/>
    <w:qFormat/>
    <w:rsid w:val="00480AFE"/>
    <w:pPr>
      <w:numPr>
        <w:ilvl w:val="2"/>
      </w:numPr>
      <w:tabs>
        <w:tab w:val="clear" w:pos="852"/>
        <w:tab w:val="left" w:pos="851"/>
      </w:tabs>
    </w:pPr>
  </w:style>
  <w:style w:type="numbering" w:customStyle="1" w:styleId="ListHeadings">
    <w:name w:val="List_Headings"/>
    <w:uiPriority w:val="99"/>
    <w:rsid w:val="005B4F44"/>
    <w:pPr>
      <w:numPr>
        <w:numId w:val="13"/>
      </w:numPr>
    </w:pPr>
  </w:style>
  <w:style w:type="paragraph" w:styleId="TOC5">
    <w:name w:val="toc 5"/>
    <w:basedOn w:val="TOC2"/>
    <w:next w:val="Normal"/>
    <w:uiPriority w:val="99"/>
    <w:semiHidden/>
    <w:rsid w:val="005B4F44"/>
    <w:pPr>
      <w:tabs>
        <w:tab w:val="left" w:pos="680"/>
      </w:tabs>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styleId="Quote">
    <w:name w:val="Quote"/>
    <w:basedOn w:val="Normal"/>
    <w:next w:val="Normal"/>
    <w:link w:val="QuoteChar"/>
    <w:uiPriority w:val="50"/>
    <w:qFormat/>
    <w:rsid w:val="00480AFE"/>
    <w:pPr>
      <w:spacing w:after="120"/>
      <w:ind w:left="284" w:right="284"/>
    </w:pPr>
    <w:rPr>
      <w:sz w:val="18"/>
    </w:rPr>
  </w:style>
  <w:style w:type="character" w:customStyle="1" w:styleId="QuoteChar">
    <w:name w:val="Quote Char"/>
    <w:basedOn w:val="DefaultParagraphFont"/>
    <w:link w:val="Quote"/>
    <w:uiPriority w:val="50"/>
    <w:rsid w:val="00480AFE"/>
    <w:rPr>
      <w:sz w:val="18"/>
    </w:rPr>
  </w:style>
  <w:style w:type="paragraph" w:customStyle="1" w:styleId="TableBullet3">
    <w:name w:val="Table Bullet 3"/>
    <w:basedOn w:val="TableBullet2"/>
    <w:uiPriority w:val="14"/>
    <w:qFormat/>
    <w:rsid w:val="00480AFE"/>
    <w:pPr>
      <w:numPr>
        <w:ilvl w:val="2"/>
      </w:numPr>
    </w:pPr>
  </w:style>
  <w:style w:type="paragraph" w:customStyle="1" w:styleId="TableNumber2">
    <w:name w:val="Table Number 2"/>
    <w:basedOn w:val="TableNumber"/>
    <w:uiPriority w:val="15"/>
    <w:qFormat/>
    <w:rsid w:val="000D4948"/>
    <w:pPr>
      <w:numPr>
        <w:ilvl w:val="1"/>
      </w:numPr>
      <w:spacing w:line="240" w:lineRule="auto"/>
    </w:pPr>
  </w:style>
  <w:style w:type="paragraph" w:customStyle="1" w:styleId="TableNumber">
    <w:name w:val="Table Number"/>
    <w:basedOn w:val="Tabletext"/>
    <w:uiPriority w:val="15"/>
    <w:qFormat/>
    <w:rsid w:val="000D4948"/>
    <w:pPr>
      <w:numPr>
        <w:numId w:val="31"/>
      </w:numPr>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9"/>
      </w:numPr>
    </w:pPr>
  </w:style>
  <w:style w:type="numbering" w:customStyle="1" w:styleId="ListParagraph">
    <w:name w:val="List_Paragraph"/>
    <w:uiPriority w:val="99"/>
    <w:rsid w:val="005B4F44"/>
    <w:pPr>
      <w:numPr>
        <w:numId w:val="16"/>
      </w:numPr>
    </w:pPr>
  </w:style>
  <w:style w:type="paragraph" w:customStyle="1" w:styleId="TableNumber3">
    <w:name w:val="Table Number 3"/>
    <w:basedOn w:val="TableNumber2"/>
    <w:uiPriority w:val="15"/>
    <w:qFormat/>
    <w:rsid w:val="000D4948"/>
    <w:pPr>
      <w:numPr>
        <w:ilvl w:val="2"/>
      </w:numPr>
    </w:pPr>
  </w:style>
  <w:style w:type="numbering" w:customStyle="1" w:styleId="ListTableNumber">
    <w:name w:val="List_TableNumber"/>
    <w:uiPriority w:val="99"/>
    <w:rsid w:val="005B4F44"/>
    <w:pPr>
      <w:numPr>
        <w:numId w:val="18"/>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Instruction">
    <w:name w:val="List_Instruction"/>
    <w:uiPriority w:val="99"/>
    <w:rsid w:val="005B4F44"/>
    <w:pPr>
      <w:numPr>
        <w:numId w:val="14"/>
      </w:numPr>
    </w:pPr>
  </w:style>
  <w:style w:type="numbering" w:customStyle="1" w:styleId="ListBullet1">
    <w:name w:val="List_Bullet1"/>
    <w:uiPriority w:val="99"/>
    <w:rsid w:val="005B4F44"/>
    <w:pPr>
      <w:numPr>
        <w:numId w:val="12"/>
      </w:numPr>
    </w:pPr>
  </w:style>
  <w:style w:type="numbering" w:customStyle="1" w:styleId="BulletsList">
    <w:name w:val="BulletsList"/>
    <w:uiPriority w:val="99"/>
    <w:rsid w:val="005B4F44"/>
    <w:pPr>
      <w:numPr>
        <w:numId w:val="4"/>
      </w:numPr>
    </w:pPr>
  </w:style>
  <w:style w:type="numbering" w:customStyle="1" w:styleId="BulletsList1">
    <w:name w:val="BulletsList1"/>
    <w:uiPriority w:val="99"/>
    <w:rsid w:val="005B4F44"/>
    <w:pPr>
      <w:numPr>
        <w:numId w:val="5"/>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480AF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480AFE"/>
    <w:rPr>
      <w:b/>
      <w:color w:val="1E1E1E"/>
      <w:sz w:val="16"/>
      <w:szCs w:val="16"/>
    </w:rPr>
  </w:style>
  <w:style w:type="character" w:customStyle="1" w:styleId="FootnoteTextChar">
    <w:name w:val="Footnote Text Char"/>
    <w:basedOn w:val="DefaultParagraphFont"/>
    <w:link w:val="FootnoteText"/>
    <w:uiPriority w:val="28"/>
    <w:rsid w:val="00480AF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480AFE"/>
    <w:pPr>
      <w:ind w:left="397"/>
    </w:pPr>
  </w:style>
  <w:style w:type="paragraph" w:customStyle="1" w:styleId="Indentbullets">
    <w:name w:val="Indent bullets"/>
    <w:basedOn w:val="Indentnumbers"/>
    <w:uiPriority w:val="7"/>
    <w:qFormat/>
    <w:rsid w:val="00480AF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7"/>
      </w:numPr>
      <w:contextualSpacing/>
    </w:pPr>
  </w:style>
  <w:style w:type="paragraph" w:styleId="ListBullet5">
    <w:name w:val="List Bullet 5"/>
    <w:basedOn w:val="Normal"/>
    <w:uiPriority w:val="99"/>
    <w:semiHidden/>
    <w:rsid w:val="005B4F44"/>
    <w:pPr>
      <w:numPr>
        <w:numId w:val="8"/>
      </w:numPr>
      <w:contextualSpacing/>
    </w:pPr>
  </w:style>
  <w:style w:type="paragraph" w:styleId="ListNumber4">
    <w:name w:val="List Number 4"/>
    <w:basedOn w:val="Normal"/>
    <w:uiPriority w:val="99"/>
    <w:semiHidden/>
    <w:rsid w:val="005B4F44"/>
    <w:pPr>
      <w:numPr>
        <w:numId w:val="9"/>
      </w:numPr>
      <w:contextualSpacing/>
    </w:pPr>
  </w:style>
  <w:style w:type="paragraph" w:styleId="ListNumber5">
    <w:name w:val="List Number 5"/>
    <w:basedOn w:val="Normal"/>
    <w:uiPriority w:val="99"/>
    <w:semiHidden/>
    <w:rsid w:val="005B4F44"/>
    <w:pPr>
      <w:numPr>
        <w:numId w:val="10"/>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480AF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480AF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styleId="PlaceholderText">
    <w:name w:val="Placeholder Text"/>
    <w:basedOn w:val="DefaultParagraphFont"/>
    <w:uiPriority w:val="99"/>
    <w:semiHidden/>
    <w:rsid w:val="00214A30"/>
    <w:rPr>
      <w:color w:val="808080"/>
    </w:rPr>
  </w:style>
  <w:style w:type="character" w:customStyle="1" w:styleId="Crossreference">
    <w:name w:val="Cross reference"/>
    <w:basedOn w:val="Hyperlink"/>
    <w:uiPriority w:val="22"/>
    <w:qFormat/>
    <w:rsid w:val="00480AFE"/>
    <w:rPr>
      <w:rFonts w:ascii="Arial" w:hAnsi="Arial"/>
      <w:color w:val="0000FF"/>
      <w:u w:val="none"/>
    </w:rPr>
  </w:style>
  <w:style w:type="character" w:styleId="Emphasis">
    <w:name w:val="Emphasis"/>
    <w:uiPriority w:val="2"/>
    <w:rsid w:val="00480AFE"/>
    <w:rPr>
      <w:i/>
      <w:iCs/>
    </w:rPr>
  </w:style>
  <w:style w:type="paragraph" w:customStyle="1" w:styleId="Footersubtitle">
    <w:name w:val="Footer subtitle"/>
    <w:basedOn w:val="Footer"/>
    <w:uiPriority w:val="29"/>
    <w:qFormat/>
    <w:rsid w:val="00480AFE"/>
    <w:rPr>
      <w:rFonts w:eastAsia="SimSun"/>
      <w:b w:val="0"/>
      <w:color w:val="6F7378" w:themeColor="background2" w:themeShade="80"/>
    </w:rPr>
  </w:style>
  <w:style w:type="paragraph" w:customStyle="1" w:styleId="Footnoteseparator">
    <w:name w:val="Footnote separator"/>
    <w:basedOn w:val="Normal"/>
    <w:next w:val="FootnoteText"/>
    <w:uiPriority w:val="27"/>
    <w:rsid w:val="00480AFE"/>
    <w:pPr>
      <w:pBdr>
        <w:top w:val="single" w:sz="4" w:space="1" w:color="D52B1E"/>
      </w:pBdr>
      <w:tabs>
        <w:tab w:val="right" w:leader="underscore" w:pos="8505"/>
      </w:tabs>
    </w:pPr>
    <w:rPr>
      <w:color w:val="1E1E1E"/>
      <w:sz w:val="4"/>
      <w:szCs w:val="22"/>
    </w:rPr>
  </w:style>
  <w:style w:type="paragraph" w:customStyle="1" w:styleId="ListNumberbullet">
    <w:name w:val="List Number + bullet"/>
    <w:basedOn w:val="ListBullet0"/>
    <w:uiPriority w:val="6"/>
    <w:qFormat/>
    <w:rsid w:val="00480AFE"/>
    <w:pPr>
      <w:numPr>
        <w:ilvl w:val="1"/>
        <w:numId w:val="26"/>
      </w:numPr>
    </w:pPr>
  </w:style>
  <w:style w:type="paragraph" w:customStyle="1" w:styleId="ListNumberbullet2">
    <w:name w:val="List Number + bullet 2"/>
    <w:basedOn w:val="ListBullet2"/>
    <w:uiPriority w:val="6"/>
    <w:qFormat/>
    <w:rsid w:val="00480AFE"/>
    <w:pPr>
      <w:numPr>
        <w:ilvl w:val="2"/>
        <w:numId w:val="26"/>
      </w:numPr>
    </w:pPr>
  </w:style>
  <w:style w:type="numbering" w:customStyle="1" w:styleId="ListGroupHeadings">
    <w:name w:val="List_GroupHeadings"/>
    <w:uiPriority w:val="99"/>
    <w:rsid w:val="00480AFE"/>
    <w:pPr>
      <w:numPr>
        <w:numId w:val="23"/>
      </w:numPr>
    </w:pPr>
  </w:style>
  <w:style w:type="numbering" w:customStyle="1" w:styleId="ListGroupListBullets">
    <w:name w:val="List_GroupListBullets"/>
    <w:uiPriority w:val="99"/>
    <w:rsid w:val="00480AFE"/>
    <w:pPr>
      <w:numPr>
        <w:numId w:val="24"/>
      </w:numPr>
    </w:pPr>
  </w:style>
  <w:style w:type="numbering" w:customStyle="1" w:styleId="ListGroupListNumber">
    <w:name w:val="List_GroupListNumber"/>
    <w:uiPriority w:val="99"/>
    <w:rsid w:val="00B66381"/>
    <w:pPr>
      <w:numPr>
        <w:numId w:val="25"/>
      </w:numPr>
    </w:pPr>
  </w:style>
  <w:style w:type="numbering" w:customStyle="1" w:styleId="ListGroupListNumberBullets">
    <w:name w:val="List_GroupListNumberBullets"/>
    <w:basedOn w:val="ListGroupListNumber"/>
    <w:uiPriority w:val="99"/>
    <w:rsid w:val="00480AFE"/>
    <w:pPr>
      <w:numPr>
        <w:numId w:val="26"/>
      </w:numPr>
    </w:pPr>
  </w:style>
  <w:style w:type="numbering" w:customStyle="1" w:styleId="ListGroupTableBullets">
    <w:name w:val="List_GroupTableBullets"/>
    <w:uiPriority w:val="99"/>
    <w:rsid w:val="00480AFE"/>
    <w:pPr>
      <w:numPr>
        <w:numId w:val="27"/>
      </w:numPr>
    </w:pPr>
  </w:style>
  <w:style w:type="numbering" w:customStyle="1" w:styleId="ListGroupTableNumberBullets">
    <w:name w:val="List_GroupTableNumberBullets"/>
    <w:uiPriority w:val="99"/>
    <w:rsid w:val="00480AFE"/>
    <w:pPr>
      <w:numPr>
        <w:numId w:val="28"/>
      </w:numPr>
    </w:pPr>
  </w:style>
  <w:style w:type="character" w:styleId="Strong">
    <w:name w:val="Strong"/>
    <w:uiPriority w:val="2"/>
    <w:rsid w:val="00480AFE"/>
    <w:rPr>
      <w:b/>
      <w:bCs/>
    </w:rPr>
  </w:style>
  <w:style w:type="paragraph" w:customStyle="1" w:styleId="Tabletext">
    <w:name w:val="Table text"/>
    <w:basedOn w:val="Normal"/>
    <w:link w:val="TabletextChar"/>
    <w:uiPriority w:val="9"/>
    <w:qFormat/>
    <w:rsid w:val="00480AFE"/>
    <w:pPr>
      <w:spacing w:before="40" w:after="40"/>
    </w:pPr>
    <w:rPr>
      <w:sz w:val="19"/>
    </w:rPr>
  </w:style>
  <w:style w:type="character" w:customStyle="1" w:styleId="TabletextChar">
    <w:name w:val="Table text Char"/>
    <w:link w:val="Tabletext"/>
    <w:uiPriority w:val="9"/>
    <w:rsid w:val="00480AFE"/>
    <w:rPr>
      <w:sz w:val="19"/>
    </w:rPr>
  </w:style>
  <w:style w:type="paragraph" w:customStyle="1" w:styleId="Tableheading">
    <w:name w:val="Table heading"/>
    <w:basedOn w:val="Normal"/>
    <w:uiPriority w:val="9"/>
    <w:qFormat/>
    <w:rsid w:val="00480AFE"/>
    <w:pPr>
      <w:spacing w:before="40" w:after="40"/>
    </w:pPr>
    <w:rPr>
      <w:rFonts w:asciiTheme="majorHAnsi" w:hAnsiTheme="majorHAnsi"/>
      <w:b/>
      <w:sz w:val="20"/>
      <w:lang w:eastAsia="en-US"/>
    </w:rPr>
  </w:style>
  <w:style w:type="numbering" w:customStyle="1" w:styleId="ListGroupListBullets1">
    <w:name w:val="List_GroupListBullets1"/>
    <w:uiPriority w:val="99"/>
    <w:rsid w:val="00E560B8"/>
  </w:style>
  <w:style w:type="numbering" w:customStyle="1" w:styleId="ListGroupListBullets2">
    <w:name w:val="List_GroupListBullets2"/>
    <w:uiPriority w:val="99"/>
    <w:rsid w:val="00E560B8"/>
  </w:style>
  <w:style w:type="table" w:customStyle="1" w:styleId="QCAAtablestyle11">
    <w:name w:val="QCAA table style 11"/>
    <w:basedOn w:val="TableNormal"/>
    <w:rsid w:val="00E560B8"/>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table" w:customStyle="1" w:styleId="QCAAtablestyle12">
    <w:name w:val="QCAA table style 12"/>
    <w:basedOn w:val="TableNormal"/>
    <w:rsid w:val="003D3172"/>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AF4A1B"/>
    <w:pPr>
      <w:spacing w:line="240" w:lineRule="auto"/>
    </w:pPr>
    <w:rPr>
      <w14:numForm w14:val="lining"/>
    </w:rPr>
  </w:style>
  <w:style w:type="character" w:styleId="UnresolvedMention">
    <w:name w:val="Unresolved Mention"/>
    <w:basedOn w:val="DefaultParagraphFont"/>
    <w:uiPriority w:val="99"/>
    <w:semiHidden/>
    <w:unhideWhenUsed/>
    <w:rsid w:val="006327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074666479">
      <w:bodyDiv w:val="1"/>
      <w:marLeft w:val="0"/>
      <w:marRight w:val="0"/>
      <w:marTop w:val="0"/>
      <w:marBottom w:val="0"/>
      <w:divBdr>
        <w:top w:val="none" w:sz="0" w:space="0" w:color="auto"/>
        <w:left w:val="none" w:sz="0" w:space="0" w:color="auto"/>
        <w:bottom w:val="none" w:sz="0" w:space="0" w:color="auto"/>
        <w:right w:val="none" w:sz="0" w:space="0" w:color="auto"/>
      </w:divBdr>
    </w:div>
    <w:div w:id="1453015433">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www.qcaa.qld.edu.au/kindergarten/planning-assessing-documenting/documentin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qcaa.qld.edu.au/kindergarten/qklg/learning-development-areas/intentional-teaching/connectedness"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itsl.edu.au/australian-professional-standards-for-teachers"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Packages\microsoft.windowscommunicationsapps_8wekyb3d8bbwe\LocalState\Files\S0\3705\Attachments\Factsheet_A4_portrait%5b9720%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4F90A43E6B40E59101AC79B175063F"/>
        <w:category>
          <w:name w:val="General"/>
          <w:gallery w:val="placeholder"/>
        </w:category>
        <w:types>
          <w:type w:val="bbPlcHdr"/>
        </w:types>
        <w:behaviors>
          <w:behavior w:val="content"/>
        </w:behaviors>
        <w:guid w:val="{BBDB111D-29A0-4727-88D3-74115AF19A32}"/>
      </w:docPartPr>
      <w:docPartBody>
        <w:p w:rsidR="00C86755" w:rsidRDefault="00170A0E">
          <w:pPr>
            <w:pStyle w:val="6C4F90A43E6B40E59101AC79B175063F"/>
          </w:pPr>
          <w:r>
            <w:rPr>
              <w:shd w:val="clear" w:color="auto" w:fill="F7EA9F"/>
            </w:rPr>
            <w:t>[Title]</w:t>
          </w:r>
        </w:p>
      </w:docPartBody>
    </w:docPart>
    <w:docPart>
      <w:docPartPr>
        <w:name w:val="621EC903B3354F0EBA4949AD17C2975C"/>
        <w:category>
          <w:name w:val="General"/>
          <w:gallery w:val="placeholder"/>
        </w:category>
        <w:types>
          <w:type w:val="bbPlcHdr"/>
        </w:types>
        <w:behaviors>
          <w:behavior w:val="content"/>
        </w:behaviors>
        <w:guid w:val="{00D95F6F-1D81-44CC-B067-CC292E8C4293}"/>
      </w:docPartPr>
      <w:docPartBody>
        <w:p w:rsidR="00C86755" w:rsidRDefault="00170A0E">
          <w:pPr>
            <w:pStyle w:val="621EC903B3354F0EBA4949AD17C2975C"/>
          </w:pPr>
          <w:r w:rsidRPr="00620174">
            <w:rPr>
              <w:shd w:val="clear" w:color="auto" w:fill="70AD47" w:themeFill="accent6"/>
            </w:rPr>
            <w:t>[Subtitle]</w:t>
          </w:r>
        </w:p>
      </w:docPartBody>
    </w:docPart>
    <w:docPart>
      <w:docPartPr>
        <w:name w:val="6F5DF2A510044575A5796D09A348134E"/>
        <w:category>
          <w:name w:val="General"/>
          <w:gallery w:val="placeholder"/>
        </w:category>
        <w:types>
          <w:type w:val="bbPlcHdr"/>
        </w:types>
        <w:behaviors>
          <w:behavior w:val="content"/>
        </w:behaviors>
        <w:guid w:val="{D7045B90-BA5F-4D15-B796-7314ABF68C8B}"/>
      </w:docPartPr>
      <w:docPartBody>
        <w:p w:rsidR="00F26515" w:rsidRDefault="00662997" w:rsidP="00662997">
          <w:pPr>
            <w:pStyle w:val="6F5DF2A510044575A5796D09A348134E2"/>
          </w:pPr>
          <w:r w:rsidRPr="00656566">
            <w:rPr>
              <w:rStyle w:val="PlaceholderText"/>
            </w:rPr>
            <w:t>Click or tap here to enter text.</w:t>
          </w:r>
        </w:p>
      </w:docPartBody>
    </w:docPart>
    <w:docPart>
      <w:docPartPr>
        <w:name w:val="65621C54AB164B80BD59AD55CF9BA1A4"/>
        <w:category>
          <w:name w:val="General"/>
          <w:gallery w:val="placeholder"/>
        </w:category>
        <w:types>
          <w:type w:val="bbPlcHdr"/>
        </w:types>
        <w:behaviors>
          <w:behavior w:val="content"/>
        </w:behaviors>
        <w:guid w:val="{758C7091-2020-45C2-BED6-328812C9CFBB}"/>
      </w:docPartPr>
      <w:docPartBody>
        <w:p w:rsidR="00F26515" w:rsidRDefault="00662997" w:rsidP="00662997">
          <w:pPr>
            <w:pStyle w:val="65621C54AB164B80BD59AD55CF9BA1A42"/>
          </w:pPr>
          <w:r w:rsidRPr="00656566">
            <w:rPr>
              <w:rStyle w:val="PlaceholderText"/>
            </w:rPr>
            <w:t>Click or tap here to enter text.</w:t>
          </w:r>
        </w:p>
      </w:docPartBody>
    </w:docPart>
    <w:docPart>
      <w:docPartPr>
        <w:name w:val="A76A37B72B3C470E9B44E4AC9717A02E"/>
        <w:category>
          <w:name w:val="General"/>
          <w:gallery w:val="placeholder"/>
        </w:category>
        <w:types>
          <w:type w:val="bbPlcHdr"/>
        </w:types>
        <w:behaviors>
          <w:behavior w:val="content"/>
        </w:behaviors>
        <w:guid w:val="{BCFA53C1-15D9-414F-A345-33AD5170ED25}"/>
      </w:docPartPr>
      <w:docPartBody>
        <w:p w:rsidR="00F26515" w:rsidRDefault="00662997" w:rsidP="00662997">
          <w:pPr>
            <w:pStyle w:val="A76A37B72B3C470E9B44E4AC9717A02E1"/>
          </w:pPr>
          <w:r w:rsidRPr="00656566">
            <w:rPr>
              <w:rStyle w:val="PlaceholderText"/>
            </w:rPr>
            <w:t>C</w:t>
          </w:r>
          <w:r>
            <w:rPr>
              <w:rStyle w:val="PlaceholderText"/>
            </w:rPr>
            <w:t>onsider how the child demonstrated his connection to others, what understanding of the child can be gained from his demonstrated learning and what phase his learning is most like on the continua of learning and development</w:t>
          </w:r>
          <w:r w:rsidRPr="00656566">
            <w:rPr>
              <w:rStyle w:val="PlaceholderText"/>
            </w:rPr>
            <w:t>.</w:t>
          </w:r>
        </w:p>
      </w:docPartBody>
    </w:docPart>
    <w:docPart>
      <w:docPartPr>
        <w:name w:val="74D420B026E3421BB08B7AAE59FFE550"/>
        <w:category>
          <w:name w:val="General"/>
          <w:gallery w:val="placeholder"/>
        </w:category>
        <w:types>
          <w:type w:val="bbPlcHdr"/>
        </w:types>
        <w:behaviors>
          <w:behavior w:val="content"/>
        </w:behaviors>
        <w:guid w:val="{B67AFF4A-0EC5-439D-89AC-4B96AE1C515F}"/>
      </w:docPartPr>
      <w:docPartBody>
        <w:p w:rsidR="00F26515" w:rsidRDefault="00662997" w:rsidP="00662997">
          <w:pPr>
            <w:pStyle w:val="74D420B026E3421BB08B7AAE59FFE5501"/>
          </w:pPr>
          <w:r w:rsidRPr="00656566">
            <w:rPr>
              <w:rStyle w:val="PlaceholderText"/>
            </w:rPr>
            <w:t>Click or tap here to enter text.</w:t>
          </w:r>
        </w:p>
      </w:docPartBody>
    </w:docPart>
    <w:docPart>
      <w:docPartPr>
        <w:name w:val="FE542393292C4B8587FDCCD415084CE1"/>
        <w:category>
          <w:name w:val="General"/>
          <w:gallery w:val="placeholder"/>
        </w:category>
        <w:types>
          <w:type w:val="bbPlcHdr"/>
        </w:types>
        <w:behaviors>
          <w:behavior w:val="content"/>
        </w:behaviors>
        <w:guid w:val="{B2BF93D4-DE4E-475D-A5CA-CCC29F88C93F}"/>
      </w:docPartPr>
      <w:docPartBody>
        <w:p w:rsidR="00F26515" w:rsidRDefault="00662997" w:rsidP="00662997">
          <w:pPr>
            <w:pStyle w:val="FE542393292C4B8587FDCCD415084CE11"/>
          </w:pPr>
          <w:r w:rsidRPr="00656566">
            <w:rPr>
              <w:rStyle w:val="PlaceholderText"/>
            </w:rPr>
            <w:t>Click or tap here to enter text.</w:t>
          </w:r>
        </w:p>
      </w:docPartBody>
    </w:docPart>
    <w:docPart>
      <w:docPartPr>
        <w:name w:val="183DDB89B1D048D1A99CB15EB3532CE1"/>
        <w:category>
          <w:name w:val="General"/>
          <w:gallery w:val="placeholder"/>
        </w:category>
        <w:types>
          <w:type w:val="bbPlcHdr"/>
        </w:types>
        <w:behaviors>
          <w:behavior w:val="content"/>
        </w:behaviors>
        <w:guid w:val="{E9664F33-64BA-4B5A-BAFC-82E45CA5F17B}"/>
      </w:docPartPr>
      <w:docPartBody>
        <w:p w:rsidR="00F26515" w:rsidRDefault="00662997" w:rsidP="00662997">
          <w:pPr>
            <w:pStyle w:val="183DDB89B1D048D1A99CB15EB3532CE11"/>
          </w:pPr>
          <w:r w:rsidRPr="00656566">
            <w:rPr>
              <w:rStyle w:val="PlaceholderText"/>
            </w:rPr>
            <w:t>Click or tap here to enter text.</w:t>
          </w:r>
        </w:p>
      </w:docPartBody>
    </w:docPart>
    <w:docPart>
      <w:docPartPr>
        <w:name w:val="46CEDDBFC1044887B6FE6F9761DA2EBC"/>
        <w:category>
          <w:name w:val="General"/>
          <w:gallery w:val="placeholder"/>
        </w:category>
        <w:types>
          <w:type w:val="bbPlcHdr"/>
        </w:types>
        <w:behaviors>
          <w:behavior w:val="content"/>
        </w:behaviors>
        <w:guid w:val="{61E583F9-163F-4464-98FA-AE85B08D84AC}"/>
      </w:docPartPr>
      <w:docPartBody>
        <w:p w:rsidR="00F26515" w:rsidRDefault="00662997" w:rsidP="00662997">
          <w:pPr>
            <w:pStyle w:val="46CEDDBFC1044887B6FE6F9761DA2EBC1"/>
          </w:pPr>
          <w:r w:rsidRPr="006565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0E"/>
    <w:rsid w:val="000D63D1"/>
    <w:rsid w:val="00170A0E"/>
    <w:rsid w:val="00662997"/>
    <w:rsid w:val="006B1C7A"/>
    <w:rsid w:val="00724592"/>
    <w:rsid w:val="00AE3323"/>
    <w:rsid w:val="00C86755"/>
    <w:rsid w:val="00C909B2"/>
    <w:rsid w:val="00D65A08"/>
    <w:rsid w:val="00F26515"/>
    <w:rsid w:val="00F81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4F90A43E6B40E59101AC79B175063F">
    <w:name w:val="6C4F90A43E6B40E59101AC79B175063F"/>
  </w:style>
  <w:style w:type="paragraph" w:customStyle="1" w:styleId="621EC903B3354F0EBA4949AD17C2975C">
    <w:name w:val="621EC903B3354F0EBA4949AD17C2975C"/>
  </w:style>
  <w:style w:type="paragraph" w:customStyle="1" w:styleId="652F058C4ED247DDAD56FAF55ABDE3D9">
    <w:name w:val="652F058C4ED247DDAD56FAF55ABDE3D9"/>
  </w:style>
  <w:style w:type="paragraph" w:customStyle="1" w:styleId="9AE0658C257348948CC0548911DD909D">
    <w:name w:val="9AE0658C257348948CC0548911DD909D"/>
  </w:style>
  <w:style w:type="paragraph" w:customStyle="1" w:styleId="0AF04BA1140E42F18D1FB31971EEB80B">
    <w:name w:val="0AF04BA1140E42F18D1FB31971EEB80B"/>
  </w:style>
  <w:style w:type="paragraph" w:customStyle="1" w:styleId="1B1FBD0463C04EF591B83DF7F534A45A">
    <w:name w:val="1B1FBD0463C04EF591B83DF7F534A45A"/>
  </w:style>
  <w:style w:type="character" w:styleId="PlaceholderText">
    <w:name w:val="Placeholder Text"/>
    <w:basedOn w:val="DefaultParagraphFont"/>
    <w:uiPriority w:val="99"/>
    <w:semiHidden/>
    <w:rsid w:val="00662997"/>
    <w:rPr>
      <w:color w:val="808080"/>
    </w:rPr>
  </w:style>
  <w:style w:type="paragraph" w:customStyle="1" w:styleId="DFAA58D06F54407C98F89017CC05A333">
    <w:name w:val="DFAA58D06F54407C98F89017CC05A333"/>
    <w:rsid w:val="006B1C7A"/>
    <w:pPr>
      <w:spacing w:before="40" w:after="40" w:line="264" w:lineRule="auto"/>
    </w:pPr>
    <w:rPr>
      <w:rFonts w:ascii="Arial" w:eastAsia="Times New Roman" w:hAnsi="Arial" w:cs="Times New Roman"/>
      <w:sz w:val="19"/>
      <w:szCs w:val="21"/>
      <w14:numForm w14:val="lining"/>
    </w:rPr>
  </w:style>
  <w:style w:type="paragraph" w:customStyle="1" w:styleId="4211E03D1235409B978A4312D59CF845">
    <w:name w:val="4211E03D1235409B978A4312D59CF845"/>
    <w:rsid w:val="006B1C7A"/>
    <w:pPr>
      <w:spacing w:after="0" w:line="264" w:lineRule="auto"/>
    </w:pPr>
    <w:rPr>
      <w:rFonts w:ascii="Arial" w:eastAsia="Times New Roman" w:hAnsi="Arial" w:cs="Times New Roman"/>
      <w:sz w:val="21"/>
      <w:szCs w:val="21"/>
      <w14:numForm w14:val="lining"/>
    </w:rPr>
  </w:style>
  <w:style w:type="paragraph" w:customStyle="1" w:styleId="DF1D87750EC1447C99CA06883F3BFE0F">
    <w:name w:val="DF1D87750EC1447C99CA06883F3BFE0F"/>
    <w:rsid w:val="006B1C7A"/>
    <w:pPr>
      <w:spacing w:after="0" w:line="264" w:lineRule="auto"/>
    </w:pPr>
    <w:rPr>
      <w:rFonts w:ascii="Arial" w:eastAsia="Times New Roman" w:hAnsi="Arial" w:cs="Times New Roman"/>
      <w:sz w:val="21"/>
      <w:szCs w:val="21"/>
      <w14:numForm w14:val="lining"/>
    </w:rPr>
  </w:style>
  <w:style w:type="paragraph" w:customStyle="1" w:styleId="B3C6644EDFEA4B5992C6364742D087AE">
    <w:name w:val="B3C6644EDFEA4B5992C6364742D087AE"/>
    <w:rsid w:val="006B1C7A"/>
    <w:pPr>
      <w:spacing w:after="0" w:line="264" w:lineRule="auto"/>
    </w:pPr>
    <w:rPr>
      <w:rFonts w:ascii="Arial" w:eastAsia="Times New Roman" w:hAnsi="Arial" w:cs="Times New Roman"/>
      <w:sz w:val="21"/>
      <w:szCs w:val="21"/>
      <w14:numForm w14:val="lining"/>
    </w:rPr>
  </w:style>
  <w:style w:type="paragraph" w:customStyle="1" w:styleId="0F2DDC4E23AA45088EA4D35174952815">
    <w:name w:val="0F2DDC4E23AA45088EA4D35174952815"/>
    <w:rsid w:val="006B1C7A"/>
    <w:pPr>
      <w:spacing w:after="0" w:line="264" w:lineRule="auto"/>
    </w:pPr>
    <w:rPr>
      <w:rFonts w:ascii="Arial" w:eastAsia="Times New Roman" w:hAnsi="Arial" w:cs="Times New Roman"/>
      <w:sz w:val="21"/>
      <w:szCs w:val="21"/>
      <w14:numForm w14:val="lining"/>
    </w:rPr>
  </w:style>
  <w:style w:type="paragraph" w:customStyle="1" w:styleId="10DA5B7B0FA6483083F5ACBB18D4E023">
    <w:name w:val="10DA5B7B0FA6483083F5ACBB18D4E023"/>
    <w:rsid w:val="006B1C7A"/>
    <w:pPr>
      <w:spacing w:after="0" w:line="264" w:lineRule="auto"/>
    </w:pPr>
    <w:rPr>
      <w:rFonts w:ascii="Arial" w:eastAsia="Times New Roman" w:hAnsi="Arial" w:cs="Times New Roman"/>
      <w:sz w:val="21"/>
      <w:szCs w:val="21"/>
      <w14:numForm w14:val="lining"/>
    </w:rPr>
  </w:style>
  <w:style w:type="paragraph" w:customStyle="1" w:styleId="F31F4F4AF026480CA1D3381C0A603037">
    <w:name w:val="F31F4F4AF026480CA1D3381C0A603037"/>
    <w:rsid w:val="006B1C7A"/>
    <w:pPr>
      <w:spacing w:after="0" w:line="264" w:lineRule="auto"/>
    </w:pPr>
    <w:rPr>
      <w:rFonts w:ascii="Arial" w:eastAsia="Times New Roman" w:hAnsi="Arial" w:cs="Times New Roman"/>
      <w:sz w:val="21"/>
      <w:szCs w:val="21"/>
      <w14:numForm w14:val="lining"/>
    </w:rPr>
  </w:style>
  <w:style w:type="paragraph" w:customStyle="1" w:styleId="D97924B80C434806993ED1CD357B3D02">
    <w:name w:val="D97924B80C434806993ED1CD357B3D02"/>
    <w:rsid w:val="000D63D1"/>
  </w:style>
  <w:style w:type="paragraph" w:customStyle="1" w:styleId="6F5DF2A510044575A5796D09A348134E">
    <w:name w:val="6F5DF2A510044575A5796D09A348134E"/>
    <w:rsid w:val="000D63D1"/>
    <w:pPr>
      <w:spacing w:after="0" w:line="264" w:lineRule="auto"/>
    </w:pPr>
    <w:rPr>
      <w:rFonts w:ascii="Arial" w:eastAsia="Times New Roman" w:hAnsi="Arial" w:cs="Times New Roman"/>
      <w:sz w:val="21"/>
      <w:szCs w:val="21"/>
      <w14:numForm w14:val="lining"/>
    </w:rPr>
  </w:style>
  <w:style w:type="paragraph" w:customStyle="1" w:styleId="65621C54AB164B80BD59AD55CF9BA1A4">
    <w:name w:val="65621C54AB164B80BD59AD55CF9BA1A4"/>
    <w:rsid w:val="000D63D1"/>
    <w:pPr>
      <w:spacing w:after="0" w:line="264" w:lineRule="auto"/>
    </w:pPr>
    <w:rPr>
      <w:rFonts w:ascii="Arial" w:eastAsia="Times New Roman" w:hAnsi="Arial" w:cs="Times New Roman"/>
      <w:sz w:val="21"/>
      <w:szCs w:val="21"/>
      <w14:numForm w14:val="lining"/>
    </w:rPr>
  </w:style>
  <w:style w:type="paragraph" w:customStyle="1" w:styleId="A76A37B72B3C470E9B44E4AC9717A02E">
    <w:name w:val="A76A37B72B3C470E9B44E4AC9717A02E"/>
    <w:rsid w:val="000D63D1"/>
    <w:pPr>
      <w:spacing w:before="40" w:after="40" w:line="264" w:lineRule="auto"/>
    </w:pPr>
    <w:rPr>
      <w:rFonts w:ascii="Arial" w:eastAsia="Times New Roman" w:hAnsi="Arial" w:cs="Times New Roman"/>
      <w:sz w:val="19"/>
      <w:szCs w:val="21"/>
      <w14:numForm w14:val="lining"/>
    </w:rPr>
  </w:style>
  <w:style w:type="paragraph" w:customStyle="1" w:styleId="6F5DF2A510044575A5796D09A348134E1">
    <w:name w:val="6F5DF2A510044575A5796D09A348134E1"/>
    <w:rsid w:val="000D63D1"/>
    <w:pPr>
      <w:spacing w:after="0" w:line="264" w:lineRule="auto"/>
    </w:pPr>
    <w:rPr>
      <w:rFonts w:ascii="Arial" w:eastAsia="Times New Roman" w:hAnsi="Arial" w:cs="Times New Roman"/>
      <w:sz w:val="21"/>
      <w:szCs w:val="21"/>
      <w14:numForm w14:val="lining"/>
    </w:rPr>
  </w:style>
  <w:style w:type="paragraph" w:customStyle="1" w:styleId="65621C54AB164B80BD59AD55CF9BA1A41">
    <w:name w:val="65621C54AB164B80BD59AD55CF9BA1A41"/>
    <w:rsid w:val="000D63D1"/>
    <w:pPr>
      <w:spacing w:after="0" w:line="264" w:lineRule="auto"/>
    </w:pPr>
    <w:rPr>
      <w:rFonts w:ascii="Arial" w:eastAsia="Times New Roman" w:hAnsi="Arial" w:cs="Times New Roman"/>
      <w:sz w:val="21"/>
      <w:szCs w:val="21"/>
      <w14:numForm w14:val="lining"/>
    </w:rPr>
  </w:style>
  <w:style w:type="paragraph" w:customStyle="1" w:styleId="74D420B026E3421BB08B7AAE59FFE550">
    <w:name w:val="74D420B026E3421BB08B7AAE59FFE550"/>
    <w:rsid w:val="000D63D1"/>
    <w:pPr>
      <w:spacing w:after="0" w:line="264" w:lineRule="auto"/>
    </w:pPr>
    <w:rPr>
      <w:rFonts w:ascii="Arial" w:eastAsia="Times New Roman" w:hAnsi="Arial" w:cs="Times New Roman"/>
      <w:sz w:val="21"/>
      <w:szCs w:val="21"/>
      <w14:numForm w14:val="lining"/>
    </w:rPr>
  </w:style>
  <w:style w:type="paragraph" w:customStyle="1" w:styleId="FE542393292C4B8587FDCCD415084CE1">
    <w:name w:val="FE542393292C4B8587FDCCD415084CE1"/>
    <w:rsid w:val="000D63D1"/>
    <w:pPr>
      <w:spacing w:after="0" w:line="264" w:lineRule="auto"/>
    </w:pPr>
    <w:rPr>
      <w:rFonts w:ascii="Arial" w:eastAsia="Times New Roman" w:hAnsi="Arial" w:cs="Times New Roman"/>
      <w:sz w:val="21"/>
      <w:szCs w:val="21"/>
      <w14:numForm w14:val="lining"/>
    </w:rPr>
  </w:style>
  <w:style w:type="paragraph" w:customStyle="1" w:styleId="183DDB89B1D048D1A99CB15EB3532CE1">
    <w:name w:val="183DDB89B1D048D1A99CB15EB3532CE1"/>
    <w:rsid w:val="000D63D1"/>
    <w:pPr>
      <w:spacing w:after="0" w:line="264" w:lineRule="auto"/>
    </w:pPr>
    <w:rPr>
      <w:rFonts w:ascii="Arial" w:eastAsia="Times New Roman" w:hAnsi="Arial" w:cs="Times New Roman"/>
      <w:sz w:val="21"/>
      <w:szCs w:val="21"/>
      <w14:numForm w14:val="lining"/>
    </w:rPr>
  </w:style>
  <w:style w:type="paragraph" w:customStyle="1" w:styleId="46CEDDBFC1044887B6FE6F9761DA2EBC">
    <w:name w:val="46CEDDBFC1044887B6FE6F9761DA2EBC"/>
    <w:rsid w:val="000D63D1"/>
    <w:pPr>
      <w:spacing w:after="0" w:line="264" w:lineRule="auto"/>
    </w:pPr>
    <w:rPr>
      <w:rFonts w:ascii="Arial" w:eastAsia="Times New Roman" w:hAnsi="Arial" w:cs="Times New Roman"/>
      <w:sz w:val="21"/>
      <w:szCs w:val="21"/>
      <w14:numForm w14:val="lining"/>
    </w:rPr>
  </w:style>
  <w:style w:type="paragraph" w:customStyle="1" w:styleId="A76A37B72B3C470E9B44E4AC9717A02E1">
    <w:name w:val="A76A37B72B3C470E9B44E4AC9717A02E1"/>
    <w:rsid w:val="00662997"/>
    <w:pPr>
      <w:spacing w:before="40" w:after="40" w:line="264" w:lineRule="auto"/>
    </w:pPr>
    <w:rPr>
      <w:rFonts w:ascii="Arial" w:eastAsia="Times New Roman" w:hAnsi="Arial" w:cs="Times New Roman"/>
      <w:sz w:val="19"/>
      <w:szCs w:val="21"/>
      <w14:numForm w14:val="lining"/>
    </w:rPr>
  </w:style>
  <w:style w:type="paragraph" w:customStyle="1" w:styleId="6F5DF2A510044575A5796D09A348134E2">
    <w:name w:val="6F5DF2A510044575A5796D09A348134E2"/>
    <w:rsid w:val="00662997"/>
    <w:pPr>
      <w:spacing w:after="0" w:line="264" w:lineRule="auto"/>
    </w:pPr>
    <w:rPr>
      <w:rFonts w:ascii="Arial" w:eastAsia="Times New Roman" w:hAnsi="Arial" w:cs="Times New Roman"/>
      <w:sz w:val="21"/>
      <w:szCs w:val="21"/>
      <w14:numForm w14:val="lining"/>
    </w:rPr>
  </w:style>
  <w:style w:type="paragraph" w:customStyle="1" w:styleId="65621C54AB164B80BD59AD55CF9BA1A42">
    <w:name w:val="65621C54AB164B80BD59AD55CF9BA1A42"/>
    <w:rsid w:val="00662997"/>
    <w:pPr>
      <w:spacing w:after="0" w:line="264" w:lineRule="auto"/>
    </w:pPr>
    <w:rPr>
      <w:rFonts w:ascii="Arial" w:eastAsia="Times New Roman" w:hAnsi="Arial" w:cs="Times New Roman"/>
      <w:sz w:val="21"/>
      <w:szCs w:val="21"/>
      <w14:numForm w14:val="lining"/>
    </w:rPr>
  </w:style>
  <w:style w:type="paragraph" w:customStyle="1" w:styleId="74D420B026E3421BB08B7AAE59FFE5501">
    <w:name w:val="74D420B026E3421BB08B7AAE59FFE5501"/>
    <w:rsid w:val="00662997"/>
    <w:pPr>
      <w:spacing w:after="0" w:line="264" w:lineRule="auto"/>
    </w:pPr>
    <w:rPr>
      <w:rFonts w:ascii="Arial" w:eastAsia="Times New Roman" w:hAnsi="Arial" w:cs="Times New Roman"/>
      <w:sz w:val="21"/>
      <w:szCs w:val="21"/>
      <w14:numForm w14:val="lining"/>
    </w:rPr>
  </w:style>
  <w:style w:type="paragraph" w:customStyle="1" w:styleId="FE542393292C4B8587FDCCD415084CE11">
    <w:name w:val="FE542393292C4B8587FDCCD415084CE11"/>
    <w:rsid w:val="00662997"/>
    <w:pPr>
      <w:spacing w:after="0" w:line="264" w:lineRule="auto"/>
    </w:pPr>
    <w:rPr>
      <w:rFonts w:ascii="Arial" w:eastAsia="Times New Roman" w:hAnsi="Arial" w:cs="Times New Roman"/>
      <w:sz w:val="21"/>
      <w:szCs w:val="21"/>
      <w14:numForm w14:val="lining"/>
    </w:rPr>
  </w:style>
  <w:style w:type="paragraph" w:customStyle="1" w:styleId="183DDB89B1D048D1A99CB15EB3532CE11">
    <w:name w:val="183DDB89B1D048D1A99CB15EB3532CE11"/>
    <w:rsid w:val="00662997"/>
    <w:pPr>
      <w:spacing w:after="0" w:line="264" w:lineRule="auto"/>
    </w:pPr>
    <w:rPr>
      <w:rFonts w:ascii="Arial" w:eastAsia="Times New Roman" w:hAnsi="Arial" w:cs="Times New Roman"/>
      <w:sz w:val="21"/>
      <w:szCs w:val="21"/>
      <w14:numForm w14:val="lining"/>
    </w:rPr>
  </w:style>
  <w:style w:type="paragraph" w:customStyle="1" w:styleId="46CEDDBFC1044887B6FE6F9761DA2EBC1">
    <w:name w:val="46CEDDBFC1044887B6FE6F9761DA2EBC1"/>
    <w:rsid w:val="00662997"/>
    <w:pPr>
      <w:spacing w:after="0" w:line="264" w:lineRule="auto"/>
    </w:pPr>
    <w:rPr>
      <w:rFonts w:ascii="Arial" w:eastAsia="Times New Roman" w:hAnsi="Arial" w:cs="Times New Roman"/>
      <w:sz w:val="21"/>
      <w:szCs w:val="21"/>
      <w14:numForm w14:val="lini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[Publish Date]</PublishDate>
  <Abstract>Connectedness: Aboriginal and Torres Strait Islander Acknowledgement of Country</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8AA37919-CA22-4BC3-9622-1F8BB634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Factsheet_A4_portrait[9720].dotx</Template>
  <TotalTime>2</TotalTime>
  <Pages>2</Pages>
  <Words>477</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Connectedness: Building positive relationships through transition</vt:lpstr>
    </vt:vector>
  </TitlesOfParts>
  <Manager>Video reflection resource</Manager>
  <Company>Queensland Curriculum and Assessment Authority</Company>
  <LinksUpToDate>false</LinksUpToDate>
  <CharactersWithSpaces>3799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Connectedness: Building positive relationships through transition</dc:title>
  <dc:subject>Video reflection resource</dc:subject>
  <dc:creator>Queensland Curriculum &amp; Assessment Authority</dc:creator>
  <cp:lastModifiedBy>Justin Coughlan</cp:lastModifiedBy>
  <cp:revision>4</cp:revision>
  <cp:lastPrinted>2014-02-26T00:54:00Z</cp:lastPrinted>
  <dcterms:created xsi:type="dcterms:W3CDTF">2020-10-02T05:44:00Z</dcterms:created>
  <dcterms:modified xsi:type="dcterms:W3CDTF">2020-11-02T03:50:00Z</dcterms:modified>
  <cp:category>200988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