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D30A2" w:rsidRDefault="00ED30A2" w:rsidP="005E2C12">
      <w:pPr>
        <w:pStyle w:val="Heading1"/>
        <w:spacing w:before="80"/>
      </w:pPr>
      <w:bookmarkStart w:id="0" w:name="_GoBack"/>
      <w:bookmarkEnd w:id="0"/>
      <w:r w:rsidRPr="00ED30A2">
        <w:t>Studies of Society and Environment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8E4B9E"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8E4B9E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69467D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30A2" w:rsidRDefault="00ED30A2" w:rsidP="00ED30A2">
            <w:pPr>
              <w:spacing w:before="40" w:after="40"/>
              <w:rPr>
                <w:b/>
              </w:rPr>
            </w:pPr>
            <w:r w:rsidRPr="00ED30A2">
              <w:rPr>
                <w:b/>
              </w:rPr>
              <w:t>Knowledge and</w:t>
            </w:r>
            <w:r>
              <w:rPr>
                <w:b/>
              </w:rPr>
              <w:t xml:space="preserve"> </w:t>
            </w:r>
            <w:r w:rsidRPr="00ED30A2">
              <w:rPr>
                <w:b/>
              </w:rPr>
              <w:t>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Comprehensive knowledge and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understanding of concepts, facts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Thorough knowledge and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understanding of concepts, facts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Satisfactory knowledge and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understanding of concepts, facts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Variable knowledge and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understanding of concepts, facts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Rudimentary knowledge and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understanding of concepts, facts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procedures</w:t>
            </w:r>
          </w:p>
        </w:tc>
      </w:tr>
      <w:tr w:rsidR="00F01383">
        <w:trPr>
          <w:trHeight w:val="193"/>
        </w:trPr>
        <w:tc>
          <w:tcPr>
            <w:tcW w:w="1596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F01383" w:rsidRPr="00ED30A2" w:rsidRDefault="00ED30A2" w:rsidP="00964C70">
            <w:pPr>
              <w:spacing w:before="40" w:after="40"/>
              <w:rPr>
                <w:b/>
              </w:rPr>
            </w:pPr>
            <w:r w:rsidRPr="00ED30A2">
              <w:rPr>
                <w:b/>
              </w:rPr>
              <w:t>Investigating</w:t>
            </w:r>
          </w:p>
        </w:tc>
        <w:tc>
          <w:tcPr>
            <w:tcW w:w="2526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Insightful identification of issues,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development of questions, and use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Effective identification of issues,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development of questions, and use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Competent identification of issues,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development of questions and use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Variable identification of issues,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development of questions and use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Minimal identification of issues,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development of questions and use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inquiry processes</w:t>
            </w:r>
          </w:p>
        </w:tc>
      </w:tr>
      <w:tr w:rsidR="00F01383">
        <w:trPr>
          <w:trHeight w:val="193"/>
        </w:trPr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F01383" w:rsidRPr="00F01383" w:rsidRDefault="00F01383" w:rsidP="00964C70">
            <w:pPr>
              <w:spacing w:before="40" w:after="40"/>
              <w:rPr>
                <w:b/>
              </w:rPr>
            </w:pPr>
          </w:p>
        </w:tc>
        <w:tc>
          <w:tcPr>
            <w:tcW w:w="2526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Discerning analysis and evaluation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of evidence and information to draw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well-reasoned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Logical analysis and evaluation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evidence and information to draw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Relevant analysis and evaluation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evidence and information to draw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credible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Narrow analysis and evaluation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evidence and information to propose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obvious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F01383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Cursory analysis and evaluation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evidence and information to propose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conclusions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30A2" w:rsidRDefault="00ED30A2" w:rsidP="009A6350">
            <w:pPr>
              <w:spacing w:before="40" w:after="40"/>
              <w:rPr>
                <w:b/>
              </w:rPr>
            </w:pPr>
            <w:r w:rsidRPr="00ED30A2">
              <w:rPr>
                <w:b/>
              </w:rPr>
              <w:t>Communicating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Clear and accurate communication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conforming to the conventions of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Coherent and accurate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communication conforming to the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Sound communication conforming to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the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Disjointed communication using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some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Unclear communication using some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conventions of text types</w:t>
            </w:r>
          </w:p>
        </w:tc>
      </w:tr>
      <w:tr w:rsidR="00ED30A2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D30A2" w:rsidRPr="00ED30A2" w:rsidRDefault="00ED30A2" w:rsidP="009A6350">
            <w:pPr>
              <w:spacing w:before="40" w:after="40"/>
              <w:rPr>
                <w:b/>
              </w:rPr>
            </w:pPr>
            <w:r w:rsidRPr="00ED30A2">
              <w:rPr>
                <w:b/>
              </w:rPr>
              <w:t>Participating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ED30A2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Skilful use of strategies to act 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ED30A2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Effective use of strategies to act 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ED30A2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Appropriate use of strategies to act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on 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ED30A2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Variable use of strategies to act 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D30A2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Minimal use of strategies to act 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issues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30A2" w:rsidRDefault="00ED30A2" w:rsidP="00B9777E">
            <w:pPr>
              <w:spacing w:before="40" w:after="40"/>
              <w:rPr>
                <w:b/>
              </w:rPr>
            </w:pPr>
            <w:r w:rsidRPr="00ED30A2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  <w:lang w:val="fr-FR"/>
              </w:rPr>
              <w:t>Perceptive reflection on</w:t>
            </w:r>
            <w:r w:rsidR="005E2C12">
              <w:rPr>
                <w:sz w:val="16"/>
                <w:szCs w:val="16"/>
                <w:lang w:val="fr-FR"/>
              </w:rPr>
              <w:t xml:space="preserve"> </w:t>
            </w:r>
            <w:r w:rsidRPr="00ED30A2">
              <w:rPr>
                <w:sz w:val="16"/>
                <w:szCs w:val="16"/>
                <w:lang w:val="fr-FR"/>
              </w:rPr>
              <w:t>investigations, values, perspectives</w:t>
            </w:r>
            <w:r w:rsidR="005E2C12">
              <w:rPr>
                <w:sz w:val="16"/>
                <w:szCs w:val="16"/>
                <w:lang w:val="fr-FR"/>
              </w:rPr>
              <w:t xml:space="preserve"> </w:t>
            </w:r>
            <w:r w:rsidRPr="00ED30A2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Informed reflection on investigations,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values, perspectives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Relevant reflection on investigations,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values, perspectives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Superficial reflection on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investigations, values, perspectives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ED30A2" w:rsidRDefault="00ED30A2" w:rsidP="00ED30A2">
            <w:pPr>
              <w:spacing w:before="40" w:after="40"/>
              <w:rPr>
                <w:sz w:val="16"/>
                <w:szCs w:val="16"/>
              </w:rPr>
            </w:pPr>
            <w:r w:rsidRPr="00ED30A2">
              <w:rPr>
                <w:sz w:val="16"/>
                <w:szCs w:val="16"/>
              </w:rPr>
              <w:t>Cursory reflection on investigations,</w:t>
            </w:r>
            <w:r w:rsidR="005E2C12">
              <w:rPr>
                <w:sz w:val="16"/>
                <w:szCs w:val="16"/>
              </w:rPr>
              <w:t xml:space="preserve"> </w:t>
            </w:r>
            <w:r w:rsidRPr="00ED30A2">
              <w:rPr>
                <w:sz w:val="16"/>
                <w:szCs w:val="16"/>
              </w:rPr>
              <w:t>values, perspectives and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2D" w:rsidRDefault="00302E2D">
      <w:r>
        <w:separator/>
      </w:r>
    </w:p>
  </w:endnote>
  <w:endnote w:type="continuationSeparator" w:id="0">
    <w:p w:rsidR="00302E2D" w:rsidRDefault="003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C22304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5E2C12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D30A2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C22304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2D" w:rsidRDefault="00302E2D">
      <w:r>
        <w:separator/>
      </w:r>
    </w:p>
  </w:footnote>
  <w:footnote w:type="continuationSeparator" w:id="0">
    <w:p w:rsidR="00302E2D" w:rsidRDefault="0030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C2230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A0B0A"/>
    <w:rsid w:val="001D1D2B"/>
    <w:rsid w:val="001D5731"/>
    <w:rsid w:val="001F5F92"/>
    <w:rsid w:val="00204102"/>
    <w:rsid w:val="00211D0C"/>
    <w:rsid w:val="00266BF6"/>
    <w:rsid w:val="002A7505"/>
    <w:rsid w:val="002B604C"/>
    <w:rsid w:val="002C2945"/>
    <w:rsid w:val="002F609B"/>
    <w:rsid w:val="002F72D9"/>
    <w:rsid w:val="003015AF"/>
    <w:rsid w:val="00302E2D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0EEF"/>
    <w:rsid w:val="004A315D"/>
    <w:rsid w:val="004B3D99"/>
    <w:rsid w:val="004B733F"/>
    <w:rsid w:val="004C3646"/>
    <w:rsid w:val="004D1B83"/>
    <w:rsid w:val="004D5EE3"/>
    <w:rsid w:val="00502518"/>
    <w:rsid w:val="00514FE2"/>
    <w:rsid w:val="00525627"/>
    <w:rsid w:val="005515FA"/>
    <w:rsid w:val="00563164"/>
    <w:rsid w:val="00566735"/>
    <w:rsid w:val="0057356D"/>
    <w:rsid w:val="00577012"/>
    <w:rsid w:val="005832C1"/>
    <w:rsid w:val="005832D2"/>
    <w:rsid w:val="00591337"/>
    <w:rsid w:val="005A7C02"/>
    <w:rsid w:val="005C15A2"/>
    <w:rsid w:val="005E2C12"/>
    <w:rsid w:val="005F439C"/>
    <w:rsid w:val="0061567F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66B4"/>
    <w:rsid w:val="007478CC"/>
    <w:rsid w:val="007565B4"/>
    <w:rsid w:val="00763A51"/>
    <w:rsid w:val="00777EF3"/>
    <w:rsid w:val="0079630D"/>
    <w:rsid w:val="007A2A6E"/>
    <w:rsid w:val="007B0539"/>
    <w:rsid w:val="007D1011"/>
    <w:rsid w:val="007D71F4"/>
    <w:rsid w:val="007F7E1C"/>
    <w:rsid w:val="00804483"/>
    <w:rsid w:val="00813264"/>
    <w:rsid w:val="00846E47"/>
    <w:rsid w:val="0085259A"/>
    <w:rsid w:val="008975EE"/>
    <w:rsid w:val="00897652"/>
    <w:rsid w:val="008A46D2"/>
    <w:rsid w:val="008A63DE"/>
    <w:rsid w:val="008B22B1"/>
    <w:rsid w:val="008B4413"/>
    <w:rsid w:val="008B7E06"/>
    <w:rsid w:val="008C31F3"/>
    <w:rsid w:val="008E4B9E"/>
    <w:rsid w:val="009551A7"/>
    <w:rsid w:val="00964C70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2C16"/>
    <w:rsid w:val="00A546B8"/>
    <w:rsid w:val="00A60B2D"/>
    <w:rsid w:val="00A729D2"/>
    <w:rsid w:val="00A82C3A"/>
    <w:rsid w:val="00A86041"/>
    <w:rsid w:val="00AC1830"/>
    <w:rsid w:val="00AC3CC3"/>
    <w:rsid w:val="00AC418A"/>
    <w:rsid w:val="00AE766C"/>
    <w:rsid w:val="00AE7E05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22304"/>
    <w:rsid w:val="00C66F69"/>
    <w:rsid w:val="00C7150A"/>
    <w:rsid w:val="00CB2C13"/>
    <w:rsid w:val="00CB603D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A0DED"/>
    <w:rsid w:val="00DB1B7C"/>
    <w:rsid w:val="00DC16A2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D30A2"/>
    <w:rsid w:val="00ED7349"/>
    <w:rsid w:val="00EF0BFB"/>
    <w:rsid w:val="00EF0E9A"/>
    <w:rsid w:val="00F00DF8"/>
    <w:rsid w:val="00F01383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