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DD5CF6">
        <w:tc>
          <w:tcPr>
            <w:tcW w:w="2218" w:type="pct"/>
            <w:gridSpan w:val="2"/>
            <w:tcBorders>
              <w:bottom w:val="single" w:sz="2" w:space="0" w:color="auto"/>
            </w:tcBorders>
            <w:shd w:val="clear" w:color="auto" w:fill="000000"/>
          </w:tcPr>
          <w:p w:rsidR="00DD5CF6" w:rsidRDefault="00DD5CF6">
            <w:pPr>
              <w:pStyle w:val="Tableheading"/>
              <w:spacing w:before="140"/>
            </w:pPr>
            <w:bookmarkStart w:id="0" w:name="_GoBack"/>
            <w:bookmarkEnd w:id="0"/>
            <w:smartTag w:uri="urn:schemas-microsoft-com:office:smarttags" w:element="place">
              <w:r>
                <w:t>Strand</w:t>
              </w:r>
            </w:smartTag>
            <w:r>
              <w:t xml:space="preserve">: </w:t>
            </w:r>
            <w:r>
              <w:rPr>
                <w:szCs w:val="22"/>
              </w:rPr>
              <w:t>Patterns and Algebra</w:t>
            </w:r>
          </w:p>
        </w:tc>
        <w:tc>
          <w:tcPr>
            <w:tcW w:w="2782" w:type="pct"/>
            <w:tcBorders>
              <w:bottom w:val="single" w:sz="2" w:space="0" w:color="auto"/>
            </w:tcBorders>
            <w:shd w:val="clear" w:color="auto" w:fill="000000"/>
          </w:tcPr>
          <w:p w:rsidR="00DD5CF6" w:rsidRDefault="00DD5CF6">
            <w:pPr>
              <w:pStyle w:val="Eheading1"/>
            </w:pPr>
            <w:r>
              <w:t xml:space="preserve">Topic: </w:t>
            </w:r>
            <w:r>
              <w:rPr>
                <w:szCs w:val="22"/>
              </w:rPr>
              <w:t>Patterns and functions</w:t>
            </w:r>
          </w:p>
        </w:tc>
      </w:tr>
      <w:tr w:rsidR="00DD5CF6">
        <w:tc>
          <w:tcPr>
            <w:tcW w:w="5000" w:type="pct"/>
            <w:gridSpan w:val="3"/>
          </w:tcPr>
          <w:p w:rsidR="00DD5CF6" w:rsidRDefault="00DD5CF6">
            <w:pPr>
              <w:pStyle w:val="Eheading2"/>
            </w:pPr>
            <w:r>
              <w:t>Foundation Level: Level statement</w:t>
            </w:r>
          </w:p>
          <w:p w:rsidR="00DD5CF6" w:rsidRDefault="00DD5CF6">
            <w:pPr>
              <w:pStyle w:val="Ebodytextitalic"/>
            </w:pPr>
            <w:r>
              <w:t>Students investigate patterns in their environments and are developing an awareness of ‘same’ when matching</w:t>
            </w:r>
          </w:p>
        </w:tc>
      </w:tr>
      <w:tr w:rsidR="00DD5CF6">
        <w:tc>
          <w:tcPr>
            <w:tcW w:w="5000" w:type="pct"/>
            <w:gridSpan w:val="3"/>
            <w:shd w:val="clear" w:color="auto" w:fill="E0E0E0"/>
          </w:tcPr>
          <w:p w:rsidR="00DD5CF6" w:rsidRDefault="00DD5CF6">
            <w:pPr>
              <w:pStyle w:val="Eheading2"/>
            </w:pPr>
            <w:r>
              <w:t>Example learning outcomes:</w:t>
            </w:r>
          </w:p>
          <w:p w:rsidR="00DD5CF6" w:rsidRDefault="00DD5CF6">
            <w:pPr>
              <w:pStyle w:val="Ebodytext"/>
            </w:pPr>
            <w:r>
              <w:t>Students copy a given pattern by choosing items from a limited selection.</w:t>
            </w:r>
          </w:p>
          <w:p w:rsidR="00DD5CF6" w:rsidRDefault="00DD5CF6">
            <w:pPr>
              <w:pStyle w:val="Ebodytext"/>
              <w:spacing w:after="60"/>
              <w:rPr>
                <w:bCs/>
              </w:rPr>
            </w:pPr>
            <w:r>
              <w:rPr>
                <w:bCs/>
                <w:szCs w:val="24"/>
              </w:rPr>
              <w:t>Students backtrack actions in familiar routines.</w:t>
            </w:r>
          </w:p>
        </w:tc>
      </w:tr>
      <w:tr w:rsidR="00DD5CF6">
        <w:tc>
          <w:tcPr>
            <w:tcW w:w="5000" w:type="pct"/>
            <w:gridSpan w:val="3"/>
          </w:tcPr>
          <w:p w:rsidR="00DD5CF6" w:rsidRDefault="00DD5CF6">
            <w:pPr>
              <w:pStyle w:val="Tablecellheading"/>
              <w:spacing w:before="80" w:after="80"/>
              <w:jc w:val="center"/>
            </w:pPr>
            <w:r>
              <w:t>Elaborations — To support investigations that emphasise thinking, reasoning and working mathematically</w:t>
            </w:r>
          </w:p>
        </w:tc>
      </w:tr>
      <w:tr w:rsidR="00DD5CF6">
        <w:trPr>
          <w:trHeight w:val="7239"/>
        </w:trPr>
        <w:tc>
          <w:tcPr>
            <w:tcW w:w="848" w:type="pct"/>
          </w:tcPr>
          <w:p w:rsidR="00DD5CF6" w:rsidRDefault="00DD5CF6">
            <w:pPr>
              <w:pStyle w:val="Etabletext"/>
            </w:pPr>
            <w:r>
              <w:t xml:space="preserve">Students know: </w:t>
            </w:r>
          </w:p>
          <w:p w:rsidR="00DD5CF6" w:rsidRDefault="00DD5CF6">
            <w:pPr>
              <w:pStyle w:val="Etablebullets"/>
              <w:tabs>
                <w:tab w:val="clear" w:pos="360"/>
              </w:tabs>
              <w:ind w:left="360" w:hanging="360"/>
              <w:rPr>
                <w:rStyle w:val="Grey"/>
                <w:color w:val="auto"/>
              </w:rPr>
            </w:pPr>
            <w:r>
              <w:rPr>
                <w:rStyle w:val="Grey"/>
                <w:color w:val="auto"/>
              </w:rPr>
              <w:t xml:space="preserve">patterns and routines (real or representations of these) have elements (auditory, visual or physical) that are repeated </w:t>
            </w:r>
          </w:p>
          <w:p w:rsidR="00DD5CF6" w:rsidRDefault="00DD5CF6">
            <w:pPr>
              <w:pStyle w:val="Etablebullets"/>
              <w:tabs>
                <w:tab w:val="clear" w:pos="360"/>
              </w:tabs>
              <w:ind w:left="360" w:hanging="360"/>
              <w:rPr>
                <w:rStyle w:val="Grey"/>
                <w:color w:val="auto"/>
              </w:rPr>
            </w:pPr>
            <w:r>
              <w:rPr>
                <w:rStyle w:val="Grey"/>
                <w:color w:val="auto"/>
              </w:rPr>
              <w:t>patterns and routines (real or representations of these) have elements (auditory, visual or physical) that can change</w:t>
            </w:r>
          </w:p>
          <w:p w:rsidR="00DD5CF6" w:rsidRDefault="00DD5CF6">
            <w:pPr>
              <w:pStyle w:val="Etablebullets"/>
              <w:tabs>
                <w:tab w:val="clear" w:pos="360"/>
              </w:tabs>
              <w:ind w:left="360" w:hanging="360"/>
              <w:rPr>
                <w:color w:val="000000"/>
              </w:rPr>
            </w:pPr>
            <w:r>
              <w:rPr>
                <w:rStyle w:val="Grey"/>
                <w:color w:val="auto"/>
              </w:rPr>
              <w:t>everyday language that relates to patterns and routines.</w:t>
            </w:r>
          </w:p>
        </w:tc>
        <w:tc>
          <w:tcPr>
            <w:tcW w:w="4152" w:type="pct"/>
            <w:gridSpan w:val="2"/>
          </w:tcPr>
          <w:p w:rsidR="00DD5CF6" w:rsidRDefault="00DD5CF6">
            <w:pPr>
              <w:pStyle w:val="Tablecellheading"/>
            </w:pPr>
            <w:r>
              <w:t>Students may:</w:t>
            </w:r>
          </w:p>
          <w:p w:rsidR="00DD5CF6" w:rsidRDefault="00DD5CF6">
            <w:pPr>
              <w:pStyle w:val="Etablebullets"/>
              <w:tabs>
                <w:tab w:val="clear" w:pos="360"/>
              </w:tabs>
              <w:ind w:left="360" w:hanging="360"/>
              <w:rPr>
                <w:rStyle w:val="Grey"/>
                <w:color w:val="auto"/>
              </w:rPr>
            </w:pPr>
            <w:r>
              <w:rPr>
                <w:rStyle w:val="Grey"/>
                <w:color w:val="auto"/>
              </w:rPr>
              <w:t xml:space="preserve">participate in making patterns in everyday situations or routines or representations of these: </w:t>
            </w:r>
          </w:p>
          <w:p w:rsidR="00DD5CF6" w:rsidRDefault="00DD5CF6">
            <w:pPr>
              <w:pStyle w:val="Etablebullet2"/>
              <w:ind w:left="816" w:hanging="360"/>
              <w:rPr>
                <w:rStyle w:val="Grey"/>
                <w:color w:val="auto"/>
                <w:szCs w:val="18"/>
              </w:rPr>
            </w:pPr>
            <w:r>
              <w:rPr>
                <w:rStyle w:val="Grey"/>
                <w:color w:val="auto"/>
                <w:szCs w:val="18"/>
              </w:rPr>
              <w:t>clapping patterns related to rhymes, chants and songs</w:t>
            </w:r>
          </w:p>
          <w:p w:rsidR="00DD5CF6" w:rsidRDefault="00DD5CF6">
            <w:pPr>
              <w:pStyle w:val="Etablebullet2"/>
              <w:ind w:left="816" w:hanging="360"/>
              <w:rPr>
                <w:rStyle w:val="Grey"/>
                <w:color w:val="auto"/>
                <w:szCs w:val="18"/>
              </w:rPr>
            </w:pPr>
            <w:r>
              <w:rPr>
                <w:rStyle w:val="Grey"/>
                <w:color w:val="auto"/>
                <w:szCs w:val="18"/>
              </w:rPr>
              <w:t>horticulture (e.g. planting using a pattern such as a pink flower followed by a white flower)</w:t>
            </w:r>
          </w:p>
          <w:p w:rsidR="00DD5CF6" w:rsidRDefault="00DD5CF6">
            <w:pPr>
              <w:pStyle w:val="Etablebullet2"/>
              <w:ind w:left="816" w:hanging="360"/>
              <w:rPr>
                <w:rStyle w:val="Grey"/>
                <w:color w:val="auto"/>
                <w:szCs w:val="18"/>
              </w:rPr>
            </w:pPr>
            <w:r>
              <w:rPr>
                <w:rStyle w:val="Grey"/>
                <w:color w:val="auto"/>
                <w:szCs w:val="18"/>
              </w:rPr>
              <w:t>traffic lights (e.g. red, green, orange, red …)</w:t>
            </w:r>
          </w:p>
          <w:p w:rsidR="00DD5CF6" w:rsidRDefault="00DD5CF6">
            <w:pPr>
              <w:pStyle w:val="Etablebullet2"/>
              <w:ind w:left="816" w:hanging="360"/>
              <w:rPr>
                <w:rStyle w:val="Grey"/>
                <w:color w:val="auto"/>
                <w:szCs w:val="18"/>
              </w:rPr>
            </w:pPr>
            <w:r>
              <w:rPr>
                <w:rStyle w:val="Grey"/>
                <w:color w:val="auto"/>
                <w:szCs w:val="18"/>
              </w:rPr>
              <w:t>games (e.g. turn taking — your turn, my turn)</w:t>
            </w:r>
          </w:p>
          <w:p w:rsidR="00DD5CF6" w:rsidRDefault="00DD5CF6">
            <w:pPr>
              <w:pStyle w:val="Etablebullet2"/>
              <w:ind w:left="816" w:hanging="360"/>
              <w:rPr>
                <w:rStyle w:val="Grey"/>
                <w:color w:val="auto"/>
                <w:szCs w:val="18"/>
              </w:rPr>
            </w:pPr>
            <w:r>
              <w:rPr>
                <w:rStyle w:val="Grey"/>
                <w:color w:val="auto"/>
                <w:szCs w:val="18"/>
              </w:rPr>
              <w:t>setting the table (e.g. fork, knife, spoon)</w:t>
            </w:r>
          </w:p>
          <w:p w:rsidR="00DD5CF6" w:rsidRDefault="00DD5CF6">
            <w:pPr>
              <w:pStyle w:val="Etablebullet2"/>
              <w:ind w:left="816" w:hanging="360"/>
              <w:rPr>
                <w:rStyle w:val="Grey"/>
                <w:color w:val="auto"/>
                <w:szCs w:val="18"/>
              </w:rPr>
            </w:pPr>
            <w:r>
              <w:rPr>
                <w:rStyle w:val="Grey"/>
                <w:color w:val="auto"/>
                <w:szCs w:val="18"/>
              </w:rPr>
              <w:t>setting a table at a picnic, at home, at school</w:t>
            </w:r>
          </w:p>
          <w:p w:rsidR="00DD5CF6" w:rsidRDefault="00DD5CF6">
            <w:pPr>
              <w:pStyle w:val="Etablebullet2"/>
              <w:ind w:left="816" w:hanging="360"/>
              <w:rPr>
                <w:rStyle w:val="Grey"/>
                <w:color w:val="auto"/>
                <w:szCs w:val="18"/>
              </w:rPr>
            </w:pPr>
            <w:r>
              <w:rPr>
                <w:rStyle w:val="Grey"/>
                <w:color w:val="auto"/>
                <w:szCs w:val="18"/>
              </w:rPr>
              <w:t>cooking (e.g. bread, butter, range of fillings)</w:t>
            </w:r>
          </w:p>
          <w:p w:rsidR="00DD5CF6" w:rsidRDefault="00DD5CF6">
            <w:pPr>
              <w:pStyle w:val="Etablebullet2"/>
              <w:spacing w:after="40"/>
              <w:ind w:left="816" w:hanging="360"/>
              <w:rPr>
                <w:rStyle w:val="Grey"/>
                <w:color w:val="auto"/>
                <w:szCs w:val="18"/>
              </w:rPr>
            </w:pPr>
            <w:r>
              <w:rPr>
                <w:rStyle w:val="Grey"/>
                <w:color w:val="auto"/>
                <w:szCs w:val="18"/>
              </w:rPr>
              <w:t>dancing (e.g. step, clap, step, clap; change the step to a jump — jump, clap, jump, clap)</w:t>
            </w:r>
          </w:p>
          <w:p w:rsidR="00DD5CF6" w:rsidRDefault="00DD5CF6">
            <w:pPr>
              <w:pStyle w:val="Etablebullets"/>
              <w:tabs>
                <w:tab w:val="clear" w:pos="360"/>
              </w:tabs>
              <w:ind w:left="360" w:hanging="360"/>
              <w:rPr>
                <w:rStyle w:val="Grey"/>
                <w:color w:val="auto"/>
              </w:rPr>
            </w:pPr>
            <w:r>
              <w:rPr>
                <w:rStyle w:val="Grey"/>
                <w:color w:val="auto"/>
              </w:rPr>
              <w:t>participate in songs and rhymes where one action, item or word changes on each repetition</w:t>
            </w:r>
          </w:p>
          <w:p w:rsidR="00DD5CF6" w:rsidRDefault="00DD5CF6">
            <w:pPr>
              <w:pStyle w:val="Etablebullets"/>
              <w:tabs>
                <w:tab w:val="clear" w:pos="360"/>
              </w:tabs>
              <w:ind w:left="360" w:hanging="360"/>
              <w:rPr>
                <w:rStyle w:val="Grey"/>
                <w:color w:val="auto"/>
              </w:rPr>
            </w:pPr>
            <w:r>
              <w:rPr>
                <w:rStyle w:val="Grey"/>
                <w:color w:val="auto"/>
              </w:rPr>
              <w:t xml:space="preserve">copy a simple repeated pattern involving either auditory, visual (2D or 3D), tactile or kinaesthetic elements by matching each element </w:t>
            </w:r>
            <w:r>
              <w:rPr>
                <w:rStyle w:val="Grey"/>
                <w:color w:val="auto"/>
              </w:rPr>
              <w:br/>
              <w:t xml:space="preserve">one item at a time </w:t>
            </w:r>
          </w:p>
          <w:p w:rsidR="00DD5CF6" w:rsidRDefault="00DD5CF6">
            <w:pPr>
              <w:pStyle w:val="Etablebullets"/>
              <w:tabs>
                <w:tab w:val="clear" w:pos="360"/>
              </w:tabs>
              <w:ind w:left="360" w:hanging="360"/>
              <w:rPr>
                <w:rStyle w:val="Grey"/>
                <w:color w:val="auto"/>
              </w:rPr>
            </w:pPr>
            <w:r>
              <w:rPr>
                <w:rStyle w:val="Grey"/>
                <w:color w:val="auto"/>
              </w:rPr>
              <w:t xml:space="preserve">sort everyday objects, such as toys, money, food, utensils, photographs or drawings, that are significant and familiar </w:t>
            </w:r>
          </w:p>
          <w:p w:rsidR="00DD5CF6" w:rsidRDefault="00DD5CF6">
            <w:pPr>
              <w:pStyle w:val="Etablebullets"/>
              <w:tabs>
                <w:tab w:val="clear" w:pos="360"/>
              </w:tabs>
              <w:ind w:left="360" w:hanging="360"/>
              <w:rPr>
                <w:rStyle w:val="Grey"/>
                <w:color w:val="auto"/>
              </w:rPr>
            </w:pPr>
            <w:r>
              <w:rPr>
                <w:rStyle w:val="Grey"/>
                <w:color w:val="auto"/>
              </w:rPr>
              <w:t>label sorted groups of objects using categories such as ‘food’ or general function words such as ‘eat’</w:t>
            </w:r>
          </w:p>
          <w:p w:rsidR="00DD5CF6" w:rsidRDefault="00DD5CF6">
            <w:pPr>
              <w:pStyle w:val="Etablebullets"/>
              <w:tabs>
                <w:tab w:val="clear" w:pos="360"/>
              </w:tabs>
              <w:ind w:left="360" w:hanging="360"/>
              <w:rPr>
                <w:rStyle w:val="Grey"/>
                <w:color w:val="auto"/>
              </w:rPr>
            </w:pPr>
            <w:r>
              <w:rPr>
                <w:rStyle w:val="Grey"/>
                <w:color w:val="auto"/>
              </w:rPr>
              <w:t xml:space="preserve">propose, anticipate or perform the next action or element in a familiar pattern or routine </w:t>
            </w:r>
          </w:p>
          <w:p w:rsidR="00DD5CF6" w:rsidRDefault="00DD5CF6">
            <w:pPr>
              <w:pStyle w:val="Etablebullets"/>
              <w:tabs>
                <w:tab w:val="clear" w:pos="360"/>
              </w:tabs>
              <w:ind w:left="360" w:hanging="360"/>
              <w:rPr>
                <w:rStyle w:val="Grey"/>
                <w:color w:val="auto"/>
              </w:rPr>
            </w:pPr>
            <w:r>
              <w:rPr>
                <w:rStyle w:val="Grey"/>
                <w:color w:val="auto"/>
              </w:rPr>
              <w:t xml:space="preserve">participate in the development of a picture book that illustrates the pattern of a familiar routine </w:t>
            </w:r>
          </w:p>
          <w:p w:rsidR="00DD5CF6" w:rsidRDefault="00DD5CF6">
            <w:pPr>
              <w:pStyle w:val="Etablebullets"/>
              <w:tabs>
                <w:tab w:val="clear" w:pos="360"/>
              </w:tabs>
              <w:ind w:left="360" w:hanging="360"/>
              <w:rPr>
                <w:rStyle w:val="Grey"/>
                <w:color w:val="auto"/>
              </w:rPr>
            </w:pPr>
            <w:r>
              <w:rPr>
                <w:rStyle w:val="Grey"/>
                <w:color w:val="auto"/>
              </w:rPr>
              <w:t xml:space="preserve">use a familiar picture book to guide actions through a routine </w:t>
            </w:r>
          </w:p>
          <w:p w:rsidR="00DD5CF6" w:rsidRDefault="00DD5CF6">
            <w:pPr>
              <w:pStyle w:val="Etablebullets"/>
              <w:tabs>
                <w:tab w:val="clear" w:pos="360"/>
              </w:tabs>
              <w:ind w:left="360" w:hanging="360"/>
              <w:rPr>
                <w:rStyle w:val="Grey"/>
                <w:color w:val="auto"/>
              </w:rPr>
            </w:pPr>
            <w:r>
              <w:rPr>
                <w:rStyle w:val="Grey"/>
                <w:color w:val="auto"/>
              </w:rPr>
              <w:t xml:space="preserve">participate in a routine that has one element changed </w:t>
            </w:r>
          </w:p>
          <w:p w:rsidR="00DD5CF6" w:rsidRDefault="00DD5CF6">
            <w:pPr>
              <w:pStyle w:val="Etablebullet2"/>
              <w:ind w:left="816" w:hanging="360"/>
              <w:rPr>
                <w:rStyle w:val="Grey"/>
                <w:color w:val="auto"/>
                <w:szCs w:val="18"/>
              </w:rPr>
            </w:pPr>
            <w:r>
              <w:rPr>
                <w:rStyle w:val="Grey"/>
                <w:color w:val="auto"/>
                <w:szCs w:val="18"/>
              </w:rPr>
              <w:t xml:space="preserve">investigate routines that can be backtracked: </w:t>
            </w:r>
          </w:p>
          <w:p w:rsidR="00DD5CF6" w:rsidRDefault="00DD5CF6">
            <w:pPr>
              <w:pStyle w:val="Etablebullet2"/>
              <w:ind w:left="816" w:hanging="360"/>
              <w:rPr>
                <w:rStyle w:val="Grey"/>
                <w:color w:val="auto"/>
                <w:szCs w:val="18"/>
              </w:rPr>
            </w:pPr>
            <w:r>
              <w:rPr>
                <w:rStyle w:val="Grey"/>
                <w:color w:val="auto"/>
                <w:szCs w:val="18"/>
              </w:rPr>
              <w:t>bus to swimming pool, swimming pool to bus</w:t>
            </w:r>
          </w:p>
          <w:p w:rsidR="00DD5CF6" w:rsidRDefault="00DD5CF6">
            <w:pPr>
              <w:pStyle w:val="Etablebullet2"/>
              <w:ind w:left="816" w:hanging="360"/>
              <w:rPr>
                <w:rStyle w:val="Grey"/>
                <w:color w:val="auto"/>
                <w:szCs w:val="18"/>
              </w:rPr>
            </w:pPr>
            <w:r>
              <w:rPr>
                <w:rStyle w:val="Grey"/>
                <w:color w:val="auto"/>
                <w:szCs w:val="18"/>
              </w:rPr>
              <w:t>taxi to classroom, classroom to taxi</w:t>
            </w:r>
          </w:p>
          <w:p w:rsidR="00DD5CF6" w:rsidRDefault="00DD5CF6">
            <w:pPr>
              <w:pStyle w:val="Etablebullet2"/>
              <w:ind w:left="816" w:hanging="360"/>
              <w:rPr>
                <w:rStyle w:val="Grey"/>
                <w:color w:val="auto"/>
                <w:szCs w:val="18"/>
              </w:rPr>
            </w:pPr>
            <w:r>
              <w:rPr>
                <w:rStyle w:val="Grey"/>
                <w:color w:val="auto"/>
                <w:szCs w:val="18"/>
              </w:rPr>
              <w:t>classroom to playground, playground to classroom</w:t>
            </w:r>
          </w:p>
          <w:p w:rsidR="00DD5CF6" w:rsidRDefault="00DD5CF6">
            <w:pPr>
              <w:pStyle w:val="Etablebullet2"/>
              <w:ind w:left="816" w:hanging="360"/>
              <w:rPr>
                <w:rStyle w:val="Grey"/>
                <w:color w:val="auto"/>
                <w:szCs w:val="18"/>
              </w:rPr>
            </w:pPr>
            <w:r>
              <w:rPr>
                <w:rStyle w:val="Grey"/>
                <w:color w:val="auto"/>
                <w:szCs w:val="18"/>
              </w:rPr>
              <w:t>clothes off, clothes on during toilet and swimming routines.</w:t>
            </w:r>
          </w:p>
          <w:p w:rsidR="00DD5CF6" w:rsidRDefault="00DD5CF6">
            <w:pPr>
              <w:pStyle w:val="Etablebullets"/>
              <w:numPr>
                <w:ilvl w:val="0"/>
                <w:numId w:val="0"/>
              </w:numPr>
            </w:pPr>
          </w:p>
        </w:tc>
      </w:tr>
    </w:tbl>
    <w:p w:rsidR="00DD5CF6" w:rsidRDefault="00DD5CF6">
      <w:pPr>
        <w:sectPr w:rsidR="00DD5CF6">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134" w:right="851" w:bottom="1134" w:left="851" w:header="851" w:footer="907" w:gutter="0"/>
          <w:pgNumType w:start="47"/>
          <w:cols w:space="708"/>
          <w:docGrid w:linePitch="360"/>
        </w:sectPr>
      </w:pPr>
    </w:p>
    <w:p w:rsidR="00DD5CF6" w:rsidRDefault="00DD5CF6">
      <w:pPr>
        <w:pStyle w:val="Eheading1"/>
        <w:sectPr w:rsidR="00DD5CF6">
          <w:headerReference w:type="default" r:id="rId13"/>
          <w:footerReference w:type="default" r:id="rId14"/>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D5CF6">
        <w:tc>
          <w:tcPr>
            <w:tcW w:w="5000" w:type="pct"/>
            <w:gridSpan w:val="3"/>
          </w:tcPr>
          <w:p w:rsidR="00DD5CF6" w:rsidRDefault="00DD5CF6">
            <w:pPr>
              <w:pStyle w:val="Eheading1"/>
            </w:pPr>
            <w:r>
              <w:lastRenderedPageBreak/>
              <w:t>Level 1: Level statement</w:t>
            </w:r>
          </w:p>
          <w:p w:rsidR="00DD5CF6" w:rsidRDefault="00DD5CF6">
            <w:pPr>
              <w:pStyle w:val="Ebodytextitalic"/>
            </w:pPr>
            <w:r>
              <w:t>Students identify and describe patterns in their environments. They create or continue patterns and know that some can continue indefinitely, and some radiate in a number of directions. They represent the same pattern in different ways. They describe patterns or change in terms of a simple rule and can undo a pattern or change by reversing the rule.</w:t>
            </w:r>
          </w:p>
          <w:p w:rsidR="00DD5CF6" w:rsidRDefault="00DD5CF6">
            <w:pPr>
              <w:pStyle w:val="Ebodytextitalic"/>
              <w:rPr>
                <w:bCs/>
              </w:rPr>
            </w:pPr>
            <w:r>
              <w:t xml:space="preserve">Students describe the number value of a group of objects as ‘equal to’, ‘different from’ or ‘the same as’. They know that the number value of a group of objects stays the same </w:t>
            </w:r>
            <w:r>
              <w:br/>
              <w:t>when rearranged or represented in different combinations.</w:t>
            </w:r>
          </w:p>
        </w:tc>
      </w:tr>
      <w:tr w:rsidR="00DD5CF6">
        <w:trPr>
          <w:cantSplit/>
          <w:trHeight w:val="521"/>
        </w:trPr>
        <w:tc>
          <w:tcPr>
            <w:tcW w:w="5000" w:type="pct"/>
            <w:gridSpan w:val="3"/>
            <w:shd w:val="clear" w:color="auto" w:fill="E0E0E0"/>
            <w:vAlign w:val="center"/>
          </w:tcPr>
          <w:p w:rsidR="00DD5CF6" w:rsidRDefault="00DD5CF6">
            <w:pPr>
              <w:pStyle w:val="Eheading2"/>
            </w:pPr>
            <w:r>
              <w:t>Core learning outcome: PA 1.1</w:t>
            </w:r>
          </w:p>
          <w:p w:rsidR="00DD5CF6" w:rsidRDefault="00DD5CF6">
            <w:pPr>
              <w:pStyle w:val="Eheading2"/>
            </w:pPr>
            <w:r>
              <w:rPr>
                <w:rFonts w:cs="Arial"/>
                <w:bCs/>
                <w:color w:val="000000"/>
              </w:rPr>
              <w:t>Students identify, describe and create patterns and change based on simple rules.</w:t>
            </w:r>
          </w:p>
        </w:tc>
      </w:tr>
      <w:tr w:rsidR="00DD5CF6">
        <w:trPr>
          <w:cantSplit/>
        </w:trPr>
        <w:tc>
          <w:tcPr>
            <w:tcW w:w="3904"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D5CF6" w:rsidRDefault="00DD5CF6">
            <w:pPr>
              <w:spacing w:before="80" w:after="80"/>
              <w:jc w:val="center"/>
              <w:rPr>
                <w:rFonts w:ascii="Arial" w:hAnsi="Arial" w:cs="Arial"/>
                <w:b/>
                <w:bCs/>
                <w:sz w:val="18"/>
                <w:szCs w:val="19"/>
              </w:rPr>
            </w:pPr>
            <w:r>
              <w:rPr>
                <w:rFonts w:ascii="Arial" w:hAnsi="Arial" w:cs="Arial"/>
                <w:b/>
                <w:bCs/>
                <w:sz w:val="18"/>
              </w:rPr>
              <w:t>Core content</w:t>
            </w:r>
          </w:p>
        </w:tc>
      </w:tr>
      <w:tr w:rsidR="00DD5CF6">
        <w:trPr>
          <w:trHeight w:val="4407"/>
        </w:trPr>
        <w:tc>
          <w:tcPr>
            <w:tcW w:w="973" w:type="pct"/>
          </w:tcPr>
          <w:p w:rsidR="00DD5CF6" w:rsidRDefault="00DD5CF6">
            <w:pPr>
              <w:pStyle w:val="Tablecellheading"/>
            </w:pPr>
            <w:r>
              <w:t>Students know:</w:t>
            </w:r>
          </w:p>
          <w:p w:rsidR="00DD5CF6" w:rsidRDefault="00DD5CF6">
            <w:pPr>
              <w:pStyle w:val="Etablebullets"/>
              <w:tabs>
                <w:tab w:val="clear" w:pos="360"/>
              </w:tabs>
              <w:ind w:left="360" w:hanging="360"/>
              <w:rPr>
                <w:rStyle w:val="Grey"/>
                <w:color w:val="auto"/>
              </w:rPr>
            </w:pPr>
            <w:r>
              <w:rPr>
                <w:rStyle w:val="Grey"/>
                <w:color w:val="auto"/>
              </w:rPr>
              <w:t xml:space="preserve">patterns are based on rules </w:t>
            </w:r>
          </w:p>
          <w:p w:rsidR="00DD5CF6" w:rsidRDefault="00DD5CF6">
            <w:pPr>
              <w:pStyle w:val="Etablebullets"/>
              <w:tabs>
                <w:tab w:val="clear" w:pos="360"/>
              </w:tabs>
              <w:ind w:left="360" w:hanging="360"/>
              <w:rPr>
                <w:rStyle w:val="Grey"/>
                <w:color w:val="auto"/>
              </w:rPr>
            </w:pPr>
            <w:r>
              <w:rPr>
                <w:rStyle w:val="Grey"/>
                <w:color w:val="auto"/>
              </w:rPr>
              <w:t xml:space="preserve">how to identify patterns </w:t>
            </w:r>
          </w:p>
          <w:p w:rsidR="00DD5CF6" w:rsidRDefault="00DD5CF6">
            <w:pPr>
              <w:pStyle w:val="Etablebullets"/>
              <w:tabs>
                <w:tab w:val="clear" w:pos="360"/>
              </w:tabs>
              <w:ind w:left="360" w:hanging="360"/>
              <w:rPr>
                <w:rStyle w:val="Grey"/>
                <w:color w:val="auto"/>
              </w:rPr>
            </w:pPr>
            <w:r>
              <w:rPr>
                <w:rStyle w:val="Grey"/>
                <w:color w:val="auto"/>
              </w:rPr>
              <w:t xml:space="preserve">how to create patterns </w:t>
            </w:r>
          </w:p>
          <w:p w:rsidR="00DD5CF6" w:rsidRDefault="00DD5CF6">
            <w:pPr>
              <w:pStyle w:val="Etablebullets"/>
              <w:tabs>
                <w:tab w:val="clear" w:pos="360"/>
              </w:tabs>
              <w:ind w:left="360" w:hanging="360"/>
              <w:rPr>
                <w:rStyle w:val="Grey"/>
                <w:color w:val="auto"/>
              </w:rPr>
            </w:pPr>
            <w:r>
              <w:rPr>
                <w:rStyle w:val="Grey"/>
                <w:color w:val="auto"/>
              </w:rPr>
              <w:t>patterns are described as repeating parts based on a simple rule</w:t>
            </w:r>
          </w:p>
          <w:p w:rsidR="00DD5CF6" w:rsidRDefault="00DD5CF6">
            <w:pPr>
              <w:pStyle w:val="Etablebullets"/>
              <w:tabs>
                <w:tab w:val="clear" w:pos="360"/>
              </w:tabs>
              <w:ind w:left="360" w:hanging="360"/>
              <w:rPr>
                <w:color w:val="000000"/>
              </w:rPr>
            </w:pPr>
            <w:r>
              <w:rPr>
                <w:rStyle w:val="Grey"/>
                <w:color w:val="auto"/>
              </w:rPr>
              <w:t xml:space="preserve">a consistent change can </w:t>
            </w:r>
            <w:r>
              <w:rPr>
                <w:rStyle w:val="Grey"/>
                <w:color w:val="auto"/>
              </w:rPr>
              <w:br/>
              <w:t xml:space="preserve">be described using a </w:t>
            </w:r>
            <w:r>
              <w:rPr>
                <w:rStyle w:val="Grey"/>
                <w:color w:val="auto"/>
              </w:rPr>
              <w:br/>
              <w:t>simple rule.</w:t>
            </w:r>
          </w:p>
        </w:tc>
        <w:tc>
          <w:tcPr>
            <w:tcW w:w="2931" w:type="pct"/>
          </w:tcPr>
          <w:p w:rsidR="00DD5CF6" w:rsidRDefault="00DD5CF6">
            <w:pPr>
              <w:pStyle w:val="Tablecellheading"/>
              <w:rPr>
                <w:color w:val="000000"/>
                <w:szCs w:val="18"/>
              </w:rPr>
            </w:pPr>
            <w:r>
              <w:rPr>
                <w:color w:val="000000"/>
                <w:szCs w:val="18"/>
              </w:rPr>
              <w:t>Students may:</w:t>
            </w:r>
          </w:p>
          <w:p w:rsidR="00DD5CF6" w:rsidRDefault="00DD5CF6">
            <w:pPr>
              <w:pStyle w:val="Etablebullets"/>
              <w:tabs>
                <w:tab w:val="clear" w:pos="360"/>
              </w:tabs>
              <w:ind w:left="360" w:hanging="360"/>
              <w:rPr>
                <w:rStyle w:val="Grey"/>
                <w:color w:val="auto"/>
              </w:rPr>
            </w:pPr>
            <w:r>
              <w:rPr>
                <w:rStyle w:val="Grey"/>
                <w:color w:val="auto"/>
              </w:rPr>
              <w:t>describe similarities and differences in patterns</w:t>
            </w:r>
          </w:p>
          <w:p w:rsidR="00DD5CF6" w:rsidRDefault="00DD5CF6">
            <w:pPr>
              <w:pStyle w:val="Etablebullets"/>
              <w:tabs>
                <w:tab w:val="clear" w:pos="360"/>
              </w:tabs>
              <w:ind w:left="360" w:hanging="360"/>
              <w:rPr>
                <w:rStyle w:val="Grey"/>
                <w:color w:val="auto"/>
              </w:rPr>
            </w:pPr>
            <w:r>
              <w:rPr>
                <w:rStyle w:val="Grey"/>
                <w:color w:val="auto"/>
              </w:rPr>
              <w:t>identify and distinguish between patterns and non-patterns</w:t>
            </w:r>
          </w:p>
          <w:p w:rsidR="00DD5CF6" w:rsidRDefault="00DD5CF6">
            <w:pPr>
              <w:pStyle w:val="Etablebullets"/>
              <w:tabs>
                <w:tab w:val="clear" w:pos="360"/>
              </w:tabs>
              <w:ind w:left="360" w:hanging="360"/>
              <w:rPr>
                <w:rStyle w:val="Grey"/>
                <w:color w:val="auto"/>
              </w:rPr>
            </w:pPr>
            <w:r>
              <w:rPr>
                <w:rStyle w:val="Grey"/>
                <w:color w:val="auto"/>
              </w:rPr>
              <w:t>identify and describe change based on simple rules</w:t>
            </w:r>
          </w:p>
          <w:p w:rsidR="00DD5CF6" w:rsidRDefault="00DD5CF6">
            <w:pPr>
              <w:pStyle w:val="Etablebullets"/>
              <w:tabs>
                <w:tab w:val="clear" w:pos="360"/>
              </w:tabs>
              <w:ind w:left="360" w:hanging="360"/>
              <w:rPr>
                <w:rStyle w:val="Grey"/>
                <w:color w:val="auto"/>
              </w:rPr>
            </w:pPr>
            <w:r>
              <w:rPr>
                <w:rStyle w:val="Grey"/>
                <w:color w:val="auto"/>
              </w:rPr>
              <w:t>create and describe different patterns using consistent change rules</w:t>
            </w:r>
          </w:p>
          <w:p w:rsidR="00DD5CF6" w:rsidRDefault="00DD5CF6">
            <w:pPr>
              <w:pStyle w:val="Etablebullets"/>
              <w:tabs>
                <w:tab w:val="clear" w:pos="360"/>
              </w:tabs>
              <w:ind w:left="360" w:hanging="360"/>
              <w:rPr>
                <w:rStyle w:val="Grey"/>
                <w:color w:val="auto"/>
              </w:rPr>
            </w:pPr>
            <w:r>
              <w:rPr>
                <w:rStyle w:val="Grey"/>
                <w:color w:val="auto"/>
              </w:rPr>
              <w:t>identify the repeating part of a pattern and describe the next part using the identified rule</w:t>
            </w:r>
          </w:p>
          <w:p w:rsidR="00DD5CF6" w:rsidRDefault="00DD5CF6">
            <w:pPr>
              <w:pStyle w:val="Etablebullets"/>
              <w:tabs>
                <w:tab w:val="clear" w:pos="360"/>
              </w:tabs>
              <w:ind w:left="360" w:hanging="360"/>
              <w:rPr>
                <w:rStyle w:val="Grey"/>
                <w:color w:val="auto"/>
              </w:rPr>
            </w:pPr>
            <w:r>
              <w:rPr>
                <w:rStyle w:val="Grey"/>
                <w:color w:val="auto"/>
              </w:rPr>
              <w:t>check for consistency of change both forwards and backwards</w:t>
            </w:r>
          </w:p>
          <w:p w:rsidR="00DD5CF6" w:rsidRDefault="00DD5CF6">
            <w:pPr>
              <w:pStyle w:val="Etablebullets"/>
              <w:tabs>
                <w:tab w:val="clear" w:pos="360"/>
              </w:tabs>
              <w:ind w:left="360" w:hanging="360"/>
              <w:rPr>
                <w:rStyle w:val="Grey"/>
                <w:color w:val="auto"/>
              </w:rPr>
            </w:pPr>
            <w:r>
              <w:rPr>
                <w:rStyle w:val="Grey"/>
                <w:color w:val="auto"/>
              </w:rPr>
              <w:t>represent a pattern in a variety of ways (e.g. on a blank grid)</w:t>
            </w:r>
          </w:p>
          <w:p w:rsidR="00DD5CF6" w:rsidRDefault="00DD5CF6">
            <w:pPr>
              <w:pStyle w:val="Etablebullets"/>
              <w:tabs>
                <w:tab w:val="clear" w:pos="360"/>
              </w:tabs>
              <w:ind w:left="360" w:hanging="360"/>
              <w:rPr>
                <w:rStyle w:val="Grey"/>
                <w:color w:val="auto"/>
              </w:rPr>
            </w:pPr>
            <w:r>
              <w:rPr>
                <w:rStyle w:val="Grey"/>
                <w:color w:val="auto"/>
              </w:rPr>
              <w:t>translate patterns into different representations that use the same rule (e.g. using sounds, actions or materials)</w:t>
            </w:r>
          </w:p>
          <w:p w:rsidR="00DD5CF6" w:rsidRDefault="00DD5CF6">
            <w:pPr>
              <w:pStyle w:val="Etablebullets"/>
              <w:tabs>
                <w:tab w:val="clear" w:pos="360"/>
              </w:tabs>
              <w:ind w:left="360" w:hanging="360"/>
              <w:rPr>
                <w:rStyle w:val="Grey"/>
                <w:color w:val="auto"/>
              </w:rPr>
            </w:pPr>
            <w:r>
              <w:rPr>
                <w:rStyle w:val="Grey"/>
                <w:color w:val="auto"/>
              </w:rPr>
              <w:t>check translated patterns for consistent use of the identified rule</w:t>
            </w:r>
          </w:p>
          <w:p w:rsidR="00DD5CF6" w:rsidRDefault="00DD5CF6">
            <w:pPr>
              <w:pStyle w:val="Etablebullets"/>
              <w:tabs>
                <w:tab w:val="clear" w:pos="360"/>
              </w:tabs>
              <w:ind w:left="360" w:hanging="360"/>
              <w:rPr>
                <w:rStyle w:val="Grey"/>
                <w:color w:val="auto"/>
              </w:rPr>
            </w:pPr>
            <w:r>
              <w:rPr>
                <w:rStyle w:val="Grey"/>
                <w:color w:val="auto"/>
              </w:rPr>
              <w:t>identify, describe and create patterns involving spatial materials</w:t>
            </w:r>
          </w:p>
          <w:p w:rsidR="00DD5CF6" w:rsidRDefault="00DD5CF6">
            <w:pPr>
              <w:pStyle w:val="Etablebullets"/>
              <w:tabs>
                <w:tab w:val="clear" w:pos="360"/>
              </w:tabs>
              <w:ind w:left="360" w:hanging="360"/>
              <w:rPr>
                <w:rStyle w:val="Grey"/>
                <w:color w:val="auto"/>
              </w:rPr>
            </w:pPr>
            <w:r>
              <w:rPr>
                <w:rStyle w:val="Grey"/>
                <w:color w:val="auto"/>
              </w:rPr>
              <w:t>identify the ‘growing part’ of a growing pattern (e.g. for the growing pattern a b; aa bb, aaa bbb, aaaa bbbb, a and b are each growing by one letter</w:t>
            </w:r>
          </w:p>
          <w:p w:rsidR="00DD5CF6" w:rsidRDefault="00DD5CF6">
            <w:pPr>
              <w:pStyle w:val="Etablebullets"/>
              <w:tabs>
                <w:tab w:val="clear" w:pos="360"/>
              </w:tabs>
              <w:ind w:left="360" w:hanging="360"/>
              <w:rPr>
                <w:rStyle w:val="Grey"/>
                <w:color w:val="auto"/>
              </w:rPr>
            </w:pPr>
            <w:r>
              <w:rPr>
                <w:rStyle w:val="Grey"/>
                <w:color w:val="auto"/>
              </w:rPr>
              <w:t>identify and distinguish between patterns that repeat (e.g. a,b; a,b; a,b) and patterns that grow (e.g. a b; aa bb, aaa bbb, aaaa bbbb)</w:t>
            </w:r>
          </w:p>
          <w:p w:rsidR="00DD5CF6" w:rsidRDefault="00DD5CF6">
            <w:pPr>
              <w:pStyle w:val="Etablebullets"/>
              <w:tabs>
                <w:tab w:val="clear" w:pos="360"/>
              </w:tabs>
              <w:ind w:left="360" w:hanging="360"/>
              <w:rPr>
                <w:rStyle w:val="Grey"/>
                <w:color w:val="auto"/>
              </w:rPr>
            </w:pPr>
            <w:r>
              <w:rPr>
                <w:rStyle w:val="Grey"/>
                <w:color w:val="auto"/>
              </w:rPr>
              <w:t>create rules for patterns that grow</w:t>
            </w:r>
          </w:p>
          <w:p w:rsidR="00DD5CF6" w:rsidRDefault="00DD5CF6">
            <w:pPr>
              <w:pStyle w:val="Etablebullets"/>
              <w:tabs>
                <w:tab w:val="clear" w:pos="360"/>
              </w:tabs>
              <w:ind w:left="360" w:hanging="360"/>
              <w:rPr>
                <w:rStyle w:val="Grey"/>
                <w:color w:val="auto"/>
              </w:rPr>
            </w:pPr>
            <w:r>
              <w:rPr>
                <w:rStyle w:val="Grey"/>
                <w:color w:val="auto"/>
              </w:rPr>
              <w:t>create patterns and continue patterns that radiate in a number of directions</w:t>
            </w:r>
          </w:p>
          <w:p w:rsidR="00DD5CF6" w:rsidRDefault="00DD5CF6">
            <w:pPr>
              <w:pStyle w:val="Etablebullets"/>
              <w:tabs>
                <w:tab w:val="clear" w:pos="360"/>
              </w:tabs>
              <w:ind w:left="360" w:hanging="360"/>
            </w:pPr>
            <w:r>
              <w:rPr>
                <w:rStyle w:val="Grey"/>
                <w:color w:val="auto"/>
              </w:rPr>
              <w:t>reverse consistent change and explain reasoning based on identified simple rules.</w:t>
            </w:r>
          </w:p>
        </w:tc>
        <w:tc>
          <w:tcPr>
            <w:tcW w:w="1096" w:type="pct"/>
          </w:tcPr>
          <w:p w:rsidR="00DD5CF6" w:rsidRDefault="00DD5CF6">
            <w:pPr>
              <w:spacing w:before="60" w:after="60"/>
              <w:rPr>
                <w:rFonts w:ascii="Arial" w:hAnsi="Arial"/>
                <w:b/>
                <w:snapToGrid w:val="0"/>
                <w:color w:val="000000"/>
                <w:sz w:val="18"/>
                <w:szCs w:val="18"/>
              </w:rPr>
            </w:pPr>
            <w:r>
              <w:rPr>
                <w:rFonts w:ascii="Arial" w:hAnsi="Arial"/>
                <w:b/>
                <w:snapToGrid w:val="0"/>
                <w:color w:val="000000"/>
                <w:sz w:val="18"/>
                <w:szCs w:val="18"/>
              </w:rPr>
              <w:t>Patterns</w:t>
            </w:r>
          </w:p>
          <w:p w:rsidR="00DD5CF6" w:rsidRDefault="00DD5CF6">
            <w:pPr>
              <w:pStyle w:val="Etablebullets"/>
              <w:tabs>
                <w:tab w:val="clear" w:pos="360"/>
              </w:tabs>
              <w:ind w:left="253" w:hanging="253"/>
              <w:rPr>
                <w:rStyle w:val="Grey"/>
                <w:color w:val="000000"/>
              </w:rPr>
            </w:pPr>
            <w:r>
              <w:rPr>
                <w:rStyle w:val="Grey"/>
                <w:color w:val="000000"/>
              </w:rPr>
              <w:t>repeating</w:t>
            </w:r>
          </w:p>
          <w:p w:rsidR="00DD5CF6" w:rsidRDefault="00DD5CF6">
            <w:pPr>
              <w:pStyle w:val="Etablebullets"/>
              <w:tabs>
                <w:tab w:val="clear" w:pos="360"/>
              </w:tabs>
              <w:ind w:left="253" w:hanging="253"/>
              <w:rPr>
                <w:rStyle w:val="Grey"/>
                <w:color w:val="000000"/>
              </w:rPr>
            </w:pPr>
            <w:r>
              <w:rPr>
                <w:rStyle w:val="Grey"/>
                <w:color w:val="000000"/>
              </w:rPr>
              <w:t>non-patterns</w:t>
            </w:r>
          </w:p>
          <w:p w:rsidR="00DD5CF6" w:rsidRDefault="00DD5CF6">
            <w:pPr>
              <w:pStyle w:val="Etablebullets"/>
              <w:tabs>
                <w:tab w:val="clear" w:pos="360"/>
              </w:tabs>
              <w:ind w:left="253" w:hanging="253"/>
              <w:rPr>
                <w:rStyle w:val="Grey"/>
                <w:color w:val="000000"/>
              </w:rPr>
            </w:pPr>
            <w:r>
              <w:rPr>
                <w:rStyle w:val="Grey"/>
                <w:color w:val="000000"/>
              </w:rPr>
              <w:t>spatial</w:t>
            </w:r>
          </w:p>
          <w:p w:rsidR="00DD5CF6" w:rsidRDefault="00DD5CF6">
            <w:pPr>
              <w:pStyle w:val="Etablebullets"/>
              <w:tabs>
                <w:tab w:val="clear" w:pos="360"/>
              </w:tabs>
              <w:ind w:left="253" w:hanging="253"/>
              <w:rPr>
                <w:rStyle w:val="Grey"/>
                <w:color w:val="000000"/>
              </w:rPr>
            </w:pPr>
            <w:r>
              <w:rPr>
                <w:rStyle w:val="Grey"/>
                <w:color w:val="000000"/>
              </w:rPr>
              <w:t>translating patterns into different representations</w:t>
            </w:r>
          </w:p>
          <w:p w:rsidR="00DD5CF6" w:rsidRDefault="00DD5CF6">
            <w:pPr>
              <w:pStyle w:val="Etablebullets"/>
              <w:tabs>
                <w:tab w:val="clear" w:pos="360"/>
              </w:tabs>
              <w:ind w:left="253" w:hanging="253"/>
              <w:rPr>
                <w:rStyle w:val="Grey"/>
                <w:color w:val="000000"/>
              </w:rPr>
            </w:pPr>
            <w:r>
              <w:rPr>
                <w:rStyle w:val="Grey"/>
                <w:color w:val="000000"/>
              </w:rPr>
              <w:t>growing</w:t>
            </w:r>
          </w:p>
          <w:p w:rsidR="00DD5CF6" w:rsidRDefault="00DD5CF6">
            <w:pPr>
              <w:pStyle w:val="Etablebullets"/>
              <w:tabs>
                <w:tab w:val="clear" w:pos="360"/>
              </w:tabs>
              <w:ind w:left="253" w:hanging="253"/>
              <w:rPr>
                <w:rStyle w:val="Grey"/>
                <w:color w:val="000000"/>
              </w:rPr>
            </w:pPr>
            <w:r>
              <w:rPr>
                <w:rStyle w:val="Grey"/>
                <w:color w:val="000000"/>
              </w:rPr>
              <w:t>skip counting with calculators (addition and subtraction)</w:t>
            </w:r>
          </w:p>
          <w:p w:rsidR="00DD5CF6" w:rsidRDefault="00DD5CF6">
            <w:pPr>
              <w:pStyle w:val="Eheading2"/>
              <w:rPr>
                <w:bCs/>
                <w:snapToGrid w:val="0"/>
              </w:rPr>
            </w:pPr>
            <w:r>
              <w:rPr>
                <w:snapToGrid w:val="0"/>
              </w:rPr>
              <w:t>Functions</w:t>
            </w:r>
          </w:p>
          <w:p w:rsidR="00DD5CF6" w:rsidRDefault="00DD5CF6">
            <w:pPr>
              <w:pStyle w:val="Etablebullets"/>
              <w:tabs>
                <w:tab w:val="clear" w:pos="360"/>
              </w:tabs>
              <w:ind w:left="253" w:hanging="253"/>
            </w:pPr>
            <w:r>
              <w:rPr>
                <w:snapToGrid w:val="0"/>
              </w:rPr>
              <w:t>r</w:t>
            </w:r>
            <w:r>
              <w:rPr>
                <w:rStyle w:val="Grey"/>
                <w:color w:val="000000"/>
              </w:rPr>
              <w:t>ules describing consistent change of one attribute both forwards and backwards (backtracking)</w:t>
            </w:r>
          </w:p>
        </w:tc>
      </w:tr>
      <w:tr w:rsidR="00DD5CF6">
        <w:trPr>
          <w:trHeight w:val="1787"/>
        </w:trPr>
        <w:tc>
          <w:tcPr>
            <w:tcW w:w="5000" w:type="pct"/>
            <w:gridSpan w:val="3"/>
            <w:tcBorders>
              <w:bottom w:val="single" w:sz="4" w:space="0" w:color="auto"/>
            </w:tcBorders>
          </w:tcPr>
          <w:p w:rsidR="00DD5CF6" w:rsidRDefault="00DD5CF6">
            <w:pPr>
              <w:pStyle w:val="Eheading2"/>
              <w:rPr>
                <w:snapToGrid w:val="0"/>
              </w:rPr>
            </w:pPr>
            <w:r>
              <w:rPr>
                <w:snapToGrid w:val="0"/>
              </w:rPr>
              <w:t>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paving and floor designs</w:t>
            </w:r>
          </w:p>
          <w:p w:rsidR="00DD5CF6" w:rsidRDefault="00DD5CF6">
            <w:pPr>
              <w:pStyle w:val="Etablebullets"/>
              <w:tabs>
                <w:tab w:val="clear" w:pos="360"/>
              </w:tabs>
              <w:ind w:left="360" w:hanging="360"/>
              <w:rPr>
                <w:rStyle w:val="Grey"/>
                <w:color w:val="auto"/>
              </w:rPr>
            </w:pPr>
            <w:r>
              <w:rPr>
                <w:rStyle w:val="Grey"/>
                <w:color w:val="auto"/>
              </w:rPr>
              <w:t>arrangements of windows on buildings</w:t>
            </w:r>
          </w:p>
          <w:p w:rsidR="00DD5CF6" w:rsidRDefault="00DD5CF6">
            <w:pPr>
              <w:pStyle w:val="Etablebullets"/>
              <w:tabs>
                <w:tab w:val="clear" w:pos="360"/>
              </w:tabs>
              <w:ind w:left="360" w:hanging="360"/>
              <w:rPr>
                <w:rStyle w:val="Grey"/>
                <w:color w:val="auto"/>
              </w:rPr>
            </w:pPr>
            <w:r>
              <w:rPr>
                <w:rStyle w:val="Grey"/>
                <w:color w:val="auto"/>
              </w:rPr>
              <w:t>fencing designs</w:t>
            </w:r>
          </w:p>
          <w:p w:rsidR="00DD5CF6" w:rsidRDefault="00DD5CF6">
            <w:pPr>
              <w:pStyle w:val="Etablebullets"/>
              <w:tabs>
                <w:tab w:val="clear" w:pos="360"/>
              </w:tabs>
              <w:ind w:left="360" w:hanging="360"/>
              <w:rPr>
                <w:rStyle w:val="Grey"/>
                <w:color w:val="auto"/>
              </w:rPr>
            </w:pPr>
            <w:r>
              <w:rPr>
                <w:rStyle w:val="Grey"/>
                <w:color w:val="auto"/>
              </w:rPr>
              <w:t>designs for wrapping paper or decorative borders involving patterns</w:t>
            </w:r>
          </w:p>
          <w:p w:rsidR="00DD5CF6" w:rsidRDefault="00DD5CF6">
            <w:pPr>
              <w:pStyle w:val="Etablebullets"/>
              <w:tabs>
                <w:tab w:val="clear" w:pos="360"/>
              </w:tabs>
              <w:ind w:left="360" w:hanging="360"/>
            </w:pPr>
            <w:r>
              <w:rPr>
                <w:rStyle w:val="Grey"/>
                <w:color w:val="auto"/>
              </w:rPr>
              <w:t>adapting dance routines.</w:t>
            </w:r>
          </w:p>
        </w:tc>
      </w:tr>
    </w:tbl>
    <w:p w:rsidR="00DD5CF6" w:rsidRDefault="00DD5CF6">
      <w:pPr>
        <w:tabs>
          <w:tab w:val="left" w:pos="1503"/>
        </w:tabs>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D5CF6" w:rsidRDefault="00DD5CF6">
            <w:pPr>
              <w:pStyle w:val="Eheading1"/>
              <w:pageBreakBefore/>
            </w:pPr>
            <w:r>
              <w:lastRenderedPageBreak/>
              <w:t>Level 2: Level statement</w:t>
            </w:r>
          </w:p>
          <w:p w:rsidR="00DD5CF6" w:rsidRDefault="00DD5CF6">
            <w:pPr>
              <w:pStyle w:val="Ebodytextitalic"/>
              <w:rPr>
                <w:szCs w:val="17"/>
              </w:rPr>
            </w:pPr>
            <w:r>
              <w:rPr>
                <w:szCs w:val="17"/>
              </w:rPr>
              <w:t xml:space="preserve">Students use rules to create and describe number patterns based on addition and subtraction. They identify number sequences that are not patterns. They complete missing </w:t>
            </w:r>
            <w:r>
              <w:rPr>
                <w:szCs w:val="17"/>
              </w:rPr>
              <w:br/>
              <w:t xml:space="preserve">parts of, or continue, a number pattern when given the rule. They know the inverse relationship between addition and subtraction and use this to apply and then reverse simple rules. </w:t>
            </w:r>
            <w:r>
              <w:rPr>
                <w:szCs w:val="17"/>
              </w:rPr>
              <w:br/>
              <w:t xml:space="preserve">They display the inputs and outputs of the application of rules in table form. </w:t>
            </w:r>
          </w:p>
          <w:p w:rsidR="00DD5CF6" w:rsidRDefault="00DD5CF6">
            <w:pPr>
              <w:pStyle w:val="Ebodytextitalic"/>
            </w:pPr>
            <w:r>
              <w:rPr>
                <w:szCs w:val="17"/>
              </w:rPr>
              <w:t>Students represent addition and subtraction situations using equations. They recognise and describe the equivalence or non-equivalence of two sides of an addition or subtraction equation (number sentence) and determine an unknown using a variety of self-generated and learned strategies.</w:t>
            </w:r>
          </w:p>
        </w:tc>
      </w:tr>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D5CF6" w:rsidRDefault="00DD5CF6">
            <w:pPr>
              <w:pStyle w:val="Eheading2"/>
            </w:pPr>
            <w:r>
              <w:t>Core learning outcome: PA 2.1</w:t>
            </w:r>
          </w:p>
          <w:p w:rsidR="00DD5CF6" w:rsidRDefault="00DD5CF6">
            <w:pPr>
              <w:pStyle w:val="Eheading2"/>
            </w:pPr>
            <w:r>
              <w:t>Students create and explain patterns, identify and describe relationships using rules and use backtracking to reverse the effects of rules involving addition and subtraction.</w:t>
            </w:r>
          </w:p>
        </w:tc>
      </w:tr>
      <w:tr w:rsidR="00DD5CF6">
        <w:trPr>
          <w:cantSplit/>
        </w:trPr>
        <w:tc>
          <w:tcPr>
            <w:tcW w:w="3904"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D5CF6" w:rsidRDefault="00DD5CF6">
            <w:pPr>
              <w:spacing w:before="80" w:after="80"/>
              <w:jc w:val="center"/>
              <w:rPr>
                <w:rFonts w:ascii="Arial" w:hAnsi="Arial" w:cs="Arial"/>
                <w:b/>
                <w:bCs/>
                <w:sz w:val="18"/>
                <w:szCs w:val="19"/>
              </w:rPr>
            </w:pPr>
            <w:r>
              <w:rPr>
                <w:rFonts w:ascii="Arial" w:hAnsi="Arial" w:cs="Arial"/>
                <w:b/>
                <w:bCs/>
                <w:sz w:val="18"/>
              </w:rPr>
              <w:t>Core content</w:t>
            </w:r>
          </w:p>
        </w:tc>
      </w:tr>
      <w:tr w:rsidR="00DD5CF6">
        <w:trPr>
          <w:trHeight w:val="6884"/>
        </w:trPr>
        <w:tc>
          <w:tcPr>
            <w:tcW w:w="973" w:type="pct"/>
          </w:tcPr>
          <w:p w:rsidR="00DD5CF6" w:rsidRDefault="00DD5CF6">
            <w:pPr>
              <w:pStyle w:val="Tablecellheading"/>
            </w:pPr>
            <w:r>
              <w:t>Students know:</w:t>
            </w:r>
          </w:p>
          <w:p w:rsidR="00DD5CF6" w:rsidRDefault="00DD5CF6">
            <w:pPr>
              <w:pStyle w:val="Etablebullets"/>
              <w:tabs>
                <w:tab w:val="clear" w:pos="360"/>
              </w:tabs>
              <w:ind w:left="360" w:hanging="360"/>
              <w:rPr>
                <w:rStyle w:val="Grey"/>
                <w:color w:val="auto"/>
              </w:rPr>
            </w:pPr>
            <w:r>
              <w:rPr>
                <w:rStyle w:val="Grey"/>
                <w:color w:val="auto"/>
              </w:rPr>
              <w:t>patterns are based on rules</w:t>
            </w:r>
          </w:p>
          <w:p w:rsidR="00DD5CF6" w:rsidRDefault="00DD5CF6">
            <w:pPr>
              <w:pStyle w:val="Etablebullets"/>
              <w:tabs>
                <w:tab w:val="clear" w:pos="360"/>
              </w:tabs>
              <w:ind w:left="360" w:hanging="360"/>
              <w:rPr>
                <w:rStyle w:val="Grey"/>
                <w:color w:val="auto"/>
              </w:rPr>
            </w:pPr>
            <w:r>
              <w:rPr>
                <w:rStyle w:val="Grey"/>
                <w:color w:val="auto"/>
              </w:rPr>
              <w:t>rules describe relationships between terms</w:t>
            </w:r>
          </w:p>
          <w:p w:rsidR="00DD5CF6" w:rsidRDefault="00DD5CF6">
            <w:pPr>
              <w:pStyle w:val="Etablebullets"/>
              <w:tabs>
                <w:tab w:val="clear" w:pos="360"/>
              </w:tabs>
              <w:ind w:left="360" w:hanging="360"/>
              <w:rPr>
                <w:rStyle w:val="Grey"/>
                <w:color w:val="auto"/>
              </w:rPr>
            </w:pPr>
            <w:r>
              <w:rPr>
                <w:rStyle w:val="Grey"/>
                <w:color w:val="auto"/>
              </w:rPr>
              <w:t>how to identify rules</w:t>
            </w:r>
          </w:p>
          <w:p w:rsidR="00DD5CF6" w:rsidRDefault="00DD5CF6">
            <w:pPr>
              <w:pStyle w:val="Etablebullets"/>
              <w:tabs>
                <w:tab w:val="clear" w:pos="360"/>
              </w:tabs>
              <w:ind w:left="360" w:hanging="360"/>
              <w:rPr>
                <w:rStyle w:val="Grey"/>
                <w:color w:val="auto"/>
              </w:rPr>
            </w:pPr>
            <w:r>
              <w:rPr>
                <w:rStyle w:val="Grey"/>
                <w:color w:val="auto"/>
              </w:rPr>
              <w:t xml:space="preserve">how to describe relationships using rules </w:t>
            </w:r>
          </w:p>
          <w:p w:rsidR="00DD5CF6" w:rsidRDefault="00DD5CF6">
            <w:pPr>
              <w:pStyle w:val="Etablebullets"/>
              <w:tabs>
                <w:tab w:val="clear" w:pos="360"/>
              </w:tabs>
              <w:ind w:left="360" w:hanging="360"/>
              <w:rPr>
                <w:rStyle w:val="Grey"/>
                <w:color w:val="auto"/>
              </w:rPr>
            </w:pPr>
            <w:r>
              <w:rPr>
                <w:rStyle w:val="Grey"/>
                <w:color w:val="auto"/>
              </w:rPr>
              <w:t>how to create patterns using rules</w:t>
            </w:r>
          </w:p>
          <w:p w:rsidR="00DD5CF6" w:rsidRDefault="00DD5CF6">
            <w:pPr>
              <w:pStyle w:val="Etablebullets"/>
              <w:tabs>
                <w:tab w:val="clear" w:pos="360"/>
              </w:tabs>
              <w:ind w:left="360" w:hanging="360"/>
              <w:rPr>
                <w:rStyle w:val="Grey"/>
                <w:color w:val="auto"/>
              </w:rPr>
            </w:pPr>
            <w:r>
              <w:rPr>
                <w:rStyle w:val="Grey"/>
                <w:color w:val="auto"/>
              </w:rPr>
              <w:t>how to explain patterns using rules</w:t>
            </w:r>
          </w:p>
          <w:p w:rsidR="00DD5CF6" w:rsidRDefault="00DD5CF6">
            <w:pPr>
              <w:pStyle w:val="Etablebullets"/>
              <w:tabs>
                <w:tab w:val="clear" w:pos="360"/>
              </w:tabs>
              <w:ind w:left="360" w:hanging="360"/>
              <w:rPr>
                <w:rStyle w:val="Grey"/>
                <w:color w:val="auto"/>
              </w:rPr>
            </w:pPr>
            <w:r>
              <w:rPr>
                <w:rStyle w:val="Grey"/>
                <w:color w:val="auto"/>
              </w:rPr>
              <w:t>addition and subtraction are the inverse of each other</w:t>
            </w:r>
          </w:p>
          <w:p w:rsidR="00DD5CF6" w:rsidRDefault="00DD5CF6">
            <w:pPr>
              <w:pStyle w:val="Etablebullets"/>
              <w:tabs>
                <w:tab w:val="clear" w:pos="360"/>
              </w:tabs>
              <w:ind w:left="360" w:hanging="360"/>
              <w:rPr>
                <w:rStyle w:val="Grey"/>
                <w:color w:val="auto"/>
              </w:rPr>
            </w:pPr>
            <w:r>
              <w:rPr>
                <w:rStyle w:val="Grey"/>
                <w:color w:val="auto"/>
              </w:rPr>
              <w:t>backtracking reverses the effects of rules involving addition and subtraction</w:t>
            </w:r>
          </w:p>
          <w:p w:rsidR="00DD5CF6" w:rsidRDefault="00DD5CF6">
            <w:pPr>
              <w:pStyle w:val="Etablebullets"/>
              <w:tabs>
                <w:tab w:val="clear" w:pos="360"/>
              </w:tabs>
              <w:ind w:left="360" w:hanging="360"/>
            </w:pPr>
            <w:r>
              <w:rPr>
                <w:rStyle w:val="Grey"/>
                <w:color w:val="auto"/>
              </w:rPr>
              <w:t>how to use the inverse relationship between addition and subtraction for backtracking.</w:t>
            </w:r>
          </w:p>
        </w:tc>
        <w:tc>
          <w:tcPr>
            <w:tcW w:w="2931" w:type="pct"/>
          </w:tcPr>
          <w:p w:rsidR="00DD5CF6" w:rsidRDefault="00DD5CF6">
            <w:pPr>
              <w:pStyle w:val="Tablecellheading"/>
            </w:pPr>
            <w:r>
              <w:t>Students may:</w:t>
            </w:r>
          </w:p>
          <w:p w:rsidR="00DD5CF6" w:rsidRDefault="00DD5CF6">
            <w:pPr>
              <w:pStyle w:val="Etablebullets"/>
              <w:tabs>
                <w:tab w:val="clear" w:pos="360"/>
              </w:tabs>
              <w:ind w:left="360" w:hanging="360"/>
              <w:rPr>
                <w:rStyle w:val="Grey"/>
                <w:color w:val="auto"/>
              </w:rPr>
            </w:pPr>
            <w:r>
              <w:rPr>
                <w:rStyle w:val="Grey"/>
                <w:color w:val="auto"/>
              </w:rPr>
              <w:t>describe rules for repeating patterns and growing patterns</w:t>
            </w:r>
          </w:p>
          <w:p w:rsidR="00DD5CF6" w:rsidRDefault="00DD5CF6">
            <w:pPr>
              <w:pStyle w:val="Etablebullets"/>
              <w:tabs>
                <w:tab w:val="clear" w:pos="360"/>
              </w:tabs>
              <w:ind w:left="360" w:hanging="360"/>
              <w:rPr>
                <w:rStyle w:val="Grey"/>
                <w:color w:val="auto"/>
              </w:rPr>
            </w:pPr>
            <w:r>
              <w:rPr>
                <w:rStyle w:val="Grey"/>
                <w:color w:val="auto"/>
              </w:rPr>
              <w:t>identify non-patterns</w:t>
            </w:r>
          </w:p>
          <w:p w:rsidR="00DD5CF6" w:rsidRDefault="00DD5CF6">
            <w:pPr>
              <w:pStyle w:val="Etablebullets"/>
              <w:tabs>
                <w:tab w:val="clear" w:pos="360"/>
              </w:tabs>
              <w:ind w:left="360" w:hanging="360"/>
              <w:rPr>
                <w:rStyle w:val="Grey"/>
                <w:color w:val="auto"/>
              </w:rPr>
            </w:pPr>
            <w:r>
              <w:rPr>
                <w:rStyle w:val="Grey"/>
                <w:color w:val="auto"/>
              </w:rPr>
              <w:t>explain repeating parts of a pattern</w:t>
            </w:r>
          </w:p>
          <w:p w:rsidR="00DD5CF6" w:rsidRDefault="00DD5CF6">
            <w:pPr>
              <w:pStyle w:val="Etablebullets"/>
              <w:tabs>
                <w:tab w:val="clear" w:pos="360"/>
              </w:tabs>
              <w:ind w:left="360" w:hanging="360"/>
              <w:rPr>
                <w:rStyle w:val="Grey"/>
                <w:color w:val="auto"/>
              </w:rPr>
            </w:pPr>
            <w:r>
              <w:rPr>
                <w:rStyle w:val="Grey"/>
                <w:color w:val="auto"/>
              </w:rPr>
              <w:t>explain growing parts of a pattern</w:t>
            </w:r>
          </w:p>
          <w:p w:rsidR="00DD5CF6" w:rsidRDefault="00DD5CF6">
            <w:pPr>
              <w:pStyle w:val="Etablebullets"/>
              <w:tabs>
                <w:tab w:val="clear" w:pos="360"/>
              </w:tabs>
              <w:ind w:left="360" w:hanging="360"/>
              <w:rPr>
                <w:rStyle w:val="Grey"/>
                <w:color w:val="auto"/>
              </w:rPr>
            </w:pPr>
            <w:r>
              <w:rPr>
                <w:rStyle w:val="Grey"/>
                <w:color w:val="auto"/>
              </w:rPr>
              <w:t>use the rule for a pattern to determine the next term</w:t>
            </w:r>
          </w:p>
          <w:p w:rsidR="00DD5CF6" w:rsidRDefault="00DD5CF6">
            <w:pPr>
              <w:pStyle w:val="Etablebullets"/>
              <w:tabs>
                <w:tab w:val="clear" w:pos="360"/>
              </w:tabs>
              <w:ind w:left="360" w:hanging="360"/>
              <w:rPr>
                <w:rStyle w:val="Grey"/>
                <w:color w:val="auto"/>
              </w:rPr>
            </w:pPr>
            <w:r>
              <w:rPr>
                <w:rStyle w:val="Grey"/>
                <w:color w:val="auto"/>
              </w:rPr>
              <w:t>identify the term before the starting point of a pattern using the rule (e.g. identify the number that comes before 6 in the pattern 6, 8, 10 …)</w:t>
            </w:r>
          </w:p>
          <w:p w:rsidR="00DD5CF6" w:rsidRDefault="00DD5CF6">
            <w:pPr>
              <w:pStyle w:val="Etablebullets"/>
              <w:tabs>
                <w:tab w:val="clear" w:pos="360"/>
              </w:tabs>
              <w:ind w:left="360" w:hanging="360"/>
              <w:rPr>
                <w:rStyle w:val="Grey"/>
                <w:color w:val="auto"/>
              </w:rPr>
            </w:pPr>
            <w:r>
              <w:rPr>
                <w:rStyle w:val="Grey"/>
                <w:color w:val="auto"/>
              </w:rPr>
              <w:t>record patterns in a variety of ways</w:t>
            </w:r>
          </w:p>
          <w:p w:rsidR="00DD5CF6" w:rsidRDefault="00DD5CF6">
            <w:pPr>
              <w:pStyle w:val="Etablebullets"/>
              <w:tabs>
                <w:tab w:val="clear" w:pos="360"/>
              </w:tabs>
              <w:ind w:left="360" w:hanging="360"/>
              <w:rPr>
                <w:rStyle w:val="Grey"/>
                <w:color w:val="auto"/>
              </w:rPr>
            </w:pPr>
            <w:r>
              <w:rPr>
                <w:rStyle w:val="Grey"/>
                <w:color w:val="auto"/>
              </w:rPr>
              <w:t>identify and explain the missing parts or errors in repeating and growing patterns</w:t>
            </w:r>
          </w:p>
          <w:p w:rsidR="00DD5CF6" w:rsidRDefault="00DD5CF6">
            <w:pPr>
              <w:pStyle w:val="Etablebullets"/>
              <w:tabs>
                <w:tab w:val="clear" w:pos="360"/>
              </w:tabs>
              <w:ind w:left="360" w:hanging="360"/>
              <w:rPr>
                <w:rStyle w:val="Grey"/>
                <w:color w:val="auto"/>
              </w:rPr>
            </w:pPr>
            <w:r>
              <w:rPr>
                <w:rStyle w:val="Grey"/>
                <w:color w:val="auto"/>
              </w:rPr>
              <w:t>use the rule to translate repeating and growing patterns into number patterns</w:t>
            </w:r>
          </w:p>
          <w:p w:rsidR="00DD5CF6" w:rsidRDefault="00DD5CF6">
            <w:pPr>
              <w:pStyle w:val="Etablebullets"/>
              <w:tabs>
                <w:tab w:val="clear" w:pos="360"/>
              </w:tabs>
              <w:ind w:left="360" w:hanging="360"/>
              <w:rPr>
                <w:rStyle w:val="Grey"/>
                <w:color w:val="auto"/>
              </w:rPr>
            </w:pPr>
            <w:r>
              <w:rPr>
                <w:rStyle w:val="Grey"/>
                <w:color w:val="auto"/>
              </w:rPr>
              <w:t>use the rule to determine the next, other, or missing number in a pattern</w:t>
            </w:r>
          </w:p>
          <w:p w:rsidR="00DD5CF6" w:rsidRDefault="00DD5CF6">
            <w:pPr>
              <w:pStyle w:val="Etablebullets"/>
              <w:tabs>
                <w:tab w:val="clear" w:pos="360"/>
              </w:tabs>
              <w:ind w:left="360" w:hanging="360"/>
              <w:rPr>
                <w:rStyle w:val="Grey"/>
                <w:color w:val="auto"/>
              </w:rPr>
            </w:pPr>
            <w:r>
              <w:rPr>
                <w:rStyle w:val="Grey"/>
                <w:color w:val="auto"/>
              </w:rPr>
              <w:t>identify the use of addition and/or subtraction in the rule</w:t>
            </w:r>
          </w:p>
          <w:p w:rsidR="00DD5CF6" w:rsidRDefault="00DD5CF6">
            <w:pPr>
              <w:pStyle w:val="Etablebullets"/>
              <w:tabs>
                <w:tab w:val="clear" w:pos="360"/>
              </w:tabs>
              <w:ind w:left="360" w:hanging="360"/>
              <w:rPr>
                <w:rStyle w:val="Grey"/>
                <w:color w:val="auto"/>
              </w:rPr>
            </w:pPr>
            <w:r>
              <w:rPr>
                <w:rStyle w:val="Grey"/>
                <w:color w:val="auto"/>
              </w:rPr>
              <w:t>create other patterns using the same rule</w:t>
            </w:r>
          </w:p>
          <w:p w:rsidR="00DD5CF6" w:rsidRDefault="00DD5CF6">
            <w:pPr>
              <w:pStyle w:val="Etablebullets"/>
              <w:tabs>
                <w:tab w:val="clear" w:pos="360"/>
              </w:tabs>
              <w:ind w:left="360" w:hanging="360"/>
              <w:rPr>
                <w:rStyle w:val="Grey"/>
                <w:color w:val="auto"/>
              </w:rPr>
            </w:pPr>
            <w:r>
              <w:rPr>
                <w:rStyle w:val="Grey"/>
                <w:color w:val="auto"/>
              </w:rPr>
              <w:t>backtrack to reverse the effects of rules</w:t>
            </w:r>
          </w:p>
          <w:p w:rsidR="00DD5CF6" w:rsidRDefault="00DD5CF6">
            <w:pPr>
              <w:pStyle w:val="Etablebullets"/>
              <w:tabs>
                <w:tab w:val="clear" w:pos="360"/>
              </w:tabs>
              <w:ind w:left="360" w:hanging="360"/>
              <w:rPr>
                <w:rStyle w:val="Grey"/>
                <w:color w:val="auto"/>
              </w:rPr>
            </w:pPr>
            <w:r>
              <w:rPr>
                <w:rStyle w:val="Grey"/>
                <w:color w:val="auto"/>
              </w:rPr>
              <w:t>explain the backtracking process involving addition undoing subtraction and vice versa</w:t>
            </w:r>
          </w:p>
          <w:p w:rsidR="00DD5CF6" w:rsidRDefault="00DD5CF6">
            <w:pPr>
              <w:pStyle w:val="Etablebullets"/>
              <w:tabs>
                <w:tab w:val="clear" w:pos="360"/>
              </w:tabs>
              <w:ind w:left="360" w:hanging="360"/>
              <w:rPr>
                <w:rStyle w:val="Grey"/>
                <w:color w:val="auto"/>
              </w:rPr>
            </w:pPr>
            <w:r>
              <w:rPr>
                <w:rStyle w:val="Grey"/>
                <w:color w:val="auto"/>
              </w:rPr>
              <w:t xml:space="preserve">gather or generate data involving a relationship between input and output (e.g.1 kg input </w:t>
            </w:r>
            <w:r>
              <w:rPr>
                <w:rStyle w:val="Grey"/>
                <w:color w:val="auto"/>
              </w:rPr>
              <w:sym w:font="Symbol" w:char="F0AE"/>
            </w:r>
            <w:r>
              <w:rPr>
                <w:rStyle w:val="Grey"/>
                <w:color w:val="auto"/>
              </w:rPr>
              <w:t xml:space="preserve"> output cost $2.00; 2 kg input </w:t>
            </w:r>
            <w:r>
              <w:rPr>
                <w:rStyle w:val="Grey"/>
                <w:color w:val="auto"/>
              </w:rPr>
              <w:sym w:font="Symbol" w:char="F0AE"/>
            </w:r>
            <w:r>
              <w:rPr>
                <w:rStyle w:val="Grey"/>
                <w:color w:val="auto"/>
              </w:rPr>
              <w:t xml:space="preserve"> output cost $4.00)</w:t>
            </w:r>
          </w:p>
          <w:p w:rsidR="00DD5CF6" w:rsidRDefault="00DD5CF6">
            <w:pPr>
              <w:pStyle w:val="Etablebullets"/>
              <w:tabs>
                <w:tab w:val="clear" w:pos="360"/>
              </w:tabs>
              <w:ind w:left="360" w:hanging="360"/>
              <w:rPr>
                <w:rStyle w:val="Grey"/>
                <w:color w:val="auto"/>
              </w:rPr>
            </w:pPr>
            <w:r>
              <w:rPr>
                <w:rStyle w:val="Grey"/>
                <w:color w:val="auto"/>
              </w:rPr>
              <w:t xml:space="preserve">experiment with input </w:t>
            </w:r>
            <w:r>
              <w:rPr>
                <w:rStyle w:val="Grey"/>
                <w:color w:val="auto"/>
              </w:rPr>
              <w:sym w:font="Symbol" w:char="F0AE"/>
            </w:r>
            <w:r>
              <w:rPr>
                <w:rStyle w:val="Grey"/>
                <w:color w:val="auto"/>
              </w:rPr>
              <w:t xml:space="preserve"> output using rules</w:t>
            </w:r>
          </w:p>
          <w:p w:rsidR="00DD5CF6" w:rsidRDefault="00DD5CF6">
            <w:pPr>
              <w:pStyle w:val="Etablebullets"/>
              <w:tabs>
                <w:tab w:val="clear" w:pos="360"/>
              </w:tabs>
              <w:ind w:left="360" w:hanging="360"/>
              <w:rPr>
                <w:rStyle w:val="Grey"/>
                <w:color w:val="auto"/>
              </w:rPr>
            </w:pPr>
            <w:r>
              <w:rPr>
                <w:rStyle w:val="Grey"/>
                <w:color w:val="auto"/>
              </w:rPr>
              <w:t xml:space="preserve">record results from input </w:t>
            </w:r>
            <w:r>
              <w:rPr>
                <w:rStyle w:val="Grey"/>
                <w:color w:val="auto"/>
              </w:rPr>
              <w:sym w:font="Symbol" w:char="F0AE"/>
            </w:r>
            <w:r>
              <w:rPr>
                <w:rStyle w:val="Grey"/>
                <w:color w:val="auto"/>
              </w:rPr>
              <w:t xml:space="preserve"> output experiments on a table</w:t>
            </w:r>
          </w:p>
          <w:p w:rsidR="00DD5CF6" w:rsidRDefault="00DD5CF6">
            <w:pPr>
              <w:pStyle w:val="Etablebullets"/>
              <w:tabs>
                <w:tab w:val="clear" w:pos="360"/>
              </w:tabs>
              <w:ind w:left="360" w:hanging="360"/>
              <w:rPr>
                <w:rStyle w:val="Grey"/>
                <w:color w:val="auto"/>
              </w:rPr>
            </w:pPr>
            <w:r>
              <w:rPr>
                <w:rStyle w:val="Grey"/>
                <w:color w:val="auto"/>
              </w:rPr>
              <w:t xml:space="preserve">identify and describe the relationships between input </w:t>
            </w:r>
            <w:r>
              <w:rPr>
                <w:rStyle w:val="Grey"/>
                <w:color w:val="auto"/>
              </w:rPr>
              <w:sym w:font="Symbol" w:char="F0AE"/>
            </w:r>
            <w:r>
              <w:rPr>
                <w:rStyle w:val="Grey"/>
                <w:color w:val="auto"/>
              </w:rPr>
              <w:t xml:space="preserve"> output data using rules</w:t>
            </w:r>
          </w:p>
          <w:p w:rsidR="00DD5CF6" w:rsidRDefault="00DD5CF6">
            <w:pPr>
              <w:pStyle w:val="Etablebullets"/>
              <w:tabs>
                <w:tab w:val="clear" w:pos="360"/>
              </w:tabs>
              <w:ind w:left="360" w:hanging="360"/>
              <w:rPr>
                <w:rStyle w:val="Grey"/>
                <w:color w:val="auto"/>
              </w:rPr>
            </w:pPr>
            <w:r>
              <w:rPr>
                <w:rStyle w:val="Grey"/>
                <w:color w:val="auto"/>
              </w:rPr>
              <w:t>use a rule and the relationship between sets of data to determine the next and other values</w:t>
            </w:r>
          </w:p>
          <w:p w:rsidR="00DD5CF6" w:rsidRDefault="00DD5CF6">
            <w:pPr>
              <w:pStyle w:val="Etablebullets"/>
              <w:tabs>
                <w:tab w:val="clear" w:pos="360"/>
              </w:tabs>
              <w:ind w:left="360" w:hanging="360"/>
              <w:rPr>
                <w:rStyle w:val="Grey"/>
                <w:color w:val="auto"/>
              </w:rPr>
            </w:pPr>
            <w:r>
              <w:rPr>
                <w:rStyle w:val="Grey"/>
                <w:color w:val="auto"/>
              </w:rPr>
              <w:t>develop data sets that are similar using relationship rules (e.g. cost per kilogram for different fruit or vegetables)</w:t>
            </w:r>
          </w:p>
          <w:p w:rsidR="00DD5CF6" w:rsidRDefault="00DD5CF6">
            <w:pPr>
              <w:pStyle w:val="Etablebullets"/>
              <w:tabs>
                <w:tab w:val="clear" w:pos="360"/>
              </w:tabs>
              <w:ind w:left="360" w:hanging="360"/>
            </w:pPr>
            <w:r>
              <w:rPr>
                <w:rStyle w:val="Grey"/>
                <w:color w:val="auto"/>
              </w:rPr>
              <w:t>create and describe other change rules (e.g. double the number that is the input in a function machine).</w:t>
            </w:r>
          </w:p>
        </w:tc>
        <w:tc>
          <w:tcPr>
            <w:tcW w:w="1096" w:type="pct"/>
          </w:tcPr>
          <w:p w:rsidR="00DD5CF6" w:rsidRDefault="00DD5CF6">
            <w:pPr>
              <w:spacing w:before="60" w:after="60"/>
              <w:rPr>
                <w:rFonts w:ascii="Arial" w:hAnsi="Arial"/>
                <w:b/>
                <w:snapToGrid w:val="0"/>
                <w:color w:val="000000"/>
                <w:sz w:val="18"/>
                <w:szCs w:val="18"/>
              </w:rPr>
            </w:pPr>
            <w:r>
              <w:rPr>
                <w:rFonts w:ascii="Arial" w:hAnsi="Arial"/>
                <w:b/>
                <w:snapToGrid w:val="0"/>
                <w:color w:val="000000"/>
                <w:sz w:val="18"/>
                <w:szCs w:val="18"/>
              </w:rPr>
              <w:t>Patterns</w:t>
            </w:r>
          </w:p>
          <w:p w:rsidR="00DD5CF6" w:rsidRDefault="00DD5CF6">
            <w:pPr>
              <w:pStyle w:val="Etablebullets"/>
              <w:tabs>
                <w:tab w:val="clear" w:pos="360"/>
              </w:tabs>
              <w:ind w:left="253" w:hanging="253"/>
              <w:rPr>
                <w:rStyle w:val="Grey"/>
                <w:color w:val="000000"/>
              </w:rPr>
            </w:pPr>
            <w:r>
              <w:rPr>
                <w:rStyle w:val="Grey"/>
                <w:color w:val="000000"/>
              </w:rPr>
              <w:t>missing terms</w:t>
            </w:r>
          </w:p>
          <w:p w:rsidR="00DD5CF6" w:rsidRDefault="00DD5CF6">
            <w:pPr>
              <w:pStyle w:val="Etablebullets"/>
              <w:tabs>
                <w:tab w:val="clear" w:pos="360"/>
              </w:tabs>
              <w:ind w:left="253" w:hanging="253"/>
              <w:rPr>
                <w:rStyle w:val="Grey"/>
                <w:color w:val="000000"/>
              </w:rPr>
            </w:pPr>
            <w:r>
              <w:rPr>
                <w:rStyle w:val="Grey"/>
                <w:color w:val="000000"/>
              </w:rPr>
              <w:t>non-patterns or patterns with errors</w:t>
            </w:r>
          </w:p>
          <w:p w:rsidR="00DD5CF6" w:rsidRDefault="00DD5CF6">
            <w:pPr>
              <w:pStyle w:val="Etablebullets"/>
              <w:tabs>
                <w:tab w:val="clear" w:pos="360"/>
              </w:tabs>
              <w:ind w:left="253" w:hanging="253"/>
              <w:rPr>
                <w:rStyle w:val="Grey"/>
                <w:color w:val="000000"/>
              </w:rPr>
            </w:pPr>
            <w:r>
              <w:rPr>
                <w:rStyle w:val="Grey"/>
                <w:color w:val="000000"/>
              </w:rPr>
              <w:t>spatial</w:t>
            </w:r>
          </w:p>
          <w:p w:rsidR="00DD5CF6" w:rsidRDefault="00DD5CF6">
            <w:pPr>
              <w:pStyle w:val="Etablebullets"/>
              <w:tabs>
                <w:tab w:val="clear" w:pos="360"/>
              </w:tabs>
              <w:ind w:left="253" w:hanging="253"/>
              <w:rPr>
                <w:rStyle w:val="Grey"/>
                <w:color w:val="000000"/>
              </w:rPr>
            </w:pPr>
            <w:r>
              <w:rPr>
                <w:rStyle w:val="Grey"/>
                <w:color w:val="000000"/>
              </w:rPr>
              <w:t>translating patterns into number patterns</w:t>
            </w:r>
          </w:p>
          <w:p w:rsidR="00DD5CF6" w:rsidRDefault="00DD5CF6">
            <w:pPr>
              <w:pStyle w:val="Etablebullets"/>
              <w:tabs>
                <w:tab w:val="clear" w:pos="360"/>
              </w:tabs>
              <w:ind w:left="253" w:hanging="253"/>
              <w:rPr>
                <w:rStyle w:val="Grey"/>
                <w:color w:val="000000"/>
              </w:rPr>
            </w:pPr>
            <w:r>
              <w:rPr>
                <w:rStyle w:val="Grey"/>
                <w:color w:val="000000"/>
              </w:rPr>
              <w:t>number patterns</w:t>
            </w:r>
          </w:p>
          <w:p w:rsidR="00DD5CF6" w:rsidRDefault="00DD5CF6">
            <w:pPr>
              <w:pStyle w:val="Etablebullet2"/>
              <w:tabs>
                <w:tab w:val="clear" w:pos="624"/>
              </w:tabs>
              <w:ind w:left="433" w:hanging="180"/>
              <w:rPr>
                <w:rStyle w:val="Grey"/>
                <w:color w:val="000000"/>
                <w:szCs w:val="18"/>
              </w:rPr>
            </w:pPr>
            <w:r>
              <w:rPr>
                <w:rStyle w:val="Grey"/>
                <w:color w:val="000000"/>
                <w:szCs w:val="18"/>
              </w:rPr>
              <w:t>rules based on previous term</w:t>
            </w:r>
          </w:p>
          <w:p w:rsidR="00DD5CF6" w:rsidRDefault="00DD5CF6">
            <w:pPr>
              <w:pStyle w:val="Etablebullet2"/>
              <w:tabs>
                <w:tab w:val="clear" w:pos="624"/>
              </w:tabs>
              <w:ind w:left="433" w:hanging="180"/>
              <w:rPr>
                <w:rStyle w:val="Grey"/>
                <w:color w:val="000000"/>
                <w:szCs w:val="18"/>
              </w:rPr>
            </w:pPr>
            <w:r>
              <w:rPr>
                <w:rStyle w:val="Grey"/>
                <w:color w:val="000000"/>
                <w:szCs w:val="18"/>
              </w:rPr>
              <w:t>skip counting with calculators (constant function key)</w:t>
            </w:r>
          </w:p>
          <w:p w:rsidR="00DD5CF6" w:rsidRDefault="00DD5CF6">
            <w:pPr>
              <w:spacing w:before="60" w:after="60"/>
              <w:ind w:left="253" w:hanging="253"/>
              <w:rPr>
                <w:bCs/>
                <w:snapToGrid w:val="0"/>
                <w:color w:val="000000"/>
                <w:szCs w:val="18"/>
              </w:rPr>
            </w:pPr>
            <w:r>
              <w:rPr>
                <w:rFonts w:ascii="Arial" w:hAnsi="Arial"/>
                <w:b/>
                <w:snapToGrid w:val="0"/>
                <w:color w:val="000000"/>
                <w:sz w:val="18"/>
                <w:szCs w:val="18"/>
              </w:rPr>
              <w:t>Functions</w:t>
            </w:r>
          </w:p>
          <w:p w:rsidR="00DD5CF6" w:rsidRDefault="00DD5CF6">
            <w:pPr>
              <w:pStyle w:val="Etablebullets"/>
              <w:tabs>
                <w:tab w:val="clear" w:pos="360"/>
              </w:tabs>
              <w:ind w:left="253" w:hanging="253"/>
              <w:rPr>
                <w:snapToGrid w:val="0"/>
                <w:color w:val="000000"/>
              </w:rPr>
            </w:pPr>
            <w:r>
              <w:rPr>
                <w:rStyle w:val="Grey"/>
                <w:color w:val="000000"/>
              </w:rPr>
              <w:t>input</w:t>
            </w:r>
            <w:r>
              <w:rPr>
                <w:snapToGrid w:val="0"/>
                <w:color w:val="000000"/>
              </w:rPr>
              <w:t xml:space="preserve"> </w:t>
            </w:r>
            <w:r>
              <w:rPr>
                <w:rFonts w:cs="Arial"/>
                <w:snapToGrid w:val="0"/>
                <w:color w:val="000000"/>
              </w:rPr>
              <w:t xml:space="preserve">→ </w:t>
            </w:r>
            <w:r>
              <w:rPr>
                <w:snapToGrid w:val="0"/>
                <w:color w:val="000000"/>
              </w:rPr>
              <w:t>output (function machines)</w:t>
            </w:r>
          </w:p>
          <w:p w:rsidR="00DD5CF6" w:rsidRDefault="00DD5CF6">
            <w:pPr>
              <w:pStyle w:val="Etablebullets"/>
              <w:tabs>
                <w:tab w:val="clear" w:pos="360"/>
              </w:tabs>
              <w:ind w:left="253" w:hanging="253"/>
              <w:rPr>
                <w:bCs/>
                <w:snapToGrid w:val="0"/>
                <w:color w:val="000000"/>
              </w:rPr>
            </w:pPr>
            <w:r>
              <w:rPr>
                <w:rStyle w:val="Grey"/>
                <w:color w:val="000000"/>
              </w:rPr>
              <w:t>backtracking</w:t>
            </w:r>
            <w:r>
              <w:rPr>
                <w:bCs/>
                <w:snapToGrid w:val="0"/>
                <w:color w:val="000000"/>
              </w:rPr>
              <w:t xml:space="preserve"> (inverse)</w:t>
            </w:r>
          </w:p>
          <w:p w:rsidR="00DD5CF6" w:rsidRDefault="00DD5CF6">
            <w:pPr>
              <w:pStyle w:val="Etablebullet2"/>
              <w:tabs>
                <w:tab w:val="clear" w:pos="624"/>
              </w:tabs>
              <w:ind w:left="433" w:hanging="180"/>
              <w:rPr>
                <w:rStyle w:val="Grey"/>
                <w:color w:val="000000"/>
                <w:szCs w:val="18"/>
              </w:rPr>
            </w:pPr>
            <w:r>
              <w:rPr>
                <w:rStyle w:val="Grey"/>
                <w:color w:val="auto"/>
                <w:szCs w:val="18"/>
              </w:rPr>
              <w:t>a</w:t>
            </w:r>
            <w:r>
              <w:rPr>
                <w:rStyle w:val="Grey"/>
                <w:color w:val="000000"/>
                <w:szCs w:val="18"/>
              </w:rPr>
              <w:t>ddition or subtraction</w:t>
            </w:r>
          </w:p>
          <w:p w:rsidR="00DD5CF6" w:rsidRDefault="00DD5CF6">
            <w:pPr>
              <w:pStyle w:val="Etablebullet2"/>
              <w:tabs>
                <w:tab w:val="clear" w:pos="624"/>
              </w:tabs>
              <w:ind w:left="433" w:hanging="180"/>
              <w:rPr>
                <w:rStyle w:val="Grey"/>
                <w:color w:val="000000"/>
                <w:szCs w:val="18"/>
              </w:rPr>
            </w:pPr>
            <w:r>
              <w:rPr>
                <w:rStyle w:val="Grey"/>
                <w:color w:val="000000"/>
                <w:szCs w:val="18"/>
              </w:rPr>
              <w:t xml:space="preserve">reversing a change </w:t>
            </w:r>
          </w:p>
          <w:p w:rsidR="00DD5CF6" w:rsidRDefault="00DD5CF6">
            <w:pPr>
              <w:pStyle w:val="Etablebullets"/>
              <w:tabs>
                <w:tab w:val="clear" w:pos="360"/>
              </w:tabs>
              <w:spacing w:after="0"/>
              <w:ind w:left="253" w:hanging="253"/>
              <w:rPr>
                <w:bCs/>
                <w:color w:val="000000"/>
              </w:rPr>
            </w:pPr>
            <w:r>
              <w:rPr>
                <w:rStyle w:val="Grey"/>
                <w:color w:val="000000"/>
              </w:rPr>
              <w:t>relationship</w:t>
            </w:r>
            <w:r>
              <w:rPr>
                <w:bCs/>
                <w:snapToGrid w:val="0"/>
                <w:color w:val="000000"/>
              </w:rPr>
              <w:t xml:space="preserve"> rules</w:t>
            </w:r>
          </w:p>
          <w:p w:rsidR="00DD5CF6" w:rsidRDefault="00DD5CF6">
            <w:pPr>
              <w:pStyle w:val="Etablebullet2"/>
              <w:tabs>
                <w:tab w:val="clear" w:pos="624"/>
              </w:tabs>
              <w:ind w:left="433" w:hanging="180"/>
              <w:rPr>
                <w:rStyle w:val="Grey"/>
                <w:color w:val="000000"/>
                <w:szCs w:val="18"/>
              </w:rPr>
            </w:pPr>
            <w:r>
              <w:rPr>
                <w:rStyle w:val="Grey"/>
                <w:color w:val="000000"/>
                <w:szCs w:val="18"/>
              </w:rPr>
              <w:t>given</w:t>
            </w:r>
          </w:p>
          <w:p w:rsidR="00DD5CF6" w:rsidRDefault="00DD5CF6">
            <w:pPr>
              <w:pStyle w:val="Etablebullet2"/>
              <w:tabs>
                <w:tab w:val="clear" w:pos="624"/>
              </w:tabs>
              <w:ind w:left="433" w:hanging="180"/>
              <w:rPr>
                <w:rStyle w:val="Grey"/>
                <w:color w:val="000000"/>
                <w:szCs w:val="18"/>
              </w:rPr>
            </w:pPr>
            <w:r>
              <w:rPr>
                <w:rStyle w:val="Grey"/>
                <w:color w:val="000000"/>
                <w:szCs w:val="18"/>
              </w:rPr>
              <w:t>student-generated</w:t>
            </w:r>
          </w:p>
          <w:p w:rsidR="00DD5CF6" w:rsidRDefault="00DD5CF6">
            <w:pPr>
              <w:pStyle w:val="Etablebullet2"/>
              <w:tabs>
                <w:tab w:val="clear" w:pos="624"/>
              </w:tabs>
              <w:ind w:left="433" w:hanging="180"/>
              <w:rPr>
                <w:rStyle w:val="Grey"/>
                <w:color w:val="000000"/>
                <w:szCs w:val="18"/>
              </w:rPr>
            </w:pPr>
            <w:r>
              <w:rPr>
                <w:rStyle w:val="Grey"/>
                <w:color w:val="000000"/>
                <w:szCs w:val="18"/>
              </w:rPr>
              <w:t xml:space="preserve">identified </w:t>
            </w:r>
          </w:p>
          <w:p w:rsidR="00DD5CF6" w:rsidRDefault="00DD5CF6">
            <w:pPr>
              <w:pStyle w:val="Etablebullets"/>
              <w:tabs>
                <w:tab w:val="clear" w:pos="360"/>
              </w:tabs>
              <w:ind w:left="253" w:hanging="253"/>
              <w:rPr>
                <w:snapToGrid w:val="0"/>
                <w:color w:val="000000"/>
              </w:rPr>
            </w:pPr>
            <w:r>
              <w:rPr>
                <w:rStyle w:val="Grey"/>
                <w:color w:val="000000"/>
              </w:rPr>
              <w:t>represent</w:t>
            </w:r>
            <w:r>
              <w:rPr>
                <w:snapToGrid w:val="0"/>
                <w:color w:val="000000"/>
              </w:rPr>
              <w:t xml:space="preserve"> input </w:t>
            </w:r>
            <w:r>
              <w:rPr>
                <w:rFonts w:cs="Arial"/>
                <w:snapToGrid w:val="0"/>
                <w:color w:val="000000"/>
              </w:rPr>
              <w:t xml:space="preserve">→ </w:t>
            </w:r>
            <w:r>
              <w:rPr>
                <w:snapToGrid w:val="0"/>
                <w:color w:val="000000"/>
              </w:rPr>
              <w:t>output data in table form</w:t>
            </w:r>
          </w:p>
          <w:p w:rsidR="00DD5CF6" w:rsidRDefault="00DD5CF6">
            <w:pPr>
              <w:pStyle w:val="Etablebullets"/>
              <w:tabs>
                <w:tab w:val="clear" w:pos="360"/>
              </w:tabs>
              <w:ind w:left="253" w:hanging="253"/>
            </w:pPr>
            <w:r>
              <w:rPr>
                <w:rStyle w:val="Grey"/>
                <w:color w:val="000000"/>
              </w:rPr>
              <w:t>rules</w:t>
            </w:r>
            <w:r>
              <w:rPr>
                <w:snapToGrid w:val="0"/>
              </w:rPr>
              <w:t xml:space="preserve"> </w:t>
            </w:r>
            <w:r>
              <w:t>relating</w:t>
            </w:r>
            <w:r>
              <w:rPr>
                <w:snapToGrid w:val="0"/>
              </w:rPr>
              <w:t xml:space="preserve"> two sets of data</w:t>
            </w:r>
          </w:p>
        </w:tc>
      </w:tr>
      <w:tr w:rsidR="00DD5CF6">
        <w:trPr>
          <w:trHeight w:val="70"/>
        </w:trPr>
        <w:tc>
          <w:tcPr>
            <w:tcW w:w="5000" w:type="pct"/>
            <w:gridSpan w:val="3"/>
            <w:tcBorders>
              <w:bottom w:val="single" w:sz="4" w:space="0" w:color="auto"/>
            </w:tcBorders>
          </w:tcPr>
          <w:p w:rsidR="00DD5CF6" w:rsidRDefault="00DD5CF6">
            <w:pPr>
              <w:pStyle w:val="Eheading2"/>
              <w:pageBreakBefore/>
            </w:pPr>
            <w:r>
              <w:lastRenderedPageBreak/>
              <w:t>At each level, 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how to arrange books in patterns (colour, height, thickness) on a shelf</w:t>
            </w:r>
          </w:p>
          <w:p w:rsidR="00DD5CF6" w:rsidRDefault="00DD5CF6">
            <w:pPr>
              <w:pStyle w:val="Etablebullets"/>
              <w:tabs>
                <w:tab w:val="clear" w:pos="360"/>
              </w:tabs>
              <w:ind w:left="360" w:hanging="360"/>
              <w:rPr>
                <w:rStyle w:val="Grey"/>
                <w:color w:val="auto"/>
              </w:rPr>
            </w:pPr>
            <w:r>
              <w:rPr>
                <w:rStyle w:val="Grey"/>
                <w:color w:val="auto"/>
              </w:rPr>
              <w:t>create a patchwork quilt with materials of different shape, size or texture</w:t>
            </w:r>
          </w:p>
          <w:p w:rsidR="00DD5CF6" w:rsidRDefault="00DD5CF6">
            <w:pPr>
              <w:pStyle w:val="Etablebullets"/>
              <w:tabs>
                <w:tab w:val="clear" w:pos="360"/>
              </w:tabs>
              <w:ind w:left="360" w:hanging="360"/>
              <w:rPr>
                <w:rStyle w:val="Grey"/>
                <w:color w:val="auto"/>
              </w:rPr>
            </w:pPr>
            <w:r>
              <w:rPr>
                <w:rStyle w:val="Grey"/>
                <w:color w:val="auto"/>
              </w:rPr>
              <w:t>counting patterns using addition and subtraction</w:t>
            </w:r>
          </w:p>
          <w:p w:rsidR="00DD5CF6" w:rsidRDefault="00DD5CF6">
            <w:pPr>
              <w:pStyle w:val="Etablebullets"/>
              <w:tabs>
                <w:tab w:val="clear" w:pos="360"/>
              </w:tabs>
              <w:ind w:left="360" w:hanging="360"/>
              <w:rPr>
                <w:rStyle w:val="Grey"/>
                <w:color w:val="auto"/>
              </w:rPr>
            </w:pPr>
            <w:r>
              <w:rPr>
                <w:rStyle w:val="Grey"/>
                <w:color w:val="auto"/>
              </w:rPr>
              <w:t>sequences of street or seat numbers</w:t>
            </w:r>
          </w:p>
          <w:p w:rsidR="00DD5CF6" w:rsidRDefault="00DD5CF6">
            <w:pPr>
              <w:pStyle w:val="Etablebullets"/>
              <w:tabs>
                <w:tab w:val="clear" w:pos="360"/>
              </w:tabs>
              <w:ind w:left="360" w:hanging="360"/>
              <w:rPr>
                <w:rStyle w:val="Grey"/>
                <w:color w:val="auto"/>
              </w:rPr>
            </w:pPr>
            <w:r>
              <w:rPr>
                <w:rStyle w:val="Grey"/>
                <w:color w:val="auto"/>
              </w:rPr>
              <w:t xml:space="preserve">games with function machines </w:t>
            </w:r>
          </w:p>
          <w:p w:rsidR="00DD5CF6" w:rsidRDefault="00DD5CF6">
            <w:pPr>
              <w:pStyle w:val="Etablebullets"/>
              <w:tabs>
                <w:tab w:val="clear" w:pos="360"/>
              </w:tabs>
              <w:ind w:left="360" w:hanging="360"/>
            </w:pPr>
            <w:r>
              <w:rPr>
                <w:rStyle w:val="Grey"/>
                <w:color w:val="auto"/>
              </w:rPr>
              <w:t>scoring patterns in codes of football or cricket.</w:t>
            </w:r>
          </w:p>
        </w:tc>
      </w:tr>
    </w:tbl>
    <w:p w:rsidR="00DD5CF6" w:rsidRDefault="00DD5CF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D5CF6" w:rsidRDefault="00DD5CF6">
            <w:pPr>
              <w:pStyle w:val="Eheading1"/>
              <w:pageBreakBefore/>
            </w:pPr>
            <w:r>
              <w:lastRenderedPageBreak/>
              <w:t>Level 3: Level statement</w:t>
            </w:r>
          </w:p>
          <w:p w:rsidR="00DD5CF6" w:rsidRDefault="00DD5CF6">
            <w:pPr>
              <w:pStyle w:val="Ebodytextitalic"/>
            </w:pPr>
            <w:r>
              <w:t xml:space="preserve">Students describe relationships between sets of numbers in terms of functions or rules. They draw tables and graphs to display these relationships. They know the inverse relationship between multiplication and division and use this to reverse the effect of a rule or change. </w:t>
            </w:r>
          </w:p>
          <w:p w:rsidR="00DD5CF6" w:rsidRDefault="00DD5CF6">
            <w:pPr>
              <w:pStyle w:val="Ebodytextitalic"/>
            </w:pPr>
            <w:r>
              <w:t>Students represent and describe equivalence in everyday situations. They determine the missing part of an equation (number sentence) that requires either multiplication and division or addition and subtraction using a systematic guess and check strategy.</w:t>
            </w:r>
          </w:p>
        </w:tc>
      </w:tr>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D5CF6" w:rsidRDefault="00DD5CF6">
            <w:pPr>
              <w:pStyle w:val="Eheading2"/>
              <w:rPr>
                <w:szCs w:val="18"/>
              </w:rPr>
            </w:pPr>
            <w:r>
              <w:rPr>
                <w:szCs w:val="18"/>
              </w:rPr>
              <w:t>Core learning outcome: PA 3.1</w:t>
            </w:r>
          </w:p>
          <w:p w:rsidR="00DD5CF6" w:rsidRDefault="00DD5CF6">
            <w:pPr>
              <w:pStyle w:val="Eheading2"/>
              <w:rPr>
                <w:szCs w:val="18"/>
              </w:rPr>
            </w:pPr>
            <w:r>
              <w:rPr>
                <w:rFonts w:cs="Arial"/>
                <w:szCs w:val="18"/>
              </w:rPr>
              <w:t xml:space="preserve">Students create and continue number patterns, identify, describe and represent relationships between two quantities and use backtracking to reverse any one of the </w:t>
            </w:r>
            <w:r>
              <w:rPr>
                <w:rFonts w:cs="Arial"/>
                <w:szCs w:val="18"/>
              </w:rPr>
              <w:br/>
              <w:t>four operations.</w:t>
            </w:r>
          </w:p>
        </w:tc>
      </w:tr>
      <w:tr w:rsidR="00DD5CF6">
        <w:trPr>
          <w:cantSplit/>
        </w:trPr>
        <w:tc>
          <w:tcPr>
            <w:tcW w:w="3904"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D5CF6" w:rsidRDefault="00DD5CF6">
            <w:pPr>
              <w:spacing w:before="80" w:after="80"/>
              <w:jc w:val="center"/>
              <w:rPr>
                <w:rFonts w:ascii="Arial" w:hAnsi="Arial" w:cs="Arial"/>
                <w:b/>
                <w:bCs/>
                <w:sz w:val="18"/>
                <w:szCs w:val="19"/>
              </w:rPr>
            </w:pPr>
            <w:r>
              <w:rPr>
                <w:rFonts w:ascii="Arial" w:hAnsi="Arial" w:cs="Arial"/>
                <w:b/>
                <w:bCs/>
                <w:sz w:val="18"/>
              </w:rPr>
              <w:t>Core content</w:t>
            </w:r>
          </w:p>
        </w:tc>
      </w:tr>
      <w:tr w:rsidR="00DD5CF6">
        <w:trPr>
          <w:trHeight w:val="6454"/>
        </w:trPr>
        <w:tc>
          <w:tcPr>
            <w:tcW w:w="973" w:type="pct"/>
          </w:tcPr>
          <w:p w:rsidR="00DD5CF6" w:rsidRDefault="00DD5CF6">
            <w:pPr>
              <w:pStyle w:val="Tablecellheading"/>
              <w:rPr>
                <w:color w:val="000000"/>
                <w:szCs w:val="18"/>
              </w:rPr>
            </w:pPr>
            <w:r>
              <w:rPr>
                <w:color w:val="000000"/>
                <w:szCs w:val="18"/>
              </w:rPr>
              <w:t>Students know:</w:t>
            </w:r>
          </w:p>
          <w:p w:rsidR="00DD5CF6" w:rsidRDefault="00DD5CF6">
            <w:pPr>
              <w:pStyle w:val="Etablebullets"/>
              <w:tabs>
                <w:tab w:val="clear" w:pos="360"/>
              </w:tabs>
              <w:ind w:left="360" w:hanging="360"/>
              <w:rPr>
                <w:rStyle w:val="Grey"/>
                <w:color w:val="auto"/>
              </w:rPr>
            </w:pPr>
            <w:r>
              <w:rPr>
                <w:rStyle w:val="Grey"/>
                <w:color w:val="auto"/>
              </w:rPr>
              <w:t>number patterns use rules</w:t>
            </w:r>
          </w:p>
          <w:p w:rsidR="00DD5CF6" w:rsidRDefault="00DD5CF6">
            <w:pPr>
              <w:pStyle w:val="Etablebullets"/>
              <w:tabs>
                <w:tab w:val="clear" w:pos="360"/>
              </w:tabs>
              <w:ind w:left="360" w:hanging="360"/>
              <w:rPr>
                <w:rStyle w:val="Grey"/>
                <w:color w:val="auto"/>
              </w:rPr>
            </w:pPr>
            <w:r>
              <w:rPr>
                <w:rStyle w:val="Grey"/>
                <w:color w:val="auto"/>
              </w:rPr>
              <w:t>how to create and continue number patterns</w:t>
            </w:r>
          </w:p>
          <w:p w:rsidR="00DD5CF6" w:rsidRDefault="00DD5CF6">
            <w:pPr>
              <w:pStyle w:val="Etablebullets"/>
              <w:tabs>
                <w:tab w:val="clear" w:pos="360"/>
              </w:tabs>
              <w:ind w:left="360" w:hanging="360"/>
              <w:rPr>
                <w:rStyle w:val="Grey"/>
                <w:color w:val="auto"/>
              </w:rPr>
            </w:pPr>
            <w:r>
              <w:rPr>
                <w:rStyle w:val="Grey"/>
                <w:color w:val="auto"/>
              </w:rPr>
              <w:t>how to identify and describe relationships between two quantities</w:t>
            </w:r>
          </w:p>
          <w:p w:rsidR="00DD5CF6" w:rsidRDefault="00DD5CF6">
            <w:pPr>
              <w:pStyle w:val="Etablebullets"/>
              <w:tabs>
                <w:tab w:val="clear" w:pos="360"/>
              </w:tabs>
              <w:ind w:left="360" w:hanging="360"/>
              <w:rPr>
                <w:rStyle w:val="Grey"/>
                <w:color w:val="auto"/>
              </w:rPr>
            </w:pPr>
            <w:r>
              <w:rPr>
                <w:rStyle w:val="Grey"/>
                <w:color w:val="auto"/>
              </w:rPr>
              <w:t>relationships between two quantities can be represented using rules, tables and graphs</w:t>
            </w:r>
          </w:p>
          <w:p w:rsidR="00DD5CF6" w:rsidRDefault="00DD5CF6">
            <w:pPr>
              <w:pStyle w:val="Etablebullets"/>
              <w:tabs>
                <w:tab w:val="clear" w:pos="360"/>
              </w:tabs>
              <w:ind w:left="360" w:hanging="360"/>
              <w:rPr>
                <w:rStyle w:val="Grey"/>
                <w:color w:val="auto"/>
              </w:rPr>
            </w:pPr>
            <w:r>
              <w:rPr>
                <w:rStyle w:val="Grey"/>
                <w:color w:val="auto"/>
              </w:rPr>
              <w:t xml:space="preserve">how to represent relationships between two quantities </w:t>
            </w:r>
          </w:p>
          <w:p w:rsidR="00DD5CF6" w:rsidRDefault="00DD5CF6">
            <w:pPr>
              <w:pStyle w:val="Etablebullets"/>
              <w:tabs>
                <w:tab w:val="clear" w:pos="360"/>
              </w:tabs>
              <w:ind w:left="360" w:hanging="360"/>
              <w:rPr>
                <w:rStyle w:val="Grey"/>
                <w:color w:val="auto"/>
              </w:rPr>
            </w:pPr>
            <w:r>
              <w:rPr>
                <w:rStyle w:val="Grey"/>
                <w:color w:val="auto"/>
              </w:rPr>
              <w:t>backtracking reverses the effects of rules involving the four operations</w:t>
            </w:r>
          </w:p>
          <w:p w:rsidR="00DD5CF6" w:rsidRDefault="00DD5CF6">
            <w:pPr>
              <w:pStyle w:val="Etablebullets"/>
              <w:tabs>
                <w:tab w:val="clear" w:pos="360"/>
              </w:tabs>
              <w:ind w:left="360" w:hanging="360"/>
              <w:rPr>
                <w:rStyle w:val="Grey"/>
                <w:color w:val="auto"/>
              </w:rPr>
            </w:pPr>
            <w:r>
              <w:rPr>
                <w:rStyle w:val="Grey"/>
                <w:color w:val="auto"/>
              </w:rPr>
              <w:t>mental computation strategies and computation methods for the four operations</w:t>
            </w:r>
          </w:p>
          <w:p w:rsidR="00DD5CF6" w:rsidRDefault="00DD5CF6">
            <w:pPr>
              <w:pStyle w:val="Etablebullets"/>
              <w:tabs>
                <w:tab w:val="clear" w:pos="360"/>
              </w:tabs>
              <w:ind w:left="360" w:hanging="360"/>
              <w:rPr>
                <w:rStyle w:val="Grey"/>
                <w:color w:val="auto"/>
              </w:rPr>
            </w:pPr>
            <w:r>
              <w:rPr>
                <w:rStyle w:val="Grey"/>
                <w:color w:val="auto"/>
              </w:rPr>
              <w:t xml:space="preserve">multiplication is the reverse </w:t>
            </w:r>
            <w:r>
              <w:rPr>
                <w:rStyle w:val="Grey"/>
                <w:color w:val="auto"/>
              </w:rPr>
              <w:br/>
              <w:t>of division</w:t>
            </w:r>
          </w:p>
          <w:p w:rsidR="00DD5CF6" w:rsidRDefault="00DD5CF6">
            <w:pPr>
              <w:pStyle w:val="Etablebullets"/>
              <w:tabs>
                <w:tab w:val="clear" w:pos="360"/>
              </w:tabs>
              <w:ind w:left="360" w:hanging="360"/>
              <w:rPr>
                <w:rFonts w:cs="Arial"/>
                <w:b/>
                <w:bCs/>
              </w:rPr>
            </w:pPr>
            <w:r>
              <w:rPr>
                <w:rStyle w:val="Grey"/>
                <w:color w:val="auto"/>
              </w:rPr>
              <w:t>how to use relationships between addition and subtraction and between multiplication and division to reverse operations.</w:t>
            </w:r>
          </w:p>
        </w:tc>
        <w:tc>
          <w:tcPr>
            <w:tcW w:w="2931" w:type="pct"/>
          </w:tcPr>
          <w:p w:rsidR="00DD5CF6" w:rsidRDefault="00DD5CF6">
            <w:pPr>
              <w:pStyle w:val="Tablecellheading"/>
              <w:rPr>
                <w:color w:val="000000"/>
                <w:szCs w:val="18"/>
              </w:rPr>
            </w:pPr>
            <w:r>
              <w:rPr>
                <w:color w:val="000000"/>
                <w:szCs w:val="18"/>
              </w:rPr>
              <w:t>Students may:</w:t>
            </w:r>
          </w:p>
          <w:p w:rsidR="00DD5CF6" w:rsidRDefault="00DD5CF6">
            <w:pPr>
              <w:pStyle w:val="Etablebullets"/>
              <w:tabs>
                <w:tab w:val="clear" w:pos="360"/>
              </w:tabs>
              <w:ind w:left="360" w:hanging="360"/>
              <w:rPr>
                <w:rStyle w:val="Grey"/>
                <w:color w:val="auto"/>
              </w:rPr>
            </w:pPr>
            <w:r>
              <w:t>ide</w:t>
            </w:r>
            <w:r>
              <w:rPr>
                <w:rStyle w:val="Grey"/>
                <w:color w:val="auto"/>
              </w:rPr>
              <w:t>ntify and describe a pattern rule involving any one of the four operations</w:t>
            </w:r>
          </w:p>
          <w:p w:rsidR="00DD5CF6" w:rsidRDefault="00DD5CF6">
            <w:pPr>
              <w:pStyle w:val="Etablebullets"/>
              <w:tabs>
                <w:tab w:val="clear" w:pos="360"/>
              </w:tabs>
              <w:ind w:left="360" w:hanging="360"/>
              <w:rPr>
                <w:rStyle w:val="Grey"/>
                <w:color w:val="auto"/>
              </w:rPr>
            </w:pPr>
            <w:r>
              <w:rPr>
                <w:rStyle w:val="Grey"/>
                <w:color w:val="auto"/>
              </w:rPr>
              <w:t>identify consistent rules for a variety of given number patterns using any one of the four operations</w:t>
            </w:r>
          </w:p>
          <w:p w:rsidR="00DD5CF6" w:rsidRDefault="00DD5CF6">
            <w:pPr>
              <w:pStyle w:val="Etablebullets"/>
              <w:tabs>
                <w:tab w:val="clear" w:pos="360"/>
              </w:tabs>
              <w:ind w:left="360" w:hanging="360"/>
              <w:rPr>
                <w:rStyle w:val="Grey"/>
                <w:color w:val="auto"/>
              </w:rPr>
            </w:pPr>
            <w:r>
              <w:rPr>
                <w:rStyle w:val="Grey"/>
                <w:color w:val="auto"/>
              </w:rPr>
              <w:t>create number patterns using any one of the four operations based on a given, identified or student-generated rule</w:t>
            </w:r>
          </w:p>
          <w:p w:rsidR="00DD5CF6" w:rsidRDefault="00DD5CF6">
            <w:pPr>
              <w:pStyle w:val="Etablebullets"/>
              <w:tabs>
                <w:tab w:val="clear" w:pos="360"/>
              </w:tabs>
              <w:ind w:left="360" w:hanging="360"/>
              <w:rPr>
                <w:rStyle w:val="Grey"/>
                <w:color w:val="auto"/>
              </w:rPr>
            </w:pPr>
            <w:r>
              <w:rPr>
                <w:rStyle w:val="Grey"/>
                <w:color w:val="auto"/>
              </w:rPr>
              <w:t>check for consistent application of a rule and identify non-patterns or patterns with errors</w:t>
            </w:r>
          </w:p>
          <w:p w:rsidR="00DD5CF6" w:rsidRDefault="00DD5CF6">
            <w:pPr>
              <w:pStyle w:val="Etablebullets"/>
              <w:tabs>
                <w:tab w:val="clear" w:pos="360"/>
              </w:tabs>
              <w:ind w:left="360" w:hanging="360"/>
              <w:rPr>
                <w:rStyle w:val="Grey"/>
                <w:color w:val="auto"/>
              </w:rPr>
            </w:pPr>
            <w:r>
              <w:rPr>
                <w:rStyle w:val="Grey"/>
                <w:color w:val="auto"/>
              </w:rPr>
              <w:t xml:space="preserve">use rules in reverse to undo a change or to determine a missing term (e.g. to find the missing term </w:t>
            </w:r>
            <w:r>
              <w:rPr>
                <w:rStyle w:val="Grey"/>
                <w:color w:val="auto"/>
              </w:rPr>
              <w:br/>
              <w:t xml:space="preserve">or the previous term in a pattern, such as …, 9, 15, 22, 30,…, 49) </w:t>
            </w:r>
          </w:p>
          <w:p w:rsidR="00DD5CF6" w:rsidRDefault="00DD5CF6">
            <w:pPr>
              <w:pStyle w:val="Etablebullets"/>
              <w:tabs>
                <w:tab w:val="clear" w:pos="360"/>
              </w:tabs>
              <w:ind w:left="360" w:hanging="360"/>
              <w:rPr>
                <w:rStyle w:val="Grey"/>
                <w:color w:val="auto"/>
              </w:rPr>
            </w:pPr>
            <w:r>
              <w:rPr>
                <w:rStyle w:val="Grey"/>
                <w:color w:val="auto"/>
              </w:rPr>
              <w:t>explain the process identifying the inverse operation</w:t>
            </w:r>
          </w:p>
          <w:p w:rsidR="00DD5CF6" w:rsidRDefault="00DD5CF6">
            <w:pPr>
              <w:pStyle w:val="Etablebullets"/>
              <w:tabs>
                <w:tab w:val="clear" w:pos="360"/>
              </w:tabs>
              <w:ind w:left="360" w:hanging="360"/>
              <w:rPr>
                <w:rStyle w:val="Grey"/>
                <w:color w:val="auto"/>
              </w:rPr>
            </w:pPr>
            <w:r>
              <w:rPr>
                <w:rStyle w:val="Grey"/>
                <w:color w:val="auto"/>
              </w:rPr>
              <w:t>continue a number pattern using mental computation strategies and computation methods</w:t>
            </w:r>
          </w:p>
          <w:p w:rsidR="00DD5CF6" w:rsidRDefault="00DD5CF6">
            <w:pPr>
              <w:pStyle w:val="Etablebullets"/>
              <w:tabs>
                <w:tab w:val="clear" w:pos="360"/>
              </w:tabs>
              <w:ind w:left="360" w:hanging="360"/>
              <w:rPr>
                <w:rStyle w:val="Grey"/>
                <w:color w:val="auto"/>
              </w:rPr>
            </w:pPr>
            <w:r>
              <w:rPr>
                <w:rStyle w:val="Grey"/>
                <w:color w:val="auto"/>
              </w:rPr>
              <w:t>describe the effect of changing the operation used to create a pattern</w:t>
            </w:r>
          </w:p>
          <w:p w:rsidR="00DD5CF6" w:rsidRDefault="00DD5CF6">
            <w:pPr>
              <w:pStyle w:val="Etablebullets"/>
              <w:tabs>
                <w:tab w:val="clear" w:pos="360"/>
              </w:tabs>
              <w:ind w:left="360" w:hanging="360"/>
              <w:rPr>
                <w:rStyle w:val="Grey"/>
                <w:color w:val="auto"/>
              </w:rPr>
            </w:pPr>
            <w:r>
              <w:rPr>
                <w:rStyle w:val="Grey"/>
                <w:color w:val="auto"/>
              </w:rPr>
              <w:t>describe the effect of changing the starting number/s of a pattern</w:t>
            </w:r>
          </w:p>
          <w:p w:rsidR="00DD5CF6" w:rsidRDefault="00DD5CF6">
            <w:pPr>
              <w:pStyle w:val="Etablebullets"/>
              <w:tabs>
                <w:tab w:val="clear" w:pos="360"/>
              </w:tabs>
              <w:ind w:left="360" w:hanging="360"/>
              <w:rPr>
                <w:rStyle w:val="Grey"/>
                <w:color w:val="auto"/>
              </w:rPr>
            </w:pPr>
            <w:r>
              <w:rPr>
                <w:rStyle w:val="Grey"/>
                <w:color w:val="auto"/>
              </w:rPr>
              <w:t>use the inverse of operations to apply backtracking to reverse the effect of the rules</w:t>
            </w:r>
          </w:p>
          <w:p w:rsidR="00DD5CF6" w:rsidRDefault="00DD5CF6">
            <w:pPr>
              <w:pStyle w:val="Etablebullets"/>
              <w:tabs>
                <w:tab w:val="clear" w:pos="360"/>
              </w:tabs>
              <w:ind w:left="360" w:hanging="360"/>
              <w:rPr>
                <w:rStyle w:val="Grey"/>
                <w:color w:val="auto"/>
              </w:rPr>
            </w:pPr>
            <w:r>
              <w:rPr>
                <w:rStyle w:val="Grey"/>
                <w:color w:val="auto"/>
              </w:rPr>
              <w:t>check for consistency of the use of the inverse of the rule when backtracking</w:t>
            </w:r>
          </w:p>
          <w:p w:rsidR="00DD5CF6" w:rsidRDefault="00DD5CF6">
            <w:pPr>
              <w:pStyle w:val="Etablebullets"/>
              <w:tabs>
                <w:tab w:val="clear" w:pos="360"/>
              </w:tabs>
              <w:ind w:left="360" w:hanging="360"/>
              <w:rPr>
                <w:rStyle w:val="Grey"/>
                <w:color w:val="auto"/>
              </w:rPr>
            </w:pPr>
            <w:r>
              <w:rPr>
                <w:rStyle w:val="Grey"/>
                <w:color w:val="auto"/>
              </w:rPr>
              <w:t>identify and represent relationships between two quantities and describe as a rule or consistent change</w:t>
            </w:r>
          </w:p>
          <w:p w:rsidR="00DD5CF6" w:rsidRDefault="00DD5CF6">
            <w:pPr>
              <w:pStyle w:val="Etablebullets"/>
              <w:tabs>
                <w:tab w:val="clear" w:pos="360"/>
              </w:tabs>
              <w:ind w:left="360" w:hanging="360"/>
              <w:rPr>
                <w:rStyle w:val="Grey"/>
                <w:color w:val="auto"/>
              </w:rPr>
            </w:pPr>
            <w:r>
              <w:rPr>
                <w:rStyle w:val="Grey"/>
                <w:color w:val="auto"/>
              </w:rPr>
              <w:t>use the rule to continue patterns forwards and backwards based on the previous term</w:t>
            </w:r>
          </w:p>
          <w:p w:rsidR="00DD5CF6" w:rsidRDefault="00DD5CF6">
            <w:pPr>
              <w:pStyle w:val="Etablebullets"/>
              <w:tabs>
                <w:tab w:val="clear" w:pos="360"/>
              </w:tabs>
              <w:ind w:left="360" w:hanging="360"/>
              <w:rPr>
                <w:rStyle w:val="Grey"/>
                <w:color w:val="auto"/>
              </w:rPr>
            </w:pPr>
            <w:r>
              <w:rPr>
                <w:rStyle w:val="Grey"/>
                <w:color w:val="auto"/>
              </w:rPr>
              <w:t xml:space="preserve">create patterns using different rules and represent the generated or gathered data on tables </w:t>
            </w:r>
            <w:r>
              <w:rPr>
                <w:rStyle w:val="Grey"/>
                <w:color w:val="auto"/>
              </w:rPr>
              <w:br/>
              <w:t>and graphs</w:t>
            </w:r>
          </w:p>
          <w:p w:rsidR="00DD5CF6" w:rsidRDefault="00DD5CF6">
            <w:pPr>
              <w:pStyle w:val="Etablebullets"/>
              <w:tabs>
                <w:tab w:val="clear" w:pos="360"/>
              </w:tabs>
              <w:ind w:left="360" w:hanging="360"/>
            </w:pPr>
            <w:r>
              <w:rPr>
                <w:rStyle w:val="Grey"/>
                <w:color w:val="auto"/>
              </w:rPr>
              <w:t>identify the position of any term based on the application of the rule using knowledge and relationships of operations, mental computation strategies and computation methods.</w:t>
            </w:r>
          </w:p>
        </w:tc>
        <w:tc>
          <w:tcPr>
            <w:tcW w:w="1096" w:type="pct"/>
          </w:tcPr>
          <w:p w:rsidR="00DD5CF6" w:rsidRDefault="00DD5CF6">
            <w:pPr>
              <w:spacing w:before="60" w:after="60"/>
              <w:rPr>
                <w:rFonts w:ascii="Arial" w:hAnsi="Arial"/>
                <w:b/>
                <w:snapToGrid w:val="0"/>
                <w:color w:val="000000"/>
                <w:sz w:val="18"/>
                <w:szCs w:val="18"/>
              </w:rPr>
            </w:pPr>
            <w:r>
              <w:rPr>
                <w:rFonts w:ascii="Arial" w:hAnsi="Arial"/>
                <w:b/>
                <w:snapToGrid w:val="0"/>
                <w:color w:val="000000"/>
                <w:sz w:val="18"/>
                <w:szCs w:val="18"/>
              </w:rPr>
              <w:t>Patterns</w:t>
            </w:r>
          </w:p>
          <w:p w:rsidR="00DD5CF6" w:rsidRDefault="00DD5CF6">
            <w:pPr>
              <w:pStyle w:val="Etablebullets"/>
              <w:tabs>
                <w:tab w:val="clear" w:pos="360"/>
              </w:tabs>
              <w:ind w:left="253" w:hanging="253"/>
              <w:rPr>
                <w:snapToGrid w:val="0"/>
              </w:rPr>
            </w:pPr>
            <w:r>
              <w:rPr>
                <w:rStyle w:val="Grey"/>
                <w:color w:val="000000"/>
              </w:rPr>
              <w:t>number</w:t>
            </w:r>
            <w:r>
              <w:rPr>
                <w:snapToGrid w:val="0"/>
              </w:rPr>
              <w:t xml:space="preserve"> (including patterns with decimals)</w:t>
            </w:r>
          </w:p>
          <w:p w:rsidR="00DD5CF6" w:rsidRDefault="00DD5CF6">
            <w:pPr>
              <w:pStyle w:val="Etablebullet2"/>
              <w:tabs>
                <w:tab w:val="clear" w:pos="624"/>
              </w:tabs>
              <w:ind w:left="433" w:hanging="180"/>
              <w:rPr>
                <w:rStyle w:val="Grey"/>
                <w:color w:val="000000"/>
                <w:szCs w:val="18"/>
              </w:rPr>
            </w:pPr>
            <w:r>
              <w:rPr>
                <w:rStyle w:val="Grey"/>
                <w:color w:val="000000"/>
                <w:szCs w:val="18"/>
              </w:rPr>
              <w:t xml:space="preserve">rules based on previous term </w:t>
            </w:r>
          </w:p>
          <w:p w:rsidR="00DD5CF6" w:rsidRDefault="00DD5CF6">
            <w:pPr>
              <w:pStyle w:val="Etablebullet2"/>
              <w:tabs>
                <w:tab w:val="clear" w:pos="624"/>
              </w:tabs>
              <w:ind w:left="433" w:hanging="180"/>
              <w:rPr>
                <w:rStyle w:val="Grey"/>
                <w:color w:val="000000"/>
                <w:szCs w:val="18"/>
              </w:rPr>
            </w:pPr>
            <w:r>
              <w:rPr>
                <w:rStyle w:val="Grey"/>
                <w:color w:val="000000"/>
                <w:szCs w:val="18"/>
              </w:rPr>
              <w:t>calculators (whole and decimal numbers involving any operations)</w:t>
            </w:r>
          </w:p>
          <w:p w:rsidR="00DD5CF6" w:rsidRDefault="00DD5CF6">
            <w:pPr>
              <w:pStyle w:val="Etablebullet2"/>
              <w:tabs>
                <w:tab w:val="clear" w:pos="624"/>
              </w:tabs>
              <w:ind w:left="433" w:hanging="180"/>
              <w:rPr>
                <w:rStyle w:val="Grey"/>
                <w:color w:val="000000"/>
                <w:szCs w:val="18"/>
              </w:rPr>
            </w:pPr>
            <w:r>
              <w:rPr>
                <w:rStyle w:val="Grey"/>
                <w:color w:val="000000"/>
                <w:szCs w:val="18"/>
              </w:rPr>
              <w:t xml:space="preserve">missing term </w:t>
            </w:r>
          </w:p>
          <w:p w:rsidR="00DD5CF6" w:rsidRDefault="00DD5CF6">
            <w:pPr>
              <w:pStyle w:val="Etablebullet2"/>
              <w:tabs>
                <w:tab w:val="clear" w:pos="624"/>
              </w:tabs>
              <w:ind w:left="433" w:hanging="180"/>
              <w:rPr>
                <w:rStyle w:val="Grey"/>
                <w:color w:val="000000"/>
                <w:szCs w:val="18"/>
              </w:rPr>
            </w:pPr>
            <w:r>
              <w:rPr>
                <w:rStyle w:val="Grey"/>
                <w:color w:val="000000"/>
                <w:szCs w:val="18"/>
              </w:rPr>
              <w:t>non-patterns or patterns with errors</w:t>
            </w:r>
          </w:p>
          <w:p w:rsidR="00DD5CF6" w:rsidRDefault="00DD5CF6">
            <w:pPr>
              <w:pStyle w:val="Etablebullet2"/>
              <w:tabs>
                <w:tab w:val="clear" w:pos="624"/>
              </w:tabs>
              <w:ind w:left="433" w:hanging="180"/>
              <w:rPr>
                <w:rStyle w:val="Grey"/>
                <w:color w:val="000000"/>
                <w:szCs w:val="18"/>
              </w:rPr>
            </w:pPr>
            <w:r>
              <w:rPr>
                <w:rStyle w:val="Grey"/>
                <w:color w:val="000000"/>
                <w:szCs w:val="18"/>
              </w:rPr>
              <w:t>rules based on the position of terms (one operation only)</w:t>
            </w:r>
          </w:p>
          <w:p w:rsidR="00DD5CF6" w:rsidRDefault="00DD5CF6">
            <w:pPr>
              <w:pStyle w:val="Eheading2"/>
              <w:spacing w:before="100"/>
              <w:rPr>
                <w:snapToGrid w:val="0"/>
              </w:rPr>
            </w:pPr>
            <w:r>
              <w:rPr>
                <w:snapToGrid w:val="0"/>
              </w:rPr>
              <w:t>Functions</w:t>
            </w:r>
          </w:p>
          <w:p w:rsidR="00DD5CF6" w:rsidRDefault="00DD5CF6">
            <w:pPr>
              <w:pStyle w:val="Etablebullets"/>
              <w:tabs>
                <w:tab w:val="clear" w:pos="360"/>
              </w:tabs>
              <w:ind w:left="253" w:hanging="253"/>
              <w:rPr>
                <w:snapToGrid w:val="0"/>
              </w:rPr>
            </w:pPr>
            <w:r>
              <w:rPr>
                <w:rStyle w:val="Grey"/>
                <w:color w:val="000000"/>
              </w:rPr>
              <w:t>input</w:t>
            </w:r>
            <w:r>
              <w:rPr>
                <w:snapToGrid w:val="0"/>
              </w:rPr>
              <w:t xml:space="preserve"> </w:t>
            </w:r>
            <w:r>
              <w:rPr>
                <w:rFonts w:cs="Arial"/>
                <w:snapToGrid w:val="0"/>
              </w:rPr>
              <w:t>→</w:t>
            </w:r>
            <w:r>
              <w:rPr>
                <w:snapToGrid w:val="0"/>
              </w:rPr>
              <w:t>output (function machines)</w:t>
            </w:r>
          </w:p>
          <w:p w:rsidR="00DD5CF6" w:rsidRDefault="00DD5CF6">
            <w:pPr>
              <w:pStyle w:val="Etablebullets"/>
              <w:tabs>
                <w:tab w:val="clear" w:pos="360"/>
              </w:tabs>
              <w:ind w:left="253" w:hanging="253"/>
              <w:rPr>
                <w:snapToGrid w:val="0"/>
              </w:rPr>
            </w:pPr>
            <w:r>
              <w:rPr>
                <w:rStyle w:val="Grey"/>
                <w:color w:val="000000"/>
              </w:rPr>
              <w:t>backtracking</w:t>
            </w:r>
            <w:r>
              <w:rPr>
                <w:snapToGrid w:val="0"/>
              </w:rPr>
              <w:t xml:space="preserve"> (inverse)</w:t>
            </w:r>
          </w:p>
          <w:p w:rsidR="00DD5CF6" w:rsidRDefault="00DD5CF6">
            <w:pPr>
              <w:pStyle w:val="Etablebullet2"/>
              <w:tabs>
                <w:tab w:val="clear" w:pos="624"/>
              </w:tabs>
              <w:ind w:left="433" w:hanging="180"/>
              <w:rPr>
                <w:rStyle w:val="Grey"/>
                <w:color w:val="000000"/>
                <w:szCs w:val="18"/>
              </w:rPr>
            </w:pPr>
            <w:r>
              <w:rPr>
                <w:rStyle w:val="Grey"/>
                <w:color w:val="000000"/>
                <w:szCs w:val="18"/>
              </w:rPr>
              <w:t>multiplication or division</w:t>
            </w:r>
          </w:p>
          <w:p w:rsidR="00DD5CF6" w:rsidRDefault="00DD5CF6">
            <w:pPr>
              <w:pStyle w:val="Etablebullet2"/>
              <w:tabs>
                <w:tab w:val="clear" w:pos="624"/>
              </w:tabs>
              <w:ind w:left="433" w:hanging="180"/>
              <w:rPr>
                <w:rStyle w:val="Grey"/>
                <w:color w:val="000000"/>
                <w:szCs w:val="18"/>
              </w:rPr>
            </w:pPr>
            <w:r>
              <w:rPr>
                <w:rStyle w:val="Grey"/>
                <w:color w:val="000000"/>
                <w:szCs w:val="18"/>
              </w:rPr>
              <w:t>reversing a change</w:t>
            </w:r>
          </w:p>
          <w:p w:rsidR="00DD5CF6" w:rsidRDefault="00DD5CF6">
            <w:pPr>
              <w:pStyle w:val="Etablebullets"/>
              <w:tabs>
                <w:tab w:val="clear" w:pos="360"/>
              </w:tabs>
              <w:ind w:left="253" w:hanging="253"/>
              <w:rPr>
                <w:snapToGrid w:val="0"/>
              </w:rPr>
            </w:pPr>
            <w:r>
              <w:rPr>
                <w:rStyle w:val="Grey"/>
                <w:color w:val="000000"/>
              </w:rPr>
              <w:t>representations</w:t>
            </w:r>
            <w:r>
              <w:rPr>
                <w:snapToGrid w:val="0"/>
              </w:rPr>
              <w:t xml:space="preserve"> of relationships</w:t>
            </w:r>
          </w:p>
          <w:p w:rsidR="00DD5CF6" w:rsidRDefault="00DD5CF6">
            <w:pPr>
              <w:pStyle w:val="Etablebullets"/>
              <w:tabs>
                <w:tab w:val="clear" w:pos="360"/>
              </w:tabs>
              <w:ind w:left="253" w:hanging="253"/>
            </w:pPr>
            <w:r>
              <w:rPr>
                <w:rStyle w:val="Grey"/>
                <w:color w:val="000000"/>
              </w:rPr>
              <w:t>rules, tables, graphs</w:t>
            </w:r>
          </w:p>
        </w:tc>
      </w:tr>
      <w:tr w:rsidR="00DD5CF6">
        <w:trPr>
          <w:trHeight w:val="70"/>
        </w:trPr>
        <w:tc>
          <w:tcPr>
            <w:tcW w:w="5000" w:type="pct"/>
            <w:gridSpan w:val="3"/>
            <w:tcBorders>
              <w:bottom w:val="single" w:sz="4" w:space="0" w:color="auto"/>
            </w:tcBorders>
          </w:tcPr>
          <w:p w:rsidR="00DD5CF6" w:rsidRDefault="00DD5CF6">
            <w:pPr>
              <w:pStyle w:val="Eheading2"/>
              <w:pageBreakBefore/>
              <w:rPr>
                <w:snapToGrid w:val="0"/>
              </w:rPr>
            </w:pPr>
            <w:r>
              <w:rPr>
                <w:snapToGrid w:val="0"/>
              </w:rPr>
              <w:lastRenderedPageBreak/>
              <w:t>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patterns used in public transport timetables</w:t>
            </w:r>
          </w:p>
          <w:p w:rsidR="00DD5CF6" w:rsidRDefault="00DD5CF6">
            <w:pPr>
              <w:pStyle w:val="Etablebullets"/>
              <w:tabs>
                <w:tab w:val="clear" w:pos="360"/>
              </w:tabs>
              <w:ind w:left="360" w:hanging="360"/>
              <w:rPr>
                <w:rStyle w:val="Grey"/>
                <w:color w:val="auto"/>
              </w:rPr>
            </w:pPr>
            <w:r>
              <w:rPr>
                <w:rStyle w:val="Grey"/>
                <w:color w:val="auto"/>
              </w:rPr>
              <w:t>scoring used in games</w:t>
            </w:r>
          </w:p>
          <w:p w:rsidR="00DD5CF6" w:rsidRDefault="00DD5CF6">
            <w:pPr>
              <w:pStyle w:val="Etablebullets"/>
              <w:tabs>
                <w:tab w:val="clear" w:pos="360"/>
              </w:tabs>
              <w:ind w:left="360" w:hanging="360"/>
              <w:rPr>
                <w:rStyle w:val="Grey"/>
                <w:color w:val="auto"/>
              </w:rPr>
            </w:pPr>
            <w:r>
              <w:rPr>
                <w:rStyle w:val="Grey"/>
                <w:color w:val="auto"/>
              </w:rPr>
              <w:t>historical number patterns, such as Fibonacci sequence</w:t>
            </w:r>
          </w:p>
          <w:p w:rsidR="00DD5CF6" w:rsidRDefault="00DD5CF6">
            <w:pPr>
              <w:pStyle w:val="Etablebullets"/>
              <w:tabs>
                <w:tab w:val="clear" w:pos="360"/>
              </w:tabs>
              <w:ind w:left="360" w:hanging="360"/>
              <w:rPr>
                <w:rStyle w:val="Grey"/>
                <w:color w:val="auto"/>
              </w:rPr>
            </w:pPr>
            <w:r>
              <w:rPr>
                <w:rStyle w:val="Grey"/>
                <w:color w:val="auto"/>
              </w:rPr>
              <w:t>relationships between two sets of data, such as the purchase price for items, the time of day and the temperature, age and growth, computer game scores</w:t>
            </w:r>
          </w:p>
          <w:p w:rsidR="00DD5CF6" w:rsidRDefault="00DD5CF6">
            <w:pPr>
              <w:pStyle w:val="Etablebullets"/>
              <w:tabs>
                <w:tab w:val="clear" w:pos="360"/>
              </w:tabs>
              <w:ind w:left="360" w:hanging="360"/>
            </w:pPr>
            <w:r>
              <w:rPr>
                <w:rStyle w:val="Grey"/>
                <w:color w:val="auto"/>
              </w:rPr>
              <w:t xml:space="preserve">how to finish partially completed tables. </w:t>
            </w:r>
          </w:p>
        </w:tc>
      </w:tr>
    </w:tbl>
    <w:p w:rsidR="00DD5CF6" w:rsidRDefault="00DD5CF6">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D5CF6" w:rsidRDefault="00DD5CF6">
            <w:pPr>
              <w:pStyle w:val="Eheading1"/>
              <w:pageBreakBefore/>
              <w:spacing w:before="120" w:after="60"/>
              <w:rPr>
                <w:szCs w:val="17"/>
              </w:rPr>
            </w:pPr>
            <w:r>
              <w:lastRenderedPageBreak/>
              <w:t>Level 4: Level statement</w:t>
            </w:r>
          </w:p>
          <w:p w:rsidR="00DD5CF6" w:rsidRDefault="00DD5CF6">
            <w:pPr>
              <w:pStyle w:val="Ebodytextitalic"/>
              <w:spacing w:after="40"/>
            </w:pPr>
            <w:r>
              <w:t xml:space="preserve">Students identify and create representations of patterns and functions and use their knowledge of functions and inverses to determine unknowns within equations or any </w:t>
            </w:r>
            <w:r>
              <w:br/>
              <w:t xml:space="preserve">position in a pattern. They apply combinations of the four operations, observing the order of operations and the presence of brackets. </w:t>
            </w:r>
          </w:p>
          <w:p w:rsidR="00DD5CF6" w:rsidRDefault="00DD5CF6">
            <w:pPr>
              <w:pStyle w:val="Ebodytextitalic"/>
            </w:pPr>
            <w:r>
              <w:t xml:space="preserve">Students manipulate and solve simple equations using strategies that maintain balance. They identify relationships between sets of data and distinguish between discrete </w:t>
            </w:r>
            <w:r>
              <w:br/>
              <w:t>and continuous data represented in graphs and tables.</w:t>
            </w:r>
          </w:p>
        </w:tc>
      </w:tr>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D5CF6" w:rsidRDefault="00DD5CF6">
            <w:pPr>
              <w:pStyle w:val="Eheading2"/>
              <w:spacing w:after="20"/>
              <w:rPr>
                <w:bCs/>
              </w:rPr>
            </w:pPr>
            <w:r>
              <w:t xml:space="preserve">Core learning outcome: </w:t>
            </w:r>
            <w:r>
              <w:rPr>
                <w:bCs/>
              </w:rPr>
              <w:t>PA 4.1</w:t>
            </w:r>
          </w:p>
          <w:p w:rsidR="00DD5CF6" w:rsidRDefault="00DD5CF6">
            <w:pPr>
              <w:pStyle w:val="Eheading2"/>
              <w:spacing w:after="40"/>
            </w:pPr>
            <w:r>
              <w:rPr>
                <w:rFonts w:cs="Arial"/>
                <w:bCs/>
              </w:rPr>
              <w:t xml:space="preserve">Students identify and create representations of patterns and functions and </w:t>
            </w:r>
            <w:r>
              <w:rPr>
                <w:rFonts w:cs="Arial"/>
                <w:bCs/>
                <w:snapToGrid w:val="0"/>
              </w:rPr>
              <w:t>apply backtracking to solve simple equations that involve combinations of the four operations.</w:t>
            </w:r>
          </w:p>
        </w:tc>
      </w:tr>
      <w:tr w:rsidR="00DD5CF6">
        <w:trPr>
          <w:cantSplit/>
        </w:trPr>
        <w:tc>
          <w:tcPr>
            <w:tcW w:w="3904"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D5CF6" w:rsidRDefault="00DD5CF6">
            <w:pPr>
              <w:spacing w:before="80" w:after="80"/>
              <w:jc w:val="center"/>
              <w:rPr>
                <w:rFonts w:ascii="Arial" w:hAnsi="Arial" w:cs="Arial"/>
                <w:b/>
                <w:bCs/>
                <w:sz w:val="18"/>
                <w:szCs w:val="19"/>
              </w:rPr>
            </w:pPr>
            <w:r>
              <w:rPr>
                <w:rFonts w:ascii="Arial" w:hAnsi="Arial" w:cs="Arial"/>
                <w:b/>
                <w:bCs/>
                <w:sz w:val="18"/>
              </w:rPr>
              <w:t>Core content</w:t>
            </w:r>
          </w:p>
        </w:tc>
      </w:tr>
      <w:tr w:rsidR="00DD5CF6">
        <w:trPr>
          <w:trHeight w:val="5117"/>
        </w:trPr>
        <w:tc>
          <w:tcPr>
            <w:tcW w:w="973" w:type="pct"/>
          </w:tcPr>
          <w:p w:rsidR="00DD5CF6" w:rsidRDefault="00DD5CF6">
            <w:pPr>
              <w:pStyle w:val="Tablecellheading"/>
              <w:spacing w:after="20"/>
              <w:rPr>
                <w:color w:val="000000"/>
                <w:szCs w:val="18"/>
              </w:rPr>
            </w:pPr>
            <w:r>
              <w:rPr>
                <w:color w:val="000000"/>
                <w:szCs w:val="18"/>
              </w:rPr>
              <w:t>Students know:</w:t>
            </w:r>
          </w:p>
          <w:p w:rsidR="00DD5CF6" w:rsidRDefault="00DD5CF6">
            <w:pPr>
              <w:pStyle w:val="Etablebullets"/>
              <w:tabs>
                <w:tab w:val="clear" w:pos="360"/>
              </w:tabs>
              <w:ind w:left="360" w:hanging="360"/>
              <w:rPr>
                <w:rStyle w:val="Grey"/>
                <w:color w:val="auto"/>
              </w:rPr>
            </w:pPr>
            <w:r>
              <w:rPr>
                <w:rStyle w:val="Grey"/>
                <w:color w:val="auto"/>
              </w:rPr>
              <w:t>a function is a mathematical relationship between two values</w:t>
            </w:r>
          </w:p>
          <w:p w:rsidR="00DD5CF6" w:rsidRDefault="00DD5CF6">
            <w:pPr>
              <w:pStyle w:val="Etablebullets"/>
              <w:tabs>
                <w:tab w:val="clear" w:pos="360"/>
              </w:tabs>
              <w:ind w:left="360" w:hanging="360"/>
              <w:rPr>
                <w:rStyle w:val="Grey"/>
                <w:color w:val="auto"/>
              </w:rPr>
            </w:pPr>
            <w:r>
              <w:rPr>
                <w:rStyle w:val="Grey"/>
                <w:color w:val="auto"/>
              </w:rPr>
              <w:t>how to identify rules for patterns and functions</w:t>
            </w:r>
          </w:p>
          <w:p w:rsidR="00DD5CF6" w:rsidRDefault="00DD5CF6">
            <w:pPr>
              <w:pStyle w:val="Etablebullets"/>
              <w:tabs>
                <w:tab w:val="clear" w:pos="360"/>
              </w:tabs>
              <w:ind w:left="360" w:hanging="360"/>
              <w:rPr>
                <w:rStyle w:val="Grey"/>
                <w:color w:val="auto"/>
              </w:rPr>
            </w:pPr>
            <w:r>
              <w:rPr>
                <w:rStyle w:val="Grey"/>
                <w:color w:val="auto"/>
              </w:rPr>
              <w:t>how to create patterns and functions using rules</w:t>
            </w:r>
          </w:p>
          <w:p w:rsidR="00DD5CF6" w:rsidRDefault="00DD5CF6">
            <w:pPr>
              <w:pStyle w:val="Etablebullets"/>
              <w:tabs>
                <w:tab w:val="clear" w:pos="360"/>
              </w:tabs>
              <w:ind w:left="360" w:hanging="360"/>
              <w:rPr>
                <w:rStyle w:val="Grey"/>
                <w:color w:val="auto"/>
              </w:rPr>
            </w:pPr>
            <w:r>
              <w:rPr>
                <w:rStyle w:val="Grey"/>
                <w:color w:val="auto"/>
              </w:rPr>
              <w:t>how to represent functions</w:t>
            </w:r>
          </w:p>
          <w:p w:rsidR="00DD5CF6" w:rsidRDefault="00DD5CF6">
            <w:pPr>
              <w:pStyle w:val="Etablebullets"/>
              <w:tabs>
                <w:tab w:val="clear" w:pos="360"/>
              </w:tabs>
              <w:ind w:left="360" w:hanging="360"/>
              <w:rPr>
                <w:rStyle w:val="Grey"/>
                <w:color w:val="auto"/>
              </w:rPr>
            </w:pPr>
            <w:r>
              <w:rPr>
                <w:rStyle w:val="Grey"/>
                <w:color w:val="auto"/>
              </w:rPr>
              <w:t xml:space="preserve">how and when to apply backtracking to solve simple equations involving combinations of the four operations </w:t>
            </w:r>
          </w:p>
          <w:p w:rsidR="00DD5CF6" w:rsidRDefault="00DD5CF6">
            <w:pPr>
              <w:pStyle w:val="Etablebullets"/>
              <w:tabs>
                <w:tab w:val="clear" w:pos="360"/>
              </w:tabs>
              <w:ind w:left="360" w:hanging="360"/>
              <w:rPr>
                <w:rFonts w:cs="Arial"/>
              </w:rPr>
            </w:pPr>
            <w:r>
              <w:rPr>
                <w:rStyle w:val="Grey"/>
                <w:color w:val="auto"/>
              </w:rPr>
              <w:t>mental computation strategies and computation methods for  operations.</w:t>
            </w:r>
          </w:p>
        </w:tc>
        <w:tc>
          <w:tcPr>
            <w:tcW w:w="2931" w:type="pct"/>
          </w:tcPr>
          <w:p w:rsidR="00DD5CF6" w:rsidRDefault="00DD5CF6">
            <w:pPr>
              <w:pStyle w:val="Tablecellheading"/>
              <w:spacing w:after="20"/>
              <w:rPr>
                <w:color w:val="000000"/>
                <w:szCs w:val="18"/>
              </w:rPr>
            </w:pPr>
            <w:r>
              <w:rPr>
                <w:color w:val="000000"/>
                <w:szCs w:val="18"/>
              </w:rPr>
              <w:t>Students may:</w:t>
            </w:r>
          </w:p>
          <w:p w:rsidR="00DD5CF6" w:rsidRDefault="00DD5CF6">
            <w:pPr>
              <w:pStyle w:val="Etablebullets"/>
              <w:tabs>
                <w:tab w:val="clear" w:pos="360"/>
              </w:tabs>
              <w:ind w:left="360" w:hanging="360"/>
              <w:rPr>
                <w:rStyle w:val="Grey"/>
                <w:color w:val="auto"/>
              </w:rPr>
            </w:pPr>
            <w:r>
              <w:rPr>
                <w:rStyle w:val="Grey"/>
                <w:color w:val="auto"/>
              </w:rPr>
              <w:t>describe discrete data as data that is based on counts and have a finite number of values</w:t>
            </w:r>
          </w:p>
          <w:p w:rsidR="00DD5CF6" w:rsidRDefault="00DD5CF6">
            <w:pPr>
              <w:pStyle w:val="Etablebullets"/>
              <w:tabs>
                <w:tab w:val="clear" w:pos="360"/>
              </w:tabs>
              <w:ind w:left="360" w:hanging="360"/>
              <w:rPr>
                <w:rStyle w:val="Grey"/>
                <w:color w:val="auto"/>
              </w:rPr>
            </w:pPr>
            <w:r>
              <w:rPr>
                <w:rStyle w:val="Grey"/>
                <w:color w:val="auto"/>
              </w:rPr>
              <w:t>identify and explain situations involving discrete data (e.g. matchstick puzzles)</w:t>
            </w:r>
          </w:p>
          <w:p w:rsidR="00DD5CF6" w:rsidRDefault="00DD5CF6">
            <w:pPr>
              <w:pStyle w:val="Etablebullets"/>
              <w:tabs>
                <w:tab w:val="clear" w:pos="360"/>
              </w:tabs>
              <w:ind w:left="360" w:hanging="360"/>
              <w:rPr>
                <w:rStyle w:val="Grey"/>
                <w:color w:val="auto"/>
              </w:rPr>
            </w:pPr>
            <w:r>
              <w:rPr>
                <w:rStyle w:val="Grey"/>
                <w:color w:val="auto"/>
              </w:rPr>
              <w:t xml:space="preserve">describe continuous data as data that can be measured and take on any value over a given interval </w:t>
            </w:r>
            <w:r>
              <w:rPr>
                <w:rStyle w:val="Grey"/>
                <w:color w:val="auto"/>
              </w:rPr>
              <w:br/>
              <w:t>(e.g. height of individuals, daily air temperatures, volume of an inflating balloon)</w:t>
            </w:r>
          </w:p>
          <w:p w:rsidR="00DD5CF6" w:rsidRDefault="00DD5CF6">
            <w:pPr>
              <w:pStyle w:val="Etablebullets"/>
              <w:tabs>
                <w:tab w:val="clear" w:pos="360"/>
              </w:tabs>
              <w:ind w:left="360" w:hanging="360"/>
              <w:rPr>
                <w:rStyle w:val="Grey"/>
                <w:color w:val="auto"/>
              </w:rPr>
            </w:pPr>
            <w:r>
              <w:rPr>
                <w:rStyle w:val="Grey"/>
                <w:color w:val="auto"/>
              </w:rPr>
              <w:t>identify and explain situations involving continuous data (e.g. the relationship between height and foot length, time and water flow)</w:t>
            </w:r>
          </w:p>
          <w:p w:rsidR="00DD5CF6" w:rsidRDefault="00DD5CF6">
            <w:pPr>
              <w:pStyle w:val="Etablebullets"/>
              <w:tabs>
                <w:tab w:val="clear" w:pos="360"/>
              </w:tabs>
              <w:ind w:left="360" w:hanging="360"/>
              <w:rPr>
                <w:rStyle w:val="Grey"/>
                <w:color w:val="auto"/>
              </w:rPr>
            </w:pPr>
            <w:r>
              <w:rPr>
                <w:rStyle w:val="Grey"/>
                <w:color w:val="auto"/>
              </w:rPr>
              <w:t>explain the relationship between sets of data presented in a table or graph</w:t>
            </w:r>
          </w:p>
          <w:p w:rsidR="00DD5CF6" w:rsidRDefault="00DD5CF6">
            <w:pPr>
              <w:pStyle w:val="Etablebullets"/>
              <w:tabs>
                <w:tab w:val="clear" w:pos="360"/>
              </w:tabs>
              <w:ind w:left="360" w:hanging="360"/>
              <w:rPr>
                <w:rStyle w:val="Grey"/>
                <w:color w:val="auto"/>
              </w:rPr>
            </w:pPr>
            <w:r>
              <w:rPr>
                <w:rStyle w:val="Grey"/>
                <w:color w:val="auto"/>
              </w:rPr>
              <w:t xml:space="preserve">represent relationships as a rule or function involving combinations of operations (e.g. for a bath </w:t>
            </w:r>
            <w:r>
              <w:rPr>
                <w:rStyle w:val="Grey"/>
                <w:color w:val="auto"/>
              </w:rPr>
              <w:br/>
              <w:t xml:space="preserve">containing 25 litres of water into which 5 litres flows each minute, the rule is: the amount of </w:t>
            </w:r>
            <w:r>
              <w:rPr>
                <w:rStyle w:val="Grey"/>
                <w:color w:val="auto"/>
              </w:rPr>
              <w:br/>
              <w:t>water = (number of minutes x 5 + 25)L)</w:t>
            </w:r>
          </w:p>
          <w:p w:rsidR="00DD5CF6" w:rsidRDefault="00DD5CF6">
            <w:pPr>
              <w:pStyle w:val="Etablebullets"/>
              <w:tabs>
                <w:tab w:val="clear" w:pos="360"/>
              </w:tabs>
              <w:ind w:left="360" w:hanging="360"/>
              <w:rPr>
                <w:rStyle w:val="Grey"/>
                <w:color w:val="auto"/>
              </w:rPr>
            </w:pPr>
            <w:r>
              <w:rPr>
                <w:rStyle w:val="Grey"/>
                <w:color w:val="auto"/>
              </w:rPr>
              <w:t xml:space="preserve">select and create representations of data using ordered pairs, tables, graphs to find a simple rule or function and justify the selection </w:t>
            </w:r>
          </w:p>
          <w:p w:rsidR="00DD5CF6" w:rsidRDefault="00DD5CF6">
            <w:pPr>
              <w:pStyle w:val="Etablebullets"/>
              <w:tabs>
                <w:tab w:val="clear" w:pos="360"/>
              </w:tabs>
              <w:ind w:left="360" w:hanging="360"/>
              <w:rPr>
                <w:rStyle w:val="Grey"/>
                <w:color w:val="auto"/>
              </w:rPr>
            </w:pPr>
            <w:r>
              <w:rPr>
                <w:rStyle w:val="Grey"/>
                <w:color w:val="auto"/>
              </w:rPr>
              <w:t xml:space="preserve">use representations to determine or predict values of particular terms (e.g. How much will be in a </w:t>
            </w:r>
            <w:r>
              <w:rPr>
                <w:rStyle w:val="Grey"/>
                <w:color w:val="auto"/>
              </w:rPr>
              <w:br/>
              <w:t>container after two hours?)</w:t>
            </w:r>
          </w:p>
          <w:p w:rsidR="00DD5CF6" w:rsidRDefault="00DD5CF6">
            <w:pPr>
              <w:pStyle w:val="Etablebullets"/>
              <w:tabs>
                <w:tab w:val="clear" w:pos="360"/>
              </w:tabs>
              <w:ind w:left="360" w:hanging="360"/>
              <w:rPr>
                <w:rStyle w:val="Grey"/>
                <w:color w:val="auto"/>
              </w:rPr>
            </w:pPr>
            <w:r>
              <w:rPr>
                <w:rStyle w:val="Grey"/>
                <w:color w:val="auto"/>
              </w:rPr>
              <w:t>use representations to comment on trends</w:t>
            </w:r>
          </w:p>
          <w:p w:rsidR="00DD5CF6" w:rsidRDefault="00DD5CF6">
            <w:pPr>
              <w:pStyle w:val="Etablebullets"/>
              <w:tabs>
                <w:tab w:val="clear" w:pos="360"/>
              </w:tabs>
              <w:ind w:left="360" w:hanging="360"/>
              <w:rPr>
                <w:rStyle w:val="Grey"/>
                <w:color w:val="000000"/>
              </w:rPr>
            </w:pPr>
            <w:r>
              <w:rPr>
                <w:rStyle w:val="Grey"/>
                <w:color w:val="auto"/>
              </w:rPr>
              <w:t xml:space="preserve">solve problems that require the reversing of a function expressed as an equation and represent on </w:t>
            </w:r>
            <w:r>
              <w:rPr>
                <w:rStyle w:val="Grey"/>
                <w:color w:val="auto"/>
              </w:rPr>
              <w:br/>
              <w:t>graphs, tables or w</w:t>
            </w:r>
            <w:r>
              <w:rPr>
                <w:rStyle w:val="Grey"/>
                <w:color w:val="000000"/>
              </w:rPr>
              <w:t>ith sets of ordered pairs (e.g. When will a container be half full?)</w:t>
            </w:r>
          </w:p>
          <w:p w:rsidR="00DD5CF6" w:rsidRDefault="00DD5CF6">
            <w:pPr>
              <w:pStyle w:val="Etablebullets"/>
              <w:spacing w:after="30"/>
              <w:ind w:left="278" w:hanging="278"/>
              <w:rPr>
                <w:rStyle w:val="Grey"/>
                <w:color w:val="000000"/>
              </w:rPr>
            </w:pPr>
            <w:r>
              <w:rPr>
                <w:rStyle w:val="Grey"/>
                <w:color w:val="000000"/>
              </w:rPr>
              <w:t xml:space="preserve">identify the combinations of operations used in equations and apply the inverse to backtrack </w:t>
            </w:r>
          </w:p>
          <w:p w:rsidR="00DD5CF6" w:rsidRDefault="00DD5CF6">
            <w:pPr>
              <w:pStyle w:val="Etablebullets"/>
              <w:spacing w:after="34"/>
              <w:ind w:left="278" w:hanging="278"/>
              <w:rPr>
                <w:rStyle w:val="Grey"/>
                <w:color w:val="000000"/>
              </w:rPr>
            </w:pPr>
            <w:r>
              <w:rPr>
                <w:rStyle w:val="Grey"/>
                <w:color w:val="000000"/>
              </w:rPr>
              <w:t xml:space="preserve">identify the order of calculations and describe the effect on backtracking </w:t>
            </w:r>
          </w:p>
          <w:p w:rsidR="00DD5CF6" w:rsidRDefault="00DD5CF6">
            <w:pPr>
              <w:pStyle w:val="Etablebullets"/>
              <w:spacing w:after="80"/>
              <w:ind w:left="278" w:hanging="278"/>
              <w:rPr>
                <w:color w:val="000000"/>
                <w:spacing w:val="-4"/>
              </w:rPr>
            </w:pPr>
            <w:r>
              <w:rPr>
                <w:rStyle w:val="Grey"/>
                <w:color w:val="000000"/>
                <w:spacing w:val="-4"/>
              </w:rPr>
              <w:t>use knowledge of operations, mental computation strategies and computation methods to solve problems.</w:t>
            </w:r>
          </w:p>
        </w:tc>
        <w:tc>
          <w:tcPr>
            <w:tcW w:w="1096" w:type="pct"/>
          </w:tcPr>
          <w:p w:rsidR="00DD5CF6" w:rsidRDefault="00DD5CF6">
            <w:pPr>
              <w:widowControl w:val="0"/>
              <w:spacing w:before="60" w:after="20"/>
              <w:rPr>
                <w:color w:val="000000"/>
                <w:sz w:val="18"/>
                <w:szCs w:val="18"/>
              </w:rPr>
            </w:pPr>
            <w:r>
              <w:rPr>
                <w:rFonts w:ascii="Arial" w:hAnsi="Arial"/>
                <w:b/>
                <w:snapToGrid w:val="0"/>
                <w:color w:val="000000"/>
                <w:sz w:val="18"/>
                <w:szCs w:val="18"/>
              </w:rPr>
              <w:t>Patterns</w:t>
            </w:r>
          </w:p>
          <w:p w:rsidR="00DD5CF6" w:rsidRDefault="00DD5CF6">
            <w:pPr>
              <w:pStyle w:val="Etablebullets"/>
              <w:tabs>
                <w:tab w:val="clear" w:pos="360"/>
              </w:tabs>
              <w:ind w:left="253" w:hanging="253"/>
              <w:rPr>
                <w:rStyle w:val="Grey"/>
                <w:color w:val="000000"/>
              </w:rPr>
            </w:pPr>
            <w:r>
              <w:rPr>
                <w:rStyle w:val="Grey"/>
                <w:color w:val="000000"/>
                <w:spacing w:val="-4"/>
              </w:rPr>
              <w:t>rul</w:t>
            </w:r>
            <w:r>
              <w:rPr>
                <w:rStyle w:val="Grey"/>
                <w:color w:val="000000"/>
              </w:rPr>
              <w:t xml:space="preserve">es based on the position of terms (combinations of operations) </w:t>
            </w:r>
          </w:p>
          <w:p w:rsidR="00DD5CF6" w:rsidRDefault="00DD5CF6">
            <w:pPr>
              <w:pStyle w:val="Etablebullets"/>
              <w:tabs>
                <w:tab w:val="clear" w:pos="360"/>
              </w:tabs>
              <w:ind w:left="253" w:hanging="253"/>
              <w:rPr>
                <w:rStyle w:val="Grey"/>
                <w:color w:val="000000"/>
              </w:rPr>
            </w:pPr>
            <w:r>
              <w:rPr>
                <w:rStyle w:val="Grey"/>
                <w:color w:val="000000"/>
              </w:rPr>
              <w:t>calculator number patterns</w:t>
            </w:r>
          </w:p>
          <w:p w:rsidR="00DD5CF6" w:rsidRDefault="00DD5CF6">
            <w:pPr>
              <w:pStyle w:val="Etablebullets"/>
              <w:tabs>
                <w:tab w:val="clear" w:pos="360"/>
              </w:tabs>
              <w:ind w:left="253" w:hanging="253"/>
              <w:rPr>
                <w:rStyle w:val="Grey"/>
                <w:color w:val="000000"/>
              </w:rPr>
            </w:pPr>
            <w:r>
              <w:rPr>
                <w:rStyle w:val="Grey"/>
                <w:color w:val="000000"/>
              </w:rPr>
              <w:t>ordered pairs and graphs (with discrete data only)</w:t>
            </w:r>
          </w:p>
          <w:p w:rsidR="00DD5CF6" w:rsidRDefault="00DD5CF6">
            <w:pPr>
              <w:spacing w:before="100" w:after="40"/>
              <w:rPr>
                <w:bCs/>
                <w:snapToGrid w:val="0"/>
                <w:color w:val="000000"/>
                <w:szCs w:val="18"/>
              </w:rPr>
            </w:pPr>
            <w:r>
              <w:rPr>
                <w:rFonts w:ascii="Arial" w:hAnsi="Arial"/>
                <w:b/>
                <w:snapToGrid w:val="0"/>
                <w:color w:val="000000"/>
                <w:sz w:val="18"/>
                <w:szCs w:val="18"/>
              </w:rPr>
              <w:t>Functions</w:t>
            </w:r>
          </w:p>
          <w:p w:rsidR="00DD5CF6" w:rsidRDefault="00DD5CF6">
            <w:pPr>
              <w:pStyle w:val="Etablebullets"/>
              <w:tabs>
                <w:tab w:val="clear" w:pos="360"/>
              </w:tabs>
              <w:ind w:left="253" w:hanging="253"/>
              <w:rPr>
                <w:snapToGrid w:val="0"/>
                <w:color w:val="000000"/>
              </w:rPr>
            </w:pPr>
            <w:r>
              <w:rPr>
                <w:rStyle w:val="Grey"/>
                <w:color w:val="000000"/>
              </w:rPr>
              <w:t>input</w:t>
            </w:r>
            <w:r>
              <w:rPr>
                <w:snapToGrid w:val="0"/>
                <w:color w:val="000000"/>
              </w:rPr>
              <w:t xml:space="preserve"> </w:t>
            </w:r>
            <w:r>
              <w:rPr>
                <w:rFonts w:cs="Arial"/>
                <w:snapToGrid w:val="0"/>
                <w:color w:val="000000"/>
              </w:rPr>
              <w:t xml:space="preserve">→ </w:t>
            </w:r>
            <w:r>
              <w:rPr>
                <w:rStyle w:val="Grey"/>
                <w:color w:val="000000"/>
              </w:rPr>
              <w:t>output</w:t>
            </w:r>
            <w:r>
              <w:rPr>
                <w:snapToGrid w:val="0"/>
                <w:color w:val="000000"/>
              </w:rPr>
              <w:t xml:space="preserve"> (with combinations </w:t>
            </w:r>
            <w:r>
              <w:rPr>
                <w:snapToGrid w:val="0"/>
                <w:color w:val="000000"/>
              </w:rPr>
              <w:br/>
              <w:t>of operations)</w:t>
            </w:r>
          </w:p>
          <w:p w:rsidR="00DD5CF6" w:rsidRDefault="00DD5CF6">
            <w:pPr>
              <w:pStyle w:val="Etablebullets"/>
              <w:rPr>
                <w:snapToGrid w:val="0"/>
                <w:color w:val="000000"/>
              </w:rPr>
            </w:pPr>
            <w:r>
              <w:rPr>
                <w:rStyle w:val="Grey"/>
                <w:color w:val="000000"/>
              </w:rPr>
              <w:t>rules</w:t>
            </w:r>
            <w:r>
              <w:rPr>
                <w:snapToGrid w:val="0"/>
                <w:color w:val="000000"/>
              </w:rPr>
              <w:t xml:space="preserve"> r</w:t>
            </w:r>
            <w:r>
              <w:rPr>
                <w:rStyle w:val="Grey"/>
                <w:color w:val="000000"/>
              </w:rPr>
              <w:t>e</w:t>
            </w:r>
            <w:r>
              <w:rPr>
                <w:snapToGrid w:val="0"/>
                <w:color w:val="000000"/>
              </w:rPr>
              <w:t>lating two sets of data</w:t>
            </w:r>
          </w:p>
          <w:p w:rsidR="00DD5CF6" w:rsidRDefault="00DD5CF6">
            <w:pPr>
              <w:pStyle w:val="Etablebullets"/>
              <w:spacing w:after="0"/>
              <w:ind w:left="278" w:hanging="278"/>
              <w:rPr>
                <w:snapToGrid w:val="0"/>
                <w:color w:val="000000"/>
              </w:rPr>
            </w:pPr>
            <w:r>
              <w:rPr>
                <w:rStyle w:val="Grey"/>
                <w:color w:val="000000"/>
              </w:rPr>
              <w:t>backtracking</w:t>
            </w:r>
            <w:r>
              <w:rPr>
                <w:snapToGrid w:val="0"/>
                <w:color w:val="000000"/>
              </w:rPr>
              <w:t xml:space="preserve"> (inverse)</w:t>
            </w:r>
          </w:p>
          <w:p w:rsidR="00DD5CF6" w:rsidRDefault="00DD5CF6">
            <w:pPr>
              <w:pStyle w:val="Etablebullet2"/>
              <w:tabs>
                <w:tab w:val="clear" w:pos="624"/>
              </w:tabs>
              <w:ind w:left="433" w:hanging="180"/>
              <w:rPr>
                <w:bCs/>
                <w:snapToGrid w:val="0"/>
                <w:color w:val="000000"/>
                <w:szCs w:val="18"/>
              </w:rPr>
            </w:pPr>
            <w:r>
              <w:rPr>
                <w:rStyle w:val="Grey"/>
                <w:color w:val="000000"/>
                <w:szCs w:val="18"/>
              </w:rPr>
              <w:t>with combination of operations</w:t>
            </w:r>
          </w:p>
          <w:p w:rsidR="00DD5CF6" w:rsidRDefault="00DD5CF6">
            <w:pPr>
              <w:pStyle w:val="Etablebullets"/>
              <w:tabs>
                <w:tab w:val="clear" w:pos="360"/>
              </w:tabs>
              <w:ind w:left="253" w:hanging="253"/>
              <w:rPr>
                <w:rFonts w:cs="Arial"/>
                <w:b/>
                <w:color w:val="000000"/>
              </w:rPr>
            </w:pPr>
            <w:r>
              <w:rPr>
                <w:rStyle w:val="Grey"/>
                <w:color w:val="000000"/>
              </w:rPr>
              <w:t>representations</w:t>
            </w:r>
            <w:r>
              <w:rPr>
                <w:snapToGrid w:val="0"/>
                <w:color w:val="000000"/>
              </w:rPr>
              <w:t xml:space="preserve"> of relationships</w:t>
            </w:r>
          </w:p>
          <w:p w:rsidR="00DD5CF6" w:rsidRDefault="00DD5CF6">
            <w:pPr>
              <w:pStyle w:val="Etablebullet2"/>
              <w:tabs>
                <w:tab w:val="clear" w:pos="624"/>
              </w:tabs>
              <w:ind w:left="433" w:hanging="180"/>
              <w:rPr>
                <w:rStyle w:val="Grey"/>
                <w:color w:val="000000"/>
                <w:szCs w:val="18"/>
              </w:rPr>
            </w:pPr>
            <w:r>
              <w:rPr>
                <w:rStyle w:val="Grey"/>
                <w:color w:val="000000"/>
                <w:szCs w:val="18"/>
              </w:rPr>
              <w:t>ordered pairs</w:t>
            </w:r>
          </w:p>
          <w:p w:rsidR="00DD5CF6" w:rsidRDefault="00DD5CF6">
            <w:pPr>
              <w:pStyle w:val="Etablebullet2"/>
              <w:tabs>
                <w:tab w:val="clear" w:pos="624"/>
              </w:tabs>
              <w:ind w:left="433" w:hanging="180"/>
              <w:rPr>
                <w:rStyle w:val="Grey"/>
                <w:color w:val="000000"/>
                <w:szCs w:val="18"/>
              </w:rPr>
            </w:pPr>
            <w:r>
              <w:rPr>
                <w:rStyle w:val="Grey"/>
                <w:color w:val="000000"/>
                <w:szCs w:val="18"/>
              </w:rPr>
              <w:t>tables, line graphs, equations (number sentences)</w:t>
            </w:r>
          </w:p>
          <w:p w:rsidR="00DD5CF6" w:rsidRDefault="00DD5CF6">
            <w:pPr>
              <w:pStyle w:val="Etablebullet2"/>
              <w:tabs>
                <w:tab w:val="clear" w:pos="624"/>
              </w:tabs>
              <w:ind w:left="433" w:hanging="180"/>
              <w:rPr>
                <w:rStyle w:val="Grey"/>
                <w:color w:val="000000"/>
                <w:szCs w:val="18"/>
              </w:rPr>
            </w:pPr>
            <w:r>
              <w:rPr>
                <w:rStyle w:val="Grey"/>
                <w:color w:val="000000"/>
                <w:szCs w:val="18"/>
              </w:rPr>
              <w:t>trends</w:t>
            </w:r>
          </w:p>
          <w:p w:rsidR="00DD5CF6" w:rsidRDefault="00DD5CF6">
            <w:pPr>
              <w:pStyle w:val="Etablebullet2"/>
              <w:tabs>
                <w:tab w:val="clear" w:pos="624"/>
              </w:tabs>
              <w:ind w:left="433" w:hanging="180"/>
              <w:rPr>
                <w:rStyle w:val="Grey"/>
                <w:color w:val="000000"/>
                <w:szCs w:val="18"/>
              </w:rPr>
            </w:pPr>
            <w:r>
              <w:rPr>
                <w:rStyle w:val="Grey"/>
                <w:color w:val="000000"/>
                <w:szCs w:val="18"/>
              </w:rPr>
              <w:t>discrete data</w:t>
            </w:r>
          </w:p>
          <w:p w:rsidR="00DD5CF6" w:rsidRDefault="00DD5CF6">
            <w:pPr>
              <w:pStyle w:val="Etablebullet2"/>
              <w:tabs>
                <w:tab w:val="clear" w:pos="624"/>
              </w:tabs>
              <w:ind w:left="433" w:hanging="180"/>
              <w:rPr>
                <w:rStyle w:val="Grey"/>
                <w:color w:val="000000"/>
                <w:szCs w:val="18"/>
              </w:rPr>
            </w:pPr>
            <w:r>
              <w:rPr>
                <w:rStyle w:val="Grey"/>
                <w:color w:val="000000"/>
                <w:szCs w:val="18"/>
              </w:rPr>
              <w:t>continuous data</w:t>
            </w:r>
          </w:p>
          <w:p w:rsidR="00DD5CF6" w:rsidRDefault="00DD5CF6">
            <w:pPr>
              <w:pStyle w:val="Etablebullets"/>
              <w:tabs>
                <w:tab w:val="clear" w:pos="360"/>
              </w:tabs>
              <w:ind w:left="253" w:hanging="253"/>
              <w:rPr>
                <w:color w:val="000000"/>
              </w:rPr>
            </w:pPr>
            <w:r>
              <w:rPr>
                <w:rStyle w:val="Grey"/>
                <w:color w:val="000000"/>
              </w:rPr>
              <w:t>electronic</w:t>
            </w:r>
            <w:r>
              <w:rPr>
                <w:snapToGrid w:val="0"/>
                <w:color w:val="000000"/>
              </w:rPr>
              <w:t>, manual</w:t>
            </w:r>
          </w:p>
        </w:tc>
      </w:tr>
      <w:tr w:rsidR="00DD5CF6">
        <w:trPr>
          <w:trHeight w:val="1882"/>
        </w:trPr>
        <w:tc>
          <w:tcPr>
            <w:tcW w:w="5000" w:type="pct"/>
            <w:gridSpan w:val="3"/>
            <w:tcBorders>
              <w:bottom w:val="single" w:sz="4" w:space="0" w:color="auto"/>
            </w:tcBorders>
          </w:tcPr>
          <w:p w:rsidR="00DD5CF6" w:rsidRDefault="00DD5CF6">
            <w:pPr>
              <w:spacing w:before="60" w:after="4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internet charges, such as connection fees, download costs, and monthly charges</w:t>
            </w:r>
          </w:p>
          <w:p w:rsidR="00DD5CF6" w:rsidRDefault="00DD5CF6">
            <w:pPr>
              <w:pStyle w:val="Etablebullets"/>
              <w:tabs>
                <w:tab w:val="clear" w:pos="360"/>
              </w:tabs>
              <w:ind w:left="360" w:hanging="360"/>
              <w:rPr>
                <w:rStyle w:val="Grey"/>
                <w:color w:val="auto"/>
              </w:rPr>
            </w:pPr>
            <w:r>
              <w:rPr>
                <w:rStyle w:val="Grey"/>
                <w:color w:val="auto"/>
              </w:rPr>
              <w:t>contents in a container, such as filling a tank with water or a silo with produce</w:t>
            </w:r>
          </w:p>
          <w:p w:rsidR="00DD5CF6" w:rsidRDefault="00DD5CF6">
            <w:pPr>
              <w:pStyle w:val="Etablebullets"/>
              <w:tabs>
                <w:tab w:val="clear" w:pos="360"/>
              </w:tabs>
              <w:ind w:left="360" w:hanging="360"/>
              <w:rPr>
                <w:rStyle w:val="Grey"/>
                <w:color w:val="auto"/>
              </w:rPr>
            </w:pPr>
            <w:r>
              <w:rPr>
                <w:rStyle w:val="Grey"/>
                <w:color w:val="auto"/>
              </w:rPr>
              <w:t>fees for borrowing books/DVDs, such as reservation fees and penalties for late returns</w:t>
            </w:r>
          </w:p>
          <w:p w:rsidR="00DD5CF6" w:rsidRDefault="00DD5CF6">
            <w:pPr>
              <w:pStyle w:val="Etablebullets"/>
              <w:tabs>
                <w:tab w:val="clear" w:pos="360"/>
              </w:tabs>
              <w:ind w:left="360" w:hanging="360"/>
              <w:rPr>
                <w:rStyle w:val="Grey"/>
                <w:color w:val="auto"/>
              </w:rPr>
            </w:pPr>
            <w:r>
              <w:rPr>
                <w:rStyle w:val="Grey"/>
                <w:color w:val="auto"/>
              </w:rPr>
              <w:t>relationship between time elapsed and temperature change, such as the cooling time for hot drinks</w:t>
            </w:r>
          </w:p>
          <w:p w:rsidR="00DD5CF6" w:rsidRDefault="00DD5CF6">
            <w:pPr>
              <w:pStyle w:val="Etablebullets"/>
              <w:tabs>
                <w:tab w:val="clear" w:pos="360"/>
              </w:tabs>
              <w:ind w:left="360" w:hanging="360"/>
              <w:rPr>
                <w:rStyle w:val="Grey"/>
                <w:color w:val="auto"/>
              </w:rPr>
            </w:pPr>
            <w:r>
              <w:rPr>
                <w:rStyle w:val="Grey"/>
                <w:color w:val="auto"/>
              </w:rPr>
              <w:t>relationship between quantities required for a project, such as the number of pavers to surround a given number of trees</w:t>
            </w:r>
          </w:p>
          <w:p w:rsidR="00DD5CF6" w:rsidRDefault="00DD5CF6">
            <w:pPr>
              <w:pStyle w:val="Etablebullets"/>
              <w:tabs>
                <w:tab w:val="clear" w:pos="360"/>
              </w:tabs>
              <w:ind w:left="360" w:hanging="360"/>
              <w:rPr>
                <w:b/>
              </w:rPr>
            </w:pPr>
            <w:r>
              <w:rPr>
                <w:rStyle w:val="Grey"/>
                <w:color w:val="auto"/>
              </w:rPr>
              <w:t xml:space="preserve">results tables for sporting competitions using points for wins, draws and losses. </w:t>
            </w:r>
          </w:p>
        </w:tc>
      </w:tr>
    </w:tbl>
    <w:p w:rsidR="00DD5CF6" w:rsidRDefault="00DD5CF6">
      <w:pPr>
        <w:rPr>
          <w:rFonts w:ascii="Arial" w:hAnsi="Arial" w:cs="Arial"/>
          <w:sz w:val="2"/>
          <w:szCs w:val="2"/>
        </w:rPr>
      </w:pPr>
    </w:p>
    <w:p w:rsidR="00DD5CF6" w:rsidRDefault="00DD5CF6">
      <w:pPr>
        <w:pStyle w:val="Eheading1"/>
        <w:sectPr w:rsidR="00DD5CF6">
          <w:headerReference w:type="default" r:id="rId15"/>
          <w:footerReference w:type="default" r:id="rId16"/>
          <w:pgSz w:w="16838" w:h="11906" w:orient="landscape" w:code="9"/>
          <w:pgMar w:top="1134" w:right="851" w:bottom="1134" w:left="851" w:header="851" w:footer="907" w:gutter="0"/>
          <w:cols w:space="708"/>
          <w:docGrid w:linePitch="360"/>
        </w:sect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8859"/>
        <w:gridCol w:w="3350"/>
      </w:tblGrid>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D5CF6" w:rsidRDefault="00DD5CF6">
            <w:pPr>
              <w:pStyle w:val="Eheading1"/>
            </w:pPr>
            <w:r>
              <w:lastRenderedPageBreak/>
              <w:t>Level 5: Level statement</w:t>
            </w:r>
          </w:p>
          <w:p w:rsidR="00DD5CF6" w:rsidRDefault="00DD5CF6">
            <w:pPr>
              <w:pStyle w:val="Ebodytextitalic"/>
              <w:rPr>
                <w:szCs w:val="17"/>
              </w:rPr>
            </w:pPr>
            <w:r>
              <w:rPr>
                <w:szCs w:val="17"/>
              </w:rPr>
              <w:t xml:space="preserve">Students identify when relationships exist between two sets of everyday data and use functions expressed in words or symbols, or represented in tables and graphs, to describe </w:t>
            </w:r>
            <w:r>
              <w:rPr>
                <w:szCs w:val="17"/>
              </w:rPr>
              <w:br/>
              <w:t>these relationships. They identify relationships that are linear and express these using equations.</w:t>
            </w:r>
          </w:p>
          <w:p w:rsidR="00DD5CF6" w:rsidRDefault="00DD5CF6">
            <w:pPr>
              <w:pStyle w:val="Ebodytextitalic"/>
            </w:pPr>
            <w:r>
              <w:rPr>
                <w:szCs w:val="17"/>
              </w:rPr>
              <w:t>Students use algebraic reasoning and conventions, including graphical representations, to solve problems and justify their solutions.</w:t>
            </w:r>
          </w:p>
        </w:tc>
      </w:tr>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D5CF6" w:rsidRDefault="00DD5CF6">
            <w:pPr>
              <w:pStyle w:val="Eheading2"/>
              <w:rPr>
                <w:bCs/>
                <w:snapToGrid w:val="0"/>
              </w:rPr>
            </w:pPr>
            <w:r>
              <w:t xml:space="preserve">Core learning outcome: </w:t>
            </w:r>
            <w:r>
              <w:rPr>
                <w:bCs/>
              </w:rPr>
              <w:t>PA 5.1*</w:t>
            </w:r>
            <w:r>
              <w:rPr>
                <w:bCs/>
                <w:snapToGrid w:val="0"/>
              </w:rPr>
              <w:t xml:space="preserve"> </w:t>
            </w:r>
          </w:p>
          <w:p w:rsidR="00DD5CF6" w:rsidRDefault="00DD5CF6">
            <w:pPr>
              <w:pStyle w:val="Eheading2"/>
            </w:pPr>
            <w:r>
              <w:rPr>
                <w:rFonts w:cs="Arial"/>
                <w:bCs/>
                <w:snapToGrid w:val="0"/>
              </w:rPr>
              <w:t>Students interpret and compare different representations of linear and simple non-linear functions and solve the related problems.</w:t>
            </w:r>
          </w:p>
        </w:tc>
      </w:tr>
      <w:tr w:rsidR="00DD5CF6">
        <w:trPr>
          <w:cantSplit/>
        </w:trPr>
        <w:tc>
          <w:tcPr>
            <w:tcW w:w="3908"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2" w:type="pct"/>
            <w:tcBorders>
              <w:bottom w:val="single" w:sz="4" w:space="0" w:color="auto"/>
            </w:tcBorders>
            <w:vAlign w:val="center"/>
          </w:tcPr>
          <w:p w:rsidR="00DD5CF6" w:rsidRDefault="00DD5CF6">
            <w:pPr>
              <w:spacing w:before="80" w:after="80"/>
              <w:jc w:val="center"/>
              <w:rPr>
                <w:rFonts w:ascii="Arial" w:hAnsi="Arial" w:cs="Arial"/>
                <w:b/>
                <w:bCs/>
                <w:sz w:val="18"/>
                <w:szCs w:val="19"/>
              </w:rPr>
            </w:pPr>
            <w:r>
              <w:rPr>
                <w:rFonts w:ascii="Arial" w:hAnsi="Arial" w:cs="Arial"/>
                <w:b/>
                <w:bCs/>
                <w:sz w:val="18"/>
              </w:rPr>
              <w:t>Core content</w:t>
            </w:r>
          </w:p>
        </w:tc>
      </w:tr>
      <w:tr w:rsidR="00DD5CF6">
        <w:trPr>
          <w:trHeight w:val="70"/>
        </w:trPr>
        <w:tc>
          <w:tcPr>
            <w:tcW w:w="1020" w:type="pct"/>
          </w:tcPr>
          <w:p w:rsidR="00DD5CF6" w:rsidRDefault="00DD5CF6">
            <w:pPr>
              <w:pStyle w:val="Tablecellheading"/>
              <w:rPr>
                <w:color w:val="000000"/>
                <w:szCs w:val="18"/>
              </w:rPr>
            </w:pPr>
            <w:r>
              <w:rPr>
                <w:color w:val="000000"/>
                <w:szCs w:val="18"/>
              </w:rPr>
              <w:t>Students know:</w:t>
            </w:r>
          </w:p>
          <w:p w:rsidR="00DD5CF6" w:rsidRDefault="00DD5CF6">
            <w:pPr>
              <w:pStyle w:val="Etablebullets"/>
              <w:tabs>
                <w:tab w:val="clear" w:pos="360"/>
              </w:tabs>
              <w:ind w:left="360" w:hanging="360"/>
              <w:rPr>
                <w:rStyle w:val="Grey"/>
                <w:color w:val="auto"/>
              </w:rPr>
            </w:pPr>
            <w:r>
              <w:rPr>
                <w:rStyle w:val="Grey"/>
                <w:color w:val="auto"/>
              </w:rPr>
              <w:t xml:space="preserve">linear functions form a straight line graph </w:t>
            </w:r>
          </w:p>
          <w:p w:rsidR="00DD5CF6" w:rsidRDefault="00DD5CF6">
            <w:pPr>
              <w:pStyle w:val="Etablebullets"/>
              <w:tabs>
                <w:tab w:val="clear" w:pos="360"/>
              </w:tabs>
              <w:ind w:left="360" w:hanging="360"/>
              <w:rPr>
                <w:rStyle w:val="Grey"/>
                <w:color w:val="auto"/>
              </w:rPr>
            </w:pPr>
            <w:r>
              <w:rPr>
                <w:rStyle w:val="Grey"/>
                <w:color w:val="auto"/>
              </w:rPr>
              <w:t>simple non-linear functions</w:t>
            </w:r>
          </w:p>
          <w:p w:rsidR="00DD5CF6" w:rsidRDefault="00DD5CF6">
            <w:pPr>
              <w:pStyle w:val="Etablebullets"/>
              <w:tabs>
                <w:tab w:val="clear" w:pos="360"/>
              </w:tabs>
              <w:ind w:left="360" w:hanging="360"/>
              <w:rPr>
                <w:rStyle w:val="Grey"/>
                <w:color w:val="auto"/>
              </w:rPr>
            </w:pPr>
            <w:r>
              <w:rPr>
                <w:rStyle w:val="Grey"/>
                <w:color w:val="auto"/>
              </w:rPr>
              <w:t>how to distinguish between linear and simple non-linear functions</w:t>
            </w:r>
          </w:p>
          <w:p w:rsidR="00DD5CF6" w:rsidRDefault="00DD5CF6">
            <w:pPr>
              <w:pStyle w:val="Etablebullets"/>
              <w:tabs>
                <w:tab w:val="clear" w:pos="360"/>
              </w:tabs>
              <w:ind w:left="360" w:hanging="360"/>
              <w:rPr>
                <w:rStyle w:val="Grey"/>
                <w:color w:val="auto"/>
              </w:rPr>
            </w:pPr>
            <w:r>
              <w:rPr>
                <w:rStyle w:val="Grey"/>
                <w:color w:val="auto"/>
              </w:rPr>
              <w:t>different ways of representing linear and simple non-linear functions</w:t>
            </w:r>
          </w:p>
          <w:p w:rsidR="00DD5CF6" w:rsidRDefault="00DD5CF6">
            <w:pPr>
              <w:pStyle w:val="Etablebullets"/>
              <w:tabs>
                <w:tab w:val="clear" w:pos="360"/>
              </w:tabs>
              <w:ind w:left="360" w:hanging="360"/>
              <w:rPr>
                <w:rStyle w:val="Grey"/>
                <w:color w:val="auto"/>
              </w:rPr>
            </w:pPr>
            <w:r>
              <w:rPr>
                <w:rStyle w:val="Grey"/>
                <w:color w:val="auto"/>
              </w:rPr>
              <w:t>how to interpret representations of linear and simple non-linear functions</w:t>
            </w:r>
          </w:p>
          <w:p w:rsidR="00DD5CF6" w:rsidRDefault="00DD5CF6">
            <w:pPr>
              <w:pStyle w:val="Etablebullets"/>
              <w:tabs>
                <w:tab w:val="clear" w:pos="360"/>
              </w:tabs>
              <w:ind w:left="360" w:hanging="360"/>
              <w:rPr>
                <w:rStyle w:val="Grey"/>
                <w:color w:val="auto"/>
              </w:rPr>
            </w:pPr>
            <w:r>
              <w:rPr>
                <w:rStyle w:val="Grey"/>
                <w:color w:val="auto"/>
              </w:rPr>
              <w:t>how to compare different representations of linear and non-linear functions</w:t>
            </w:r>
          </w:p>
          <w:p w:rsidR="00DD5CF6" w:rsidRDefault="00DD5CF6">
            <w:pPr>
              <w:pStyle w:val="Etablebullets"/>
              <w:tabs>
                <w:tab w:val="clear" w:pos="360"/>
              </w:tabs>
              <w:ind w:left="360" w:hanging="360"/>
              <w:rPr>
                <w:rStyle w:val="Grey"/>
                <w:color w:val="auto"/>
              </w:rPr>
            </w:pPr>
            <w:r>
              <w:rPr>
                <w:rStyle w:val="Grey"/>
                <w:color w:val="auto"/>
              </w:rPr>
              <w:t>mental computation strategies and computation methods for operations</w:t>
            </w:r>
          </w:p>
          <w:p w:rsidR="00DD5CF6" w:rsidRDefault="00DD5CF6">
            <w:pPr>
              <w:pStyle w:val="Etablebullets"/>
              <w:tabs>
                <w:tab w:val="clear" w:pos="360"/>
              </w:tabs>
              <w:ind w:left="360" w:hanging="360"/>
              <w:rPr>
                <w:color w:val="000000"/>
              </w:rPr>
            </w:pPr>
            <w:r>
              <w:rPr>
                <w:rStyle w:val="Grey"/>
                <w:color w:val="auto"/>
              </w:rPr>
              <w:t>methods for solving linear and simple non-linear equations.</w:t>
            </w:r>
          </w:p>
        </w:tc>
        <w:tc>
          <w:tcPr>
            <w:tcW w:w="2888" w:type="pct"/>
          </w:tcPr>
          <w:p w:rsidR="00DD5CF6" w:rsidRDefault="00DD5CF6">
            <w:pPr>
              <w:pStyle w:val="Tablecellheading"/>
              <w:rPr>
                <w:color w:val="000000"/>
                <w:szCs w:val="18"/>
              </w:rPr>
            </w:pPr>
            <w:r>
              <w:rPr>
                <w:color w:val="000000"/>
                <w:szCs w:val="18"/>
              </w:rPr>
              <w:t>Students may:</w:t>
            </w:r>
          </w:p>
          <w:p w:rsidR="00DD5CF6" w:rsidRDefault="00DD5CF6">
            <w:pPr>
              <w:pStyle w:val="Etablebullets"/>
              <w:tabs>
                <w:tab w:val="clear" w:pos="360"/>
              </w:tabs>
              <w:ind w:left="360" w:hanging="360"/>
              <w:rPr>
                <w:rStyle w:val="Grey"/>
                <w:color w:val="auto"/>
              </w:rPr>
            </w:pPr>
            <w:r>
              <w:rPr>
                <w:rStyle w:val="Grey"/>
                <w:color w:val="auto"/>
              </w:rPr>
              <w:t xml:space="preserve">classify life-related situations into those that can be modelled as linear functions (e.g. simple interest) or simple non-linear functions (e.g. area of garden beds) </w:t>
            </w:r>
          </w:p>
          <w:p w:rsidR="00DD5CF6" w:rsidRDefault="00DD5CF6">
            <w:pPr>
              <w:pStyle w:val="Etablebullets"/>
              <w:tabs>
                <w:tab w:val="clear" w:pos="360"/>
              </w:tabs>
              <w:ind w:left="360" w:hanging="360"/>
              <w:rPr>
                <w:rStyle w:val="Grey"/>
                <w:color w:val="auto"/>
              </w:rPr>
            </w:pPr>
            <w:r>
              <w:rPr>
                <w:rStyle w:val="Grey"/>
                <w:color w:val="auto"/>
              </w:rPr>
              <w:t xml:space="preserve">identify different representations of the same situations </w:t>
            </w:r>
          </w:p>
          <w:p w:rsidR="00DD5CF6" w:rsidRDefault="00DD5CF6">
            <w:pPr>
              <w:pStyle w:val="Etablebullets"/>
              <w:tabs>
                <w:tab w:val="clear" w:pos="360"/>
              </w:tabs>
              <w:ind w:left="360" w:hanging="360"/>
              <w:rPr>
                <w:rStyle w:val="Grey"/>
                <w:color w:val="auto"/>
              </w:rPr>
            </w:pPr>
            <w:r>
              <w:rPr>
                <w:rStyle w:val="Grey"/>
                <w:color w:val="auto"/>
              </w:rPr>
              <w:t xml:space="preserve">interpret and compare different representations of the same situation to determine the most appropriate </w:t>
            </w:r>
          </w:p>
          <w:p w:rsidR="00DD5CF6" w:rsidRDefault="00DD5CF6">
            <w:pPr>
              <w:pStyle w:val="Etablebullets"/>
              <w:tabs>
                <w:tab w:val="clear" w:pos="360"/>
              </w:tabs>
              <w:ind w:left="360" w:hanging="360"/>
              <w:rPr>
                <w:rStyle w:val="Grey"/>
                <w:color w:val="auto"/>
              </w:rPr>
            </w:pPr>
            <w:r>
              <w:rPr>
                <w:rStyle w:val="Grey"/>
                <w:color w:val="auto"/>
              </w:rPr>
              <w:t xml:space="preserve">distinguish between the independent and dependent variables </w:t>
            </w:r>
          </w:p>
          <w:p w:rsidR="00DD5CF6" w:rsidRDefault="00DD5CF6">
            <w:pPr>
              <w:pStyle w:val="Etablebullets"/>
              <w:tabs>
                <w:tab w:val="clear" w:pos="360"/>
              </w:tabs>
              <w:ind w:left="360" w:hanging="360"/>
              <w:rPr>
                <w:rStyle w:val="Grey"/>
                <w:color w:val="auto"/>
              </w:rPr>
            </w:pPr>
            <w:r>
              <w:rPr>
                <w:rStyle w:val="Grey"/>
                <w:color w:val="auto"/>
              </w:rPr>
              <w:t xml:space="preserve">analyse and interpret sets of ordered pairs, trends or graphs to develop a rule in words and symbols </w:t>
            </w:r>
          </w:p>
          <w:p w:rsidR="00DD5CF6" w:rsidRDefault="00DD5CF6">
            <w:pPr>
              <w:pStyle w:val="Etablebullets"/>
              <w:tabs>
                <w:tab w:val="clear" w:pos="360"/>
              </w:tabs>
              <w:ind w:left="360" w:hanging="360"/>
              <w:rPr>
                <w:rStyle w:val="Grey"/>
                <w:color w:val="auto"/>
              </w:rPr>
            </w:pPr>
            <w:r>
              <w:rPr>
                <w:rStyle w:val="Grey"/>
                <w:color w:val="auto"/>
              </w:rPr>
              <w:t xml:space="preserve">identify and discuss situations involving either discrete or continuous data </w:t>
            </w:r>
          </w:p>
          <w:p w:rsidR="00DD5CF6" w:rsidRDefault="00DD5CF6">
            <w:pPr>
              <w:pStyle w:val="Etablebullets"/>
              <w:tabs>
                <w:tab w:val="clear" w:pos="360"/>
              </w:tabs>
              <w:ind w:left="360" w:hanging="360"/>
              <w:rPr>
                <w:rStyle w:val="Grey"/>
                <w:color w:val="auto"/>
              </w:rPr>
            </w:pPr>
            <w:r>
              <w:rPr>
                <w:rStyle w:val="Grey"/>
                <w:color w:val="auto"/>
              </w:rPr>
              <w:t>select and create representations of discrete and continuous data manually or electronically (e.g. graphs, tables, ordered pairs and rules expressed in words or symbols)</w:t>
            </w:r>
          </w:p>
          <w:p w:rsidR="00DD5CF6" w:rsidRDefault="00DD5CF6">
            <w:pPr>
              <w:pStyle w:val="Etablebullets"/>
              <w:tabs>
                <w:tab w:val="clear" w:pos="360"/>
              </w:tabs>
              <w:ind w:left="360" w:hanging="360"/>
              <w:rPr>
                <w:rStyle w:val="Grey"/>
                <w:color w:val="auto"/>
              </w:rPr>
            </w:pPr>
            <w:r>
              <w:rPr>
                <w:rStyle w:val="Grey"/>
                <w:color w:val="auto"/>
              </w:rPr>
              <w:t>use a graph to find the value of the dependent or independent variable given the value of the other variable</w:t>
            </w:r>
          </w:p>
          <w:p w:rsidR="00DD5CF6" w:rsidRDefault="00DD5CF6">
            <w:pPr>
              <w:pStyle w:val="Etablebullets"/>
              <w:tabs>
                <w:tab w:val="clear" w:pos="360"/>
              </w:tabs>
              <w:ind w:left="360" w:hanging="360"/>
            </w:pPr>
            <w:r>
              <w:rPr>
                <w:rStyle w:val="Grey"/>
                <w:color w:val="auto"/>
              </w:rPr>
              <w:t>substitute into the rule to find the value of the dependent or independent variable given the other variable and use backtracking techniques.</w:t>
            </w:r>
          </w:p>
        </w:tc>
        <w:tc>
          <w:tcPr>
            <w:tcW w:w="1092" w:type="pct"/>
          </w:tcPr>
          <w:p w:rsidR="00DD5CF6" w:rsidRDefault="00DD5CF6">
            <w:pPr>
              <w:pStyle w:val="Eheading2"/>
              <w:rPr>
                <w:snapToGrid w:val="0"/>
                <w:color w:val="000000"/>
                <w:szCs w:val="18"/>
              </w:rPr>
            </w:pPr>
            <w:r>
              <w:rPr>
                <w:snapToGrid w:val="0"/>
                <w:color w:val="000000"/>
                <w:szCs w:val="18"/>
              </w:rPr>
              <w:t>Patterns</w:t>
            </w:r>
          </w:p>
          <w:p w:rsidR="00DD5CF6" w:rsidRDefault="00DD5CF6">
            <w:pPr>
              <w:pStyle w:val="Eheading2"/>
              <w:rPr>
                <w:snapToGrid w:val="0"/>
                <w:color w:val="000000"/>
                <w:szCs w:val="18"/>
              </w:rPr>
            </w:pPr>
            <w:r>
              <w:rPr>
                <w:snapToGrid w:val="0"/>
                <w:color w:val="000000"/>
                <w:szCs w:val="18"/>
              </w:rPr>
              <w:t>Functions</w:t>
            </w:r>
          </w:p>
          <w:p w:rsidR="00DD5CF6" w:rsidRDefault="00DD5CF6">
            <w:pPr>
              <w:pStyle w:val="Etablebullets"/>
              <w:tabs>
                <w:tab w:val="clear" w:pos="360"/>
              </w:tabs>
              <w:ind w:left="253" w:hanging="253"/>
              <w:rPr>
                <w:snapToGrid w:val="0"/>
                <w:color w:val="000000"/>
              </w:rPr>
            </w:pPr>
            <w:r>
              <w:rPr>
                <w:rStyle w:val="Grey"/>
                <w:color w:val="000000"/>
              </w:rPr>
              <w:t>ordered</w:t>
            </w:r>
            <w:r>
              <w:rPr>
                <w:snapToGrid w:val="0"/>
                <w:color w:val="000000"/>
              </w:rPr>
              <w:t xml:space="preserve"> pairs (four quadrants)</w:t>
            </w:r>
          </w:p>
          <w:p w:rsidR="00DD5CF6" w:rsidRDefault="00DD5CF6">
            <w:pPr>
              <w:pStyle w:val="Etablebullets"/>
              <w:tabs>
                <w:tab w:val="clear" w:pos="360"/>
              </w:tabs>
              <w:ind w:left="253" w:hanging="253"/>
              <w:rPr>
                <w:snapToGrid w:val="0"/>
                <w:color w:val="000000"/>
              </w:rPr>
            </w:pPr>
            <w:r>
              <w:rPr>
                <w:rStyle w:val="Grey"/>
                <w:color w:val="000000"/>
              </w:rPr>
              <w:t>representations</w:t>
            </w:r>
            <w:r>
              <w:rPr>
                <w:snapToGrid w:val="0"/>
                <w:color w:val="000000"/>
              </w:rPr>
              <w:t xml:space="preserve"> of variables </w:t>
            </w:r>
          </w:p>
          <w:p w:rsidR="00DD5CF6" w:rsidRDefault="00DD5CF6">
            <w:pPr>
              <w:pStyle w:val="Etablebullet2"/>
              <w:tabs>
                <w:tab w:val="clear" w:pos="624"/>
              </w:tabs>
              <w:ind w:left="433" w:hanging="180"/>
              <w:rPr>
                <w:rStyle w:val="Grey"/>
                <w:color w:val="000000"/>
                <w:szCs w:val="18"/>
              </w:rPr>
            </w:pPr>
            <w:r>
              <w:rPr>
                <w:rStyle w:val="Grey"/>
                <w:color w:val="auto"/>
                <w:szCs w:val="18"/>
              </w:rPr>
              <w:t>w</w:t>
            </w:r>
            <w:r>
              <w:rPr>
                <w:rStyle w:val="Grey"/>
                <w:color w:val="000000"/>
                <w:szCs w:val="18"/>
              </w:rPr>
              <w:t>ords</w:t>
            </w:r>
          </w:p>
          <w:p w:rsidR="00DD5CF6" w:rsidRDefault="00DD5CF6">
            <w:pPr>
              <w:pStyle w:val="Etablebullet2"/>
              <w:tabs>
                <w:tab w:val="clear" w:pos="624"/>
              </w:tabs>
              <w:ind w:left="433" w:hanging="180"/>
              <w:rPr>
                <w:rStyle w:val="Grey"/>
                <w:color w:val="000000"/>
                <w:szCs w:val="18"/>
              </w:rPr>
            </w:pPr>
            <w:r>
              <w:rPr>
                <w:rStyle w:val="Grey"/>
                <w:color w:val="000000"/>
                <w:szCs w:val="18"/>
              </w:rPr>
              <w:t>symbols</w:t>
            </w:r>
          </w:p>
          <w:p w:rsidR="00DD5CF6" w:rsidRDefault="00DD5CF6">
            <w:pPr>
              <w:pStyle w:val="Etablebullets"/>
              <w:tabs>
                <w:tab w:val="clear" w:pos="360"/>
              </w:tabs>
              <w:ind w:left="253" w:hanging="253"/>
              <w:rPr>
                <w:snapToGrid w:val="0"/>
                <w:color w:val="000000"/>
              </w:rPr>
            </w:pPr>
            <w:r>
              <w:rPr>
                <w:rStyle w:val="Grey"/>
                <w:color w:val="000000"/>
              </w:rPr>
              <w:t>linear</w:t>
            </w:r>
            <w:r>
              <w:rPr>
                <w:snapToGrid w:val="0"/>
                <w:color w:val="000000"/>
              </w:rPr>
              <w:t xml:space="preserve"> models</w:t>
            </w:r>
          </w:p>
          <w:p w:rsidR="00DD5CF6" w:rsidRDefault="00DD5CF6">
            <w:pPr>
              <w:pStyle w:val="Etablebullet2"/>
              <w:tabs>
                <w:tab w:val="clear" w:pos="624"/>
              </w:tabs>
              <w:ind w:left="433" w:hanging="180"/>
              <w:rPr>
                <w:rStyle w:val="Grey"/>
                <w:color w:val="000000"/>
                <w:szCs w:val="18"/>
              </w:rPr>
            </w:pPr>
            <w:r>
              <w:rPr>
                <w:rStyle w:val="Grey"/>
                <w:color w:val="auto"/>
                <w:szCs w:val="18"/>
              </w:rPr>
              <w:t>r</w:t>
            </w:r>
            <w:r>
              <w:rPr>
                <w:rStyle w:val="Grey"/>
                <w:color w:val="000000"/>
                <w:szCs w:val="18"/>
              </w:rPr>
              <w:t>epresentations (tables, line graphs, linear equations, proportion equations)</w:t>
            </w:r>
          </w:p>
          <w:p w:rsidR="00DD5CF6" w:rsidRDefault="00DD5CF6">
            <w:pPr>
              <w:pStyle w:val="Etablebullet2"/>
              <w:tabs>
                <w:tab w:val="clear" w:pos="624"/>
              </w:tabs>
              <w:ind w:left="433" w:hanging="180"/>
              <w:rPr>
                <w:rStyle w:val="Grey"/>
                <w:color w:val="000000"/>
                <w:szCs w:val="18"/>
              </w:rPr>
            </w:pPr>
            <w:r>
              <w:rPr>
                <w:rStyle w:val="Grey"/>
                <w:color w:val="000000"/>
                <w:szCs w:val="18"/>
              </w:rPr>
              <w:t>dependent and independent variables</w:t>
            </w:r>
          </w:p>
          <w:p w:rsidR="00DD5CF6" w:rsidRDefault="00DD5CF6">
            <w:pPr>
              <w:pStyle w:val="Etablebullet2"/>
              <w:tabs>
                <w:tab w:val="clear" w:pos="624"/>
              </w:tabs>
              <w:ind w:left="433" w:hanging="180"/>
              <w:rPr>
                <w:rStyle w:val="Grey"/>
                <w:color w:val="000000"/>
                <w:szCs w:val="18"/>
              </w:rPr>
            </w:pPr>
            <w:r>
              <w:rPr>
                <w:rStyle w:val="Grey"/>
                <w:color w:val="000000"/>
                <w:szCs w:val="18"/>
              </w:rPr>
              <w:t>discrete and continuous data</w:t>
            </w:r>
          </w:p>
          <w:p w:rsidR="00DD5CF6" w:rsidRDefault="00DD5CF6">
            <w:pPr>
              <w:pStyle w:val="Etablebullet2"/>
              <w:tabs>
                <w:tab w:val="clear" w:pos="624"/>
              </w:tabs>
              <w:ind w:left="433" w:hanging="180"/>
              <w:rPr>
                <w:rStyle w:val="Grey"/>
                <w:color w:val="000000"/>
                <w:szCs w:val="18"/>
              </w:rPr>
            </w:pPr>
            <w:r>
              <w:rPr>
                <w:rStyle w:val="Grey"/>
                <w:color w:val="000000"/>
                <w:szCs w:val="18"/>
              </w:rPr>
              <w:t>trends</w:t>
            </w:r>
          </w:p>
          <w:p w:rsidR="00DD5CF6" w:rsidRDefault="00DD5CF6">
            <w:pPr>
              <w:pStyle w:val="Etablebullets"/>
              <w:tabs>
                <w:tab w:val="clear" w:pos="360"/>
              </w:tabs>
              <w:ind w:left="253" w:hanging="253"/>
              <w:rPr>
                <w:snapToGrid w:val="0"/>
                <w:color w:val="000000"/>
              </w:rPr>
            </w:pPr>
            <w:r>
              <w:rPr>
                <w:rStyle w:val="Grey"/>
                <w:color w:val="000000"/>
              </w:rPr>
              <w:t>non</w:t>
            </w:r>
            <w:r>
              <w:rPr>
                <w:snapToGrid w:val="0"/>
                <w:color w:val="000000"/>
              </w:rPr>
              <w:t>-</w:t>
            </w:r>
            <w:r>
              <w:rPr>
                <w:rStyle w:val="Grey"/>
                <w:color w:val="000000"/>
              </w:rPr>
              <w:t>linear</w:t>
            </w:r>
            <w:r>
              <w:rPr>
                <w:snapToGrid w:val="0"/>
                <w:color w:val="000000"/>
              </w:rPr>
              <w:t xml:space="preserve"> models</w:t>
            </w:r>
          </w:p>
          <w:p w:rsidR="00DD5CF6" w:rsidRDefault="00DD5CF6">
            <w:pPr>
              <w:pStyle w:val="Etablebullet2"/>
              <w:tabs>
                <w:tab w:val="clear" w:pos="624"/>
              </w:tabs>
              <w:ind w:left="433" w:hanging="180"/>
              <w:rPr>
                <w:rStyle w:val="Grey"/>
                <w:color w:val="000000"/>
                <w:szCs w:val="18"/>
              </w:rPr>
            </w:pPr>
            <w:r>
              <w:rPr>
                <w:rStyle w:val="Grey"/>
                <w:color w:val="auto"/>
                <w:szCs w:val="18"/>
              </w:rPr>
              <w:t>d</w:t>
            </w:r>
            <w:r>
              <w:rPr>
                <w:rStyle w:val="Grey"/>
                <w:color w:val="000000"/>
                <w:szCs w:val="18"/>
              </w:rPr>
              <w:t>ependent and independent variables</w:t>
            </w:r>
          </w:p>
          <w:p w:rsidR="00DD5CF6" w:rsidRDefault="00DD5CF6">
            <w:pPr>
              <w:pStyle w:val="Etablebullet2"/>
              <w:tabs>
                <w:tab w:val="clear" w:pos="624"/>
              </w:tabs>
              <w:ind w:left="433" w:hanging="180"/>
              <w:rPr>
                <w:rStyle w:val="Grey"/>
                <w:color w:val="000000"/>
                <w:szCs w:val="18"/>
              </w:rPr>
            </w:pPr>
            <w:r>
              <w:rPr>
                <w:rStyle w:val="Grey"/>
                <w:color w:val="000000"/>
                <w:szCs w:val="18"/>
              </w:rPr>
              <w:t>discrete and continuous data</w:t>
            </w:r>
          </w:p>
          <w:p w:rsidR="00DD5CF6" w:rsidRDefault="00DD5CF6">
            <w:pPr>
              <w:pStyle w:val="Etablebullet2"/>
              <w:tabs>
                <w:tab w:val="clear" w:pos="624"/>
              </w:tabs>
              <w:ind w:left="433" w:hanging="180"/>
              <w:rPr>
                <w:rStyle w:val="Grey"/>
                <w:color w:val="000000"/>
                <w:szCs w:val="18"/>
              </w:rPr>
            </w:pPr>
            <w:r>
              <w:rPr>
                <w:rStyle w:val="Grey"/>
                <w:color w:val="000000"/>
                <w:szCs w:val="18"/>
              </w:rPr>
              <w:t>representations (tables, line graphs)</w:t>
            </w:r>
          </w:p>
          <w:p w:rsidR="00DD5CF6" w:rsidRDefault="00DD5CF6">
            <w:pPr>
              <w:pStyle w:val="Etablebullet2"/>
              <w:tabs>
                <w:tab w:val="clear" w:pos="624"/>
              </w:tabs>
              <w:ind w:left="433" w:hanging="180"/>
              <w:rPr>
                <w:rStyle w:val="Grey"/>
                <w:color w:val="000000"/>
                <w:szCs w:val="18"/>
              </w:rPr>
            </w:pPr>
            <w:r>
              <w:rPr>
                <w:rStyle w:val="Grey"/>
                <w:color w:val="000000"/>
                <w:szCs w:val="18"/>
              </w:rPr>
              <w:t>trends</w:t>
            </w:r>
          </w:p>
          <w:p w:rsidR="00DD5CF6" w:rsidRDefault="00DD5CF6">
            <w:pPr>
              <w:pStyle w:val="Etablebullets"/>
              <w:tabs>
                <w:tab w:val="clear" w:pos="360"/>
              </w:tabs>
              <w:ind w:left="253" w:hanging="253"/>
              <w:rPr>
                <w:color w:val="000000"/>
              </w:rPr>
            </w:pPr>
            <w:r>
              <w:rPr>
                <w:rStyle w:val="Grey"/>
                <w:color w:val="000000"/>
              </w:rPr>
              <w:t>representations</w:t>
            </w:r>
            <w:r>
              <w:rPr>
                <w:snapToGrid w:val="0"/>
                <w:color w:val="000000"/>
              </w:rPr>
              <w:t xml:space="preserve"> of relationships</w:t>
            </w:r>
          </w:p>
          <w:p w:rsidR="00DD5CF6" w:rsidRDefault="00DD5CF6">
            <w:pPr>
              <w:pStyle w:val="Etablebullets"/>
              <w:tabs>
                <w:tab w:val="clear" w:pos="360"/>
              </w:tabs>
              <w:ind w:left="253" w:hanging="253"/>
              <w:rPr>
                <w:color w:val="000000"/>
              </w:rPr>
            </w:pPr>
            <w:r>
              <w:rPr>
                <w:rStyle w:val="Grey"/>
                <w:color w:val="000000"/>
              </w:rPr>
              <w:t>electronic, manual</w:t>
            </w:r>
          </w:p>
        </w:tc>
      </w:tr>
      <w:tr w:rsidR="00DD5CF6">
        <w:trPr>
          <w:trHeight w:val="1370"/>
        </w:trPr>
        <w:tc>
          <w:tcPr>
            <w:tcW w:w="5000" w:type="pct"/>
            <w:gridSpan w:val="3"/>
            <w:tcBorders>
              <w:bottom w:val="single" w:sz="4" w:space="0" w:color="auto"/>
            </w:tcBorders>
          </w:tcPr>
          <w:p w:rsidR="00DD5CF6" w:rsidRDefault="00DD5CF6">
            <w:pPr>
              <w:pStyle w:val="Eheading2"/>
              <w:rPr>
                <w:color w:val="000000"/>
                <w:szCs w:val="18"/>
              </w:rPr>
            </w:pPr>
            <w:r>
              <w:rPr>
                <w:color w:val="000000"/>
                <w:szCs w:val="18"/>
              </w:rPr>
              <w:t>At each level, 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hiring rates for things such as clothing, equipment, sporting goods or venues</w:t>
            </w:r>
          </w:p>
          <w:p w:rsidR="00DD5CF6" w:rsidRDefault="00DD5CF6">
            <w:pPr>
              <w:pStyle w:val="Etablebullets"/>
              <w:tabs>
                <w:tab w:val="clear" w:pos="360"/>
              </w:tabs>
              <w:ind w:left="360" w:hanging="360"/>
              <w:rPr>
                <w:rStyle w:val="Grey"/>
                <w:color w:val="auto"/>
              </w:rPr>
            </w:pPr>
            <w:r>
              <w:rPr>
                <w:rStyle w:val="Grey"/>
                <w:color w:val="auto"/>
              </w:rPr>
              <w:t>catering requirements for events</w:t>
            </w:r>
          </w:p>
          <w:p w:rsidR="00DD5CF6" w:rsidRDefault="00DD5CF6">
            <w:pPr>
              <w:pStyle w:val="Etablebullets"/>
              <w:tabs>
                <w:tab w:val="clear" w:pos="360"/>
              </w:tabs>
              <w:ind w:left="360" w:hanging="360"/>
            </w:pPr>
            <w:r>
              <w:rPr>
                <w:rStyle w:val="Grey"/>
                <w:color w:val="auto"/>
              </w:rPr>
              <w:t>construction costs for landscaping features.</w:t>
            </w:r>
          </w:p>
        </w:tc>
      </w:tr>
    </w:tbl>
    <w:p w:rsidR="00DD5CF6" w:rsidRDefault="00DD5CF6">
      <w:pPr>
        <w:spacing w:before="80" w:after="80"/>
        <w:rPr>
          <w:rFonts w:ascii="Arial" w:hAnsi="Arial"/>
          <w:b/>
          <w:bCs/>
          <w:sz w:val="16"/>
          <w:szCs w:val="16"/>
        </w:rPr>
        <w:sectPr w:rsidR="00DD5CF6">
          <w:pgSz w:w="16838" w:h="11906" w:orient="landscape" w:code="9"/>
          <w:pgMar w:top="1134" w:right="851" w:bottom="1134" w:left="851" w:header="851" w:footer="907" w:gutter="0"/>
          <w:cols w:space="708"/>
          <w:docGrid w:linePitch="360"/>
        </w:sectPr>
      </w:pPr>
      <w:r>
        <w:rPr>
          <w:rFonts w:ascii="Arial" w:hAnsi="Arial"/>
          <w:b/>
          <w:bCs/>
          <w:sz w:val="16"/>
          <w:szCs w:val="16"/>
        </w:rPr>
        <w:t xml:space="preserve">* </w:t>
      </w:r>
      <w:r>
        <w:rPr>
          <w:rFonts w:ascii="Arial" w:hAnsi="Arial"/>
          <w:sz w:val="16"/>
          <w:szCs w:val="16"/>
        </w:rPr>
        <w:t>This outcome may be best demonstrated in conjunction with PA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DD5CF6" w:rsidRDefault="00DD5CF6">
            <w:pPr>
              <w:pStyle w:val="Eheading1"/>
            </w:pPr>
            <w:r>
              <w:lastRenderedPageBreak/>
              <w:t>Level 6: Level statement</w:t>
            </w:r>
          </w:p>
          <w:p w:rsidR="00DD5CF6" w:rsidRDefault="00DD5CF6">
            <w:pPr>
              <w:pStyle w:val="Ebodytextitalic"/>
            </w:pPr>
            <w:r>
              <w:t xml:space="preserve">Students analyse problems from realistic situations and model them with equations using algebraic symbols, graphs and tables. They select and present representations that best display </w:t>
            </w:r>
            <w:r>
              <w:br/>
              <w:t>the relationships. They provide solutions or make predictions based on these models.</w:t>
            </w:r>
          </w:p>
        </w:tc>
      </w:tr>
      <w:tr w:rsidR="00DD5CF6">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DD5CF6" w:rsidRDefault="00DD5CF6">
            <w:pPr>
              <w:pStyle w:val="Eheading2"/>
              <w:rPr>
                <w:bCs/>
              </w:rPr>
            </w:pPr>
            <w:r>
              <w:t xml:space="preserve">Core learning outcome: </w:t>
            </w:r>
            <w:r>
              <w:rPr>
                <w:bCs/>
              </w:rPr>
              <w:t>PA 6.1*</w:t>
            </w:r>
          </w:p>
          <w:p w:rsidR="00DD5CF6" w:rsidRDefault="00DD5CF6">
            <w:pPr>
              <w:pStyle w:val="Eheading2"/>
            </w:pPr>
            <w:r>
              <w:rPr>
                <w:rFonts w:cs="Arial"/>
                <w:bCs/>
              </w:rPr>
              <w:t>Students create mathematical models of realistic situations and use interpretations of the models to draw conclusions or make decisions.</w:t>
            </w:r>
          </w:p>
        </w:tc>
      </w:tr>
      <w:tr w:rsidR="00DD5CF6">
        <w:trPr>
          <w:cantSplit/>
        </w:trPr>
        <w:tc>
          <w:tcPr>
            <w:tcW w:w="3904" w:type="pct"/>
            <w:gridSpan w:val="2"/>
            <w:tcBorders>
              <w:bottom w:val="single" w:sz="4" w:space="0" w:color="auto"/>
            </w:tcBorders>
          </w:tcPr>
          <w:p w:rsidR="00DD5CF6" w:rsidRDefault="00DD5CF6">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DD5CF6" w:rsidRDefault="00DD5CF6">
            <w:pPr>
              <w:spacing w:before="80" w:after="80"/>
              <w:ind w:left="613" w:hanging="180"/>
              <w:jc w:val="center"/>
              <w:rPr>
                <w:rFonts w:ascii="Arial" w:hAnsi="Arial" w:cs="Arial"/>
                <w:b/>
                <w:bCs/>
                <w:sz w:val="18"/>
                <w:szCs w:val="19"/>
              </w:rPr>
            </w:pPr>
            <w:r>
              <w:rPr>
                <w:rFonts w:ascii="Arial" w:hAnsi="Arial" w:cs="Arial"/>
                <w:b/>
                <w:bCs/>
                <w:sz w:val="18"/>
              </w:rPr>
              <w:t>Core content</w:t>
            </w:r>
          </w:p>
        </w:tc>
      </w:tr>
      <w:tr w:rsidR="00DD5CF6">
        <w:trPr>
          <w:trHeight w:val="70"/>
        </w:trPr>
        <w:tc>
          <w:tcPr>
            <w:tcW w:w="973" w:type="pct"/>
          </w:tcPr>
          <w:p w:rsidR="00DD5CF6" w:rsidRDefault="00DD5CF6">
            <w:pPr>
              <w:pStyle w:val="Tablecellheading"/>
              <w:rPr>
                <w:color w:val="000000"/>
                <w:szCs w:val="18"/>
              </w:rPr>
            </w:pPr>
            <w:r>
              <w:rPr>
                <w:color w:val="000000"/>
                <w:szCs w:val="18"/>
              </w:rPr>
              <w:t>Students know:</w:t>
            </w:r>
          </w:p>
          <w:p w:rsidR="00DD5CF6" w:rsidRDefault="00DD5CF6">
            <w:pPr>
              <w:pStyle w:val="Etablebullets"/>
              <w:tabs>
                <w:tab w:val="clear" w:pos="360"/>
              </w:tabs>
              <w:ind w:left="360" w:hanging="360"/>
              <w:rPr>
                <w:rStyle w:val="Grey"/>
                <w:color w:val="auto"/>
              </w:rPr>
            </w:pPr>
            <w:r>
              <w:rPr>
                <w:rStyle w:val="Grey"/>
                <w:color w:val="auto"/>
              </w:rPr>
              <w:t xml:space="preserve">how to create mathematical models of realistic situations </w:t>
            </w:r>
          </w:p>
          <w:p w:rsidR="00DD5CF6" w:rsidRDefault="00DD5CF6">
            <w:pPr>
              <w:pStyle w:val="Etablebullets"/>
              <w:tabs>
                <w:tab w:val="clear" w:pos="360"/>
              </w:tabs>
              <w:ind w:left="360" w:hanging="360"/>
              <w:rPr>
                <w:rStyle w:val="Grey"/>
                <w:color w:val="auto"/>
              </w:rPr>
            </w:pPr>
            <w:r>
              <w:rPr>
                <w:rStyle w:val="Grey"/>
                <w:color w:val="auto"/>
              </w:rPr>
              <w:t xml:space="preserve">how to interpret mathematical models of realistic situations </w:t>
            </w:r>
          </w:p>
          <w:p w:rsidR="00DD5CF6" w:rsidRDefault="00DD5CF6">
            <w:pPr>
              <w:pStyle w:val="Etablebullets"/>
              <w:tabs>
                <w:tab w:val="clear" w:pos="360"/>
              </w:tabs>
              <w:ind w:left="360" w:hanging="360"/>
              <w:rPr>
                <w:rStyle w:val="Grey"/>
                <w:color w:val="auto"/>
              </w:rPr>
            </w:pPr>
            <w:r>
              <w:rPr>
                <w:rStyle w:val="Grey"/>
                <w:color w:val="auto"/>
              </w:rPr>
              <w:t>how to represent mathematical models algebraically</w:t>
            </w:r>
          </w:p>
          <w:p w:rsidR="00DD5CF6" w:rsidRDefault="00DD5CF6">
            <w:pPr>
              <w:pStyle w:val="Etablebullets"/>
              <w:tabs>
                <w:tab w:val="clear" w:pos="360"/>
              </w:tabs>
              <w:ind w:left="360" w:hanging="360"/>
              <w:rPr>
                <w:rStyle w:val="Grey"/>
                <w:color w:val="auto"/>
              </w:rPr>
            </w:pPr>
            <w:r>
              <w:rPr>
                <w:rStyle w:val="Grey"/>
                <w:color w:val="auto"/>
              </w:rPr>
              <w:t>how to draw conclusions from mathematical models</w:t>
            </w:r>
          </w:p>
          <w:p w:rsidR="00DD5CF6" w:rsidRDefault="00DD5CF6">
            <w:pPr>
              <w:pStyle w:val="Etablebullets"/>
              <w:tabs>
                <w:tab w:val="clear" w:pos="360"/>
              </w:tabs>
              <w:ind w:left="360" w:hanging="360"/>
              <w:rPr>
                <w:color w:val="000000"/>
              </w:rPr>
            </w:pPr>
            <w:r>
              <w:rPr>
                <w:rStyle w:val="Grey"/>
                <w:color w:val="auto"/>
              </w:rPr>
              <w:t xml:space="preserve">how to use interpretations of models to draw conclusions </w:t>
            </w:r>
            <w:r>
              <w:rPr>
                <w:rStyle w:val="Grey"/>
                <w:color w:val="auto"/>
              </w:rPr>
              <w:br/>
              <w:t>or make decisions.</w:t>
            </w:r>
          </w:p>
        </w:tc>
        <w:tc>
          <w:tcPr>
            <w:tcW w:w="2931" w:type="pct"/>
          </w:tcPr>
          <w:p w:rsidR="00DD5CF6" w:rsidRDefault="00DD5CF6">
            <w:pPr>
              <w:pStyle w:val="Tablecellheading"/>
              <w:rPr>
                <w:color w:val="000000"/>
                <w:szCs w:val="18"/>
              </w:rPr>
            </w:pPr>
            <w:r>
              <w:rPr>
                <w:color w:val="000000"/>
                <w:szCs w:val="18"/>
              </w:rPr>
              <w:t>Students may:</w:t>
            </w:r>
          </w:p>
          <w:p w:rsidR="00DD5CF6" w:rsidRDefault="00DD5CF6">
            <w:pPr>
              <w:pStyle w:val="Etablebullets"/>
              <w:tabs>
                <w:tab w:val="clear" w:pos="360"/>
              </w:tabs>
              <w:ind w:left="360" w:hanging="360"/>
              <w:rPr>
                <w:rStyle w:val="Grey"/>
                <w:color w:val="000000"/>
              </w:rPr>
            </w:pPr>
            <w:r>
              <w:rPr>
                <w:rStyle w:val="Grey"/>
                <w:color w:val="auto"/>
              </w:rPr>
              <w:t>identify</w:t>
            </w:r>
            <w:r>
              <w:rPr>
                <w:rStyle w:val="Grey"/>
                <w:color w:val="000000"/>
              </w:rPr>
              <w:t xml:space="preserve"> possible models to represent a realistic situation</w:t>
            </w:r>
          </w:p>
          <w:p w:rsidR="00DD5CF6" w:rsidRDefault="00DD5CF6">
            <w:pPr>
              <w:pStyle w:val="Etablebullets"/>
              <w:tabs>
                <w:tab w:val="clear" w:pos="360"/>
              </w:tabs>
              <w:ind w:left="360" w:hanging="360"/>
              <w:rPr>
                <w:rStyle w:val="Grey"/>
                <w:color w:val="000000"/>
              </w:rPr>
            </w:pPr>
            <w:r>
              <w:rPr>
                <w:rStyle w:val="Grey"/>
                <w:color w:val="auto"/>
              </w:rPr>
              <w:t>apply</w:t>
            </w:r>
            <w:r>
              <w:rPr>
                <w:rStyle w:val="Grey"/>
                <w:color w:val="000000"/>
              </w:rPr>
              <w:t xml:space="preserve"> appropriate processes to create a mathematical model by:</w:t>
            </w:r>
          </w:p>
          <w:p w:rsidR="00DD5CF6" w:rsidRDefault="00DD5CF6">
            <w:pPr>
              <w:pStyle w:val="Etablebullet2"/>
              <w:ind w:left="816" w:hanging="360"/>
              <w:rPr>
                <w:rStyle w:val="Grey"/>
                <w:color w:val="000000"/>
                <w:szCs w:val="18"/>
              </w:rPr>
            </w:pPr>
            <w:r>
              <w:rPr>
                <w:rStyle w:val="Grey"/>
                <w:color w:val="auto"/>
                <w:szCs w:val="18"/>
              </w:rPr>
              <w:t>determining</w:t>
            </w:r>
            <w:r>
              <w:rPr>
                <w:rStyle w:val="Grey"/>
                <w:color w:val="000000"/>
                <w:szCs w:val="18"/>
              </w:rPr>
              <w:t xml:space="preserve"> whether the situation involves discrete or continuous data</w:t>
            </w:r>
          </w:p>
          <w:p w:rsidR="00DD5CF6" w:rsidRDefault="00DD5CF6">
            <w:pPr>
              <w:pStyle w:val="Etablebullet2"/>
              <w:tabs>
                <w:tab w:val="clear" w:pos="624"/>
              </w:tabs>
              <w:ind w:left="612" w:hanging="180"/>
              <w:rPr>
                <w:rStyle w:val="Grey"/>
                <w:color w:val="000000"/>
                <w:szCs w:val="18"/>
              </w:rPr>
            </w:pPr>
            <w:r>
              <w:rPr>
                <w:rStyle w:val="Grey"/>
                <w:color w:val="000000"/>
                <w:szCs w:val="18"/>
              </w:rPr>
              <w:t>representing the model using tables, graphs or algebraic equations</w:t>
            </w:r>
          </w:p>
          <w:p w:rsidR="00DD5CF6" w:rsidRDefault="00DD5CF6">
            <w:pPr>
              <w:pStyle w:val="Etablebullet2"/>
              <w:ind w:left="816" w:hanging="360"/>
              <w:rPr>
                <w:rStyle w:val="Grey"/>
                <w:color w:val="auto"/>
                <w:szCs w:val="18"/>
              </w:rPr>
            </w:pPr>
            <w:r>
              <w:rPr>
                <w:rStyle w:val="Grey"/>
                <w:color w:val="auto"/>
                <w:szCs w:val="18"/>
              </w:rPr>
              <w:t>identifying and analysing the trends using dependent and independent variables to describe the rule</w:t>
            </w:r>
          </w:p>
          <w:p w:rsidR="00DD5CF6" w:rsidRDefault="00DD5CF6">
            <w:pPr>
              <w:pStyle w:val="Etablebullet2"/>
              <w:ind w:left="816" w:hanging="360"/>
              <w:rPr>
                <w:rStyle w:val="Grey"/>
                <w:color w:val="auto"/>
                <w:szCs w:val="18"/>
              </w:rPr>
            </w:pPr>
            <w:r>
              <w:rPr>
                <w:rStyle w:val="Grey"/>
                <w:color w:val="auto"/>
                <w:szCs w:val="18"/>
              </w:rPr>
              <w:t>determining the impact of variables on the situation and solving linear equations as required</w:t>
            </w:r>
          </w:p>
          <w:p w:rsidR="00DD5CF6" w:rsidRDefault="00DD5CF6">
            <w:pPr>
              <w:pStyle w:val="Etablebullets"/>
              <w:tabs>
                <w:tab w:val="clear" w:pos="360"/>
              </w:tabs>
              <w:ind w:left="360" w:hanging="360"/>
              <w:rPr>
                <w:rStyle w:val="Grey"/>
                <w:color w:val="auto"/>
              </w:rPr>
            </w:pPr>
            <w:r>
              <w:rPr>
                <w:rStyle w:val="Grey"/>
                <w:color w:val="auto"/>
              </w:rPr>
              <w:t xml:space="preserve">discuss and justify the reasonableness of the created or selected model </w:t>
            </w:r>
          </w:p>
          <w:p w:rsidR="00DD5CF6" w:rsidRDefault="00DD5CF6">
            <w:pPr>
              <w:pStyle w:val="Etablebullets"/>
              <w:tabs>
                <w:tab w:val="clear" w:pos="360"/>
              </w:tabs>
              <w:ind w:left="360" w:hanging="360"/>
              <w:rPr>
                <w:rStyle w:val="Grey"/>
                <w:color w:val="auto"/>
              </w:rPr>
            </w:pPr>
            <w:r>
              <w:rPr>
                <w:rStyle w:val="Grey"/>
                <w:color w:val="auto"/>
              </w:rPr>
              <w:t>interpret mathematical models and draw conclusions</w:t>
            </w:r>
          </w:p>
          <w:p w:rsidR="00DD5CF6" w:rsidRDefault="00DD5CF6">
            <w:pPr>
              <w:pStyle w:val="Etablebullets"/>
              <w:tabs>
                <w:tab w:val="clear" w:pos="360"/>
              </w:tabs>
              <w:ind w:left="360" w:hanging="360"/>
            </w:pPr>
            <w:r>
              <w:rPr>
                <w:rStyle w:val="Grey"/>
                <w:color w:val="auto"/>
              </w:rPr>
              <w:t>make and justify decisions for future actions or consequences based on interpretations or conclusions.</w:t>
            </w:r>
          </w:p>
        </w:tc>
        <w:tc>
          <w:tcPr>
            <w:tcW w:w="1096" w:type="pct"/>
          </w:tcPr>
          <w:p w:rsidR="00DD5CF6" w:rsidRDefault="00DD5CF6">
            <w:pPr>
              <w:pStyle w:val="Eheading2"/>
              <w:rPr>
                <w:snapToGrid w:val="0"/>
                <w:color w:val="000000"/>
                <w:szCs w:val="18"/>
              </w:rPr>
            </w:pPr>
            <w:r>
              <w:rPr>
                <w:snapToGrid w:val="0"/>
                <w:color w:val="000000"/>
                <w:szCs w:val="18"/>
              </w:rPr>
              <w:t>Patterns</w:t>
            </w:r>
          </w:p>
          <w:p w:rsidR="00DD5CF6" w:rsidRDefault="00DD5CF6">
            <w:pPr>
              <w:pStyle w:val="Eheading2"/>
              <w:rPr>
                <w:snapToGrid w:val="0"/>
                <w:color w:val="000000"/>
                <w:szCs w:val="18"/>
              </w:rPr>
            </w:pPr>
            <w:r>
              <w:rPr>
                <w:snapToGrid w:val="0"/>
                <w:color w:val="000000"/>
                <w:szCs w:val="18"/>
              </w:rPr>
              <w:t>Functions</w:t>
            </w:r>
          </w:p>
          <w:p w:rsidR="00DD5CF6" w:rsidRDefault="00DD5CF6">
            <w:pPr>
              <w:pStyle w:val="Etablebullets"/>
              <w:tabs>
                <w:tab w:val="clear" w:pos="360"/>
              </w:tabs>
              <w:ind w:left="253" w:hanging="253"/>
              <w:rPr>
                <w:snapToGrid w:val="0"/>
                <w:color w:val="000000"/>
              </w:rPr>
            </w:pPr>
            <w:r>
              <w:rPr>
                <w:rStyle w:val="Grey"/>
                <w:color w:val="000000"/>
              </w:rPr>
              <w:t>linear</w:t>
            </w:r>
            <w:r>
              <w:rPr>
                <w:snapToGrid w:val="0"/>
                <w:color w:val="000000"/>
              </w:rPr>
              <w:t xml:space="preserve"> </w:t>
            </w:r>
            <w:r>
              <w:rPr>
                <w:rStyle w:val="Grey"/>
                <w:color w:val="000000"/>
              </w:rPr>
              <w:t>models</w:t>
            </w:r>
          </w:p>
          <w:p w:rsidR="00DD5CF6" w:rsidRDefault="00DD5CF6">
            <w:pPr>
              <w:pStyle w:val="Etablebullet2"/>
              <w:tabs>
                <w:tab w:val="clear" w:pos="624"/>
              </w:tabs>
              <w:ind w:left="433" w:hanging="180"/>
              <w:rPr>
                <w:rStyle w:val="Grey"/>
                <w:color w:val="000000"/>
                <w:szCs w:val="18"/>
              </w:rPr>
            </w:pPr>
            <w:r>
              <w:rPr>
                <w:rStyle w:val="Grey"/>
                <w:color w:val="000000"/>
                <w:szCs w:val="18"/>
              </w:rPr>
              <w:t>equations</w:t>
            </w:r>
          </w:p>
          <w:p w:rsidR="00DD5CF6" w:rsidRDefault="00DD5CF6">
            <w:pPr>
              <w:pStyle w:val="Etablebullet2"/>
              <w:tabs>
                <w:tab w:val="clear" w:pos="624"/>
              </w:tabs>
              <w:ind w:left="433" w:hanging="180"/>
              <w:rPr>
                <w:rStyle w:val="Grey"/>
                <w:color w:val="000000"/>
                <w:szCs w:val="18"/>
              </w:rPr>
            </w:pPr>
            <w:r>
              <w:rPr>
                <w:rStyle w:val="Grey"/>
                <w:color w:val="000000"/>
                <w:szCs w:val="18"/>
              </w:rPr>
              <w:t>representations (tables, graphs)</w:t>
            </w:r>
          </w:p>
          <w:p w:rsidR="00DD5CF6" w:rsidRDefault="00DD5CF6">
            <w:pPr>
              <w:pStyle w:val="Etablebullet2"/>
              <w:tabs>
                <w:tab w:val="clear" w:pos="624"/>
              </w:tabs>
              <w:ind w:left="433" w:hanging="180"/>
              <w:rPr>
                <w:rStyle w:val="Grey"/>
                <w:color w:val="000000"/>
                <w:szCs w:val="18"/>
              </w:rPr>
            </w:pPr>
            <w:r>
              <w:rPr>
                <w:rStyle w:val="Grey"/>
                <w:color w:val="000000"/>
                <w:szCs w:val="18"/>
              </w:rPr>
              <w:t>trends</w:t>
            </w:r>
          </w:p>
          <w:p w:rsidR="00DD5CF6" w:rsidRDefault="00DD5CF6">
            <w:pPr>
              <w:pStyle w:val="Etablebullets"/>
              <w:tabs>
                <w:tab w:val="clear" w:pos="360"/>
              </w:tabs>
              <w:ind w:left="253" w:hanging="253"/>
              <w:rPr>
                <w:snapToGrid w:val="0"/>
                <w:color w:val="000000"/>
              </w:rPr>
            </w:pPr>
            <w:r>
              <w:rPr>
                <w:snapToGrid w:val="0"/>
                <w:color w:val="000000"/>
              </w:rPr>
              <w:t>non-linear models</w:t>
            </w:r>
          </w:p>
          <w:p w:rsidR="00DD5CF6" w:rsidRDefault="00DD5CF6">
            <w:pPr>
              <w:pStyle w:val="Etablebullet2"/>
              <w:tabs>
                <w:tab w:val="clear" w:pos="624"/>
              </w:tabs>
              <w:ind w:left="433" w:hanging="180"/>
              <w:rPr>
                <w:rStyle w:val="Grey"/>
                <w:color w:val="000000"/>
                <w:szCs w:val="18"/>
              </w:rPr>
            </w:pPr>
            <w:r>
              <w:rPr>
                <w:rStyle w:val="Grey"/>
                <w:color w:val="000000"/>
                <w:szCs w:val="18"/>
              </w:rPr>
              <w:t>representations (tables, graphs)</w:t>
            </w:r>
          </w:p>
          <w:p w:rsidR="00DD5CF6" w:rsidRDefault="00DD5CF6">
            <w:pPr>
              <w:pStyle w:val="Etablebullet2"/>
              <w:tabs>
                <w:tab w:val="clear" w:pos="624"/>
              </w:tabs>
              <w:ind w:left="433" w:hanging="180"/>
              <w:rPr>
                <w:rStyle w:val="Grey"/>
                <w:color w:val="000000"/>
                <w:szCs w:val="18"/>
              </w:rPr>
            </w:pPr>
            <w:r>
              <w:rPr>
                <w:rStyle w:val="Grey"/>
                <w:color w:val="000000"/>
                <w:szCs w:val="18"/>
              </w:rPr>
              <w:t>trends</w:t>
            </w:r>
          </w:p>
          <w:p w:rsidR="00DD5CF6" w:rsidRDefault="00DD5CF6">
            <w:pPr>
              <w:pStyle w:val="Etablebullets"/>
              <w:tabs>
                <w:tab w:val="clear" w:pos="360"/>
              </w:tabs>
              <w:ind w:left="253" w:hanging="253"/>
              <w:rPr>
                <w:color w:val="000000"/>
              </w:rPr>
            </w:pPr>
            <w:r>
              <w:rPr>
                <w:rStyle w:val="Grey"/>
                <w:color w:val="000000"/>
              </w:rPr>
              <w:t>representations</w:t>
            </w:r>
            <w:r>
              <w:rPr>
                <w:snapToGrid w:val="0"/>
                <w:color w:val="000000"/>
              </w:rPr>
              <w:t xml:space="preserve"> of relationships</w:t>
            </w:r>
          </w:p>
          <w:p w:rsidR="00DD5CF6" w:rsidRDefault="00DD5CF6">
            <w:pPr>
              <w:pStyle w:val="Etablebullets"/>
              <w:tabs>
                <w:tab w:val="clear" w:pos="360"/>
              </w:tabs>
              <w:ind w:left="253" w:hanging="253"/>
              <w:rPr>
                <w:color w:val="000000"/>
              </w:rPr>
            </w:pPr>
            <w:r>
              <w:rPr>
                <w:rStyle w:val="Grey"/>
                <w:color w:val="000000"/>
              </w:rPr>
              <w:t>electronic</w:t>
            </w:r>
            <w:r>
              <w:rPr>
                <w:snapToGrid w:val="0"/>
                <w:color w:val="000000"/>
              </w:rPr>
              <w:t>, manual</w:t>
            </w:r>
            <w:r>
              <w:rPr>
                <w:color w:val="000000"/>
              </w:rPr>
              <w:t xml:space="preserve"> </w:t>
            </w:r>
          </w:p>
        </w:tc>
      </w:tr>
      <w:tr w:rsidR="00DD5CF6">
        <w:trPr>
          <w:trHeight w:val="4137"/>
        </w:trPr>
        <w:tc>
          <w:tcPr>
            <w:tcW w:w="5000" w:type="pct"/>
            <w:gridSpan w:val="3"/>
            <w:tcBorders>
              <w:bottom w:val="single" w:sz="4" w:space="0" w:color="auto"/>
            </w:tcBorders>
          </w:tcPr>
          <w:p w:rsidR="00DD5CF6" w:rsidRDefault="00DD5CF6">
            <w:pPr>
              <w:spacing w:before="6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DD5CF6" w:rsidRDefault="00DD5CF6">
            <w:pPr>
              <w:pStyle w:val="Etablebullets"/>
              <w:tabs>
                <w:tab w:val="clear" w:pos="360"/>
              </w:tabs>
              <w:ind w:left="360" w:hanging="360"/>
              <w:rPr>
                <w:rStyle w:val="Grey"/>
                <w:color w:val="auto"/>
              </w:rPr>
            </w:pPr>
            <w:r>
              <w:rPr>
                <w:rStyle w:val="Grey"/>
                <w:color w:val="auto"/>
              </w:rPr>
              <w:t>travel networks with distance covered versus time taken</w:t>
            </w:r>
          </w:p>
          <w:p w:rsidR="00DD5CF6" w:rsidRDefault="00DD5CF6">
            <w:pPr>
              <w:pStyle w:val="Etablebullets"/>
              <w:tabs>
                <w:tab w:val="clear" w:pos="360"/>
              </w:tabs>
              <w:ind w:left="360" w:hanging="360"/>
              <w:rPr>
                <w:rStyle w:val="Grey"/>
                <w:color w:val="auto"/>
              </w:rPr>
            </w:pPr>
            <w:r>
              <w:rPr>
                <w:rStyle w:val="Grey"/>
                <w:color w:val="auto"/>
              </w:rPr>
              <w:t>the length of queues against the time taken to be served</w:t>
            </w:r>
          </w:p>
          <w:p w:rsidR="00DD5CF6" w:rsidRDefault="00DD5CF6">
            <w:pPr>
              <w:pStyle w:val="Etablebullets"/>
              <w:tabs>
                <w:tab w:val="clear" w:pos="360"/>
              </w:tabs>
              <w:ind w:left="360" w:hanging="360"/>
              <w:rPr>
                <w:rStyle w:val="Grey"/>
                <w:color w:val="auto"/>
              </w:rPr>
            </w:pPr>
            <w:r>
              <w:rPr>
                <w:rStyle w:val="Grey"/>
                <w:color w:val="auto"/>
              </w:rPr>
              <w:t xml:space="preserve">fitness levels by monitoring heart rate before, during and after exercise  </w:t>
            </w:r>
          </w:p>
          <w:p w:rsidR="00DD5CF6" w:rsidRDefault="00DD5CF6">
            <w:pPr>
              <w:pStyle w:val="Etablebullets"/>
              <w:tabs>
                <w:tab w:val="clear" w:pos="360"/>
              </w:tabs>
              <w:ind w:left="360" w:hanging="360"/>
            </w:pPr>
            <w:r>
              <w:rPr>
                <w:rStyle w:val="Grey"/>
                <w:color w:val="auto"/>
              </w:rPr>
              <w:t>changes in crowd numbers at a rock concert or sporting event as the starting time approaches.</w:t>
            </w:r>
          </w:p>
        </w:tc>
      </w:tr>
    </w:tbl>
    <w:p w:rsidR="00DD5CF6" w:rsidRDefault="00DD5CF6">
      <w:pPr>
        <w:spacing w:before="80"/>
        <w:rPr>
          <w:sz w:val="16"/>
          <w:szCs w:val="16"/>
        </w:rPr>
      </w:pPr>
      <w:r>
        <w:rPr>
          <w:rFonts w:ascii="Arial" w:hAnsi="Arial"/>
          <w:b/>
          <w:bCs/>
          <w:color w:val="000000"/>
          <w:sz w:val="16"/>
          <w:szCs w:val="16"/>
        </w:rPr>
        <w:t xml:space="preserve">* </w:t>
      </w:r>
      <w:r>
        <w:rPr>
          <w:rFonts w:ascii="Arial" w:hAnsi="Arial"/>
          <w:color w:val="000000"/>
          <w:sz w:val="16"/>
          <w:szCs w:val="16"/>
        </w:rPr>
        <w:t>This outcome may be best demonstrated in conjunction with PA 6.2.</w:t>
      </w:r>
    </w:p>
    <w:sectPr w:rsidR="00DD5CF6">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580" w:rsidRDefault="00ED2580">
      <w:r>
        <w:separator/>
      </w:r>
    </w:p>
  </w:endnote>
  <w:endnote w:type="continuationSeparator" w:id="0">
    <w:p w:rsidR="00ED2580" w:rsidRDefault="00ED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variable"/>
    <w:sig w:usb0="00000003" w:usb1="00000000" w:usb2="00000000" w:usb3="00000000" w:csb0="00000001"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framePr w:wrap="around" w:vAnchor="text" w:hAnchor="margin" w:xAlign="right" w:y="1"/>
    </w:pPr>
    <w:r>
      <w:fldChar w:fldCharType="begin"/>
    </w:r>
    <w:r>
      <w:instrText xml:space="preserve">PAGE  </w:instrText>
    </w:r>
    <w:r>
      <w:fldChar w:fldCharType="separate"/>
    </w:r>
    <w:r>
      <w:rPr>
        <w:noProof/>
      </w:rPr>
      <w:t>13</w:t>
    </w:r>
    <w:r>
      <w:fldChar w:fldCharType="end"/>
    </w:r>
  </w:p>
  <w:p w:rsidR="00DD5CF6" w:rsidRDefault="00DD5CF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01623F">
    <w:pPr>
      <w:tabs>
        <w:tab w:val="left" w:pos="209"/>
        <w:tab w:val="right" w:pos="15174"/>
      </w:tabs>
      <w:ind w:right="360"/>
      <w:rPr>
        <w:rFonts w:ascii="Gill Sans Std" w:hAnsi="Gill Sans Std"/>
        <w:b/>
        <w:i/>
      </w:rPr>
    </w:pPr>
    <w:r>
      <w:rPr>
        <w:rFonts w:ascii="Arial" w:hAnsi="Arial" w:cs="Arial"/>
        <w:noProof/>
        <w:sz w:val="16"/>
        <w:lang w:eastAsia="en-AU"/>
      </w:rPr>
      <w:drawing>
        <wp:anchor distT="0" distB="0" distL="114300" distR="114300" simplePos="0" relativeHeight="251657216" behindDoc="0" locked="0" layoutInCell="1" allowOverlap="1">
          <wp:simplePos x="0" y="0"/>
          <wp:positionH relativeFrom="column">
            <wp:posOffset>1714500</wp:posOffset>
          </wp:positionH>
          <wp:positionV relativeFrom="paragraph">
            <wp:posOffset>371475</wp:posOffset>
          </wp:positionV>
          <wp:extent cx="2057400" cy="685800"/>
          <wp:effectExtent l="0" t="0" r="0" b="0"/>
          <wp:wrapNone/>
          <wp:docPr id="2" name="Picture 2"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l="21248" r="59628" b="-111349"/>
                  <a:stretch>
                    <a:fillRect/>
                  </a:stretch>
                </pic:blipFill>
                <pic:spPr bwMode="auto">
                  <a:xfrm>
                    <a:off x="0" y="0"/>
                    <a:ext cx="20574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CF6">
      <w:rPr>
        <w:rFonts w:ascii="Arial" w:hAnsi="Arial" w:cs="Arial"/>
        <w:sz w:val="16"/>
      </w:rPr>
      <w:t xml:space="preserve"> ©</w:t>
    </w:r>
    <w:r w:rsidR="00DD5CF6">
      <w:rPr>
        <w:rFonts w:ascii="Arial" w:hAnsi="Arial" w:cs="Arial"/>
        <w:i/>
        <w:iCs/>
        <w:sz w:val="16"/>
      </w:rPr>
      <w:t xml:space="preserve"> </w:t>
    </w:r>
    <w:r w:rsidR="00DD5CF6">
      <w:rPr>
        <w:rFonts w:ascii="Arial" w:hAnsi="Arial" w:cs="Arial"/>
        <w:sz w:val="16"/>
      </w:rPr>
      <w:t xml:space="preserve">The State of </w:t>
    </w:r>
    <w:smartTag w:uri="urn:schemas-microsoft-com:office:smarttags" w:element="State">
      <w:r w:rsidR="00DD5CF6">
        <w:rPr>
          <w:rFonts w:ascii="Arial" w:hAnsi="Arial" w:cs="Arial"/>
          <w:sz w:val="16"/>
        </w:rPr>
        <w:t>Queensland</w:t>
      </w:r>
    </w:smartTag>
    <w:r w:rsidR="00DD5CF6">
      <w:rPr>
        <w:rFonts w:ascii="Arial" w:hAnsi="Arial" w:cs="Arial"/>
        <w:sz w:val="16"/>
      </w:rPr>
      <w:t xml:space="preserve"> (</w:t>
    </w:r>
    <w:smartTag w:uri="urn:schemas-microsoft-com:office:smarttags" w:element="State">
      <w:smartTag w:uri="urn:schemas-microsoft-com:office:smarttags" w:element="place">
        <w:r w:rsidR="00DD5CF6">
          <w:rPr>
            <w:rFonts w:ascii="Arial" w:hAnsi="Arial" w:cs="Arial"/>
            <w:sz w:val="16"/>
          </w:rPr>
          <w:t>Queensland</w:t>
        </w:r>
      </w:smartTag>
    </w:smartTag>
    <w:r w:rsidR="00DD5CF6">
      <w:rPr>
        <w:rFonts w:ascii="Arial" w:hAnsi="Arial" w:cs="Arial"/>
        <w:sz w:val="16"/>
      </w:rPr>
      <w:t xml:space="preserve"> Studies Authority) 2005</w:t>
    </w:r>
    <w:r w:rsidR="00DD5CF6">
      <w:rPr>
        <w:rFonts w:ascii="Arial" w:hAnsi="Arial" w:cs="Arial"/>
        <w:sz w:val="16"/>
      </w:rPr>
      <w:tab/>
    </w:r>
    <w:r w:rsidR="00DD5CF6">
      <w:rPr>
        <w:rFonts w:ascii="Gill Sans" w:hAnsi="Gill Sans" w:cs="Arial"/>
        <w:b/>
        <w:bCs/>
        <w:i/>
        <w:iCs/>
        <w:sz w:val="16"/>
      </w:rPr>
      <w:t>U</w:t>
    </w:r>
    <w:r w:rsidR="00DD5CF6">
      <w:rPr>
        <w:rFonts w:ascii="Gill Sans Std" w:hAnsi="Gill Sans Std" w:cs="Arial"/>
        <w:b/>
        <w:i/>
        <w:sz w:val="16"/>
      </w:rPr>
      <w:t xml:space="preserve"> </w:t>
    </w:r>
    <w:r w:rsidR="00DD5CF6">
      <w:rPr>
        <w:rStyle w:val="PageNumber"/>
        <w:rFonts w:ascii="Gill Sans Std" w:hAnsi="Gill Sans Std" w:cs="Arial"/>
        <w:b/>
        <w:i/>
        <w:sz w:val="16"/>
        <w:szCs w:val="16"/>
      </w:rPr>
      <w:fldChar w:fldCharType="begin"/>
    </w:r>
    <w:r w:rsidR="00DD5CF6">
      <w:rPr>
        <w:rStyle w:val="PageNumber"/>
        <w:rFonts w:ascii="Gill Sans Std" w:hAnsi="Gill Sans Std" w:cs="Arial"/>
        <w:b/>
        <w:i/>
        <w:sz w:val="16"/>
        <w:szCs w:val="16"/>
      </w:rPr>
      <w:instrText xml:space="preserve"> PAGE </w:instrText>
    </w:r>
    <w:r w:rsidR="00DD5CF6">
      <w:rPr>
        <w:rStyle w:val="PageNumber"/>
        <w:rFonts w:ascii="Gill Sans Std" w:hAnsi="Gill Sans Std" w:cs="Arial"/>
        <w:b/>
        <w:i/>
        <w:sz w:val="16"/>
        <w:szCs w:val="16"/>
      </w:rPr>
      <w:fldChar w:fldCharType="separate"/>
    </w:r>
    <w:r w:rsidR="00CF178E">
      <w:rPr>
        <w:rStyle w:val="PageNumber"/>
        <w:rFonts w:ascii="Gill Sans Std" w:hAnsi="Gill Sans Std" w:cs="Arial"/>
        <w:b/>
        <w:i/>
        <w:noProof/>
        <w:sz w:val="16"/>
        <w:szCs w:val="16"/>
      </w:rPr>
      <w:t>47</w:t>
    </w:r>
    <w:r w:rsidR="00DD5CF6">
      <w:rPr>
        <w:rStyle w:val="PageNumber"/>
        <w:rFonts w:ascii="Gill Sans Std" w:hAnsi="Gill Sans Std"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01623F">
    <w:pPr>
      <w:tabs>
        <w:tab w:val="right" w:pos="15174"/>
      </w:tabs>
      <w:ind w:right="360"/>
      <w:rPr>
        <w:rFonts w:ascii="Gill Sans Std" w:hAnsi="Gill Sans Std"/>
        <w:b/>
        <w:i/>
      </w:rPr>
    </w:pPr>
    <w:r>
      <w:rPr>
        <w:rFonts w:ascii="Arial" w:hAnsi="Arial" w:cs="Arial"/>
        <w:noProof/>
        <w:sz w:val="16"/>
        <w:lang w:eastAsia="en-AU"/>
      </w:rPr>
      <w:drawing>
        <wp:anchor distT="0" distB="0" distL="114300" distR="114300" simplePos="0" relativeHeight="251658240" behindDoc="0" locked="0" layoutInCell="1" allowOverlap="1">
          <wp:simplePos x="0" y="0"/>
          <wp:positionH relativeFrom="column">
            <wp:posOffset>1714500</wp:posOffset>
          </wp:positionH>
          <wp:positionV relativeFrom="paragraph">
            <wp:posOffset>371475</wp:posOffset>
          </wp:positionV>
          <wp:extent cx="2057400" cy="457200"/>
          <wp:effectExtent l="0" t="0" r="0" b="0"/>
          <wp:wrapNone/>
          <wp:docPr id="3" name="Picture 3" descr="elabs%20tabs%20side%20type3p1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bs%20tabs%20side%20type3p1_4July"/>
                  <pic:cNvPicPr>
                    <a:picLocks noChangeAspect="1" noChangeArrowheads="1"/>
                  </pic:cNvPicPr>
                </pic:nvPicPr>
                <pic:blipFill>
                  <a:blip r:embed="rId1">
                    <a:extLst>
                      <a:ext uri="{28A0092B-C50C-407E-A947-70E740481C1C}">
                        <a14:useLocalDpi xmlns:a14="http://schemas.microsoft.com/office/drawing/2010/main" val="0"/>
                      </a:ext>
                    </a:extLst>
                  </a:blip>
                  <a:srcRect l="21248" r="59628" b="-40900"/>
                  <a:stretch>
                    <a:fillRect/>
                  </a:stretch>
                </pic:blipFill>
                <pic:spPr bwMode="auto">
                  <a:xfrm>
                    <a:off x="0" y="0"/>
                    <a:ext cx="20574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5CF6">
      <w:rPr>
        <w:rFonts w:ascii="Arial" w:hAnsi="Arial" w:cs="Arial"/>
        <w:sz w:val="16"/>
      </w:rPr>
      <w:t>©</w:t>
    </w:r>
    <w:r w:rsidR="00DD5CF6">
      <w:rPr>
        <w:rFonts w:ascii="Arial" w:hAnsi="Arial" w:cs="Arial"/>
        <w:i/>
        <w:iCs/>
        <w:sz w:val="16"/>
      </w:rPr>
      <w:t xml:space="preserve"> </w:t>
    </w:r>
    <w:r w:rsidR="00DD5CF6">
      <w:rPr>
        <w:rFonts w:ascii="Arial" w:hAnsi="Arial" w:cs="Arial"/>
        <w:sz w:val="16"/>
      </w:rPr>
      <w:t xml:space="preserve">The State of </w:t>
    </w:r>
    <w:smartTag w:uri="urn:schemas-microsoft-com:office:smarttags" w:element="State">
      <w:r w:rsidR="00DD5CF6">
        <w:rPr>
          <w:rFonts w:ascii="Arial" w:hAnsi="Arial" w:cs="Arial"/>
          <w:sz w:val="16"/>
        </w:rPr>
        <w:t>Queensland</w:t>
      </w:r>
    </w:smartTag>
    <w:r w:rsidR="00DD5CF6">
      <w:rPr>
        <w:rFonts w:ascii="Arial" w:hAnsi="Arial" w:cs="Arial"/>
        <w:sz w:val="16"/>
      </w:rPr>
      <w:t xml:space="preserve"> (</w:t>
    </w:r>
    <w:smartTag w:uri="urn:schemas-microsoft-com:office:smarttags" w:element="State">
      <w:smartTag w:uri="urn:schemas-microsoft-com:office:smarttags" w:element="place">
        <w:r w:rsidR="00DD5CF6">
          <w:rPr>
            <w:rFonts w:ascii="Arial" w:hAnsi="Arial" w:cs="Arial"/>
            <w:sz w:val="16"/>
          </w:rPr>
          <w:t>Queensland</w:t>
        </w:r>
      </w:smartTag>
    </w:smartTag>
    <w:r w:rsidR="00DD5CF6">
      <w:rPr>
        <w:rFonts w:ascii="Arial" w:hAnsi="Arial" w:cs="Arial"/>
        <w:sz w:val="16"/>
      </w:rPr>
      <w:t xml:space="preserve"> Studies Authority) 2005</w:t>
    </w:r>
    <w:r w:rsidR="00DD5CF6">
      <w:rPr>
        <w:rFonts w:ascii="Arial" w:hAnsi="Arial" w:cs="Arial"/>
        <w:sz w:val="16"/>
      </w:rPr>
      <w:tab/>
    </w:r>
    <w:r w:rsidR="00DD5CF6">
      <w:rPr>
        <w:rFonts w:ascii="Gill Sans Std" w:hAnsi="Gill Sans Std" w:cs="Arial"/>
        <w:b/>
        <w:i/>
        <w:sz w:val="16"/>
      </w:rPr>
      <w:t xml:space="preserve">E </w:t>
    </w:r>
    <w:r w:rsidR="00DD5CF6">
      <w:rPr>
        <w:rStyle w:val="PageNumber"/>
        <w:rFonts w:ascii="Gill Sans Std" w:hAnsi="Gill Sans Std" w:cs="Arial"/>
        <w:b/>
        <w:i/>
        <w:sz w:val="16"/>
        <w:szCs w:val="16"/>
      </w:rPr>
      <w:fldChar w:fldCharType="begin"/>
    </w:r>
    <w:r w:rsidR="00DD5CF6">
      <w:rPr>
        <w:rStyle w:val="PageNumber"/>
        <w:rFonts w:ascii="Gill Sans Std" w:hAnsi="Gill Sans Std" w:cs="Arial"/>
        <w:b/>
        <w:i/>
        <w:sz w:val="16"/>
        <w:szCs w:val="16"/>
      </w:rPr>
      <w:instrText xml:space="preserve"> PAGE </w:instrText>
    </w:r>
    <w:r w:rsidR="00DD5CF6">
      <w:rPr>
        <w:rStyle w:val="PageNumber"/>
        <w:rFonts w:ascii="Gill Sans Std" w:hAnsi="Gill Sans Std" w:cs="Arial"/>
        <w:b/>
        <w:i/>
        <w:sz w:val="16"/>
        <w:szCs w:val="16"/>
      </w:rPr>
      <w:fldChar w:fldCharType="separate"/>
    </w:r>
    <w:r w:rsidR="00CF178E">
      <w:rPr>
        <w:rStyle w:val="PageNumber"/>
        <w:rFonts w:ascii="Gill Sans Std" w:hAnsi="Gill Sans Std" w:cs="Arial"/>
        <w:b/>
        <w:i/>
        <w:noProof/>
        <w:sz w:val="16"/>
        <w:szCs w:val="16"/>
      </w:rPr>
      <w:t>49</w:t>
    </w:r>
    <w:r w:rsidR="00DD5CF6">
      <w:rPr>
        <w:rStyle w:val="PageNumber"/>
        <w:rFonts w:ascii="Gill Sans Std" w:hAnsi="Gill Sans Std"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580" w:rsidRDefault="00ED2580">
      <w:r>
        <w:separator/>
      </w:r>
    </w:p>
  </w:footnote>
  <w:footnote w:type="continuationSeparator" w:id="0">
    <w:p w:rsidR="00ED2580" w:rsidRDefault="00ED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F6" w:rsidRDefault="00DD5CF6">
    <w:pPr>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p w:rsidR="00DD5CF6" w:rsidRDefault="00DD5C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4ACC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9A7C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6CBA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9E2F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46C3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5059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D677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00A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62D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688C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11"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B70BB8"/>
    <w:multiLevelType w:val="hybridMultilevel"/>
    <w:tmpl w:val="68CCD614"/>
    <w:lvl w:ilvl="0" w:tplc="4B3A8118">
      <w:start w:val="1"/>
      <w:numFmt w:val="bullet"/>
      <w:pStyle w:val="Etablebullet2"/>
      <w:lvlText w:val=""/>
      <w:lvlJc w:val="left"/>
      <w:pPr>
        <w:tabs>
          <w:tab w:val="num" w:pos="624"/>
        </w:tabs>
        <w:ind w:left="491" w:hanging="227"/>
      </w:pPr>
      <w:rPr>
        <w:rFonts w:ascii="Symbol" w:hAnsi="Symbol" w:hint="default"/>
        <w:sz w:val="20"/>
      </w:rPr>
    </w:lvl>
    <w:lvl w:ilvl="1" w:tplc="04090003">
      <w:start w:val="1"/>
      <w:numFmt w:val="bullet"/>
      <w:lvlText w:val="o"/>
      <w:lvlJc w:val="left"/>
      <w:pPr>
        <w:tabs>
          <w:tab w:val="num" w:pos="1704"/>
        </w:tabs>
        <w:ind w:left="1704" w:hanging="360"/>
      </w:pPr>
      <w:rPr>
        <w:rFonts w:ascii="Courier New" w:hAnsi="Courier New" w:hint="default"/>
      </w:rPr>
    </w:lvl>
    <w:lvl w:ilvl="2" w:tplc="04090005" w:tentative="1">
      <w:start w:val="1"/>
      <w:numFmt w:val="bullet"/>
      <w:lvlText w:val=""/>
      <w:lvlJc w:val="left"/>
      <w:pPr>
        <w:tabs>
          <w:tab w:val="num" w:pos="2424"/>
        </w:tabs>
        <w:ind w:left="2424" w:hanging="360"/>
      </w:pPr>
      <w:rPr>
        <w:rFonts w:ascii="Wingdings" w:hAnsi="Wingdings" w:hint="default"/>
      </w:rPr>
    </w:lvl>
    <w:lvl w:ilvl="3" w:tplc="04090001" w:tentative="1">
      <w:start w:val="1"/>
      <w:numFmt w:val="bullet"/>
      <w:lvlText w:val=""/>
      <w:lvlJc w:val="left"/>
      <w:pPr>
        <w:tabs>
          <w:tab w:val="num" w:pos="3144"/>
        </w:tabs>
        <w:ind w:left="3144" w:hanging="360"/>
      </w:pPr>
      <w:rPr>
        <w:rFonts w:ascii="Symbol" w:hAnsi="Symbol" w:hint="default"/>
      </w:rPr>
    </w:lvl>
    <w:lvl w:ilvl="4" w:tplc="04090003" w:tentative="1">
      <w:start w:val="1"/>
      <w:numFmt w:val="bullet"/>
      <w:lvlText w:val="o"/>
      <w:lvlJc w:val="left"/>
      <w:pPr>
        <w:tabs>
          <w:tab w:val="num" w:pos="3864"/>
        </w:tabs>
        <w:ind w:left="3864" w:hanging="360"/>
      </w:pPr>
      <w:rPr>
        <w:rFonts w:ascii="Courier New" w:hAnsi="Courier New" w:hint="default"/>
      </w:rPr>
    </w:lvl>
    <w:lvl w:ilvl="5" w:tplc="04090005" w:tentative="1">
      <w:start w:val="1"/>
      <w:numFmt w:val="bullet"/>
      <w:lvlText w:val=""/>
      <w:lvlJc w:val="left"/>
      <w:pPr>
        <w:tabs>
          <w:tab w:val="num" w:pos="4584"/>
        </w:tabs>
        <w:ind w:left="4584" w:hanging="360"/>
      </w:pPr>
      <w:rPr>
        <w:rFonts w:ascii="Wingdings" w:hAnsi="Wingdings" w:hint="default"/>
      </w:rPr>
    </w:lvl>
    <w:lvl w:ilvl="6" w:tplc="04090001" w:tentative="1">
      <w:start w:val="1"/>
      <w:numFmt w:val="bullet"/>
      <w:lvlText w:val=""/>
      <w:lvlJc w:val="left"/>
      <w:pPr>
        <w:tabs>
          <w:tab w:val="num" w:pos="5304"/>
        </w:tabs>
        <w:ind w:left="5304" w:hanging="360"/>
      </w:pPr>
      <w:rPr>
        <w:rFonts w:ascii="Symbol" w:hAnsi="Symbol" w:hint="default"/>
      </w:rPr>
    </w:lvl>
    <w:lvl w:ilvl="7" w:tplc="04090003" w:tentative="1">
      <w:start w:val="1"/>
      <w:numFmt w:val="bullet"/>
      <w:lvlText w:val="o"/>
      <w:lvlJc w:val="left"/>
      <w:pPr>
        <w:tabs>
          <w:tab w:val="num" w:pos="6024"/>
        </w:tabs>
        <w:ind w:left="6024" w:hanging="360"/>
      </w:pPr>
      <w:rPr>
        <w:rFonts w:ascii="Courier New" w:hAnsi="Courier New" w:hint="default"/>
      </w:rPr>
    </w:lvl>
    <w:lvl w:ilvl="8" w:tplc="04090005" w:tentative="1">
      <w:start w:val="1"/>
      <w:numFmt w:val="bullet"/>
      <w:lvlText w:val=""/>
      <w:lvlJc w:val="left"/>
      <w:pPr>
        <w:tabs>
          <w:tab w:val="num" w:pos="6744"/>
        </w:tabs>
        <w:ind w:left="6744" w:hanging="360"/>
      </w:pPr>
      <w:rPr>
        <w:rFonts w:ascii="Wingdings" w:hAnsi="Wingdings" w:hint="default"/>
      </w:rPr>
    </w:lvl>
  </w:abstractNum>
  <w:abstractNum w:abstractNumId="13"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num w:numId="1">
    <w:abstractNumId w:val="14"/>
  </w:num>
  <w:num w:numId="2">
    <w:abstractNumId w:val="16"/>
  </w:num>
  <w:num w:numId="3">
    <w:abstractNumId w:val="12"/>
  </w:num>
  <w:num w:numId="4">
    <w:abstractNumId w:val="13"/>
  </w:num>
  <w:num w:numId="5">
    <w:abstractNumId w:val="11"/>
  </w:num>
  <w:num w:numId="6">
    <w:abstractNumId w:val="15"/>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866"/>
    <w:rsid w:val="0001623F"/>
    <w:rsid w:val="000B13E1"/>
    <w:rsid w:val="002418B9"/>
    <w:rsid w:val="00367422"/>
    <w:rsid w:val="003D2E69"/>
    <w:rsid w:val="00891613"/>
    <w:rsid w:val="00B45866"/>
    <w:rsid w:val="00CF178E"/>
    <w:rsid w:val="00DD5CF6"/>
    <w:rsid w:val="00ED2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51EA3DBF-34D2-40B5-9DE7-630FF2C2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6"/>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1"/>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2"/>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7"/>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pPr>
      <w:tabs>
        <w:tab w:val="num" w:pos="360"/>
      </w:tabs>
      <w:ind w:left="142" w:hanging="142"/>
    </w:pPr>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8"/>
      </w:numPr>
    </w:pPr>
  </w:style>
  <w:style w:type="paragraph" w:customStyle="1" w:styleId="Etablebullet2">
    <w:name w:val="E table bullet 2"/>
    <w:basedOn w:val="Normal"/>
    <w:pPr>
      <w:numPr>
        <w:numId w:val="3"/>
      </w:numPr>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customStyle="1" w:styleId="Tabletext0">
    <w:name w:val="Table text"/>
    <w:basedOn w:val="Tableheading"/>
    <w:pPr>
      <w:spacing w:before="40" w:after="20"/>
      <w:ind w:left="57"/>
    </w:pPr>
    <w:rPr>
      <w:b w:val="0"/>
      <w:sz w:val="18"/>
    </w:rPr>
  </w:style>
  <w:style w:type="paragraph" w:customStyle="1" w:styleId="TableText1">
    <w:name w:val="Table Text"/>
    <w:basedOn w:val="Normal"/>
    <w:pPr>
      <w:spacing w:after="60"/>
    </w:pPr>
    <w:rPr>
      <w:rFonts w:ascii="Arial" w:hAnsi="Arial"/>
      <w:bCs/>
      <w:sz w:val="18"/>
      <w:szCs w:val="20"/>
    </w:rPr>
  </w:style>
  <w:style w:type="character" w:customStyle="1" w:styleId="TABLEBULLETSChar">
    <w:name w:val="TABLE BULLETS Char"/>
    <w:basedOn w:val="DefaultParagraphFont"/>
    <w:rPr>
      <w:rFonts w:ascii="Arial" w:hAnsi="Arial"/>
      <w:sz w:val="18"/>
      <w:szCs w:val="18"/>
      <w:lang w:val="en-AU" w:eastAsia="en-US" w:bidi="ar-SA"/>
    </w:rPr>
  </w:style>
  <w:style w:type="character" w:customStyle="1" w:styleId="EtablebulletsChar">
    <w:name w:val="E table bullets Char"/>
    <w:basedOn w:val="TABLEBULLETSChar"/>
    <w:rPr>
      <w:rFonts w:ascii="Arial" w:hAnsi="Arial"/>
      <w:sz w:val="18"/>
      <w:szCs w:val="18"/>
      <w:lang w:val="en-AU" w:eastAsia="en-US" w:bidi="ar-S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Years 1 to 10 Mathematics (2004) Elaborations: Patterns and functions</vt:lpstr>
    </vt:vector>
  </TitlesOfParts>
  <Company>Queensland Studies Authority</Company>
  <LinksUpToDate>false</LinksUpToDate>
  <CharactersWithSpaces>21989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Patterns and functions</dc:title>
  <dc:subject>Years 1 to 10 Mathematics (2004) support materials</dc:subject>
  <dc:creator>Queensland Studies Authority</dc:creator>
  <cp:lastModifiedBy>Queensland Curriculum and Assessment Authority</cp:lastModifiedBy>
  <cp:revision>2</cp:revision>
  <cp:lastPrinted>2005-06-05T07:19:00Z</cp:lastPrinted>
  <dcterms:created xsi:type="dcterms:W3CDTF">2017-06-06T23:29:00Z</dcterms:created>
  <dcterms:modified xsi:type="dcterms:W3CDTF">2017-06-06T23:29:00Z</dcterms:modified>
</cp:coreProperties>
</file>