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3Deffects3"/>
        <w:tblpPr w:vertAnchor="page" w:horzAnchor="page" w:tblpX="455" w:tblpY="285"/>
        <w:tblOverlap w:val="never"/>
        <w:tblW w:w="11182" w:type="dxa"/>
        <w:tblBorders>
          <w:bottom w:val="single" w:sz="12" w:space="0" w:color="D52B1E"/>
        </w:tblBorders>
        <w:tblCellMar>
          <w:left w:w="0" w:type="dxa"/>
        </w:tblCellMar>
        <w:tblLook w:val="0600" w:firstRow="0" w:lastRow="0" w:firstColumn="0" w:lastColumn="0" w:noHBand="1" w:noVBand="1"/>
      </w:tblPr>
      <w:tblGrid>
        <w:gridCol w:w="956"/>
        <w:gridCol w:w="10226"/>
      </w:tblGrid>
      <w:tr w:rsidR="00ED1561" w:rsidTr="008A06D7">
        <w:trPr>
          <w:trHeight w:val="1615"/>
        </w:trPr>
        <w:tc>
          <w:tcPr>
            <w:tcW w:w="956" w:type="dxa"/>
            <w:tcBorders>
              <w:bottom w:val="nil"/>
            </w:tcBorders>
            <w:tcMar>
              <w:left w:w="0" w:type="dxa"/>
              <w:bottom w:w="0" w:type="dxa"/>
              <w:right w:w="0" w:type="dxa"/>
            </w:tcMar>
            <w:vAlign w:val="bottom"/>
          </w:tcPr>
          <w:p w:rsidR="00ED1561" w:rsidRPr="00F57CBD" w:rsidRDefault="00ED1561" w:rsidP="002B63FF">
            <w:pPr>
              <w:pStyle w:val="Subtitle"/>
            </w:pPr>
            <w:bookmarkStart w:id="0" w:name="_Toc234219367"/>
            <w:bookmarkStart w:id="1" w:name="_GoBack"/>
            <w:bookmarkEnd w:id="1"/>
          </w:p>
        </w:tc>
        <w:tc>
          <w:tcPr>
            <w:tcW w:w="10226" w:type="dxa"/>
            <w:tcBorders>
              <w:bottom w:val="single" w:sz="12" w:space="0" w:color="D52B1E"/>
            </w:tcBorders>
            <w:vAlign w:val="bottom"/>
          </w:tcPr>
          <w:p w:rsidR="00ED1561" w:rsidRPr="000F044B" w:rsidRDefault="000A77AF" w:rsidP="000A77AF">
            <w:pPr>
              <w:pStyle w:val="Subtitle"/>
            </w:pPr>
            <w:r>
              <w:t xml:space="preserve">Australian Curriculum Year </w:t>
            </w:r>
            <w:sdt>
              <w:sdtPr>
                <w:alias w:val="Year"/>
                <w:tag w:val=""/>
                <w:id w:val="870104767"/>
                <w:placeholder>
                  <w:docPart w:val="5A7F80DE23744AF3864BF9B54A0017D7"/>
                </w:placeholder>
                <w:dataBinding w:prefixMappings="xmlns:ns0='http://schemas.microsoft.com/office/2006/coverPageProps' " w:xpath="/ns0:CoverPageProperties[1]/ns0:CompanyFax[1]" w:storeItemID="{55AF091B-3C7A-41E3-B477-F2FDAA23CFDA}"/>
                <w:text/>
              </w:sdtPr>
              <w:sdtContent>
                <w:r w:rsidR="00D75001">
                  <w:t>3</w:t>
                </w:r>
              </w:sdtContent>
            </w:sdt>
            <w:r>
              <w:t xml:space="preserve"> </w:t>
            </w:r>
            <w:sdt>
              <w:sdtPr>
                <w:alias w:val="Subject"/>
                <w:tag w:val=""/>
                <w:id w:val="26142463"/>
                <w:placeholder>
                  <w:docPart w:val="124CB67EB0644874A9E121548994AE13"/>
                </w:placeholder>
                <w:dataBinding w:prefixMappings="xmlns:ns0='http://purl.org/dc/elements/1.1/' xmlns:ns1='http://schemas.openxmlformats.org/package/2006/metadata/core-properties' " w:xpath="/ns1:coreProperties[1]/ns0:subject[1]" w:storeItemID="{6C3C8BC8-F283-45AE-878A-BAB7291924A1}"/>
                <w:text/>
              </w:sdtPr>
              <w:sdtContent>
                <w:r w:rsidR="002207D6">
                  <w:t>Science</w:t>
                </w:r>
              </w:sdtContent>
            </w:sdt>
            <w:r w:rsidR="003D08A0">
              <w:t xml:space="preserve"> s</w:t>
            </w:r>
            <w:r>
              <w:t>ample assessment</w:t>
            </w:r>
            <w:r>
              <w:t> </w:t>
            </w:r>
            <w:r w:rsidRPr="009F1B47">
              <w:rPr>
                <w:szCs w:val="22"/>
                <w:rtl/>
                <w:lang w:bidi="he-IL"/>
              </w:rPr>
              <w:t>׀</w:t>
            </w:r>
            <w:r>
              <w:t> </w:t>
            </w:r>
            <w:r w:rsidR="008252F2">
              <w:t>Sample response</w:t>
            </w:r>
          </w:p>
          <w:sdt>
            <w:sdtPr>
              <w:alias w:val="Assessment name"/>
              <w:tag w:val=""/>
              <w:id w:val="-935357697"/>
              <w:placeholder>
                <w:docPart w:val="9D930ED275CE4D5EA66FD4F2C9AF6492"/>
              </w:placeholder>
              <w:dataBinding w:prefixMappings="xmlns:ns0='http://schemas.microsoft.com/office/2006/coverPageProps' " w:xpath="/ns0:CoverPageProperties[1]/ns0:CompanyPhone[1]" w:storeItemID="{55AF091B-3C7A-41E3-B477-F2FDAA23CFDA}"/>
              <w:text/>
            </w:sdtPr>
            <w:sdtContent>
              <w:p w:rsidR="00ED1561" w:rsidRPr="000A77AF" w:rsidRDefault="00D75001" w:rsidP="00D75001">
                <w:pPr>
                  <w:pStyle w:val="Title"/>
                </w:pPr>
                <w:r>
                  <w:t>Cool it!</w:t>
                </w:r>
              </w:p>
            </w:sdtContent>
          </w:sdt>
        </w:tc>
      </w:tr>
    </w:tbl>
    <w:p w:rsidR="00EE14BA" w:rsidRPr="004D7C37" w:rsidRDefault="00EE14BA" w:rsidP="004D7C37">
      <w:pPr>
        <w:pStyle w:val="ListParagraph0"/>
        <w:spacing w:after="0"/>
        <w:rPr>
          <w:sz w:val="2"/>
          <w:szCs w:val="2"/>
        </w:rPr>
      </w:pPr>
      <w:bookmarkStart w:id="2" w:name="_Toc346458180"/>
      <w:bookmarkStart w:id="3" w:name="_Toc354575927"/>
      <w:bookmarkStart w:id="4" w:name="_Toc357099227"/>
      <w:bookmarkStart w:id="5" w:name="_Toc314059834"/>
      <w:bookmarkEnd w:id="0"/>
    </w:p>
    <w:bookmarkEnd w:id="2"/>
    <w:bookmarkEnd w:id="3"/>
    <w:bookmarkEnd w:id="4"/>
    <w:bookmarkEnd w:id="5"/>
    <w:p w:rsidR="00950CB6" w:rsidRDefault="00950CB6" w:rsidP="00C24DD5">
      <w:pPr>
        <w:pStyle w:val="Heading1"/>
        <w:spacing w:before="720"/>
        <w:sectPr w:rsidR="00950CB6" w:rsidSect="00A3168E">
          <w:footerReference w:type="even" r:id="rId14"/>
          <w:footerReference w:type="default" r:id="rId15"/>
          <w:type w:val="continuous"/>
          <w:pgSz w:w="11907" w:h="16840" w:code="9"/>
          <w:pgMar w:top="1134" w:right="1418" w:bottom="1701" w:left="1418" w:header="567" w:footer="425" w:gutter="0"/>
          <w:cols w:space="720"/>
          <w:formProt w:val="0"/>
          <w:noEndnote/>
          <w:docGrid w:linePitch="299"/>
        </w:sectPr>
      </w:pPr>
    </w:p>
    <w:p w:rsidR="00DC703C" w:rsidRPr="003637BE" w:rsidRDefault="00DC703C" w:rsidP="003637BE">
      <w:pPr>
        <w:pStyle w:val="Smallspace"/>
      </w:pPr>
    </w:p>
    <w:p w:rsidR="00F0387E" w:rsidRDefault="00A62E55" w:rsidP="00F0387E">
      <w:pPr>
        <w:pStyle w:val="Copyright"/>
      </w:pPr>
      <w:proofErr w:type="gramStart"/>
      <w:r w:rsidRPr="00A62E55">
        <w:t>© The State of Queensland (Queensland Curriculum and Assessment Authority) and its licensors 2014.</w:t>
      </w:r>
      <w:proofErr w:type="gramEnd"/>
      <w:r w:rsidRPr="00A62E55">
        <w:t xml:space="preserve"> All web links correct at time of publication.</w:t>
      </w:r>
    </w:p>
    <w:p w:rsidR="00F0387E" w:rsidRDefault="00F0387E" w:rsidP="00D959AF">
      <w:pPr>
        <w:pStyle w:val="BodyText"/>
      </w:pPr>
    </w:p>
    <w:tbl>
      <w:tblPr>
        <w:tblStyle w:val="5QCAAtablestyle"/>
        <w:tblW w:w="4900" w:type="pct"/>
        <w:tblLook w:val="04A0" w:firstRow="1" w:lastRow="0" w:firstColumn="1" w:lastColumn="0" w:noHBand="0" w:noVBand="1"/>
      </w:tblPr>
      <w:tblGrid>
        <w:gridCol w:w="9101"/>
      </w:tblGrid>
      <w:tr w:rsidR="003C4667" w:rsidTr="003C4667">
        <w:trPr>
          <w:cnfStyle w:val="100000000000" w:firstRow="1" w:lastRow="0" w:firstColumn="0" w:lastColumn="0" w:oddVBand="0" w:evenVBand="0" w:oddHBand="0" w:evenHBand="0" w:firstRowFirstColumn="0" w:firstRowLastColumn="0" w:lastRowFirstColumn="0" w:lastRowLastColumn="0"/>
        </w:trPr>
        <w:tc>
          <w:tcPr>
            <w:tcW w:w="9287" w:type="dxa"/>
            <w:tcBorders>
              <w:bottom w:val="none" w:sz="0" w:space="0" w:color="auto"/>
            </w:tcBorders>
            <w:shd w:val="clear" w:color="auto" w:fill="auto"/>
          </w:tcPr>
          <w:p w:rsidR="003C4667" w:rsidRDefault="003C4667" w:rsidP="003C4667">
            <w:pPr>
              <w:pStyle w:val="BodyText"/>
              <w:spacing w:before="120"/>
              <w:jc w:val="center"/>
            </w:pPr>
            <w:r w:rsidRPr="00D75001">
              <w:rPr>
                <w:i/>
                <w:noProof/>
                <w:color w:val="FF0000"/>
                <w:sz w:val="22"/>
              </w:rPr>
              <w:drawing>
                <wp:inline distT="0" distB="0" distL="0" distR="0" wp14:anchorId="3EA7A2A9" wp14:editId="40180549">
                  <wp:extent cx="5509046" cy="3199993"/>
                  <wp:effectExtent l="0" t="0" r="0" b="635"/>
                  <wp:docPr id="3" name="Picture 3" descr="\\file01\data\D_Curriculum_Services\B_Australian_Curriculum\BRANCH ADMIN\Photos\2013\2013-06-21 Year 3 Science\_SAM25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01\data\D_Curriculum_Services\B_Australian_Curriculum\BRANCH ADMIN\Photos\2013\2013-06-21 Year 3 Science\_SAM2557.jpg"/>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t="12927"/>
                          <a:stretch/>
                        </pic:blipFill>
                        <pic:spPr bwMode="auto">
                          <a:xfrm>
                            <a:off x="0" y="0"/>
                            <a:ext cx="5517894" cy="3205133"/>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3C4667" w:rsidTr="003C4667">
        <w:tc>
          <w:tcPr>
            <w:tcW w:w="9287" w:type="dxa"/>
          </w:tcPr>
          <w:p w:rsidR="003C4667" w:rsidRDefault="003C4667" w:rsidP="00775A36">
            <w:pPr>
              <w:pStyle w:val="CCattribution"/>
            </w:pPr>
            <w:r w:rsidRPr="00D75001">
              <w:t>Image: Theo Clark, Creative Commons Attribution 2.0</w:t>
            </w:r>
            <w:r>
              <w:t xml:space="preserve"> </w:t>
            </w:r>
          </w:p>
        </w:tc>
      </w:tr>
    </w:tbl>
    <w:p w:rsidR="003C4667" w:rsidRPr="00D959AF" w:rsidRDefault="003C4667" w:rsidP="00D959AF">
      <w:pPr>
        <w:pStyle w:val="BodyText"/>
      </w:pPr>
    </w:p>
    <w:tbl>
      <w:tblPr>
        <w:tblStyle w:val="QCAAtablestyle3"/>
        <w:tblW w:w="4900" w:type="pct"/>
        <w:tblLook w:val="04A0" w:firstRow="1" w:lastRow="0" w:firstColumn="1" w:lastColumn="0" w:noHBand="0" w:noVBand="1"/>
      </w:tblPr>
      <w:tblGrid>
        <w:gridCol w:w="9101"/>
      </w:tblGrid>
      <w:tr w:rsidR="00D959AF" w:rsidRPr="00F0387E" w:rsidTr="00845137">
        <w:trPr>
          <w:cnfStyle w:val="100000000000" w:firstRow="1" w:lastRow="0" w:firstColumn="0" w:lastColumn="0" w:oddVBand="0" w:evenVBand="0" w:oddHBand="0" w:evenHBand="0" w:firstRowFirstColumn="0" w:firstRowLastColumn="0" w:lastRowFirstColumn="0" w:lastRowLastColumn="0"/>
          <w:trHeight w:val="340"/>
        </w:trPr>
        <w:tc>
          <w:tcPr>
            <w:tcW w:w="9287" w:type="dxa"/>
            <w:tcBorders>
              <w:top w:val="none" w:sz="0" w:space="0" w:color="auto"/>
            </w:tcBorders>
            <w:shd w:val="clear" w:color="auto" w:fill="E6E7E8" w:themeFill="background2"/>
          </w:tcPr>
          <w:sdt>
            <w:sdtPr>
              <w:id w:val="1883908740"/>
              <w:placeholder>
                <w:docPart w:val="01D87D840696488D81832C9CE3D32BF0"/>
              </w:placeholder>
            </w:sdtPr>
            <w:sdtContent>
              <w:p w:rsidR="00D959AF" w:rsidRPr="00F0387E" w:rsidRDefault="00D959AF" w:rsidP="00D959AF">
                <w:pPr>
                  <w:pStyle w:val="TableHeading"/>
                </w:pPr>
                <w:r w:rsidRPr="00E2586F">
                  <w:t>Conduct an investigation to determine which insulator will keep ice solid for longer.</w:t>
                </w:r>
              </w:p>
            </w:sdtContent>
          </w:sdt>
        </w:tc>
      </w:tr>
      <w:tr w:rsidR="00D959AF" w:rsidRPr="00F0387E" w:rsidTr="00D959AF">
        <w:tc>
          <w:tcPr>
            <w:tcW w:w="9287" w:type="dxa"/>
          </w:tcPr>
          <w:p w:rsidR="00D959AF" w:rsidRPr="00F0387E" w:rsidRDefault="00D959AF" w:rsidP="00D959AF">
            <w:pPr>
              <w:pStyle w:val="Tablesubhead"/>
            </w:pPr>
            <w:r w:rsidRPr="00F0387E">
              <w:t>You will:</w:t>
            </w:r>
          </w:p>
          <w:p w:rsidR="00D959AF" w:rsidRPr="00961F4B" w:rsidRDefault="00D959AF" w:rsidP="00D959AF">
            <w:pPr>
              <w:pStyle w:val="TableBullet"/>
            </w:pPr>
            <w:r>
              <w:t>make predictions</w:t>
            </w:r>
          </w:p>
          <w:p w:rsidR="00D959AF" w:rsidRDefault="00D959AF" w:rsidP="00D959AF">
            <w:pPr>
              <w:pStyle w:val="TableBullet"/>
            </w:pPr>
            <w:r>
              <w:t>conduct an investigation</w:t>
            </w:r>
          </w:p>
          <w:p w:rsidR="00D959AF" w:rsidRDefault="00D959AF" w:rsidP="00D959AF">
            <w:pPr>
              <w:pStyle w:val="TableBullet"/>
            </w:pPr>
            <w:r>
              <w:t>record results</w:t>
            </w:r>
          </w:p>
          <w:p w:rsidR="00D959AF" w:rsidRDefault="00D959AF" w:rsidP="00D959AF">
            <w:pPr>
              <w:pStyle w:val="TableBullet"/>
            </w:pPr>
            <w:r>
              <w:t>explain your results</w:t>
            </w:r>
          </w:p>
          <w:p w:rsidR="00D959AF" w:rsidRPr="00F0387E" w:rsidRDefault="00D959AF" w:rsidP="00D959AF">
            <w:pPr>
              <w:pStyle w:val="TableBullet"/>
              <w:rPr>
                <w:rFonts w:ascii="Arial" w:hAnsi="Arial"/>
                <w:sz w:val="21"/>
                <w:lang w:eastAsia="en-AU"/>
              </w:rPr>
            </w:pPr>
            <w:proofErr w:type="gramStart"/>
            <w:r>
              <w:t>apply</w:t>
            </w:r>
            <w:proofErr w:type="gramEnd"/>
            <w:r>
              <w:t xml:space="preserve"> your science knowledge to a real-life situation.</w:t>
            </w:r>
          </w:p>
        </w:tc>
      </w:tr>
    </w:tbl>
    <w:p w:rsidR="00F0387E" w:rsidRPr="00D959AF" w:rsidRDefault="00F0387E" w:rsidP="00D959AF">
      <w:pPr>
        <w:pStyle w:val="BodyText"/>
      </w:pPr>
    </w:p>
    <w:p w:rsidR="00E2586F" w:rsidRDefault="00E2586F" w:rsidP="00D959AF">
      <w:pPr>
        <w:pStyle w:val="BodyText"/>
      </w:pPr>
      <w:r>
        <w:br w:type="page"/>
      </w:r>
    </w:p>
    <w:p w:rsidR="00E2586F" w:rsidRPr="00E2586F" w:rsidRDefault="00E2586F" w:rsidP="00E23EFE">
      <w:pPr>
        <w:pStyle w:val="Heading2"/>
      </w:pPr>
      <w:proofErr w:type="gramStart"/>
      <w:r w:rsidRPr="00E2586F">
        <w:lastRenderedPageBreak/>
        <w:t>Section</w:t>
      </w:r>
      <w:r w:rsidR="00576B5C">
        <w:t xml:space="preserve"> 1.</w:t>
      </w:r>
      <w:proofErr w:type="gramEnd"/>
      <w:r w:rsidR="00E23EFE">
        <w:t xml:space="preserve"> </w:t>
      </w:r>
      <w:r w:rsidR="00576B5C">
        <w:tab/>
      </w:r>
      <w:r w:rsidRPr="00E2586F">
        <w:t>Making predictions</w:t>
      </w: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92"/>
        <w:gridCol w:w="7727"/>
      </w:tblGrid>
      <w:tr w:rsidR="00E2586F" w:rsidRPr="00E2586F" w:rsidTr="00D959AF">
        <w:tc>
          <w:tcPr>
            <w:tcW w:w="1492" w:type="dxa"/>
            <w:vAlign w:val="bottom"/>
          </w:tcPr>
          <w:p w:rsidR="00E2586F" w:rsidRPr="00A45E73" w:rsidRDefault="00E2586F" w:rsidP="00E2586F">
            <w:pPr>
              <w:pStyle w:val="Heading3"/>
              <w:outlineLvl w:val="2"/>
            </w:pPr>
            <w:r w:rsidRPr="00A45E73">
              <w:rPr>
                <w:rFonts w:eastAsia="SimSun"/>
                <w:shd w:val="clear" w:color="000000" w:fill="auto"/>
              </w:rPr>
              <w:t>Question</w:t>
            </w:r>
          </w:p>
        </w:tc>
        <w:tc>
          <w:tcPr>
            <w:tcW w:w="7727" w:type="dxa"/>
            <w:vAlign w:val="bottom"/>
          </w:tcPr>
          <w:p w:rsidR="00E2586F" w:rsidRPr="00377EB5" w:rsidRDefault="00E2586F" w:rsidP="00E2586F">
            <w:pPr>
              <w:pStyle w:val="Heading4"/>
              <w:outlineLvl w:val="3"/>
              <w:rPr>
                <w:b w:val="0"/>
                <w:i/>
                <w:sz w:val="21"/>
              </w:rPr>
            </w:pPr>
            <w:r w:rsidRPr="00377EB5">
              <w:rPr>
                <w:b w:val="0"/>
                <w:i/>
              </w:rPr>
              <w:t>What you are trying to find out by doing the investigation.</w:t>
            </w:r>
          </w:p>
        </w:tc>
      </w:tr>
    </w:tbl>
    <w:p w:rsidR="00E2586F" w:rsidRPr="00E2586F" w:rsidRDefault="00E2586F" w:rsidP="00E2586F">
      <w:pPr>
        <w:spacing w:before="120" w:line="260" w:lineRule="atLeast"/>
        <w:rPr>
          <w:b/>
        </w:rPr>
      </w:pPr>
      <w:r w:rsidRPr="00E2586F">
        <w:rPr>
          <w:b/>
        </w:rPr>
        <w:t>Which insulator will keep ice solid for lon</w:t>
      </w:r>
      <w:r w:rsidR="00E67812">
        <w:rPr>
          <w:b/>
        </w:rPr>
        <w:t>ger: bubble wrap, newspaper</w:t>
      </w:r>
      <w:r w:rsidR="00623A90">
        <w:rPr>
          <w:b/>
        </w:rPr>
        <w:t xml:space="preserve"> </w:t>
      </w:r>
      <w:r w:rsidR="00E67812">
        <w:rPr>
          <w:b/>
        </w:rPr>
        <w:t xml:space="preserve">or </w:t>
      </w:r>
      <w:r w:rsidRPr="00E2586F">
        <w:rPr>
          <w:b/>
        </w:rPr>
        <w:t>aluminium foil?</w:t>
      </w: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8"/>
        <w:gridCol w:w="7701"/>
      </w:tblGrid>
      <w:tr w:rsidR="00E2586F" w:rsidRPr="00E2586F" w:rsidTr="00D959AF">
        <w:tc>
          <w:tcPr>
            <w:tcW w:w="1492" w:type="dxa"/>
            <w:vAlign w:val="bottom"/>
          </w:tcPr>
          <w:p w:rsidR="00E2586F" w:rsidRPr="00A45E73" w:rsidRDefault="00E2586F" w:rsidP="00E2586F">
            <w:pPr>
              <w:pStyle w:val="Heading3"/>
              <w:outlineLvl w:val="2"/>
            </w:pPr>
            <w:r w:rsidRPr="00A45E73">
              <w:rPr>
                <w:rFonts w:eastAsia="SimSun"/>
                <w:shd w:val="clear" w:color="000000" w:fill="auto"/>
              </w:rPr>
              <w:t>Prediction</w:t>
            </w:r>
          </w:p>
        </w:tc>
        <w:tc>
          <w:tcPr>
            <w:tcW w:w="7727" w:type="dxa"/>
            <w:vAlign w:val="bottom"/>
          </w:tcPr>
          <w:p w:rsidR="00E2586F" w:rsidRPr="00377EB5" w:rsidRDefault="00E2586F" w:rsidP="00E2586F">
            <w:pPr>
              <w:pStyle w:val="Heading4"/>
              <w:outlineLvl w:val="3"/>
              <w:rPr>
                <w:b w:val="0"/>
                <w:i/>
              </w:rPr>
            </w:pPr>
            <w:r w:rsidRPr="00377EB5">
              <w:rPr>
                <w:b w:val="0"/>
                <w:i/>
              </w:rPr>
              <w:t>What you think is going to happen in the investigation.</w:t>
            </w:r>
          </w:p>
        </w:tc>
      </w:tr>
    </w:tbl>
    <w:p w:rsidR="00E2586F" w:rsidRPr="00E2586F" w:rsidRDefault="00E2586F" w:rsidP="00E2586F">
      <w:pPr>
        <w:spacing w:before="120" w:line="260" w:lineRule="atLeast"/>
        <w:rPr>
          <w:b/>
        </w:rPr>
      </w:pPr>
      <w:r w:rsidRPr="00E2586F">
        <w:rPr>
          <w:b/>
        </w:rPr>
        <w:t xml:space="preserve">I think the </w:t>
      </w:r>
      <w:r w:rsidR="008252F2" w:rsidRPr="0028719E">
        <w:rPr>
          <w:color w:val="808080"/>
          <w:sz w:val="28"/>
          <w:szCs w:val="28"/>
        </w:rPr>
        <w:t>bubble wrap</w:t>
      </w:r>
      <w:r w:rsidRPr="00E2586F">
        <w:rPr>
          <w:b/>
        </w:rPr>
        <w:t xml:space="preserve"> will be the best insulator and will keep the ice solid for longer. </w:t>
      </w:r>
    </w:p>
    <w:p w:rsidR="00E2586F" w:rsidRDefault="00E2586F" w:rsidP="008252F2">
      <w:pPr>
        <w:tabs>
          <w:tab w:val="right" w:leader="dot" w:pos="9072"/>
        </w:tabs>
        <w:spacing w:before="320" w:after="120" w:line="320" w:lineRule="atLeast"/>
        <w:rPr>
          <w:color w:val="808080"/>
          <w:sz w:val="24"/>
          <w:szCs w:val="24"/>
        </w:rPr>
      </w:pPr>
      <w:r w:rsidRPr="00E2586F">
        <w:rPr>
          <w:b/>
        </w:rPr>
        <w:t xml:space="preserve">I think this because </w:t>
      </w:r>
      <w:r w:rsidR="008252F2" w:rsidRPr="0028719E">
        <w:rPr>
          <w:color w:val="808080"/>
          <w:sz w:val="28"/>
          <w:szCs w:val="28"/>
        </w:rPr>
        <w:t>the bubble wrap is the thickest of the three materials so I think it will take longer for heat to travel through it. This means that the ice inside the plastic bottle will stay solid for longer than the other two insulators.</w:t>
      </w:r>
    </w:p>
    <w:p w:rsidR="00E67812" w:rsidRDefault="00E67812" w:rsidP="00963D36">
      <w:pPr>
        <w:pStyle w:val="BodyText"/>
      </w:pPr>
    </w:p>
    <w:p w:rsidR="00963D36" w:rsidRPr="00963D36" w:rsidRDefault="00963D36" w:rsidP="00963D36">
      <w:pPr>
        <w:pStyle w:val="BodyText"/>
      </w:pPr>
    </w:p>
    <w:tbl>
      <w:tblPr>
        <w:tblStyle w:val="5QCAAtablestyle"/>
        <w:tblW w:w="0" w:type="auto"/>
        <w:tblBorders>
          <w:top w:val="single" w:sz="12" w:space="0" w:color="D52B1E" w:themeColor="accent1"/>
        </w:tblBorders>
        <w:tblLook w:val="04A0" w:firstRow="1" w:lastRow="0" w:firstColumn="1" w:lastColumn="0" w:noHBand="0" w:noVBand="1"/>
      </w:tblPr>
      <w:tblGrid>
        <w:gridCol w:w="9174"/>
      </w:tblGrid>
      <w:tr w:rsidR="008252F2" w:rsidTr="00963D36">
        <w:trPr>
          <w:cnfStyle w:val="100000000000" w:firstRow="1" w:lastRow="0" w:firstColumn="0" w:lastColumn="0" w:oddVBand="0" w:evenVBand="0" w:oddHBand="0" w:evenHBand="0" w:firstRowFirstColumn="0" w:firstRowLastColumn="0" w:lastRowFirstColumn="0" w:lastRowLastColumn="0"/>
        </w:trPr>
        <w:tc>
          <w:tcPr>
            <w:tcW w:w="9287" w:type="dxa"/>
            <w:tcBorders>
              <w:bottom w:val="none" w:sz="0" w:space="0" w:color="auto"/>
            </w:tcBorders>
          </w:tcPr>
          <w:p w:rsidR="008252F2" w:rsidRPr="001C4A88" w:rsidRDefault="008252F2" w:rsidP="001C4A88">
            <w:pPr>
              <w:pStyle w:val="TableText"/>
            </w:pPr>
            <w:r w:rsidRPr="001C4A88">
              <w:rPr>
                <w:b/>
              </w:rPr>
              <w:t>Information for teachers:</w:t>
            </w:r>
            <w:r w:rsidRPr="001C4A88">
              <w:t xml:space="preserve"> This response is a sample only to demonstrate the level of reas</w:t>
            </w:r>
            <w:r w:rsidR="00775A36">
              <w:t xml:space="preserve">oning necessary to achieve an A </w:t>
            </w:r>
            <w:r w:rsidRPr="001C4A88">
              <w:t xml:space="preserve">standard. </w:t>
            </w:r>
          </w:p>
          <w:p w:rsidR="008252F2" w:rsidRDefault="008252F2" w:rsidP="001C4A88">
            <w:pPr>
              <w:pStyle w:val="TableText"/>
            </w:pPr>
            <w:r w:rsidRPr="001C4A88">
              <w:t>Students may predict that one of the other insulators will keep the ice solid for longer; ho</w:t>
            </w:r>
            <w:r w:rsidR="00775A36">
              <w:t xml:space="preserve">wever, in order to achieve an A </w:t>
            </w:r>
            <w:r w:rsidRPr="001C4A88">
              <w:t>standard they must provide a reasoned justification for their choice.</w:t>
            </w:r>
          </w:p>
        </w:tc>
      </w:tr>
    </w:tbl>
    <w:p w:rsidR="00710483" w:rsidRDefault="00710483" w:rsidP="00710483">
      <w:pPr>
        <w:pStyle w:val="Heading2"/>
        <w:rPr>
          <w:rFonts w:eastAsia="SimSun"/>
        </w:rPr>
      </w:pPr>
    </w:p>
    <w:p w:rsidR="00377EB5" w:rsidRPr="00377EB5" w:rsidRDefault="00576B5C" w:rsidP="00710483">
      <w:pPr>
        <w:pStyle w:val="Heading2"/>
        <w:rPr>
          <w:rFonts w:eastAsia="SimSun"/>
        </w:rPr>
      </w:pPr>
      <w:proofErr w:type="gramStart"/>
      <w:r>
        <w:rPr>
          <w:rFonts w:eastAsia="SimSun"/>
        </w:rPr>
        <w:t>Section 2.</w:t>
      </w:r>
      <w:proofErr w:type="gramEnd"/>
      <w:r w:rsidR="00710483">
        <w:rPr>
          <w:rFonts w:eastAsia="SimSun"/>
        </w:rPr>
        <w:t xml:space="preserve"> </w:t>
      </w:r>
      <w:r>
        <w:rPr>
          <w:rFonts w:eastAsia="SimSun"/>
        </w:rPr>
        <w:tab/>
      </w:r>
      <w:r w:rsidR="00377EB5" w:rsidRPr="00377EB5">
        <w:rPr>
          <w:rFonts w:eastAsia="SimSun"/>
        </w:rPr>
        <w:t xml:space="preserve">Conducting the investigation </w:t>
      </w: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76"/>
        <w:gridCol w:w="5743"/>
      </w:tblGrid>
      <w:tr w:rsidR="00377EB5" w:rsidRPr="00377EB5" w:rsidTr="00D959AF">
        <w:tc>
          <w:tcPr>
            <w:tcW w:w="3476" w:type="dxa"/>
            <w:vAlign w:val="bottom"/>
          </w:tcPr>
          <w:p w:rsidR="00377EB5" w:rsidRPr="00377EB5" w:rsidRDefault="00377EB5" w:rsidP="00377EB5">
            <w:pPr>
              <w:pStyle w:val="Heading3"/>
              <w:outlineLvl w:val="2"/>
              <w:rPr>
                <w:sz w:val="22"/>
                <w:szCs w:val="22"/>
              </w:rPr>
            </w:pPr>
            <w:r w:rsidRPr="00377EB5">
              <w:rPr>
                <w:rFonts w:eastAsia="SimSun"/>
                <w:shd w:val="clear" w:color="000000" w:fill="auto"/>
              </w:rPr>
              <w:t>Materials and equipment</w:t>
            </w:r>
          </w:p>
        </w:tc>
        <w:tc>
          <w:tcPr>
            <w:tcW w:w="5743" w:type="dxa"/>
            <w:vAlign w:val="bottom"/>
          </w:tcPr>
          <w:p w:rsidR="00377EB5" w:rsidRPr="00377EB5" w:rsidRDefault="00377EB5" w:rsidP="00377EB5">
            <w:pPr>
              <w:pStyle w:val="Heading4"/>
              <w:outlineLvl w:val="3"/>
              <w:rPr>
                <w:b w:val="0"/>
                <w:i/>
              </w:rPr>
            </w:pPr>
            <w:r w:rsidRPr="00377EB5">
              <w:rPr>
                <w:b w:val="0"/>
                <w:i/>
              </w:rPr>
              <w:t>The things you will need to do the investigation.</w:t>
            </w:r>
          </w:p>
        </w:tc>
      </w:tr>
    </w:tbl>
    <w:p w:rsidR="00377EB5" w:rsidRPr="00377EB5" w:rsidRDefault="00377EB5" w:rsidP="008443A9">
      <w:pPr>
        <w:pStyle w:val="ListBullet0"/>
      </w:pPr>
      <w:r w:rsidRPr="00377EB5">
        <w:t>three empty 250</w:t>
      </w:r>
      <w:r w:rsidR="00775A36">
        <w:t xml:space="preserve"> </w:t>
      </w:r>
      <w:r w:rsidRPr="00377EB5">
        <w:t>mL plastic juice or water bottles</w:t>
      </w:r>
    </w:p>
    <w:p w:rsidR="00377EB5" w:rsidRPr="00377EB5" w:rsidRDefault="00377EB5" w:rsidP="008443A9">
      <w:pPr>
        <w:pStyle w:val="ListBullet0"/>
      </w:pPr>
      <w:r w:rsidRPr="00377EB5">
        <w:t>one sheet each of bubble wrap, newspaper and aluminium foil — enough to cover the bottles</w:t>
      </w:r>
    </w:p>
    <w:p w:rsidR="00377EB5" w:rsidRPr="00377EB5" w:rsidRDefault="00377EB5" w:rsidP="008443A9">
      <w:pPr>
        <w:pStyle w:val="ListBullet0"/>
      </w:pPr>
      <w:r w:rsidRPr="00377EB5">
        <w:t xml:space="preserve">sticky tape  </w:t>
      </w:r>
    </w:p>
    <w:p w:rsidR="00377EB5" w:rsidRPr="00377EB5" w:rsidRDefault="00377EB5" w:rsidP="008443A9">
      <w:pPr>
        <w:pStyle w:val="ListBullet0"/>
      </w:pPr>
      <w:r w:rsidRPr="00377EB5">
        <w:t>three drinking glasses/cups</w:t>
      </w:r>
    </w:p>
    <w:p w:rsidR="00377EB5" w:rsidRPr="00377EB5" w:rsidRDefault="00377EB5" w:rsidP="008443A9">
      <w:pPr>
        <w:pStyle w:val="ListBullet0"/>
      </w:pPr>
      <w:r w:rsidRPr="00377EB5">
        <w:t>a 250</w:t>
      </w:r>
      <w:r w:rsidR="00775A36">
        <w:t xml:space="preserve"> </w:t>
      </w:r>
      <w:r w:rsidRPr="00377EB5">
        <w:t>mL measuring cup</w:t>
      </w:r>
    </w:p>
    <w:p w:rsidR="00377EB5" w:rsidRPr="00377EB5" w:rsidRDefault="00377EB5" w:rsidP="008443A9">
      <w:pPr>
        <w:pStyle w:val="ListBullet0"/>
      </w:pPr>
      <w:r w:rsidRPr="00377EB5">
        <w:t>a medicine glass</w:t>
      </w:r>
    </w:p>
    <w:p w:rsidR="00377EB5" w:rsidRPr="00377EB5" w:rsidRDefault="00377EB5" w:rsidP="008443A9">
      <w:pPr>
        <w:pStyle w:val="ListBullet0"/>
      </w:pPr>
      <w:r w:rsidRPr="00377EB5">
        <w:t>water</w:t>
      </w:r>
    </w:p>
    <w:p w:rsidR="00377EB5" w:rsidRPr="00377EB5" w:rsidRDefault="00377EB5" w:rsidP="008443A9">
      <w:pPr>
        <w:pStyle w:val="ListBullet0"/>
      </w:pPr>
      <w:r w:rsidRPr="00377EB5">
        <w:t>a stopwatch</w:t>
      </w:r>
    </w:p>
    <w:p w:rsidR="00377EB5" w:rsidRPr="00377EB5" w:rsidRDefault="00377EB5" w:rsidP="008443A9">
      <w:pPr>
        <w:pStyle w:val="ListBullet0"/>
      </w:pPr>
      <w:r w:rsidRPr="00377EB5">
        <w:t>a freezer</w:t>
      </w:r>
    </w:p>
    <w:p w:rsidR="00E2586F" w:rsidRDefault="00E2586F" w:rsidP="00963D36">
      <w:pPr>
        <w:pStyle w:val="BodyText"/>
      </w:pPr>
    </w:p>
    <w:p w:rsidR="00E2586F" w:rsidRDefault="00E2586F" w:rsidP="00963D36">
      <w:pPr>
        <w:pStyle w:val="BodyText"/>
      </w:pPr>
    </w:p>
    <w:tbl>
      <w:tblPr>
        <w:tblStyle w:val="TableGrid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0"/>
        <w:gridCol w:w="7869"/>
      </w:tblGrid>
      <w:tr w:rsidR="00813947" w:rsidRPr="00813947" w:rsidTr="00D959AF">
        <w:tc>
          <w:tcPr>
            <w:tcW w:w="1350" w:type="dxa"/>
            <w:vAlign w:val="bottom"/>
          </w:tcPr>
          <w:p w:rsidR="00813947" w:rsidRPr="00813947" w:rsidRDefault="00813947" w:rsidP="00813947">
            <w:pPr>
              <w:pStyle w:val="Heading3"/>
              <w:outlineLvl w:val="2"/>
              <w:rPr>
                <w:sz w:val="21"/>
              </w:rPr>
            </w:pPr>
            <w:r w:rsidRPr="00813947">
              <w:rPr>
                <w:rFonts w:eastAsia="SimSun"/>
                <w:shd w:val="clear" w:color="000000" w:fill="auto"/>
              </w:rPr>
              <w:lastRenderedPageBreak/>
              <w:t>Method</w:t>
            </w:r>
          </w:p>
        </w:tc>
        <w:tc>
          <w:tcPr>
            <w:tcW w:w="7869" w:type="dxa"/>
            <w:vAlign w:val="bottom"/>
          </w:tcPr>
          <w:p w:rsidR="00813947" w:rsidRPr="00813947" w:rsidRDefault="00813947" w:rsidP="00813947">
            <w:pPr>
              <w:pStyle w:val="Heading4"/>
              <w:outlineLvl w:val="3"/>
              <w:rPr>
                <w:b w:val="0"/>
                <w:i/>
              </w:rPr>
            </w:pPr>
            <w:r w:rsidRPr="00813947">
              <w:rPr>
                <w:b w:val="0"/>
                <w:i/>
              </w:rPr>
              <w:t>The steps you will follow during the investigation.</w:t>
            </w:r>
          </w:p>
        </w:tc>
      </w:tr>
    </w:tbl>
    <w:p w:rsidR="00813947" w:rsidRPr="00813947" w:rsidRDefault="00813947" w:rsidP="00813947">
      <w:pPr>
        <w:keepNext/>
        <w:keepLines/>
        <w:spacing w:line="240" w:lineRule="auto"/>
        <w:rPr>
          <w:sz w:val="2"/>
          <w:szCs w:val="2"/>
        </w:rPr>
      </w:pPr>
    </w:p>
    <w:p w:rsidR="00813947" w:rsidRPr="00813947" w:rsidRDefault="00813947" w:rsidP="00813947">
      <w:pPr>
        <w:keepNext/>
        <w:keepLines/>
        <w:spacing w:line="240" w:lineRule="auto"/>
        <w:rPr>
          <w:sz w:val="2"/>
          <w:szCs w:val="2"/>
        </w:rPr>
      </w:pPr>
    </w:p>
    <w:p w:rsidR="00813947" w:rsidRPr="00813947" w:rsidRDefault="00813947" w:rsidP="00813947">
      <w:pPr>
        <w:keepNext/>
        <w:keepLines/>
        <w:spacing w:line="240" w:lineRule="auto"/>
        <w:rPr>
          <w:sz w:val="2"/>
          <w:szCs w:val="2"/>
        </w:rPr>
      </w:pPr>
    </w:p>
    <w:p w:rsidR="00813947" w:rsidRPr="00813947" w:rsidRDefault="00813947" w:rsidP="00813947">
      <w:pPr>
        <w:keepNext/>
        <w:keepLines/>
        <w:spacing w:line="240" w:lineRule="auto"/>
        <w:rPr>
          <w:sz w:val="2"/>
          <w:szCs w:val="2"/>
        </w:rPr>
      </w:pPr>
    </w:p>
    <w:tbl>
      <w:tblPr>
        <w:tblStyle w:val="TableGrid4"/>
        <w:tblW w:w="4900" w:type="pct"/>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3"/>
        <w:gridCol w:w="833"/>
        <w:gridCol w:w="4115"/>
      </w:tblGrid>
      <w:tr w:rsidR="00813947" w:rsidRPr="00813947" w:rsidTr="006731DB">
        <w:tc>
          <w:tcPr>
            <w:tcW w:w="4218" w:type="dxa"/>
            <w:tcBorders>
              <w:top w:val="single" w:sz="24" w:space="0" w:color="A6A8AB"/>
              <w:left w:val="single" w:sz="24" w:space="0" w:color="A6A8AB"/>
              <w:bottom w:val="single" w:sz="24" w:space="0" w:color="A6A8AB"/>
              <w:right w:val="single" w:sz="24" w:space="0" w:color="A6A8AB"/>
            </w:tcBorders>
            <w:shd w:val="clear" w:color="auto" w:fill="auto"/>
            <w:tcMar>
              <w:left w:w="113" w:type="dxa"/>
              <w:right w:w="113" w:type="dxa"/>
            </w:tcMar>
          </w:tcPr>
          <w:p w:rsidR="00813947" w:rsidRPr="00813947" w:rsidRDefault="00813947" w:rsidP="00813947">
            <w:pPr>
              <w:keepNext/>
              <w:keepLines/>
              <w:rPr>
                <w:b/>
                <w:sz w:val="21"/>
              </w:rPr>
            </w:pPr>
            <w:r w:rsidRPr="00813947">
              <w:rPr>
                <w:b/>
                <w:sz w:val="28"/>
              </w:rPr>
              <w:t>Step 1</w:t>
            </w:r>
          </w:p>
          <w:p w:rsidR="00813947" w:rsidRPr="0022586E" w:rsidRDefault="00813947" w:rsidP="0022586E">
            <w:pPr>
              <w:pStyle w:val="TableBullet"/>
            </w:pPr>
            <w:r w:rsidRPr="0022586E">
              <w:t xml:space="preserve">Use the measuring cup to measure exactly 150 mL of water. </w:t>
            </w:r>
          </w:p>
          <w:p w:rsidR="00813947" w:rsidRPr="0022586E" w:rsidRDefault="00813947" w:rsidP="0022586E">
            <w:pPr>
              <w:pStyle w:val="TableBullet"/>
            </w:pPr>
            <w:r w:rsidRPr="0022586E">
              <w:t xml:space="preserve">Pour into one of the empty plastic juice or water bottles and replace the lid. </w:t>
            </w:r>
          </w:p>
          <w:p w:rsidR="00813947" w:rsidRPr="0022586E" w:rsidRDefault="00813947" w:rsidP="0022586E">
            <w:pPr>
              <w:pStyle w:val="TableBullet"/>
            </w:pPr>
            <w:r w:rsidRPr="0022586E">
              <w:t>Repeat for the other two bottles.</w:t>
            </w:r>
          </w:p>
          <w:p w:rsidR="00813947" w:rsidRPr="00813947" w:rsidRDefault="00813947" w:rsidP="00813947">
            <w:pPr>
              <w:keepNext/>
              <w:keepLines/>
              <w:jc w:val="center"/>
              <w:rPr>
                <w:sz w:val="21"/>
              </w:rPr>
            </w:pPr>
            <w:r w:rsidRPr="00813947">
              <w:rPr>
                <w:noProof/>
              </w:rPr>
              <w:drawing>
                <wp:inline distT="0" distB="0" distL="0" distR="0" wp14:anchorId="5BF4BCBB" wp14:editId="56F92E8B">
                  <wp:extent cx="1673524" cy="1360869"/>
                  <wp:effectExtent l="0" t="0" r="3175" b="0"/>
                  <wp:docPr id="15" name="Picture 15" descr="\\file01\data\D_Curriculum_Services\B_Australian_Curriculum\BRANCH ADMIN\Photos\2013\2013-06-21 Year 3 Science\_SAM25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01\data\D_Curriculum_Services\B_Australian_Curriculum\BRANCH ADMIN\Photos\2013\2013-06-21 Year 3 Science\_SAM2586.jpg"/>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l="34013"/>
                          <a:stretch/>
                        </pic:blipFill>
                        <pic:spPr bwMode="auto">
                          <a:xfrm>
                            <a:off x="0" y="0"/>
                            <a:ext cx="1680458" cy="1366507"/>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858" w:type="dxa"/>
            <w:tcBorders>
              <w:left w:val="single" w:sz="24" w:space="0" w:color="A6A8AB"/>
              <w:right w:val="single" w:sz="24" w:space="0" w:color="A6A8AB"/>
            </w:tcBorders>
            <w:tcMar>
              <w:left w:w="113" w:type="dxa"/>
              <w:right w:w="113" w:type="dxa"/>
            </w:tcMar>
          </w:tcPr>
          <w:p w:rsidR="00813947" w:rsidRPr="00813947" w:rsidRDefault="00813947" w:rsidP="00813947">
            <w:pPr>
              <w:keepNext/>
              <w:keepLines/>
              <w:rPr>
                <w:sz w:val="21"/>
              </w:rPr>
            </w:pPr>
            <w:r w:rsidRPr="00813947">
              <w:rPr>
                <w:noProof/>
              </w:rPr>
              <mc:AlternateContent>
                <mc:Choice Requires="wps">
                  <w:drawing>
                    <wp:anchor distT="0" distB="0" distL="114300" distR="114300" simplePos="0" relativeHeight="251659264" behindDoc="0" locked="0" layoutInCell="1" allowOverlap="1" wp14:anchorId="307B77D1" wp14:editId="0BB0674B">
                      <wp:simplePos x="0" y="0"/>
                      <wp:positionH relativeFrom="column">
                        <wp:posOffset>-49266</wp:posOffset>
                      </wp:positionH>
                      <wp:positionV relativeFrom="paragraph">
                        <wp:posOffset>1076325</wp:posOffset>
                      </wp:positionV>
                      <wp:extent cx="387985" cy="431165"/>
                      <wp:effectExtent l="0" t="19050" r="31115" b="45085"/>
                      <wp:wrapNone/>
                      <wp:docPr id="31" name="Right Arrow 31"/>
                      <wp:cNvGraphicFramePr/>
                      <a:graphic xmlns:a="http://schemas.openxmlformats.org/drawingml/2006/main">
                        <a:graphicData uri="http://schemas.microsoft.com/office/word/2010/wordprocessingShape">
                          <wps:wsp>
                            <wps:cNvSpPr/>
                            <wps:spPr>
                              <a:xfrm>
                                <a:off x="0" y="0"/>
                                <a:ext cx="387985" cy="431165"/>
                              </a:xfrm>
                              <a:prstGeom prst="rightArrow">
                                <a:avLst/>
                              </a:prstGeom>
                              <a:solidFill>
                                <a:schemeClr val="accent1"/>
                              </a:solidFill>
                              <a:ln w="25400" cap="flat" cmpd="sng" algn="ctr">
                                <a:solidFill>
                                  <a:schemeClr val="accent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31" o:spid="_x0000_s1026" type="#_x0000_t13" style="position:absolute;margin-left:-3.9pt;margin-top:84.75pt;width:30.55pt;height:33.9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" adj="10800" fillcolor="#d52b1e [3204]" strokecolor="#d52b1e [3204]" strokeweight="2pt"/>
                  </w:pict>
                </mc:Fallback>
              </mc:AlternateContent>
            </w:r>
          </w:p>
        </w:tc>
        <w:tc>
          <w:tcPr>
            <w:tcW w:w="4143" w:type="dxa"/>
            <w:tcBorders>
              <w:top w:val="single" w:sz="24" w:space="0" w:color="A6A8AB"/>
              <w:left w:val="single" w:sz="24" w:space="0" w:color="A6A8AB"/>
              <w:bottom w:val="single" w:sz="24" w:space="0" w:color="A6A8AB"/>
              <w:right w:val="single" w:sz="24" w:space="0" w:color="A6A8AB"/>
            </w:tcBorders>
            <w:shd w:val="clear" w:color="auto" w:fill="auto"/>
            <w:tcMar>
              <w:left w:w="113" w:type="dxa"/>
              <w:right w:w="113" w:type="dxa"/>
            </w:tcMar>
          </w:tcPr>
          <w:p w:rsidR="00813947" w:rsidRPr="00813947" w:rsidRDefault="00813947" w:rsidP="00813947">
            <w:pPr>
              <w:keepNext/>
              <w:keepLines/>
              <w:rPr>
                <w:b/>
                <w:sz w:val="21"/>
              </w:rPr>
            </w:pPr>
            <w:r w:rsidRPr="00813947">
              <w:rPr>
                <w:b/>
                <w:sz w:val="28"/>
              </w:rPr>
              <w:t>Step 2</w:t>
            </w:r>
          </w:p>
          <w:p w:rsidR="00813947" w:rsidRPr="0022586E" w:rsidRDefault="00813947" w:rsidP="0022586E">
            <w:pPr>
              <w:pStyle w:val="TableBullet"/>
            </w:pPr>
            <w:r w:rsidRPr="0022586E">
              <w:t>Place the three bottles into the freezer and</w:t>
            </w:r>
            <w:r w:rsidR="006731DB">
              <w:t> </w:t>
            </w:r>
            <w:r w:rsidRPr="0022586E">
              <w:t>leave overnight until the water is completely frozen.</w:t>
            </w:r>
          </w:p>
          <w:p w:rsidR="00813947" w:rsidRPr="00813947" w:rsidRDefault="00813947" w:rsidP="00813947">
            <w:pPr>
              <w:keepNext/>
              <w:keepLines/>
              <w:spacing w:before="40" w:after="40"/>
              <w:ind w:left="284" w:hanging="284"/>
              <w:rPr>
                <w:sz w:val="20"/>
              </w:rPr>
            </w:pPr>
          </w:p>
          <w:p w:rsidR="00813947" w:rsidRPr="00813947" w:rsidRDefault="00813947" w:rsidP="00813947">
            <w:pPr>
              <w:keepNext/>
              <w:keepLines/>
              <w:spacing w:before="40" w:after="40"/>
              <w:ind w:left="284" w:hanging="284"/>
              <w:rPr>
                <w:sz w:val="20"/>
              </w:rPr>
            </w:pPr>
          </w:p>
          <w:p w:rsidR="00813947" w:rsidRPr="00813947" w:rsidRDefault="00813947" w:rsidP="00813947">
            <w:pPr>
              <w:keepNext/>
              <w:keepLines/>
              <w:jc w:val="center"/>
              <w:rPr>
                <w:sz w:val="21"/>
              </w:rPr>
            </w:pPr>
            <w:r w:rsidRPr="00813947">
              <w:rPr>
                <w:noProof/>
              </w:rPr>
              <w:drawing>
                <wp:inline distT="0" distB="0" distL="0" distR="0" wp14:anchorId="09775DF9" wp14:editId="435CD600">
                  <wp:extent cx="2048782" cy="1364400"/>
                  <wp:effectExtent l="0" t="0" r="8890" b="7620"/>
                  <wp:docPr id="16" name="Picture 16" descr="\\file01\data\D_Curriculum_Services\B_Australian_Curriculum\BRANCH ADMIN\Photos\2013\2013-06-21 Year 3 Science\_SAM25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le01\data\D_Curriculum_Services\B_Australian_Curriculum\BRANCH ADMIN\Photos\2013\2013-06-21 Year 3 Science\_SAM2589.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048782" cy="1364400"/>
                          </a:xfrm>
                          <a:prstGeom prst="rect">
                            <a:avLst/>
                          </a:prstGeom>
                          <a:noFill/>
                          <a:ln>
                            <a:noFill/>
                          </a:ln>
                        </pic:spPr>
                      </pic:pic>
                    </a:graphicData>
                  </a:graphic>
                </wp:inline>
              </w:drawing>
            </w:r>
          </w:p>
        </w:tc>
      </w:tr>
      <w:tr w:rsidR="00813947" w:rsidRPr="00813947" w:rsidTr="006731DB">
        <w:tc>
          <w:tcPr>
            <w:tcW w:w="4218" w:type="dxa"/>
            <w:tcBorders>
              <w:top w:val="single" w:sz="24" w:space="0" w:color="A6A8AB"/>
            </w:tcBorders>
            <w:shd w:val="clear" w:color="auto" w:fill="auto"/>
            <w:tcMar>
              <w:left w:w="113" w:type="dxa"/>
              <w:right w:w="113" w:type="dxa"/>
            </w:tcMar>
          </w:tcPr>
          <w:p w:rsidR="00813947" w:rsidRPr="00813947" w:rsidRDefault="00813947" w:rsidP="00813947">
            <w:pPr>
              <w:keepNext/>
              <w:keepLines/>
            </w:pPr>
          </w:p>
        </w:tc>
        <w:tc>
          <w:tcPr>
            <w:tcW w:w="858" w:type="dxa"/>
            <w:shd w:val="clear" w:color="auto" w:fill="auto"/>
            <w:tcMar>
              <w:left w:w="113" w:type="dxa"/>
              <w:right w:w="113" w:type="dxa"/>
            </w:tcMar>
          </w:tcPr>
          <w:p w:rsidR="00813947" w:rsidRPr="00813947" w:rsidRDefault="00813947" w:rsidP="00813947">
            <w:pPr>
              <w:keepNext/>
              <w:keepLines/>
              <w:rPr>
                <w:sz w:val="21"/>
              </w:rPr>
            </w:pPr>
          </w:p>
        </w:tc>
        <w:tc>
          <w:tcPr>
            <w:tcW w:w="4143" w:type="dxa"/>
            <w:tcBorders>
              <w:top w:val="single" w:sz="24" w:space="0" w:color="A6A8AB"/>
              <w:left w:val="nil"/>
              <w:bottom w:val="single" w:sz="24" w:space="0" w:color="A6A8AB"/>
            </w:tcBorders>
            <w:tcMar>
              <w:left w:w="113" w:type="dxa"/>
              <w:right w:w="113" w:type="dxa"/>
            </w:tcMar>
          </w:tcPr>
          <w:p w:rsidR="00813947" w:rsidRPr="00813947" w:rsidRDefault="00813947" w:rsidP="00813947">
            <w:pPr>
              <w:keepNext/>
              <w:keepLines/>
            </w:pPr>
            <w:r w:rsidRPr="00813947">
              <w:rPr>
                <w:noProof/>
              </w:rPr>
              <mc:AlternateContent>
                <mc:Choice Requires="wps">
                  <w:drawing>
                    <wp:anchor distT="0" distB="0" distL="114300" distR="114300" simplePos="0" relativeHeight="251660288" behindDoc="0" locked="0" layoutInCell="1" allowOverlap="1" wp14:anchorId="5B8A8ED9" wp14:editId="6D96F44B">
                      <wp:simplePos x="0" y="0"/>
                      <wp:positionH relativeFrom="column">
                        <wp:posOffset>1024890</wp:posOffset>
                      </wp:positionH>
                      <wp:positionV relativeFrom="paragraph">
                        <wp:posOffset>-65141</wp:posOffset>
                      </wp:positionV>
                      <wp:extent cx="387985" cy="431165"/>
                      <wp:effectExtent l="0" t="2540" r="9525" b="9525"/>
                      <wp:wrapNone/>
                      <wp:docPr id="288" name="Right Arrow 288"/>
                      <wp:cNvGraphicFramePr/>
                      <a:graphic xmlns:a="http://schemas.openxmlformats.org/drawingml/2006/main">
                        <a:graphicData uri="http://schemas.microsoft.com/office/word/2010/wordprocessingShape">
                          <wps:wsp>
                            <wps:cNvSpPr/>
                            <wps:spPr>
                              <a:xfrm rot="5400000">
                                <a:off x="0" y="0"/>
                                <a:ext cx="387985" cy="431165"/>
                              </a:xfrm>
                              <a:prstGeom prst="rightArrow">
                                <a:avLst/>
                              </a:prstGeom>
                              <a:solidFill>
                                <a:schemeClr val="accent1"/>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Right Arrow 288" o:spid="_x0000_s1026" type="#_x0000_t13" style="position:absolute;margin-left:80.7pt;margin-top:-5.15pt;width:30.55pt;height:33.95pt;rotation:90;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" adj="10800" fillcolor="#d52b1e [3204]" stroked="f" strokeweight="2pt"/>
                  </w:pict>
                </mc:Fallback>
              </mc:AlternateContent>
            </w:r>
          </w:p>
        </w:tc>
      </w:tr>
      <w:tr w:rsidR="00813947" w:rsidRPr="00813947" w:rsidTr="006731DB">
        <w:tc>
          <w:tcPr>
            <w:tcW w:w="4218" w:type="dxa"/>
            <w:shd w:val="clear" w:color="auto" w:fill="E6E7E8"/>
            <w:tcMar>
              <w:left w:w="113" w:type="dxa"/>
              <w:right w:w="113" w:type="dxa"/>
            </w:tcMar>
          </w:tcPr>
          <w:p w:rsidR="00813947" w:rsidRPr="00813947" w:rsidRDefault="00813947" w:rsidP="00813947">
            <w:pPr>
              <w:keepNext/>
              <w:keepLines/>
              <w:rPr>
                <w:b/>
                <w:sz w:val="21"/>
              </w:rPr>
            </w:pPr>
            <w:r w:rsidRPr="00813947">
              <w:rPr>
                <w:b/>
                <w:sz w:val="28"/>
              </w:rPr>
              <w:t>Step 6</w:t>
            </w:r>
          </w:p>
          <w:p w:rsidR="00813947" w:rsidRPr="0022586E" w:rsidRDefault="00813947" w:rsidP="0022586E">
            <w:pPr>
              <w:pStyle w:val="TableBullet"/>
            </w:pPr>
            <w:r w:rsidRPr="0022586E">
              <w:t>Repeat Step 5 after another 30 minutes (a</w:t>
            </w:r>
            <w:r w:rsidR="0022586E">
              <w:t> </w:t>
            </w:r>
            <w:r w:rsidRPr="0022586E">
              <w:t>total of 60 minutes or 1 hour).</w:t>
            </w:r>
          </w:p>
          <w:p w:rsidR="00813947" w:rsidRPr="00813947" w:rsidRDefault="00813947" w:rsidP="0022586E">
            <w:pPr>
              <w:pStyle w:val="TableBullet"/>
              <w:rPr>
                <w:sz w:val="21"/>
              </w:rPr>
            </w:pPr>
            <w:r w:rsidRPr="0022586E">
              <w:t>Repeat Step 5 again after a further 30 minutes (a total of 90 minutes or 1 ½ hours).</w:t>
            </w:r>
          </w:p>
        </w:tc>
        <w:tc>
          <w:tcPr>
            <w:tcW w:w="858" w:type="dxa"/>
            <w:tcBorders>
              <w:left w:val="nil"/>
              <w:right w:val="single" w:sz="24" w:space="0" w:color="A6A8AB"/>
            </w:tcBorders>
            <w:shd w:val="clear" w:color="auto" w:fill="auto"/>
            <w:tcMar>
              <w:left w:w="113" w:type="dxa"/>
              <w:right w:w="113" w:type="dxa"/>
            </w:tcMar>
          </w:tcPr>
          <w:p w:rsidR="00813947" w:rsidRPr="00813947" w:rsidRDefault="00813947" w:rsidP="00813947">
            <w:pPr>
              <w:keepNext/>
              <w:keepLines/>
              <w:rPr>
                <w:sz w:val="21"/>
              </w:rPr>
            </w:pPr>
          </w:p>
        </w:tc>
        <w:tc>
          <w:tcPr>
            <w:tcW w:w="4143" w:type="dxa"/>
            <w:tcBorders>
              <w:top w:val="single" w:sz="24" w:space="0" w:color="A6A8AB"/>
              <w:left w:val="single" w:sz="24" w:space="0" w:color="A6A8AB"/>
              <w:bottom w:val="single" w:sz="24" w:space="0" w:color="A6A8AB"/>
              <w:right w:val="single" w:sz="24" w:space="0" w:color="A6A8AB"/>
            </w:tcBorders>
            <w:shd w:val="clear" w:color="auto" w:fill="auto"/>
            <w:tcMar>
              <w:left w:w="113" w:type="dxa"/>
              <w:right w:w="113" w:type="dxa"/>
            </w:tcMar>
          </w:tcPr>
          <w:p w:rsidR="00813947" w:rsidRPr="00813947" w:rsidRDefault="00813947" w:rsidP="00813947">
            <w:pPr>
              <w:keepNext/>
              <w:keepLines/>
              <w:rPr>
                <w:b/>
                <w:sz w:val="20"/>
                <w:szCs w:val="20"/>
              </w:rPr>
            </w:pPr>
            <w:r w:rsidRPr="00813947">
              <w:rPr>
                <w:b/>
                <w:sz w:val="28"/>
              </w:rPr>
              <w:t>Step 3</w:t>
            </w:r>
          </w:p>
          <w:p w:rsidR="00813947" w:rsidRPr="0022586E" w:rsidRDefault="00813947" w:rsidP="0022586E">
            <w:pPr>
              <w:pStyle w:val="TableBullet"/>
            </w:pPr>
            <w:r w:rsidRPr="0022586E">
              <w:t>Remove the bottles from the freezer.</w:t>
            </w:r>
          </w:p>
          <w:p w:rsidR="00813947" w:rsidRPr="0022586E" w:rsidRDefault="00813947" w:rsidP="0022586E">
            <w:pPr>
              <w:pStyle w:val="TableBullet"/>
            </w:pPr>
            <w:r w:rsidRPr="0022586E">
              <w:t>Cover one bottle with bubble wrap, one with newspaper and one with aluminium foil. Do</w:t>
            </w:r>
            <w:r w:rsidR="0022586E">
              <w:t> </w:t>
            </w:r>
            <w:r w:rsidRPr="0022586E">
              <w:t>not cover the lid.</w:t>
            </w:r>
          </w:p>
          <w:p w:rsidR="00813947" w:rsidRPr="00813947" w:rsidRDefault="00813947" w:rsidP="0022586E">
            <w:pPr>
              <w:pStyle w:val="TableBullet"/>
            </w:pPr>
            <w:r w:rsidRPr="0022586E">
              <w:t>Remove the lid from each bottle.</w:t>
            </w:r>
          </w:p>
        </w:tc>
      </w:tr>
      <w:tr w:rsidR="00813947" w:rsidRPr="00813947" w:rsidTr="006731DB">
        <w:tc>
          <w:tcPr>
            <w:tcW w:w="4218" w:type="dxa"/>
            <w:tcBorders>
              <w:bottom w:val="single" w:sz="24" w:space="0" w:color="A6A8AB"/>
            </w:tcBorders>
            <w:tcMar>
              <w:left w:w="113" w:type="dxa"/>
              <w:right w:w="113" w:type="dxa"/>
            </w:tcMar>
          </w:tcPr>
          <w:p w:rsidR="00813947" w:rsidRPr="00813947" w:rsidRDefault="00813947" w:rsidP="00813947">
            <w:pPr>
              <w:keepNext/>
              <w:keepLines/>
              <w:rPr>
                <w:sz w:val="21"/>
              </w:rPr>
            </w:pPr>
            <w:r w:rsidRPr="00813947">
              <w:rPr>
                <w:noProof/>
              </w:rPr>
              <mc:AlternateContent>
                <mc:Choice Requires="wps">
                  <w:drawing>
                    <wp:anchor distT="0" distB="0" distL="114300" distR="114300" simplePos="0" relativeHeight="251663360" behindDoc="0" locked="0" layoutInCell="1" allowOverlap="1" wp14:anchorId="5326DCCD" wp14:editId="14F1928C">
                      <wp:simplePos x="0" y="0"/>
                      <wp:positionH relativeFrom="column">
                        <wp:posOffset>1020816</wp:posOffset>
                      </wp:positionH>
                      <wp:positionV relativeFrom="paragraph">
                        <wp:posOffset>-46355</wp:posOffset>
                      </wp:positionV>
                      <wp:extent cx="431165" cy="387985"/>
                      <wp:effectExtent l="2540" t="0" r="9525" b="9525"/>
                      <wp:wrapNone/>
                      <wp:docPr id="291" name="Right Arrow 291"/>
                      <wp:cNvGraphicFramePr/>
                      <a:graphic xmlns:a="http://schemas.openxmlformats.org/drawingml/2006/main">
                        <a:graphicData uri="http://schemas.microsoft.com/office/word/2010/wordprocessingShape">
                          <wps:wsp>
                            <wps:cNvSpPr/>
                            <wps:spPr>
                              <a:xfrm rot="16200000">
                                <a:off x="0" y="0"/>
                                <a:ext cx="431165" cy="387985"/>
                              </a:xfrm>
                              <a:prstGeom prst="rightArrow">
                                <a:avLst/>
                              </a:prstGeom>
                              <a:solidFill>
                                <a:schemeClr val="accent1"/>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291" o:spid="_x0000_s1026" type="#_x0000_t13" style="position:absolute;margin-left:80.4pt;margin-top:-3.65pt;width:33.95pt;height:30.55pt;rotation:-90;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" adj="11882" fillcolor="#d52b1e [3204]" stroked="f" strokeweight="2pt"/>
                  </w:pict>
                </mc:Fallback>
              </mc:AlternateContent>
            </w:r>
          </w:p>
        </w:tc>
        <w:tc>
          <w:tcPr>
            <w:tcW w:w="858" w:type="dxa"/>
            <w:tcBorders>
              <w:left w:val="nil"/>
            </w:tcBorders>
            <w:shd w:val="clear" w:color="auto" w:fill="auto"/>
            <w:tcMar>
              <w:left w:w="113" w:type="dxa"/>
              <w:right w:w="113" w:type="dxa"/>
            </w:tcMar>
          </w:tcPr>
          <w:p w:rsidR="00813947" w:rsidRPr="00813947" w:rsidRDefault="00813947" w:rsidP="00813947">
            <w:pPr>
              <w:keepNext/>
              <w:keepLines/>
              <w:rPr>
                <w:sz w:val="21"/>
              </w:rPr>
            </w:pPr>
          </w:p>
        </w:tc>
        <w:tc>
          <w:tcPr>
            <w:tcW w:w="4143" w:type="dxa"/>
            <w:tcBorders>
              <w:top w:val="single" w:sz="24" w:space="0" w:color="A6A8AB"/>
              <w:left w:val="nil"/>
              <w:bottom w:val="single" w:sz="24" w:space="0" w:color="A6A8AB"/>
            </w:tcBorders>
            <w:tcMar>
              <w:left w:w="113" w:type="dxa"/>
              <w:right w:w="113" w:type="dxa"/>
            </w:tcMar>
          </w:tcPr>
          <w:p w:rsidR="00813947" w:rsidRPr="00813947" w:rsidRDefault="00813947" w:rsidP="00813947">
            <w:pPr>
              <w:keepNext/>
              <w:keepLines/>
            </w:pPr>
            <w:r w:rsidRPr="00813947">
              <w:rPr>
                <w:noProof/>
              </w:rPr>
              <mc:AlternateContent>
                <mc:Choice Requires="wps">
                  <w:drawing>
                    <wp:anchor distT="0" distB="0" distL="114300" distR="114300" simplePos="0" relativeHeight="251661312" behindDoc="0" locked="0" layoutInCell="1" allowOverlap="1" wp14:anchorId="128FB1D2" wp14:editId="2DA5782B">
                      <wp:simplePos x="0" y="0"/>
                      <wp:positionH relativeFrom="column">
                        <wp:posOffset>1025525</wp:posOffset>
                      </wp:positionH>
                      <wp:positionV relativeFrom="paragraph">
                        <wp:posOffset>-72126</wp:posOffset>
                      </wp:positionV>
                      <wp:extent cx="387985" cy="431165"/>
                      <wp:effectExtent l="0" t="2540" r="9525" b="9525"/>
                      <wp:wrapNone/>
                      <wp:docPr id="289" name="Right Arrow 289"/>
                      <wp:cNvGraphicFramePr/>
                      <a:graphic xmlns:a="http://schemas.openxmlformats.org/drawingml/2006/main">
                        <a:graphicData uri="http://schemas.microsoft.com/office/word/2010/wordprocessingShape">
                          <wps:wsp>
                            <wps:cNvSpPr/>
                            <wps:spPr>
                              <a:xfrm rot="5400000">
                                <a:off x="0" y="0"/>
                                <a:ext cx="387985" cy="431165"/>
                              </a:xfrm>
                              <a:prstGeom prst="rightArrow">
                                <a:avLst/>
                              </a:prstGeom>
                              <a:solidFill>
                                <a:schemeClr val="accent1"/>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Right Arrow 289" o:spid="_x0000_s1026" type="#_x0000_t13" style="position:absolute;margin-left:80.75pt;margin-top:-5.7pt;width:30.55pt;height:33.95pt;rotation:90;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" adj="10800" fillcolor="#d52b1e [3204]" stroked="f" strokeweight="2pt"/>
                  </w:pict>
                </mc:Fallback>
              </mc:AlternateContent>
            </w:r>
          </w:p>
        </w:tc>
      </w:tr>
      <w:tr w:rsidR="00813947" w:rsidRPr="00813947" w:rsidTr="006731DB">
        <w:tc>
          <w:tcPr>
            <w:tcW w:w="4218" w:type="dxa"/>
            <w:tcBorders>
              <w:top w:val="single" w:sz="24" w:space="0" w:color="A6A8AB"/>
              <w:left w:val="single" w:sz="24" w:space="0" w:color="A6A8AB"/>
              <w:bottom w:val="single" w:sz="24" w:space="0" w:color="A6A8AB"/>
              <w:right w:val="single" w:sz="24" w:space="0" w:color="A6A8AB"/>
            </w:tcBorders>
            <w:shd w:val="clear" w:color="auto" w:fill="auto"/>
            <w:tcMar>
              <w:left w:w="113" w:type="dxa"/>
              <w:right w:w="113" w:type="dxa"/>
            </w:tcMar>
          </w:tcPr>
          <w:p w:rsidR="00813947" w:rsidRPr="00813947" w:rsidRDefault="00813947" w:rsidP="00813947">
            <w:pPr>
              <w:keepNext/>
              <w:keepLines/>
              <w:rPr>
                <w:b/>
                <w:noProof/>
                <w:sz w:val="21"/>
              </w:rPr>
            </w:pPr>
            <w:r w:rsidRPr="00813947">
              <w:rPr>
                <w:b/>
                <w:noProof/>
                <w:sz w:val="28"/>
              </w:rPr>
              <w:t>Step 5</w:t>
            </w:r>
          </w:p>
          <w:p w:rsidR="00813947" w:rsidRPr="0022586E" w:rsidRDefault="00813947" w:rsidP="0022586E">
            <w:pPr>
              <w:pStyle w:val="TableBullet"/>
            </w:pPr>
            <w:r w:rsidRPr="0022586E">
              <w:t xml:space="preserve">After 30 minutes, carefully pour any water collected from the bottle wrapped in bubble wrap into the medicine glass. </w:t>
            </w:r>
          </w:p>
          <w:p w:rsidR="00813947" w:rsidRPr="0022586E" w:rsidRDefault="00813947" w:rsidP="0022586E">
            <w:pPr>
              <w:pStyle w:val="TableBullet"/>
            </w:pPr>
            <w:r w:rsidRPr="0022586E">
              <w:t xml:space="preserve">Place the bottle upside-down on top of the drinking glass again. </w:t>
            </w:r>
          </w:p>
          <w:p w:rsidR="00C77DDE" w:rsidRPr="0022586E" w:rsidRDefault="00813947" w:rsidP="0022586E">
            <w:pPr>
              <w:pStyle w:val="TableBullet"/>
            </w:pPr>
            <w:r w:rsidRPr="0022586E">
              <w:t xml:space="preserve">Record the amount of water collected in the recording table. </w:t>
            </w:r>
          </w:p>
          <w:p w:rsidR="00813947" w:rsidRPr="0022586E" w:rsidRDefault="00813947" w:rsidP="0022586E">
            <w:pPr>
              <w:pStyle w:val="TableBullet"/>
            </w:pPr>
            <w:r w:rsidRPr="0022586E">
              <w:t>Repeat for the other two bottles.</w:t>
            </w:r>
          </w:p>
          <w:p w:rsidR="00813947" w:rsidRPr="00813947" w:rsidRDefault="00813947" w:rsidP="00813947">
            <w:pPr>
              <w:keepNext/>
              <w:keepLines/>
              <w:jc w:val="center"/>
              <w:rPr>
                <w:sz w:val="21"/>
              </w:rPr>
            </w:pPr>
            <w:r w:rsidRPr="00813947">
              <w:rPr>
                <w:noProof/>
              </w:rPr>
              <w:drawing>
                <wp:inline distT="0" distB="0" distL="0" distR="0" wp14:anchorId="3FFFC9E9" wp14:editId="52F1C3A3">
                  <wp:extent cx="921927" cy="1383613"/>
                  <wp:effectExtent l="0" t="0" r="0" b="7620"/>
                  <wp:docPr id="17" name="Picture 17" descr="\\file01\data\D_Curriculum_Services\B_Australian_Curriculum\BRANCH ADMIN\Photos\2013\2013-06-21 Year 3 Science\_SAM26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ile01\data\D_Curriculum_Services\B_Australian_Curriculum\BRANCH ADMIN\Photos\2013\2013-06-21 Year 3 Science\_SAM2635.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921530" cy="1383017"/>
                          </a:xfrm>
                          <a:prstGeom prst="rect">
                            <a:avLst/>
                          </a:prstGeom>
                          <a:noFill/>
                          <a:ln>
                            <a:noFill/>
                          </a:ln>
                        </pic:spPr>
                      </pic:pic>
                    </a:graphicData>
                  </a:graphic>
                </wp:inline>
              </w:drawing>
            </w:r>
          </w:p>
        </w:tc>
        <w:tc>
          <w:tcPr>
            <w:tcW w:w="858" w:type="dxa"/>
            <w:tcBorders>
              <w:left w:val="single" w:sz="24" w:space="0" w:color="A6A8AB"/>
              <w:bottom w:val="nil"/>
              <w:right w:val="single" w:sz="24" w:space="0" w:color="A6A8AB"/>
            </w:tcBorders>
            <w:tcMar>
              <w:left w:w="113" w:type="dxa"/>
              <w:right w:w="113" w:type="dxa"/>
            </w:tcMar>
          </w:tcPr>
          <w:p w:rsidR="00813947" w:rsidRPr="00813947" w:rsidRDefault="00813947" w:rsidP="00813947">
            <w:pPr>
              <w:keepNext/>
              <w:keepLines/>
              <w:rPr>
                <w:sz w:val="20"/>
                <w:szCs w:val="20"/>
              </w:rPr>
            </w:pPr>
            <w:r w:rsidRPr="00813947">
              <w:rPr>
                <w:noProof/>
              </w:rPr>
              <mc:AlternateContent>
                <mc:Choice Requires="wps">
                  <w:drawing>
                    <wp:anchor distT="0" distB="0" distL="114300" distR="114300" simplePos="0" relativeHeight="251662336" behindDoc="0" locked="0" layoutInCell="1" allowOverlap="1" wp14:anchorId="1FEB35CF" wp14:editId="1D7C07C4">
                      <wp:simplePos x="0" y="0"/>
                      <wp:positionH relativeFrom="column">
                        <wp:posOffset>5715</wp:posOffset>
                      </wp:positionH>
                      <wp:positionV relativeFrom="paragraph">
                        <wp:posOffset>1280160</wp:posOffset>
                      </wp:positionV>
                      <wp:extent cx="431165" cy="387985"/>
                      <wp:effectExtent l="0" t="0" r="6985" b="0"/>
                      <wp:wrapNone/>
                      <wp:docPr id="290" name="Right Arrow 290"/>
                      <wp:cNvGraphicFramePr/>
                      <a:graphic xmlns:a="http://schemas.openxmlformats.org/drawingml/2006/main">
                        <a:graphicData uri="http://schemas.microsoft.com/office/word/2010/wordprocessingShape">
                          <wps:wsp>
                            <wps:cNvSpPr/>
                            <wps:spPr>
                              <a:xfrm rot="10800000">
                                <a:off x="0" y="0"/>
                                <a:ext cx="431165" cy="387985"/>
                              </a:xfrm>
                              <a:prstGeom prst="rightArrow">
                                <a:avLst/>
                              </a:prstGeom>
                              <a:solidFill>
                                <a:schemeClr val="accent1"/>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Right Arrow 290" o:spid="_x0000_s1026" type="#_x0000_t13" style="position:absolute;margin-left:.45pt;margin-top:100.8pt;width:33.95pt;height:30.55pt;rotation:180;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" adj="11882" fillcolor="#d52b1e [3204]" stroked="f" strokeweight="2pt"/>
                  </w:pict>
                </mc:Fallback>
              </mc:AlternateContent>
            </w:r>
          </w:p>
        </w:tc>
        <w:tc>
          <w:tcPr>
            <w:tcW w:w="4143" w:type="dxa"/>
            <w:tcBorders>
              <w:top w:val="single" w:sz="24" w:space="0" w:color="A6A8AB"/>
              <w:left w:val="single" w:sz="24" w:space="0" w:color="A6A8AB"/>
              <w:bottom w:val="single" w:sz="24" w:space="0" w:color="A6A8AB"/>
              <w:right w:val="single" w:sz="24" w:space="0" w:color="A6A8AB"/>
            </w:tcBorders>
            <w:shd w:val="clear" w:color="auto" w:fill="auto"/>
            <w:tcMar>
              <w:left w:w="113" w:type="dxa"/>
              <w:right w:w="113" w:type="dxa"/>
            </w:tcMar>
          </w:tcPr>
          <w:p w:rsidR="00813947" w:rsidRPr="00813947" w:rsidRDefault="00813947" w:rsidP="00813947">
            <w:pPr>
              <w:keepNext/>
              <w:keepLines/>
              <w:rPr>
                <w:b/>
                <w:sz w:val="20"/>
                <w:szCs w:val="20"/>
              </w:rPr>
            </w:pPr>
            <w:r w:rsidRPr="00813947">
              <w:rPr>
                <w:b/>
                <w:sz w:val="28"/>
              </w:rPr>
              <w:t>Step 4</w:t>
            </w:r>
          </w:p>
          <w:p w:rsidR="00813947" w:rsidRPr="0022586E" w:rsidRDefault="00813947" w:rsidP="0022586E">
            <w:pPr>
              <w:pStyle w:val="TableBullet"/>
            </w:pPr>
            <w:r w:rsidRPr="0022586E">
              <w:t xml:space="preserve">Gently place each bottle upside-down on top of a drinking glass. </w:t>
            </w:r>
          </w:p>
          <w:p w:rsidR="00813947" w:rsidRPr="00813947" w:rsidRDefault="00813947" w:rsidP="0022586E">
            <w:pPr>
              <w:pStyle w:val="TableBullet"/>
            </w:pPr>
            <w:r w:rsidRPr="0022586E">
              <w:t>When all three bottles are in place, start the stopwatch.</w:t>
            </w:r>
            <w:r w:rsidRPr="00813947">
              <w:br/>
            </w:r>
          </w:p>
          <w:p w:rsidR="00813947" w:rsidRPr="00813947" w:rsidRDefault="00813947" w:rsidP="00813947">
            <w:pPr>
              <w:keepNext/>
              <w:keepLines/>
            </w:pPr>
          </w:p>
          <w:p w:rsidR="00813947" w:rsidRPr="00813947" w:rsidRDefault="00813947" w:rsidP="00813947">
            <w:pPr>
              <w:keepNext/>
              <w:keepLines/>
              <w:jc w:val="center"/>
            </w:pPr>
            <w:r w:rsidRPr="00813947">
              <w:rPr>
                <w:noProof/>
              </w:rPr>
              <w:drawing>
                <wp:inline distT="0" distB="0" distL="0" distR="0" wp14:anchorId="3A429B35" wp14:editId="28491227">
                  <wp:extent cx="2048400" cy="1539967"/>
                  <wp:effectExtent l="0" t="0" r="9525" b="3175"/>
                  <wp:docPr id="18" name="Picture 18" descr="\\file01\data\D_Curriculum_Services\B_Australian_Curriculum\BRANCH ADMIN\Photos\2013\2013-06-21 Year 3 Science\_SAM26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le01\data\D_Curriculum_Services\B_Australian_Curriculum\BRANCH ADMIN\Photos\2013\2013-06-21 Year 3 Science\_SAM2631.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048400" cy="1539967"/>
                          </a:xfrm>
                          <a:prstGeom prst="rect">
                            <a:avLst/>
                          </a:prstGeom>
                          <a:noFill/>
                          <a:ln>
                            <a:noFill/>
                          </a:ln>
                        </pic:spPr>
                      </pic:pic>
                    </a:graphicData>
                  </a:graphic>
                </wp:inline>
              </w:drawing>
            </w:r>
          </w:p>
        </w:tc>
      </w:tr>
    </w:tbl>
    <w:p w:rsidR="00F03DB2" w:rsidRPr="00F03DB2" w:rsidRDefault="00576B5C" w:rsidP="00710483">
      <w:pPr>
        <w:pStyle w:val="Heading2"/>
        <w:rPr>
          <w:rFonts w:eastAsia="SimSun"/>
        </w:rPr>
      </w:pPr>
      <w:proofErr w:type="gramStart"/>
      <w:r>
        <w:rPr>
          <w:rFonts w:eastAsia="SimSun"/>
        </w:rPr>
        <w:lastRenderedPageBreak/>
        <w:t>Section 3.</w:t>
      </w:r>
      <w:proofErr w:type="gramEnd"/>
      <w:r w:rsidR="00710483">
        <w:rPr>
          <w:rFonts w:eastAsia="SimSun"/>
        </w:rPr>
        <w:t xml:space="preserve"> </w:t>
      </w:r>
      <w:r>
        <w:rPr>
          <w:rFonts w:eastAsia="SimSun"/>
        </w:rPr>
        <w:tab/>
      </w:r>
      <w:r w:rsidR="00F03DB2" w:rsidRPr="00F03DB2">
        <w:rPr>
          <w:rFonts w:eastAsia="SimSun"/>
        </w:rPr>
        <w:t>Recording results</w:t>
      </w:r>
    </w:p>
    <w:tbl>
      <w:tblPr>
        <w:tblStyle w:val="TableGrid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0"/>
        <w:gridCol w:w="7869"/>
      </w:tblGrid>
      <w:tr w:rsidR="00F03DB2" w:rsidRPr="00F03DB2" w:rsidTr="00D959AF">
        <w:trPr>
          <w:trHeight w:val="286"/>
        </w:trPr>
        <w:tc>
          <w:tcPr>
            <w:tcW w:w="1350" w:type="dxa"/>
            <w:vAlign w:val="bottom"/>
          </w:tcPr>
          <w:p w:rsidR="00F03DB2" w:rsidRPr="00F03DB2" w:rsidRDefault="00F03DB2" w:rsidP="00F03DB2">
            <w:pPr>
              <w:pStyle w:val="Heading3"/>
              <w:outlineLvl w:val="2"/>
              <w:rPr>
                <w:sz w:val="22"/>
                <w:szCs w:val="22"/>
              </w:rPr>
            </w:pPr>
            <w:r w:rsidRPr="00F03DB2">
              <w:rPr>
                <w:rFonts w:eastAsia="SimSun"/>
                <w:shd w:val="clear" w:color="000000" w:fill="auto"/>
              </w:rPr>
              <w:t>Results</w:t>
            </w:r>
          </w:p>
        </w:tc>
        <w:tc>
          <w:tcPr>
            <w:tcW w:w="7869" w:type="dxa"/>
            <w:vAlign w:val="bottom"/>
          </w:tcPr>
          <w:p w:rsidR="00F03DB2" w:rsidRPr="00F03DB2" w:rsidRDefault="00F03DB2" w:rsidP="00F03DB2">
            <w:pPr>
              <w:pStyle w:val="Heading4"/>
              <w:outlineLvl w:val="3"/>
              <w:rPr>
                <w:b w:val="0"/>
                <w:i/>
              </w:rPr>
            </w:pPr>
            <w:r w:rsidRPr="00F03DB2">
              <w:rPr>
                <w:b w:val="0"/>
                <w:i/>
                <w:noProof/>
              </w:rPr>
              <w:t>A record of the data you collect during the investigation</w:t>
            </w:r>
            <w:r w:rsidRPr="00F03DB2">
              <w:rPr>
                <w:b w:val="0"/>
                <w:i/>
              </w:rPr>
              <w:t>.</w:t>
            </w:r>
          </w:p>
        </w:tc>
      </w:tr>
    </w:tbl>
    <w:p w:rsidR="00A32FB8" w:rsidRPr="00963D36" w:rsidRDefault="00A32FB8" w:rsidP="00963D36">
      <w:pPr>
        <w:pStyle w:val="BodyText"/>
      </w:pPr>
    </w:p>
    <w:p w:rsidR="00F03DB2" w:rsidRPr="00F03DB2" w:rsidRDefault="00F03DB2" w:rsidP="00A32FB8">
      <w:pPr>
        <w:pStyle w:val="ListNumber0"/>
        <w:rPr>
          <w:noProof/>
        </w:rPr>
      </w:pPr>
      <w:r w:rsidRPr="00F03DB2">
        <w:rPr>
          <w:noProof/>
        </w:rPr>
        <w:t>Write the volume of water you collect at 30 minutes, 60 minutes and 90 minutes in the table below.</w:t>
      </w:r>
    </w:p>
    <w:tbl>
      <w:tblPr>
        <w:tblStyle w:val="QCAAtablestyle2"/>
        <w:tblW w:w="4900" w:type="pct"/>
        <w:tblLook w:val="04A0" w:firstRow="1" w:lastRow="0" w:firstColumn="1" w:lastColumn="0" w:noHBand="0" w:noVBand="1"/>
      </w:tblPr>
      <w:tblGrid>
        <w:gridCol w:w="3005"/>
        <w:gridCol w:w="2032"/>
        <w:gridCol w:w="2032"/>
        <w:gridCol w:w="2032"/>
      </w:tblGrid>
      <w:tr w:rsidR="008252F2" w:rsidRPr="00F03DB2" w:rsidTr="000C680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071" w:type="dxa"/>
          </w:tcPr>
          <w:p w:rsidR="00F03DB2" w:rsidRPr="00F03DB2" w:rsidRDefault="00F03DB2" w:rsidP="00F03DB2">
            <w:pPr>
              <w:widowControl w:val="0"/>
              <w:spacing w:before="80" w:after="160"/>
              <w:rPr>
                <w:noProof/>
                <w:sz w:val="22"/>
                <w:szCs w:val="22"/>
              </w:rPr>
            </w:pPr>
          </w:p>
        </w:tc>
        <w:tc>
          <w:tcPr>
            <w:tcW w:w="2072" w:type="dxa"/>
          </w:tcPr>
          <w:p w:rsidR="00F03DB2" w:rsidRPr="00F03DB2" w:rsidRDefault="00F03DB2" w:rsidP="00F03DB2">
            <w:pPr>
              <w:widowControl w:val="0"/>
              <w:spacing w:before="80" w:after="160"/>
              <w:jc w:val="center"/>
              <w:cnfStyle w:val="100000000000" w:firstRow="1" w:lastRow="0" w:firstColumn="0" w:lastColumn="0" w:oddVBand="0" w:evenVBand="0" w:oddHBand="0" w:evenHBand="0" w:firstRowFirstColumn="0" w:firstRowLastColumn="0" w:lastRowFirstColumn="0" w:lastRowLastColumn="0"/>
              <w:rPr>
                <w:b/>
                <w:noProof/>
                <w:sz w:val="22"/>
                <w:szCs w:val="22"/>
              </w:rPr>
            </w:pPr>
            <w:r w:rsidRPr="00F03DB2">
              <w:rPr>
                <w:b/>
                <w:noProof/>
                <w:sz w:val="22"/>
                <w:szCs w:val="22"/>
              </w:rPr>
              <w:t xml:space="preserve">30 </w:t>
            </w:r>
            <w:r w:rsidRPr="00F03DB2">
              <w:rPr>
                <w:b/>
                <w:noProof/>
                <w:sz w:val="22"/>
                <w:szCs w:val="22"/>
              </w:rPr>
              <w:br/>
              <w:t>minutes</w:t>
            </w:r>
          </w:p>
        </w:tc>
        <w:tc>
          <w:tcPr>
            <w:tcW w:w="2072" w:type="dxa"/>
          </w:tcPr>
          <w:p w:rsidR="00F03DB2" w:rsidRPr="00F03DB2" w:rsidRDefault="00F03DB2" w:rsidP="00F03DB2">
            <w:pPr>
              <w:spacing w:before="120" w:line="260" w:lineRule="atLeast"/>
              <w:jc w:val="center"/>
              <w:cnfStyle w:val="100000000000" w:firstRow="1" w:lastRow="0" w:firstColumn="0" w:lastColumn="0" w:oddVBand="0" w:evenVBand="0" w:oddHBand="0" w:evenHBand="0" w:firstRowFirstColumn="0" w:firstRowLastColumn="0" w:lastRowFirstColumn="0" w:lastRowLastColumn="0"/>
              <w:rPr>
                <w:b/>
                <w:sz w:val="22"/>
                <w:szCs w:val="22"/>
              </w:rPr>
            </w:pPr>
            <w:r w:rsidRPr="00F03DB2">
              <w:rPr>
                <w:b/>
                <w:sz w:val="22"/>
                <w:szCs w:val="22"/>
              </w:rPr>
              <w:t xml:space="preserve">60 </w:t>
            </w:r>
            <w:r w:rsidRPr="00F03DB2">
              <w:rPr>
                <w:b/>
                <w:sz w:val="22"/>
                <w:szCs w:val="22"/>
              </w:rPr>
              <w:br/>
              <w:t>minutes</w:t>
            </w:r>
          </w:p>
        </w:tc>
        <w:tc>
          <w:tcPr>
            <w:tcW w:w="2072" w:type="dxa"/>
          </w:tcPr>
          <w:p w:rsidR="00F03DB2" w:rsidRPr="00F03DB2" w:rsidRDefault="00F03DB2" w:rsidP="00F03DB2">
            <w:pPr>
              <w:spacing w:before="120" w:line="260" w:lineRule="atLeast"/>
              <w:jc w:val="center"/>
              <w:cnfStyle w:val="100000000000" w:firstRow="1" w:lastRow="0" w:firstColumn="0" w:lastColumn="0" w:oddVBand="0" w:evenVBand="0" w:oddHBand="0" w:evenHBand="0" w:firstRowFirstColumn="0" w:firstRowLastColumn="0" w:lastRowFirstColumn="0" w:lastRowLastColumn="0"/>
              <w:rPr>
                <w:b/>
                <w:sz w:val="22"/>
                <w:szCs w:val="22"/>
              </w:rPr>
            </w:pPr>
            <w:r w:rsidRPr="00F03DB2">
              <w:rPr>
                <w:b/>
                <w:sz w:val="22"/>
                <w:szCs w:val="22"/>
              </w:rPr>
              <w:t xml:space="preserve">90 </w:t>
            </w:r>
            <w:r w:rsidRPr="00F03DB2">
              <w:rPr>
                <w:b/>
                <w:sz w:val="22"/>
                <w:szCs w:val="22"/>
              </w:rPr>
              <w:br/>
              <w:t>minutes</w:t>
            </w:r>
          </w:p>
        </w:tc>
      </w:tr>
      <w:tr w:rsidR="008252F2" w:rsidRPr="00F03DB2" w:rsidTr="000C680C">
        <w:trPr>
          <w:trHeight w:val="1207"/>
        </w:trPr>
        <w:tc>
          <w:tcPr>
            <w:cnfStyle w:val="001000000000" w:firstRow="0" w:lastRow="0" w:firstColumn="1" w:lastColumn="0" w:oddVBand="0" w:evenVBand="0" w:oddHBand="0" w:evenHBand="0" w:firstRowFirstColumn="0" w:firstRowLastColumn="0" w:lastRowFirstColumn="0" w:lastRowLastColumn="0"/>
            <w:tcW w:w="3071" w:type="dxa"/>
          </w:tcPr>
          <w:p w:rsidR="008252F2" w:rsidRPr="00F03DB2" w:rsidRDefault="008252F2" w:rsidP="00F03DB2">
            <w:pPr>
              <w:widowControl w:val="0"/>
              <w:spacing w:before="80" w:after="160"/>
              <w:rPr>
                <w:b/>
                <w:noProof/>
                <w:sz w:val="21"/>
              </w:rPr>
            </w:pPr>
            <w:r w:rsidRPr="00F03DB2">
              <w:rPr>
                <w:noProof/>
                <w:sz w:val="22"/>
                <w:szCs w:val="22"/>
              </w:rPr>
              <w:t>Volume of water collected from the bottle wrapped in</w:t>
            </w:r>
            <w:r w:rsidRPr="00F03DB2">
              <w:rPr>
                <w:b/>
                <w:noProof/>
                <w:sz w:val="22"/>
                <w:szCs w:val="22"/>
              </w:rPr>
              <w:t xml:space="preserve"> bubble wrap </w:t>
            </w:r>
          </w:p>
          <w:p w:rsidR="008252F2" w:rsidRPr="00F03DB2" w:rsidRDefault="008252F2" w:rsidP="00F03DB2">
            <w:pPr>
              <w:widowControl w:val="0"/>
              <w:spacing w:before="80" w:after="160"/>
              <w:rPr>
                <w:noProof/>
                <w:sz w:val="22"/>
                <w:szCs w:val="22"/>
              </w:rPr>
            </w:pPr>
            <w:r w:rsidRPr="00F03DB2">
              <w:rPr>
                <w:noProof/>
                <w:sz w:val="22"/>
                <w:szCs w:val="22"/>
              </w:rPr>
              <w:t>(mL)</w:t>
            </w:r>
          </w:p>
        </w:tc>
        <w:tc>
          <w:tcPr>
            <w:tcW w:w="2072" w:type="dxa"/>
            <w:vAlign w:val="center"/>
          </w:tcPr>
          <w:p w:rsidR="008252F2" w:rsidRPr="00865951" w:rsidRDefault="008252F2" w:rsidP="00D959AF">
            <w:pPr>
              <w:spacing w:before="120" w:line="260" w:lineRule="atLeast"/>
              <w:jc w:val="center"/>
              <w:cnfStyle w:val="000000000000" w:firstRow="0" w:lastRow="0" w:firstColumn="0" w:lastColumn="0" w:oddVBand="0" w:evenVBand="0" w:oddHBand="0" w:evenHBand="0" w:firstRowFirstColumn="0" w:firstRowLastColumn="0" w:lastRowFirstColumn="0" w:lastRowLastColumn="0"/>
              <w:rPr>
                <w:color w:val="808080" w:themeColor="background1" w:themeShade="80"/>
                <w:sz w:val="28"/>
                <w:szCs w:val="28"/>
              </w:rPr>
            </w:pPr>
            <w:r w:rsidRPr="00865951">
              <w:rPr>
                <w:color w:val="808080" w:themeColor="background1" w:themeShade="80"/>
                <w:sz w:val="28"/>
                <w:szCs w:val="28"/>
              </w:rPr>
              <w:t>0</w:t>
            </w:r>
          </w:p>
        </w:tc>
        <w:tc>
          <w:tcPr>
            <w:tcW w:w="2072" w:type="dxa"/>
            <w:vAlign w:val="center"/>
          </w:tcPr>
          <w:p w:rsidR="008252F2" w:rsidRPr="00865951" w:rsidRDefault="008252F2" w:rsidP="00D959AF">
            <w:pPr>
              <w:spacing w:before="120" w:line="260" w:lineRule="atLeast"/>
              <w:jc w:val="center"/>
              <w:cnfStyle w:val="000000000000" w:firstRow="0" w:lastRow="0" w:firstColumn="0" w:lastColumn="0" w:oddVBand="0" w:evenVBand="0" w:oddHBand="0" w:evenHBand="0" w:firstRowFirstColumn="0" w:firstRowLastColumn="0" w:lastRowFirstColumn="0" w:lastRowLastColumn="0"/>
              <w:rPr>
                <w:color w:val="808080" w:themeColor="background1" w:themeShade="80"/>
                <w:sz w:val="28"/>
                <w:szCs w:val="28"/>
              </w:rPr>
            </w:pPr>
            <w:r w:rsidRPr="00865951">
              <w:rPr>
                <w:color w:val="808080" w:themeColor="background1" w:themeShade="80"/>
                <w:sz w:val="28"/>
                <w:szCs w:val="28"/>
              </w:rPr>
              <w:t>6</w:t>
            </w:r>
          </w:p>
        </w:tc>
        <w:tc>
          <w:tcPr>
            <w:tcW w:w="2072" w:type="dxa"/>
            <w:vAlign w:val="center"/>
          </w:tcPr>
          <w:p w:rsidR="008252F2" w:rsidRPr="00865951" w:rsidRDefault="008252F2" w:rsidP="00D959AF">
            <w:pPr>
              <w:spacing w:before="120" w:line="260" w:lineRule="atLeast"/>
              <w:jc w:val="center"/>
              <w:cnfStyle w:val="000000000000" w:firstRow="0" w:lastRow="0" w:firstColumn="0" w:lastColumn="0" w:oddVBand="0" w:evenVBand="0" w:oddHBand="0" w:evenHBand="0" w:firstRowFirstColumn="0" w:firstRowLastColumn="0" w:lastRowFirstColumn="0" w:lastRowLastColumn="0"/>
              <w:rPr>
                <w:color w:val="808080" w:themeColor="background1" w:themeShade="80"/>
                <w:sz w:val="28"/>
                <w:szCs w:val="28"/>
              </w:rPr>
            </w:pPr>
            <w:r w:rsidRPr="00865951">
              <w:rPr>
                <w:color w:val="808080" w:themeColor="background1" w:themeShade="80"/>
                <w:sz w:val="28"/>
                <w:szCs w:val="28"/>
              </w:rPr>
              <w:t>14</w:t>
            </w:r>
          </w:p>
        </w:tc>
      </w:tr>
      <w:tr w:rsidR="008252F2" w:rsidRPr="00F03DB2" w:rsidTr="000C680C">
        <w:trPr>
          <w:trHeight w:val="1060"/>
        </w:trPr>
        <w:tc>
          <w:tcPr>
            <w:cnfStyle w:val="001000000000" w:firstRow="0" w:lastRow="0" w:firstColumn="1" w:lastColumn="0" w:oddVBand="0" w:evenVBand="0" w:oddHBand="0" w:evenHBand="0" w:firstRowFirstColumn="0" w:firstRowLastColumn="0" w:lastRowFirstColumn="0" w:lastRowLastColumn="0"/>
            <w:tcW w:w="3071" w:type="dxa"/>
          </w:tcPr>
          <w:p w:rsidR="008252F2" w:rsidRPr="00F03DB2" w:rsidRDefault="008252F2" w:rsidP="00F03DB2">
            <w:pPr>
              <w:widowControl w:val="0"/>
              <w:spacing w:before="80" w:after="160"/>
              <w:rPr>
                <w:b/>
                <w:noProof/>
                <w:sz w:val="21"/>
              </w:rPr>
            </w:pPr>
            <w:r w:rsidRPr="00F03DB2">
              <w:rPr>
                <w:noProof/>
                <w:sz w:val="22"/>
                <w:szCs w:val="22"/>
              </w:rPr>
              <w:t xml:space="preserve">Volume of water collected from the bottle wrapped in </w:t>
            </w:r>
            <w:r w:rsidRPr="00F03DB2">
              <w:rPr>
                <w:b/>
                <w:noProof/>
                <w:sz w:val="22"/>
                <w:szCs w:val="22"/>
              </w:rPr>
              <w:t xml:space="preserve">newspaper </w:t>
            </w:r>
          </w:p>
          <w:p w:rsidR="008252F2" w:rsidRPr="00F03DB2" w:rsidRDefault="008252F2" w:rsidP="00F03DB2">
            <w:pPr>
              <w:widowControl w:val="0"/>
              <w:spacing w:before="80" w:after="160"/>
              <w:rPr>
                <w:noProof/>
                <w:sz w:val="22"/>
                <w:szCs w:val="22"/>
              </w:rPr>
            </w:pPr>
            <w:r w:rsidRPr="00F03DB2">
              <w:rPr>
                <w:noProof/>
                <w:sz w:val="22"/>
                <w:szCs w:val="22"/>
              </w:rPr>
              <w:t>(mL)</w:t>
            </w:r>
          </w:p>
        </w:tc>
        <w:tc>
          <w:tcPr>
            <w:tcW w:w="2072" w:type="dxa"/>
            <w:vAlign w:val="center"/>
          </w:tcPr>
          <w:p w:rsidR="008252F2" w:rsidRPr="00865951" w:rsidRDefault="008252F2" w:rsidP="00D959AF">
            <w:pPr>
              <w:spacing w:before="120" w:line="260" w:lineRule="atLeast"/>
              <w:jc w:val="center"/>
              <w:cnfStyle w:val="000000000000" w:firstRow="0" w:lastRow="0" w:firstColumn="0" w:lastColumn="0" w:oddVBand="0" w:evenVBand="0" w:oddHBand="0" w:evenHBand="0" w:firstRowFirstColumn="0" w:firstRowLastColumn="0" w:lastRowFirstColumn="0" w:lastRowLastColumn="0"/>
              <w:rPr>
                <w:color w:val="808080" w:themeColor="background1" w:themeShade="80"/>
                <w:sz w:val="28"/>
                <w:szCs w:val="28"/>
              </w:rPr>
            </w:pPr>
            <w:r w:rsidRPr="00865951">
              <w:rPr>
                <w:color w:val="808080" w:themeColor="background1" w:themeShade="80"/>
                <w:sz w:val="28"/>
                <w:szCs w:val="28"/>
              </w:rPr>
              <w:t>3</w:t>
            </w:r>
          </w:p>
        </w:tc>
        <w:tc>
          <w:tcPr>
            <w:tcW w:w="2072" w:type="dxa"/>
            <w:tcBorders>
              <w:bottom w:val="single" w:sz="4" w:space="0" w:color="A6A8AB"/>
            </w:tcBorders>
            <w:vAlign w:val="center"/>
          </w:tcPr>
          <w:p w:rsidR="008252F2" w:rsidRPr="00865951" w:rsidRDefault="008252F2" w:rsidP="00D959AF">
            <w:pPr>
              <w:spacing w:before="120" w:line="260" w:lineRule="atLeast"/>
              <w:jc w:val="center"/>
              <w:cnfStyle w:val="000000000000" w:firstRow="0" w:lastRow="0" w:firstColumn="0" w:lastColumn="0" w:oddVBand="0" w:evenVBand="0" w:oddHBand="0" w:evenHBand="0" w:firstRowFirstColumn="0" w:firstRowLastColumn="0" w:lastRowFirstColumn="0" w:lastRowLastColumn="0"/>
              <w:rPr>
                <w:color w:val="808080" w:themeColor="background1" w:themeShade="80"/>
                <w:sz w:val="28"/>
                <w:szCs w:val="28"/>
              </w:rPr>
            </w:pPr>
            <w:r w:rsidRPr="00865951">
              <w:rPr>
                <w:color w:val="808080" w:themeColor="background1" w:themeShade="80"/>
                <w:sz w:val="28"/>
                <w:szCs w:val="28"/>
              </w:rPr>
              <w:t>9</w:t>
            </w:r>
          </w:p>
        </w:tc>
        <w:tc>
          <w:tcPr>
            <w:tcW w:w="2072" w:type="dxa"/>
            <w:vAlign w:val="center"/>
          </w:tcPr>
          <w:p w:rsidR="008252F2" w:rsidRPr="00865951" w:rsidRDefault="008252F2" w:rsidP="00D959AF">
            <w:pPr>
              <w:spacing w:before="120" w:line="260" w:lineRule="atLeast"/>
              <w:jc w:val="center"/>
              <w:cnfStyle w:val="000000000000" w:firstRow="0" w:lastRow="0" w:firstColumn="0" w:lastColumn="0" w:oddVBand="0" w:evenVBand="0" w:oddHBand="0" w:evenHBand="0" w:firstRowFirstColumn="0" w:firstRowLastColumn="0" w:lastRowFirstColumn="0" w:lastRowLastColumn="0"/>
              <w:rPr>
                <w:color w:val="808080" w:themeColor="background1" w:themeShade="80"/>
                <w:sz w:val="28"/>
                <w:szCs w:val="28"/>
              </w:rPr>
            </w:pPr>
            <w:r w:rsidRPr="00865951">
              <w:rPr>
                <w:color w:val="808080" w:themeColor="background1" w:themeShade="80"/>
                <w:sz w:val="28"/>
                <w:szCs w:val="28"/>
              </w:rPr>
              <w:t>18</w:t>
            </w:r>
          </w:p>
        </w:tc>
      </w:tr>
      <w:tr w:rsidR="008252F2" w:rsidRPr="00F03DB2" w:rsidTr="000C680C">
        <w:trPr>
          <w:trHeight w:val="1412"/>
        </w:trPr>
        <w:tc>
          <w:tcPr>
            <w:cnfStyle w:val="001000000000" w:firstRow="0" w:lastRow="0" w:firstColumn="1" w:lastColumn="0" w:oddVBand="0" w:evenVBand="0" w:oddHBand="0" w:evenHBand="0" w:firstRowFirstColumn="0" w:firstRowLastColumn="0" w:lastRowFirstColumn="0" w:lastRowLastColumn="0"/>
            <w:tcW w:w="3071" w:type="dxa"/>
          </w:tcPr>
          <w:p w:rsidR="008252F2" w:rsidRPr="00F03DB2" w:rsidRDefault="008252F2" w:rsidP="00F03DB2">
            <w:pPr>
              <w:widowControl w:val="0"/>
              <w:spacing w:before="80" w:after="160"/>
              <w:rPr>
                <w:b/>
                <w:noProof/>
                <w:sz w:val="21"/>
              </w:rPr>
            </w:pPr>
            <w:r w:rsidRPr="00F03DB2">
              <w:rPr>
                <w:noProof/>
                <w:sz w:val="22"/>
                <w:szCs w:val="22"/>
              </w:rPr>
              <w:t>Volume of water collected from the bottle wrapped in</w:t>
            </w:r>
            <w:r w:rsidRPr="00F03DB2">
              <w:rPr>
                <w:b/>
                <w:noProof/>
                <w:sz w:val="22"/>
                <w:szCs w:val="22"/>
              </w:rPr>
              <w:t xml:space="preserve"> aluminium foil </w:t>
            </w:r>
          </w:p>
          <w:p w:rsidR="008252F2" w:rsidRPr="00F03DB2" w:rsidRDefault="008252F2" w:rsidP="00F03DB2">
            <w:pPr>
              <w:widowControl w:val="0"/>
              <w:spacing w:before="80" w:after="160"/>
              <w:rPr>
                <w:noProof/>
                <w:sz w:val="22"/>
                <w:szCs w:val="22"/>
              </w:rPr>
            </w:pPr>
            <w:r w:rsidRPr="00F03DB2">
              <w:rPr>
                <w:noProof/>
                <w:sz w:val="22"/>
                <w:szCs w:val="22"/>
              </w:rPr>
              <w:t>(mL)</w:t>
            </w:r>
          </w:p>
        </w:tc>
        <w:tc>
          <w:tcPr>
            <w:tcW w:w="2072" w:type="dxa"/>
            <w:vAlign w:val="center"/>
          </w:tcPr>
          <w:p w:rsidR="008252F2" w:rsidRPr="00865951" w:rsidRDefault="008252F2" w:rsidP="00D959AF">
            <w:pPr>
              <w:spacing w:before="120" w:line="260" w:lineRule="atLeast"/>
              <w:jc w:val="center"/>
              <w:cnfStyle w:val="000000000000" w:firstRow="0" w:lastRow="0" w:firstColumn="0" w:lastColumn="0" w:oddVBand="0" w:evenVBand="0" w:oddHBand="0" w:evenHBand="0" w:firstRowFirstColumn="0" w:firstRowLastColumn="0" w:lastRowFirstColumn="0" w:lastRowLastColumn="0"/>
              <w:rPr>
                <w:color w:val="808080" w:themeColor="background1" w:themeShade="80"/>
                <w:sz w:val="28"/>
                <w:szCs w:val="28"/>
              </w:rPr>
            </w:pPr>
            <w:r w:rsidRPr="00865951">
              <w:rPr>
                <w:color w:val="808080" w:themeColor="background1" w:themeShade="80"/>
                <w:sz w:val="28"/>
                <w:szCs w:val="28"/>
              </w:rPr>
              <w:t>7</w:t>
            </w:r>
          </w:p>
        </w:tc>
        <w:tc>
          <w:tcPr>
            <w:tcW w:w="2072" w:type="dxa"/>
            <w:vAlign w:val="center"/>
          </w:tcPr>
          <w:p w:rsidR="008252F2" w:rsidRPr="00865951" w:rsidRDefault="008252F2" w:rsidP="00D959AF">
            <w:pPr>
              <w:spacing w:before="120" w:line="260" w:lineRule="atLeast"/>
              <w:jc w:val="center"/>
              <w:cnfStyle w:val="000000000000" w:firstRow="0" w:lastRow="0" w:firstColumn="0" w:lastColumn="0" w:oddVBand="0" w:evenVBand="0" w:oddHBand="0" w:evenHBand="0" w:firstRowFirstColumn="0" w:firstRowLastColumn="0" w:lastRowFirstColumn="0" w:lastRowLastColumn="0"/>
              <w:rPr>
                <w:color w:val="808080" w:themeColor="background1" w:themeShade="80"/>
                <w:sz w:val="28"/>
                <w:szCs w:val="28"/>
              </w:rPr>
            </w:pPr>
            <w:r w:rsidRPr="00865951">
              <w:rPr>
                <w:color w:val="808080" w:themeColor="background1" w:themeShade="80"/>
                <w:sz w:val="28"/>
                <w:szCs w:val="28"/>
              </w:rPr>
              <w:t>13</w:t>
            </w:r>
          </w:p>
        </w:tc>
        <w:tc>
          <w:tcPr>
            <w:tcW w:w="2072" w:type="dxa"/>
            <w:vAlign w:val="center"/>
          </w:tcPr>
          <w:p w:rsidR="008252F2" w:rsidRPr="00865951" w:rsidRDefault="008252F2" w:rsidP="00D959AF">
            <w:pPr>
              <w:spacing w:before="120" w:line="260" w:lineRule="atLeast"/>
              <w:jc w:val="center"/>
              <w:cnfStyle w:val="000000000000" w:firstRow="0" w:lastRow="0" w:firstColumn="0" w:lastColumn="0" w:oddVBand="0" w:evenVBand="0" w:oddHBand="0" w:evenHBand="0" w:firstRowFirstColumn="0" w:firstRowLastColumn="0" w:lastRowFirstColumn="0" w:lastRowLastColumn="0"/>
              <w:rPr>
                <w:color w:val="808080" w:themeColor="background1" w:themeShade="80"/>
                <w:sz w:val="28"/>
                <w:szCs w:val="28"/>
              </w:rPr>
            </w:pPr>
            <w:r w:rsidRPr="00865951">
              <w:rPr>
                <w:color w:val="808080" w:themeColor="background1" w:themeShade="80"/>
                <w:sz w:val="28"/>
                <w:szCs w:val="28"/>
              </w:rPr>
              <w:t>18</w:t>
            </w:r>
          </w:p>
        </w:tc>
      </w:tr>
    </w:tbl>
    <w:p w:rsidR="00116083" w:rsidRPr="00963D36" w:rsidRDefault="00116083" w:rsidP="00963D36">
      <w:pPr>
        <w:pStyle w:val="BodyText"/>
      </w:pPr>
    </w:p>
    <w:p w:rsidR="00E32F20" w:rsidRPr="00E32F20" w:rsidRDefault="00E32F20" w:rsidP="004923C0">
      <w:pPr>
        <w:pStyle w:val="ListNumber0"/>
        <w:spacing w:before="120"/>
        <w:rPr>
          <w:noProof/>
        </w:rPr>
      </w:pPr>
      <w:r w:rsidRPr="00E32F20">
        <w:rPr>
          <w:noProof/>
        </w:rPr>
        <w:t xml:space="preserve">You need to find out how much water was collected from each bottle </w:t>
      </w:r>
      <w:r w:rsidRPr="00E32F20">
        <w:rPr>
          <w:b/>
          <w:noProof/>
        </w:rPr>
        <w:t>in total</w:t>
      </w:r>
      <w:r w:rsidRPr="00E32F20">
        <w:rPr>
          <w:noProof/>
        </w:rPr>
        <w:t>.</w:t>
      </w:r>
      <w:r w:rsidR="000C680C">
        <w:rPr>
          <w:noProof/>
        </w:rPr>
        <w:t xml:space="preserve"> </w:t>
      </w:r>
      <w:r w:rsidRPr="00E32F20">
        <w:t>To do this, you</w:t>
      </w:r>
      <w:r w:rsidR="00D235BD">
        <w:t> </w:t>
      </w:r>
      <w:r w:rsidRPr="00E32F20">
        <w:t>need to add the three water measurements for each bottle.</w:t>
      </w:r>
    </w:p>
    <w:tbl>
      <w:tblPr>
        <w:tblStyle w:val="TableGrid6"/>
        <w:tblW w:w="4900" w:type="pct"/>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Look w:val="04A0" w:firstRow="1" w:lastRow="0" w:firstColumn="1" w:lastColumn="0" w:noHBand="0" w:noVBand="1"/>
      </w:tblPr>
      <w:tblGrid>
        <w:gridCol w:w="9035"/>
      </w:tblGrid>
      <w:tr w:rsidR="00E32F20" w:rsidRPr="00E32F20" w:rsidTr="00116083">
        <w:trPr>
          <w:trHeight w:val="1779"/>
        </w:trPr>
        <w:tc>
          <w:tcPr>
            <w:tcW w:w="9035" w:type="dxa"/>
          </w:tcPr>
          <w:p w:rsidR="00E869AA" w:rsidRPr="00E869AA" w:rsidRDefault="00E32F20" w:rsidP="00E869AA">
            <w:pPr>
              <w:spacing w:line="480" w:lineRule="auto"/>
              <w:rPr>
                <w:noProof/>
                <w:sz w:val="21"/>
              </w:rPr>
            </w:pPr>
            <w:r w:rsidRPr="00E32F20">
              <w:rPr>
                <w:noProof/>
              </w:rPr>
              <w:t xml:space="preserve">Bottle wrapped in </w:t>
            </w:r>
            <w:r w:rsidRPr="00E32F20">
              <w:rPr>
                <w:b/>
                <w:noProof/>
              </w:rPr>
              <w:t>bubble wrap:</w:t>
            </w:r>
            <w:r w:rsidRPr="00E32F20">
              <w:rPr>
                <w:noProof/>
              </w:rPr>
              <w:t xml:space="preserve"> </w:t>
            </w:r>
            <w:r w:rsidR="00E869AA" w:rsidRPr="00E869AA">
              <w:rPr>
                <w:color w:val="808080"/>
                <w:sz w:val="28"/>
                <w:szCs w:val="28"/>
              </w:rPr>
              <w:t xml:space="preserve">0 </w:t>
            </w:r>
            <w:r w:rsidR="00E869AA" w:rsidRPr="00E869AA">
              <w:rPr>
                <w:noProof/>
                <w:sz w:val="21"/>
              </w:rPr>
              <w:t xml:space="preserve">mL   +     </w:t>
            </w:r>
            <w:r w:rsidR="00E869AA" w:rsidRPr="00E869AA">
              <w:rPr>
                <w:color w:val="808080"/>
                <w:sz w:val="28"/>
                <w:szCs w:val="28"/>
              </w:rPr>
              <w:t xml:space="preserve">6 </w:t>
            </w:r>
            <w:r w:rsidR="00E869AA" w:rsidRPr="00E869AA">
              <w:rPr>
                <w:noProof/>
                <w:sz w:val="21"/>
              </w:rPr>
              <w:t xml:space="preserve">mL   +   </w:t>
            </w:r>
            <w:r w:rsidR="00E869AA" w:rsidRPr="00E869AA">
              <w:rPr>
                <w:color w:val="808080"/>
                <w:sz w:val="28"/>
                <w:szCs w:val="28"/>
              </w:rPr>
              <w:t xml:space="preserve">14 </w:t>
            </w:r>
            <w:r w:rsidR="00E869AA" w:rsidRPr="00E869AA">
              <w:rPr>
                <w:noProof/>
                <w:sz w:val="21"/>
              </w:rPr>
              <w:t xml:space="preserve">mL   =   </w:t>
            </w:r>
            <w:r w:rsidR="00E869AA" w:rsidRPr="00E869AA">
              <w:rPr>
                <w:color w:val="808080"/>
                <w:sz w:val="28"/>
                <w:szCs w:val="28"/>
              </w:rPr>
              <w:t xml:space="preserve">20 </w:t>
            </w:r>
            <w:r w:rsidR="00E869AA" w:rsidRPr="00E869AA">
              <w:rPr>
                <w:noProof/>
                <w:sz w:val="21"/>
              </w:rPr>
              <w:t>mL in total</w:t>
            </w:r>
          </w:p>
          <w:p w:rsidR="00E869AA" w:rsidRPr="00E869AA" w:rsidRDefault="00E32F20" w:rsidP="00E869AA">
            <w:pPr>
              <w:spacing w:line="480" w:lineRule="auto"/>
              <w:rPr>
                <w:noProof/>
                <w:sz w:val="21"/>
              </w:rPr>
            </w:pPr>
            <w:r w:rsidRPr="00E32F20">
              <w:rPr>
                <w:noProof/>
              </w:rPr>
              <w:t xml:space="preserve">Bottle wrapped in </w:t>
            </w:r>
            <w:r w:rsidRPr="00E32F20">
              <w:rPr>
                <w:b/>
                <w:noProof/>
              </w:rPr>
              <w:t>newspaper:</w:t>
            </w:r>
            <w:r w:rsidR="00E869AA">
              <w:rPr>
                <w:noProof/>
              </w:rPr>
              <w:t xml:space="preserve"> </w:t>
            </w:r>
            <w:r w:rsidR="00E869AA">
              <w:rPr>
                <w:noProof/>
              </w:rPr>
              <w:tab/>
            </w:r>
            <w:r w:rsidR="00E869AA" w:rsidRPr="00E869AA">
              <w:rPr>
                <w:color w:val="808080"/>
                <w:sz w:val="28"/>
                <w:szCs w:val="28"/>
              </w:rPr>
              <w:t xml:space="preserve">3 </w:t>
            </w:r>
            <w:r w:rsidR="00E869AA" w:rsidRPr="00E869AA">
              <w:rPr>
                <w:noProof/>
                <w:sz w:val="21"/>
              </w:rPr>
              <w:t xml:space="preserve">mL   +     </w:t>
            </w:r>
            <w:r w:rsidR="00E869AA" w:rsidRPr="00E869AA">
              <w:rPr>
                <w:color w:val="808080"/>
                <w:sz w:val="28"/>
                <w:szCs w:val="28"/>
              </w:rPr>
              <w:t xml:space="preserve">9 </w:t>
            </w:r>
            <w:r w:rsidR="00E869AA" w:rsidRPr="00E869AA">
              <w:rPr>
                <w:noProof/>
                <w:sz w:val="21"/>
              </w:rPr>
              <w:t xml:space="preserve">mL   +   </w:t>
            </w:r>
            <w:r w:rsidR="00E869AA" w:rsidRPr="00E869AA">
              <w:rPr>
                <w:color w:val="808080"/>
                <w:sz w:val="28"/>
                <w:szCs w:val="28"/>
              </w:rPr>
              <w:t xml:space="preserve">18 </w:t>
            </w:r>
            <w:r w:rsidR="00E869AA" w:rsidRPr="00E869AA">
              <w:rPr>
                <w:noProof/>
                <w:sz w:val="21"/>
              </w:rPr>
              <w:t xml:space="preserve">mL   =   </w:t>
            </w:r>
            <w:r w:rsidR="00E869AA" w:rsidRPr="00E869AA">
              <w:rPr>
                <w:color w:val="808080"/>
                <w:sz w:val="28"/>
                <w:szCs w:val="28"/>
              </w:rPr>
              <w:t xml:space="preserve">30 </w:t>
            </w:r>
            <w:r w:rsidR="00E869AA" w:rsidRPr="00E869AA">
              <w:rPr>
                <w:noProof/>
                <w:sz w:val="21"/>
              </w:rPr>
              <w:t>mL in total</w:t>
            </w:r>
          </w:p>
          <w:p w:rsidR="00E32F20" w:rsidRPr="00E32F20" w:rsidRDefault="00E32F20" w:rsidP="00E869AA">
            <w:pPr>
              <w:spacing w:line="480" w:lineRule="auto"/>
              <w:rPr>
                <w:noProof/>
                <w:sz w:val="21"/>
              </w:rPr>
            </w:pPr>
            <w:r w:rsidRPr="00E32F20">
              <w:rPr>
                <w:noProof/>
              </w:rPr>
              <w:t xml:space="preserve">Bottle wrapped in </w:t>
            </w:r>
            <w:r w:rsidRPr="00E32F20">
              <w:rPr>
                <w:b/>
                <w:noProof/>
              </w:rPr>
              <w:t>aluminium foil:</w:t>
            </w:r>
            <w:r w:rsidRPr="00E32F20">
              <w:rPr>
                <w:noProof/>
              </w:rPr>
              <w:t xml:space="preserve"> </w:t>
            </w:r>
            <w:r w:rsidRPr="00E32F20">
              <w:rPr>
                <w:noProof/>
              </w:rPr>
              <w:tab/>
            </w:r>
            <w:r w:rsidR="00E869AA" w:rsidRPr="00E869AA">
              <w:rPr>
                <w:color w:val="808080"/>
                <w:sz w:val="28"/>
                <w:szCs w:val="28"/>
              </w:rPr>
              <w:t xml:space="preserve">7 </w:t>
            </w:r>
            <w:r w:rsidR="00E869AA" w:rsidRPr="00E869AA">
              <w:rPr>
                <w:noProof/>
                <w:sz w:val="21"/>
                <w:szCs w:val="21"/>
              </w:rPr>
              <w:t xml:space="preserve">mL   +   </w:t>
            </w:r>
            <w:r w:rsidR="00E869AA" w:rsidRPr="00E869AA">
              <w:rPr>
                <w:color w:val="808080"/>
                <w:sz w:val="28"/>
                <w:szCs w:val="28"/>
              </w:rPr>
              <w:t xml:space="preserve">13 </w:t>
            </w:r>
            <w:r w:rsidR="00E869AA" w:rsidRPr="00E869AA">
              <w:rPr>
                <w:noProof/>
                <w:sz w:val="21"/>
                <w:szCs w:val="21"/>
              </w:rPr>
              <w:t xml:space="preserve">mL   +   </w:t>
            </w:r>
            <w:r w:rsidR="00E869AA" w:rsidRPr="00E869AA">
              <w:rPr>
                <w:color w:val="808080"/>
                <w:sz w:val="28"/>
                <w:szCs w:val="28"/>
              </w:rPr>
              <w:t xml:space="preserve">18 </w:t>
            </w:r>
            <w:r w:rsidR="00E869AA" w:rsidRPr="00E869AA">
              <w:rPr>
                <w:noProof/>
                <w:sz w:val="21"/>
                <w:szCs w:val="21"/>
              </w:rPr>
              <w:t xml:space="preserve">mL   =   </w:t>
            </w:r>
            <w:r w:rsidR="00E869AA" w:rsidRPr="00E869AA">
              <w:rPr>
                <w:color w:val="808080"/>
                <w:sz w:val="28"/>
                <w:szCs w:val="28"/>
              </w:rPr>
              <w:t xml:space="preserve">38 </w:t>
            </w:r>
            <w:r w:rsidR="00E869AA" w:rsidRPr="00E869AA">
              <w:rPr>
                <w:noProof/>
                <w:sz w:val="21"/>
                <w:szCs w:val="21"/>
              </w:rPr>
              <w:t>mL in total</w:t>
            </w:r>
          </w:p>
        </w:tc>
      </w:tr>
    </w:tbl>
    <w:p w:rsidR="00116083" w:rsidRPr="00963D36" w:rsidRDefault="00116083" w:rsidP="00963D36">
      <w:pPr>
        <w:pStyle w:val="BodyText"/>
      </w:pPr>
    </w:p>
    <w:p w:rsidR="00116083" w:rsidRPr="00963D36" w:rsidRDefault="00116083" w:rsidP="00963D36">
      <w:pPr>
        <w:pStyle w:val="BodyText"/>
      </w:pPr>
    </w:p>
    <w:tbl>
      <w:tblPr>
        <w:tblStyle w:val="5QCAAtablestyle"/>
        <w:tblW w:w="4900" w:type="pct"/>
        <w:tblBorders>
          <w:top w:val="single" w:sz="12" w:space="0" w:color="D52B1E" w:themeColor="accent1"/>
        </w:tblBorders>
        <w:shd w:val="clear" w:color="auto" w:fill="E6E7E8" w:themeFill="background2"/>
        <w:tblLook w:val="0480" w:firstRow="0" w:lastRow="0" w:firstColumn="1" w:lastColumn="0" w:noHBand="0" w:noVBand="1"/>
      </w:tblPr>
      <w:tblGrid>
        <w:gridCol w:w="9101"/>
      </w:tblGrid>
      <w:tr w:rsidR="00116083" w:rsidTr="00116083">
        <w:tc>
          <w:tcPr>
            <w:tcW w:w="9287" w:type="dxa"/>
            <w:shd w:val="clear" w:color="auto" w:fill="E6E7E8" w:themeFill="background2"/>
          </w:tcPr>
          <w:p w:rsidR="00116083" w:rsidRPr="000A788F" w:rsidRDefault="00116083" w:rsidP="00116083">
            <w:pPr>
              <w:pStyle w:val="TableText"/>
              <w:rPr>
                <w:sz w:val="21"/>
              </w:rPr>
            </w:pPr>
            <w:r w:rsidRPr="000A788F">
              <w:rPr>
                <w:b/>
                <w:sz w:val="21"/>
              </w:rPr>
              <w:t xml:space="preserve">Information for teachers: </w:t>
            </w:r>
            <w:r w:rsidRPr="000A788F">
              <w:rPr>
                <w:sz w:val="21"/>
              </w:rPr>
              <w:t xml:space="preserve">This is sample data only. Results of the investigation may differ according to temperature variances caused by the time of year (season), time of day and environment in which the investigation is conducted. </w:t>
            </w:r>
          </w:p>
          <w:p w:rsidR="00116083" w:rsidRDefault="00116083" w:rsidP="00116083">
            <w:pPr>
              <w:pStyle w:val="BodyText"/>
              <w:rPr>
                <w:noProof/>
              </w:rPr>
            </w:pPr>
            <w:r w:rsidRPr="000A788F">
              <w:rPr>
                <w:sz w:val="21"/>
              </w:rPr>
              <w:t>Teachers should monitor the data collection process closely in order to determine the outcome of the investigation within their classroom.</w:t>
            </w:r>
          </w:p>
        </w:tc>
      </w:tr>
    </w:tbl>
    <w:p w:rsidR="00116083" w:rsidRDefault="00116083" w:rsidP="00A32FB8">
      <w:pPr>
        <w:pStyle w:val="ListNumber0"/>
        <w:rPr>
          <w:noProof/>
        </w:rPr>
      </w:pPr>
      <w:r w:rsidRPr="00515D17">
        <w:rPr>
          <w:noProof/>
        </w:rPr>
        <w:lastRenderedPageBreak/>
        <w:t>Draw a column graph to show the total volume of water collected from each of the three insulated bottles.</w:t>
      </w:r>
    </w:p>
    <w:p w:rsidR="00A32FB8" w:rsidRPr="00A32FB8" w:rsidRDefault="00A32FB8" w:rsidP="007E4922">
      <w:pPr>
        <w:pStyle w:val="BodyText"/>
        <w:rPr>
          <w:noProof/>
        </w:rPr>
      </w:pPr>
      <w:r w:rsidRPr="00DE171C">
        <w:rPr>
          <w:noProof/>
        </w:rPr>
        <w:drawing>
          <wp:inline distT="0" distB="0" distL="0" distR="0" wp14:anchorId="4666CC82" wp14:editId="70C06021">
            <wp:extent cx="5788325" cy="7988061"/>
            <wp:effectExtent l="0" t="0" r="22225" b="13335"/>
            <wp:docPr id="294" name="Chart 294"/>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515D17" w:rsidRPr="00515D17" w:rsidRDefault="00515D17" w:rsidP="00A32FB8">
      <w:pPr>
        <w:pStyle w:val="BodyText"/>
        <w:rPr>
          <w:noProof/>
        </w:rPr>
      </w:pPr>
    </w:p>
    <w:p w:rsidR="00515D17" w:rsidRPr="00515D17" w:rsidRDefault="00576B5C" w:rsidP="00710483">
      <w:pPr>
        <w:pStyle w:val="Heading2"/>
        <w:rPr>
          <w:rFonts w:eastAsia="SimSun"/>
          <w:noProof/>
        </w:rPr>
      </w:pPr>
      <w:proofErr w:type="gramStart"/>
      <w:r>
        <w:rPr>
          <w:rFonts w:eastAsia="SimSun"/>
        </w:rPr>
        <w:lastRenderedPageBreak/>
        <w:t>Section 4.</w:t>
      </w:r>
      <w:proofErr w:type="gramEnd"/>
      <w:r w:rsidR="00710483">
        <w:rPr>
          <w:rFonts w:eastAsia="SimSun"/>
        </w:rPr>
        <w:t xml:space="preserve"> </w:t>
      </w:r>
      <w:r>
        <w:rPr>
          <w:rFonts w:eastAsia="SimSun"/>
        </w:rPr>
        <w:tab/>
      </w:r>
      <w:r w:rsidR="00515D17" w:rsidRPr="00515D17">
        <w:rPr>
          <w:rFonts w:eastAsia="SimSun"/>
        </w:rPr>
        <w:t>Explaining your results</w:t>
      </w:r>
    </w:p>
    <w:tbl>
      <w:tblPr>
        <w:tblStyle w:val="TableGrid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75"/>
        <w:gridCol w:w="7444"/>
      </w:tblGrid>
      <w:tr w:rsidR="00515D17" w:rsidRPr="00515D17" w:rsidTr="00D959AF">
        <w:tc>
          <w:tcPr>
            <w:tcW w:w="1775" w:type="dxa"/>
            <w:vAlign w:val="bottom"/>
          </w:tcPr>
          <w:p w:rsidR="00515D17" w:rsidRPr="00515D17" w:rsidRDefault="00515D17" w:rsidP="00515D17">
            <w:pPr>
              <w:pStyle w:val="Heading3"/>
              <w:outlineLvl w:val="2"/>
              <w:rPr>
                <w:sz w:val="22"/>
                <w:szCs w:val="22"/>
              </w:rPr>
            </w:pPr>
            <w:r w:rsidRPr="00515D17">
              <w:rPr>
                <w:rFonts w:eastAsia="SimSun"/>
                <w:shd w:val="clear" w:color="000000" w:fill="auto"/>
              </w:rPr>
              <w:t>Discussion</w:t>
            </w:r>
          </w:p>
        </w:tc>
        <w:tc>
          <w:tcPr>
            <w:tcW w:w="7444" w:type="dxa"/>
            <w:vAlign w:val="bottom"/>
          </w:tcPr>
          <w:p w:rsidR="00515D17" w:rsidRPr="00515D17" w:rsidRDefault="00515D17" w:rsidP="00516F7C">
            <w:pPr>
              <w:pStyle w:val="Heading4"/>
              <w:outlineLvl w:val="3"/>
              <w:rPr>
                <w:b w:val="0"/>
                <w:i/>
              </w:rPr>
            </w:pPr>
            <w:r w:rsidRPr="00515D17">
              <w:rPr>
                <w:b w:val="0"/>
                <w:i/>
                <w:noProof/>
              </w:rPr>
              <w:t>Describe and explain your results.</w:t>
            </w:r>
          </w:p>
        </w:tc>
      </w:tr>
    </w:tbl>
    <w:p w:rsidR="00515D17" w:rsidRPr="00515D17" w:rsidRDefault="00515D17" w:rsidP="00516F7C">
      <w:pPr>
        <w:pStyle w:val="Question"/>
        <w:spacing w:before="240"/>
        <w:rPr>
          <w:noProof/>
        </w:rPr>
      </w:pPr>
      <w:r w:rsidRPr="00515D17">
        <w:rPr>
          <w:noProof/>
        </w:rPr>
        <w:t xml:space="preserve">Which insulator kept the ice solid for longer? </w:t>
      </w:r>
      <w:r w:rsidRPr="00515D17">
        <w:rPr>
          <w:noProof/>
        </w:rPr>
        <w:tab/>
      </w:r>
      <w:r w:rsidR="00113DA1" w:rsidRPr="00113DA1">
        <w:rPr>
          <w:noProof/>
          <w:color w:val="808080"/>
          <w:sz w:val="28"/>
          <w:szCs w:val="28"/>
        </w:rPr>
        <w:t>The bubble wrap</w:t>
      </w:r>
    </w:p>
    <w:p w:rsidR="00515D17" w:rsidRPr="00515D17" w:rsidRDefault="00515D17" w:rsidP="00F54BE1">
      <w:pPr>
        <w:tabs>
          <w:tab w:val="right" w:leader="dot" w:pos="9072"/>
        </w:tabs>
        <w:spacing w:before="240" w:after="120" w:line="320" w:lineRule="atLeast"/>
        <w:ind w:left="397"/>
        <w:rPr>
          <w:noProof/>
        </w:rPr>
      </w:pPr>
      <w:r w:rsidRPr="00515D17">
        <w:rPr>
          <w:noProof/>
        </w:rPr>
        <w:t>Use the evidence from the results tables and the column graph to explain how you know this.</w:t>
      </w:r>
    </w:p>
    <w:p w:rsidR="00515D17" w:rsidRPr="00515D17" w:rsidRDefault="00113DA1" w:rsidP="00113DA1">
      <w:pPr>
        <w:spacing w:before="80" w:after="120" w:line="320" w:lineRule="exact"/>
        <w:ind w:left="397"/>
        <w:rPr>
          <w:noProof/>
          <w:color w:val="808080"/>
          <w:sz w:val="28"/>
          <w:szCs w:val="28"/>
        </w:rPr>
      </w:pPr>
      <w:r w:rsidRPr="00113DA1">
        <w:rPr>
          <w:noProof/>
          <w:color w:val="808080"/>
          <w:sz w:val="28"/>
          <w:szCs w:val="28"/>
        </w:rPr>
        <w:t>My results table shows that we collected the smallest amount of water from the bottle covered with the bubble wrap (20 mL), which means that the ice stayed solid for longer in this bottle. The bubble wrap column is also the shortest column on my column graph. This means that less ice melted than in the bottles covered with the other two insulators.</w:t>
      </w:r>
    </w:p>
    <w:p w:rsidR="00515D17" w:rsidRPr="00515D17" w:rsidRDefault="00515D17" w:rsidP="00F54BE1">
      <w:pPr>
        <w:pStyle w:val="Question"/>
        <w:spacing w:before="360"/>
        <w:rPr>
          <w:noProof/>
        </w:rPr>
      </w:pPr>
      <w:r w:rsidRPr="00515D17">
        <w:rPr>
          <w:noProof/>
        </w:rPr>
        <w:t xml:space="preserve">Why do you think this insulator was the best at keeping the ice solid? </w:t>
      </w:r>
    </w:p>
    <w:p w:rsidR="00A851E5" w:rsidRPr="00F36CF7" w:rsidRDefault="00A851E5" w:rsidP="00A851E5">
      <w:pPr>
        <w:spacing w:before="80" w:after="120" w:line="320" w:lineRule="exact"/>
        <w:ind w:left="397"/>
        <w:rPr>
          <w:noProof/>
          <w:color w:val="808080" w:themeColor="background1" w:themeShade="80"/>
          <w:sz w:val="28"/>
          <w:szCs w:val="28"/>
        </w:rPr>
      </w:pPr>
      <w:r w:rsidRPr="00F36CF7">
        <w:rPr>
          <w:noProof/>
          <w:color w:val="808080" w:themeColor="background1" w:themeShade="80"/>
          <w:sz w:val="28"/>
          <w:szCs w:val="28"/>
        </w:rPr>
        <w:t>I think this insulator was the best at keeping the ice solid because it is the thickest of the three materials so it was harder for the heat to travel through it. Also, the bubbles of air in the bubble wrap might have made it harder for the heat to get into the plastic bottle.</w:t>
      </w:r>
    </w:p>
    <w:p w:rsidR="00515D17" w:rsidRPr="00515D17" w:rsidRDefault="00515D17" w:rsidP="00F54BE1">
      <w:pPr>
        <w:pStyle w:val="Question"/>
        <w:spacing w:before="360"/>
        <w:rPr>
          <w:noProof/>
        </w:rPr>
      </w:pPr>
      <w:r w:rsidRPr="00515D17">
        <w:rPr>
          <w:noProof/>
        </w:rPr>
        <w:t xml:space="preserve">Which insulator caused the ice to melt most quickly? </w:t>
      </w:r>
      <w:r w:rsidRPr="00515D17">
        <w:rPr>
          <w:noProof/>
        </w:rPr>
        <w:tab/>
      </w:r>
      <w:r w:rsidR="00A851E5" w:rsidRPr="00A851E5">
        <w:rPr>
          <w:noProof/>
          <w:color w:val="808080"/>
          <w:sz w:val="28"/>
          <w:szCs w:val="28"/>
        </w:rPr>
        <w:t xml:space="preserve">The aluminium foil      </w:t>
      </w:r>
    </w:p>
    <w:p w:rsidR="00515D17" w:rsidRPr="00515D17" w:rsidRDefault="00515D17" w:rsidP="00516F7C">
      <w:pPr>
        <w:tabs>
          <w:tab w:val="right" w:leader="dot" w:pos="9072"/>
        </w:tabs>
        <w:spacing w:before="240" w:after="120" w:line="320" w:lineRule="atLeast"/>
        <w:ind w:left="397"/>
        <w:rPr>
          <w:noProof/>
        </w:rPr>
      </w:pPr>
      <w:r w:rsidRPr="00515D17">
        <w:rPr>
          <w:noProof/>
        </w:rPr>
        <w:t>Use the evidence from the results tables and the column graph to explain how you know this.</w:t>
      </w:r>
    </w:p>
    <w:p w:rsidR="00242F6E" w:rsidRPr="00242F6E" w:rsidRDefault="00242F6E" w:rsidP="00242F6E">
      <w:pPr>
        <w:spacing w:before="80" w:after="120" w:line="320" w:lineRule="exact"/>
        <w:ind w:left="397"/>
        <w:rPr>
          <w:noProof/>
          <w:color w:val="808080"/>
          <w:sz w:val="28"/>
          <w:szCs w:val="28"/>
        </w:rPr>
      </w:pPr>
      <w:r w:rsidRPr="00242F6E">
        <w:rPr>
          <w:noProof/>
          <w:color w:val="808080"/>
          <w:sz w:val="28"/>
          <w:szCs w:val="28"/>
        </w:rPr>
        <w:t>My results table shows that we collected the largest amount of water from the bottle covered with the aluminium foil (38 mL), which means that the ice changed into a liquid more quickly in this bottle. The aluminium foil column is also the  longest column on my column graph. This means that more ice melted than in the bottles covered with the other two insulators.</w:t>
      </w:r>
    </w:p>
    <w:p w:rsidR="00515D17" w:rsidRPr="00515D17" w:rsidRDefault="00515D17" w:rsidP="00F54BE1">
      <w:pPr>
        <w:pStyle w:val="Question"/>
        <w:spacing w:before="360"/>
        <w:rPr>
          <w:noProof/>
        </w:rPr>
      </w:pPr>
      <w:r w:rsidRPr="00515D17">
        <w:rPr>
          <w:noProof/>
        </w:rPr>
        <w:t xml:space="preserve">Why do you think this insulator caused the ice to melt most quickly? </w:t>
      </w:r>
    </w:p>
    <w:p w:rsidR="00242F6E" w:rsidRPr="00F36CF7" w:rsidRDefault="00242F6E" w:rsidP="00242F6E">
      <w:pPr>
        <w:spacing w:before="80" w:after="120" w:line="320" w:lineRule="exact"/>
        <w:ind w:left="397"/>
        <w:rPr>
          <w:noProof/>
          <w:color w:val="808080" w:themeColor="background1" w:themeShade="80"/>
          <w:sz w:val="28"/>
          <w:szCs w:val="28"/>
        </w:rPr>
      </w:pPr>
      <w:r w:rsidRPr="007742BA">
        <w:rPr>
          <w:noProof/>
          <w:color w:val="808080" w:themeColor="background1" w:themeShade="80"/>
          <w:sz w:val="28"/>
          <w:szCs w:val="28"/>
        </w:rPr>
        <w:t xml:space="preserve">I think this insulator </w:t>
      </w:r>
      <w:r>
        <w:rPr>
          <w:noProof/>
          <w:color w:val="808080" w:themeColor="background1" w:themeShade="80"/>
          <w:sz w:val="28"/>
          <w:szCs w:val="28"/>
        </w:rPr>
        <w:t xml:space="preserve">caused the ice to melt most quickly </w:t>
      </w:r>
      <w:r w:rsidRPr="007742BA">
        <w:rPr>
          <w:noProof/>
          <w:color w:val="808080" w:themeColor="background1" w:themeShade="80"/>
          <w:sz w:val="28"/>
          <w:szCs w:val="28"/>
        </w:rPr>
        <w:t>because it</w:t>
      </w:r>
      <w:r w:rsidRPr="00F36CF7">
        <w:rPr>
          <w:noProof/>
          <w:color w:val="808080" w:themeColor="background1" w:themeShade="80"/>
          <w:sz w:val="28"/>
          <w:szCs w:val="28"/>
        </w:rPr>
        <w:t xml:space="preserve"> </w:t>
      </w:r>
      <w:r w:rsidRPr="007742BA">
        <w:rPr>
          <w:noProof/>
          <w:color w:val="808080" w:themeColor="background1" w:themeShade="80"/>
          <w:sz w:val="28"/>
          <w:szCs w:val="28"/>
        </w:rPr>
        <w:t xml:space="preserve">is </w:t>
      </w:r>
      <w:r>
        <w:rPr>
          <w:noProof/>
          <w:color w:val="808080" w:themeColor="background1" w:themeShade="80"/>
          <w:sz w:val="28"/>
          <w:szCs w:val="28"/>
        </w:rPr>
        <w:t>quite thin so it might have been easier</w:t>
      </w:r>
      <w:r w:rsidRPr="007742BA">
        <w:rPr>
          <w:noProof/>
          <w:color w:val="808080" w:themeColor="background1" w:themeShade="80"/>
          <w:sz w:val="28"/>
          <w:szCs w:val="28"/>
        </w:rPr>
        <w:t xml:space="preserve"> for the heat to travel through it.</w:t>
      </w:r>
    </w:p>
    <w:p w:rsidR="00242F6E" w:rsidRDefault="00242F6E" w:rsidP="00F54BE1">
      <w:pPr>
        <w:pStyle w:val="Question"/>
        <w:spacing w:before="360"/>
        <w:rPr>
          <w:noProof/>
        </w:rPr>
      </w:pPr>
      <w:r>
        <w:rPr>
          <w:noProof/>
        </w:rPr>
        <mc:AlternateContent>
          <mc:Choice Requires="wps">
            <w:drawing>
              <wp:anchor distT="0" distB="0" distL="114300" distR="114300" simplePos="0" relativeHeight="251665408" behindDoc="0" locked="0" layoutInCell="1" allowOverlap="1" wp14:anchorId="56876E47" wp14:editId="249E8A1D">
                <wp:simplePos x="0" y="0"/>
                <wp:positionH relativeFrom="column">
                  <wp:posOffset>2705100</wp:posOffset>
                </wp:positionH>
                <wp:positionV relativeFrom="paragraph">
                  <wp:posOffset>139329</wp:posOffset>
                </wp:positionV>
                <wp:extent cx="331266" cy="174625"/>
                <wp:effectExtent l="0" t="0" r="12065" b="15875"/>
                <wp:wrapNone/>
                <wp:docPr id="2" name="Oval 2"/>
                <wp:cNvGraphicFramePr/>
                <a:graphic xmlns:a="http://schemas.openxmlformats.org/drawingml/2006/main">
                  <a:graphicData uri="http://schemas.microsoft.com/office/word/2010/wordprocessingShape">
                    <wps:wsp>
                      <wps:cNvSpPr/>
                      <wps:spPr>
                        <a:xfrm>
                          <a:off x="0" y="0"/>
                          <a:ext cx="331266" cy="174625"/>
                        </a:xfrm>
                        <a:prstGeom prst="ellipse">
                          <a:avLst/>
                        </a:prstGeom>
                        <a:noFill/>
                        <a:ln w="1270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id="Oval 2" o:spid="_x0000_s1026" style="position:absolute;margin-left:213pt;margin-top:10.95pt;width:26.1pt;height:13.7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" filled="f" strokecolor="#a5a5a5 [2092]" strokeweight="1pt"/>
            </w:pict>
          </mc:Fallback>
        </mc:AlternateContent>
      </w:r>
      <w:r w:rsidR="00515D17" w:rsidRPr="00515D17">
        <w:rPr>
          <w:noProof/>
        </w:rPr>
        <w:t>Was your prediction correct? (Circle one)</w:t>
      </w:r>
      <w:r>
        <w:rPr>
          <w:noProof/>
        </w:rPr>
        <w:t xml:space="preserve">  Yes / No</w:t>
      </w:r>
      <w:r w:rsidRPr="00A47FB3">
        <w:rPr>
          <w:noProof/>
        </w:rPr>
        <w:t xml:space="preserve"> </w:t>
      </w:r>
    </w:p>
    <w:p w:rsidR="000A788F" w:rsidRDefault="000A788F" w:rsidP="00516F7C">
      <w:pPr>
        <w:pStyle w:val="Question"/>
        <w:numPr>
          <w:ilvl w:val="0"/>
          <w:numId w:val="0"/>
        </w:numPr>
        <w:spacing w:before="0"/>
        <w:ind w:left="397" w:hanging="397"/>
        <w:rPr>
          <w:noProof/>
        </w:rPr>
      </w:pPr>
    </w:p>
    <w:p w:rsidR="00AE14BB" w:rsidRDefault="00AE14BB" w:rsidP="00516F7C">
      <w:pPr>
        <w:pStyle w:val="Question"/>
        <w:numPr>
          <w:ilvl w:val="0"/>
          <w:numId w:val="0"/>
        </w:numPr>
        <w:spacing w:before="0"/>
        <w:ind w:left="397" w:hanging="397"/>
        <w:rPr>
          <w:noProof/>
        </w:rPr>
      </w:pPr>
    </w:p>
    <w:tbl>
      <w:tblPr>
        <w:tblStyle w:val="5QCAAtablestyle"/>
        <w:tblW w:w="4900" w:type="pct"/>
        <w:tblBorders>
          <w:top w:val="single" w:sz="12" w:space="0" w:color="D52B1E" w:themeColor="accent1"/>
          <w:insideH w:val="none" w:sz="0" w:space="0" w:color="auto"/>
          <w:insideV w:val="none" w:sz="0" w:space="0" w:color="auto"/>
        </w:tblBorders>
        <w:tblLook w:val="04A0" w:firstRow="1" w:lastRow="0" w:firstColumn="1" w:lastColumn="0" w:noHBand="0" w:noVBand="1"/>
      </w:tblPr>
      <w:tblGrid>
        <w:gridCol w:w="9101"/>
      </w:tblGrid>
      <w:tr w:rsidR="000A788F" w:rsidTr="00F54BE1">
        <w:trPr>
          <w:cnfStyle w:val="100000000000" w:firstRow="1" w:lastRow="0" w:firstColumn="0" w:lastColumn="0" w:oddVBand="0" w:evenVBand="0" w:oddHBand="0" w:evenHBand="0" w:firstRowFirstColumn="0" w:firstRowLastColumn="0" w:lastRowFirstColumn="0" w:lastRowLastColumn="0"/>
        </w:trPr>
        <w:tc>
          <w:tcPr>
            <w:tcW w:w="9174" w:type="dxa"/>
            <w:tcBorders>
              <w:bottom w:val="none" w:sz="0" w:space="0" w:color="auto"/>
            </w:tcBorders>
          </w:tcPr>
          <w:p w:rsidR="000A788F" w:rsidRPr="00F54BE1" w:rsidRDefault="000A788F" w:rsidP="00F54BE1">
            <w:pPr>
              <w:pStyle w:val="TableText"/>
            </w:pPr>
            <w:r w:rsidRPr="00F54BE1">
              <w:rPr>
                <w:b/>
              </w:rPr>
              <w:t>Information for teachers:</w:t>
            </w:r>
            <w:r w:rsidRPr="00F54BE1">
              <w:t xml:space="preserve"> These responses are samples only to demonstrate the level of explanation and justification necessary to achieve an A-standa</w:t>
            </w:r>
            <w:r w:rsidR="005A59BE">
              <w:t>rd.</w:t>
            </w:r>
          </w:p>
          <w:p w:rsidR="000A788F" w:rsidRDefault="000A788F" w:rsidP="00F54BE1">
            <w:pPr>
              <w:pStyle w:val="TableText"/>
            </w:pPr>
            <w:r w:rsidRPr="00F54BE1">
              <w:t>Students may present an alternative explanation and justification; however, these must be reasonable and based on the data collected in the investigation.</w:t>
            </w:r>
          </w:p>
        </w:tc>
      </w:tr>
    </w:tbl>
    <w:tbl>
      <w:tblPr>
        <w:tblStyle w:val="TableGrid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75"/>
        <w:gridCol w:w="7444"/>
      </w:tblGrid>
      <w:tr w:rsidR="00AE1F30" w:rsidRPr="00AE1F30" w:rsidTr="00D959AF">
        <w:tc>
          <w:tcPr>
            <w:tcW w:w="1775" w:type="dxa"/>
            <w:vAlign w:val="bottom"/>
          </w:tcPr>
          <w:p w:rsidR="00AE1F30" w:rsidRPr="00AE1F30" w:rsidRDefault="00AE1F30" w:rsidP="00AE1F30">
            <w:pPr>
              <w:pStyle w:val="Heading3"/>
              <w:outlineLvl w:val="2"/>
              <w:rPr>
                <w:sz w:val="21"/>
              </w:rPr>
            </w:pPr>
            <w:r w:rsidRPr="00AE1F30">
              <w:rPr>
                <w:rFonts w:eastAsia="SimSun"/>
                <w:shd w:val="clear" w:color="000000" w:fill="auto"/>
              </w:rPr>
              <w:lastRenderedPageBreak/>
              <w:t>Conclusion</w:t>
            </w:r>
          </w:p>
        </w:tc>
        <w:tc>
          <w:tcPr>
            <w:tcW w:w="7444" w:type="dxa"/>
            <w:vAlign w:val="bottom"/>
          </w:tcPr>
          <w:p w:rsidR="00AE1F30" w:rsidRPr="00AE1F30" w:rsidRDefault="00AE1F30" w:rsidP="00AE1F30">
            <w:pPr>
              <w:pStyle w:val="Heading4"/>
              <w:outlineLvl w:val="3"/>
              <w:rPr>
                <w:b w:val="0"/>
                <w:i/>
              </w:rPr>
            </w:pPr>
            <w:r w:rsidRPr="00AE1F30">
              <w:rPr>
                <w:b w:val="0"/>
                <w:i/>
                <w:noProof/>
              </w:rPr>
              <w:t>Answer the investigation question.</w:t>
            </w:r>
          </w:p>
        </w:tc>
      </w:tr>
    </w:tbl>
    <w:p w:rsidR="00AE1F30" w:rsidRPr="00AE1F30" w:rsidRDefault="00AE1F30" w:rsidP="00AE1F30">
      <w:pPr>
        <w:pStyle w:val="Question"/>
        <w:rPr>
          <w:noProof/>
        </w:rPr>
      </w:pPr>
      <w:r w:rsidRPr="00AE1F30">
        <w:rPr>
          <w:noProof/>
        </w:rPr>
        <w:t>Choose the correct words from the word bank to complete the passage.</w:t>
      </w:r>
    </w:p>
    <w:p w:rsidR="00AE1F30" w:rsidRPr="00AE1F30" w:rsidRDefault="00AE1F30" w:rsidP="008D0675">
      <w:pPr>
        <w:spacing w:before="80" w:after="240" w:line="260" w:lineRule="atLeast"/>
        <w:ind w:left="397"/>
        <w:rPr>
          <w:noProof/>
        </w:rPr>
      </w:pPr>
      <w:r w:rsidRPr="00AE1F30">
        <w:rPr>
          <w:noProof/>
        </w:rPr>
        <w:t xml:space="preserve">You will </w:t>
      </w:r>
      <w:r w:rsidRPr="00775A36">
        <w:rPr>
          <w:b/>
          <w:noProof/>
        </w:rPr>
        <w:t>not</w:t>
      </w:r>
      <w:r w:rsidRPr="00AE1F30">
        <w:rPr>
          <w:noProof/>
        </w:rPr>
        <w:t xml:space="preserve"> need to use all of the words.</w:t>
      </w:r>
    </w:p>
    <w:tbl>
      <w:tblPr>
        <w:tblStyle w:val="TableGrid8"/>
        <w:tblW w:w="4700" w:type="pct"/>
        <w:tblInd w:w="500" w:type="dxa"/>
        <w:tblBorders>
          <w:top w:val="single" w:sz="4" w:space="0" w:color="A6A8AB"/>
          <w:left w:val="single" w:sz="4" w:space="0" w:color="A6A8AB"/>
          <w:bottom w:val="single" w:sz="4" w:space="0" w:color="A6A8AB"/>
          <w:right w:val="single" w:sz="4" w:space="0" w:color="A6A8AB"/>
          <w:insideH w:val="none" w:sz="0" w:space="0" w:color="auto"/>
          <w:insideV w:val="none" w:sz="0" w:space="0" w:color="auto"/>
        </w:tblBorders>
        <w:tblLook w:val="04A0" w:firstRow="1" w:lastRow="0" w:firstColumn="1" w:lastColumn="0" w:noHBand="0" w:noVBand="1"/>
      </w:tblPr>
      <w:tblGrid>
        <w:gridCol w:w="1733"/>
        <w:gridCol w:w="1733"/>
        <w:gridCol w:w="1733"/>
        <w:gridCol w:w="1733"/>
        <w:gridCol w:w="1734"/>
      </w:tblGrid>
      <w:tr w:rsidR="00AE1F30" w:rsidRPr="00AE1F30" w:rsidTr="00D63C97">
        <w:tc>
          <w:tcPr>
            <w:tcW w:w="1696" w:type="dxa"/>
          </w:tcPr>
          <w:p w:rsidR="00AE1F30" w:rsidRPr="00AE1F30" w:rsidRDefault="00AE1F30" w:rsidP="00AE1F30">
            <w:pPr>
              <w:keepNext/>
              <w:keepLines/>
              <w:jc w:val="center"/>
              <w:rPr>
                <w:noProof/>
                <w:sz w:val="21"/>
              </w:rPr>
            </w:pPr>
            <w:r w:rsidRPr="00AE1F30">
              <w:rPr>
                <w:noProof/>
              </w:rPr>
              <w:t>heat</w:t>
            </w:r>
          </w:p>
        </w:tc>
        <w:tc>
          <w:tcPr>
            <w:tcW w:w="1696" w:type="dxa"/>
          </w:tcPr>
          <w:p w:rsidR="00AE1F30" w:rsidRPr="00AE1F30" w:rsidRDefault="00AE1F30" w:rsidP="00AE1F30">
            <w:pPr>
              <w:keepNext/>
              <w:keepLines/>
              <w:jc w:val="center"/>
              <w:rPr>
                <w:noProof/>
                <w:sz w:val="21"/>
              </w:rPr>
            </w:pPr>
            <w:r w:rsidRPr="00AE1F30">
              <w:rPr>
                <w:noProof/>
              </w:rPr>
              <w:t>bubble wrap</w:t>
            </w:r>
          </w:p>
        </w:tc>
        <w:tc>
          <w:tcPr>
            <w:tcW w:w="1696" w:type="dxa"/>
          </w:tcPr>
          <w:p w:rsidR="00AE1F30" w:rsidRPr="00AE1F30" w:rsidRDefault="00AE1F30" w:rsidP="00AE1F30">
            <w:pPr>
              <w:keepNext/>
              <w:keepLines/>
              <w:jc w:val="center"/>
              <w:rPr>
                <w:noProof/>
                <w:sz w:val="21"/>
              </w:rPr>
            </w:pPr>
            <w:r w:rsidRPr="00AE1F30">
              <w:rPr>
                <w:noProof/>
              </w:rPr>
              <w:t>liquid</w:t>
            </w:r>
          </w:p>
        </w:tc>
        <w:tc>
          <w:tcPr>
            <w:tcW w:w="1696" w:type="dxa"/>
          </w:tcPr>
          <w:p w:rsidR="00AE1F30" w:rsidRPr="00AE1F30" w:rsidRDefault="00AE1F30" w:rsidP="00AE1F30">
            <w:pPr>
              <w:keepNext/>
              <w:keepLines/>
              <w:jc w:val="center"/>
              <w:rPr>
                <w:noProof/>
                <w:sz w:val="21"/>
              </w:rPr>
            </w:pPr>
            <w:r w:rsidRPr="00AE1F30">
              <w:rPr>
                <w:noProof/>
              </w:rPr>
              <w:t>less</w:t>
            </w:r>
          </w:p>
        </w:tc>
        <w:tc>
          <w:tcPr>
            <w:tcW w:w="1697" w:type="dxa"/>
          </w:tcPr>
          <w:p w:rsidR="00AE1F30" w:rsidRPr="00AE1F30" w:rsidRDefault="00AE1F30" w:rsidP="00AE1F30">
            <w:pPr>
              <w:keepNext/>
              <w:keepLines/>
              <w:jc w:val="center"/>
              <w:rPr>
                <w:noProof/>
                <w:sz w:val="21"/>
              </w:rPr>
            </w:pPr>
            <w:r w:rsidRPr="00AE1F30">
              <w:rPr>
                <w:noProof/>
              </w:rPr>
              <w:t>freeze</w:t>
            </w:r>
          </w:p>
        </w:tc>
      </w:tr>
      <w:tr w:rsidR="00AE1F30" w:rsidRPr="00AE1F30" w:rsidTr="00D63C97">
        <w:tc>
          <w:tcPr>
            <w:tcW w:w="1696" w:type="dxa"/>
          </w:tcPr>
          <w:p w:rsidR="00AE1F30" w:rsidRPr="00AE1F30" w:rsidRDefault="00AE1F30" w:rsidP="00AE1F30">
            <w:pPr>
              <w:keepNext/>
              <w:keepLines/>
              <w:jc w:val="center"/>
              <w:rPr>
                <w:noProof/>
                <w:sz w:val="21"/>
              </w:rPr>
            </w:pPr>
            <w:r w:rsidRPr="00AE1F30">
              <w:rPr>
                <w:noProof/>
              </w:rPr>
              <w:t>newspaper</w:t>
            </w:r>
          </w:p>
        </w:tc>
        <w:tc>
          <w:tcPr>
            <w:tcW w:w="1696" w:type="dxa"/>
          </w:tcPr>
          <w:p w:rsidR="00AE1F30" w:rsidRPr="00AE1F30" w:rsidRDefault="00AE1F30" w:rsidP="00AE1F30">
            <w:pPr>
              <w:keepNext/>
              <w:keepLines/>
              <w:jc w:val="center"/>
              <w:rPr>
                <w:noProof/>
                <w:sz w:val="20"/>
                <w:szCs w:val="20"/>
              </w:rPr>
            </w:pPr>
            <w:r w:rsidRPr="00AE1F30">
              <w:rPr>
                <w:noProof/>
              </w:rPr>
              <w:t>more</w:t>
            </w:r>
          </w:p>
        </w:tc>
        <w:tc>
          <w:tcPr>
            <w:tcW w:w="1696" w:type="dxa"/>
          </w:tcPr>
          <w:p w:rsidR="00AE1F30" w:rsidRPr="00AE1F30" w:rsidRDefault="00AE1F30" w:rsidP="00AE1F30">
            <w:pPr>
              <w:keepNext/>
              <w:keepLines/>
              <w:jc w:val="center"/>
              <w:rPr>
                <w:noProof/>
                <w:sz w:val="20"/>
                <w:szCs w:val="20"/>
              </w:rPr>
            </w:pPr>
            <w:r w:rsidRPr="00AE1F30">
              <w:rPr>
                <w:noProof/>
              </w:rPr>
              <w:t>solid</w:t>
            </w:r>
          </w:p>
        </w:tc>
        <w:tc>
          <w:tcPr>
            <w:tcW w:w="1696" w:type="dxa"/>
          </w:tcPr>
          <w:p w:rsidR="00AE1F30" w:rsidRPr="00AE1F30" w:rsidRDefault="00AE1F30" w:rsidP="00AE1F30">
            <w:pPr>
              <w:keepNext/>
              <w:keepLines/>
              <w:jc w:val="center"/>
              <w:rPr>
                <w:noProof/>
                <w:sz w:val="20"/>
                <w:szCs w:val="20"/>
              </w:rPr>
            </w:pPr>
            <w:r w:rsidRPr="00AE1F30">
              <w:rPr>
                <w:noProof/>
              </w:rPr>
              <w:t>melt</w:t>
            </w:r>
          </w:p>
        </w:tc>
        <w:tc>
          <w:tcPr>
            <w:tcW w:w="1697" w:type="dxa"/>
          </w:tcPr>
          <w:p w:rsidR="00AE1F30" w:rsidRPr="00AE1F30" w:rsidRDefault="00AE1F30" w:rsidP="00AE1F30">
            <w:pPr>
              <w:keepNext/>
              <w:keepLines/>
              <w:jc w:val="center"/>
              <w:rPr>
                <w:noProof/>
                <w:sz w:val="20"/>
                <w:szCs w:val="20"/>
              </w:rPr>
            </w:pPr>
            <w:r w:rsidRPr="00AE1F30">
              <w:rPr>
                <w:noProof/>
              </w:rPr>
              <w:t>aluminim foil</w:t>
            </w:r>
          </w:p>
        </w:tc>
      </w:tr>
    </w:tbl>
    <w:p w:rsidR="00AE1F30" w:rsidRDefault="00AE1F30" w:rsidP="00D63C97">
      <w:pPr>
        <w:pStyle w:val="BodyText"/>
        <w:rPr>
          <w:noProof/>
        </w:rPr>
      </w:pPr>
    </w:p>
    <w:p w:rsidR="00D63C97" w:rsidRDefault="00D63C97" w:rsidP="00D63C97">
      <w:pPr>
        <w:pStyle w:val="BodyText"/>
        <w:rPr>
          <w:noProof/>
        </w:rPr>
      </w:pPr>
    </w:p>
    <w:p w:rsidR="000A788F" w:rsidRPr="000A788F" w:rsidRDefault="000A788F" w:rsidP="000A788F">
      <w:pPr>
        <w:tabs>
          <w:tab w:val="right" w:leader="dot" w:pos="4962"/>
          <w:tab w:val="right" w:leader="dot" w:pos="9072"/>
        </w:tabs>
        <w:spacing w:before="320" w:after="120" w:line="320" w:lineRule="atLeast"/>
        <w:ind w:left="397"/>
        <w:rPr>
          <w:noProof/>
        </w:rPr>
      </w:pPr>
      <w:r w:rsidRPr="000A788F">
        <w:rPr>
          <w:noProof/>
        </w:rPr>
        <w:t>The</w:t>
      </w:r>
      <w:r w:rsidR="001C08DA" w:rsidRPr="000A788F">
        <w:rPr>
          <w:noProof/>
        </w:rPr>
        <w:t xml:space="preserve">   </w:t>
      </w:r>
      <w:r w:rsidRPr="000A788F">
        <w:rPr>
          <w:noProof/>
          <w:color w:val="808080"/>
          <w:sz w:val="28"/>
          <w:szCs w:val="28"/>
        </w:rPr>
        <w:t>bubble wrap</w:t>
      </w:r>
      <w:r w:rsidR="001C08DA" w:rsidRPr="000A788F">
        <w:rPr>
          <w:noProof/>
        </w:rPr>
        <w:t xml:space="preserve">   </w:t>
      </w:r>
      <w:r w:rsidRPr="000A788F">
        <w:rPr>
          <w:noProof/>
        </w:rPr>
        <w:t xml:space="preserve">was the best insulator because it kept the </w:t>
      </w:r>
    </w:p>
    <w:p w:rsidR="000A788F" w:rsidRPr="000A788F" w:rsidRDefault="000A788F" w:rsidP="00D63C97">
      <w:pPr>
        <w:tabs>
          <w:tab w:val="right" w:leader="dot" w:pos="9072"/>
        </w:tabs>
        <w:spacing w:before="240" w:after="120" w:line="320" w:lineRule="atLeast"/>
        <w:ind w:left="397"/>
        <w:rPr>
          <w:noProof/>
        </w:rPr>
      </w:pPr>
      <w:r w:rsidRPr="000A788F">
        <w:rPr>
          <w:noProof/>
        </w:rPr>
        <w:t>ice in a</w:t>
      </w:r>
      <w:r w:rsidR="001C08DA" w:rsidRPr="000A788F">
        <w:rPr>
          <w:noProof/>
        </w:rPr>
        <w:t xml:space="preserve">   </w:t>
      </w:r>
      <w:r w:rsidRPr="000A788F">
        <w:rPr>
          <w:noProof/>
          <w:color w:val="808080"/>
          <w:sz w:val="28"/>
          <w:szCs w:val="28"/>
        </w:rPr>
        <w:t>solid</w:t>
      </w:r>
      <w:r w:rsidR="001C08DA" w:rsidRPr="000A788F">
        <w:rPr>
          <w:noProof/>
        </w:rPr>
        <w:t xml:space="preserve">   </w:t>
      </w:r>
      <w:r w:rsidRPr="000A788F">
        <w:rPr>
          <w:noProof/>
        </w:rPr>
        <w:t xml:space="preserve">state for longer. </w:t>
      </w:r>
    </w:p>
    <w:p w:rsidR="000A788F" w:rsidRPr="000A788F" w:rsidRDefault="000A788F" w:rsidP="00D63C97">
      <w:pPr>
        <w:tabs>
          <w:tab w:val="right" w:leader="dot" w:pos="9072"/>
        </w:tabs>
        <w:spacing w:before="240" w:after="120" w:line="320" w:lineRule="atLeast"/>
        <w:ind w:left="397"/>
        <w:rPr>
          <w:noProof/>
        </w:rPr>
      </w:pPr>
      <w:r w:rsidRPr="000A788F">
        <w:rPr>
          <w:noProof/>
        </w:rPr>
        <w:t>This is because it allowed</w:t>
      </w:r>
      <w:r w:rsidR="001C08DA" w:rsidRPr="000A788F">
        <w:rPr>
          <w:noProof/>
        </w:rPr>
        <w:t xml:space="preserve">   </w:t>
      </w:r>
      <w:r w:rsidRPr="000A788F">
        <w:rPr>
          <w:noProof/>
          <w:color w:val="808080"/>
          <w:sz w:val="28"/>
          <w:szCs w:val="28"/>
        </w:rPr>
        <w:t>less</w:t>
      </w:r>
      <w:r w:rsidR="001C08DA" w:rsidRPr="000A788F">
        <w:rPr>
          <w:noProof/>
        </w:rPr>
        <w:t xml:space="preserve">   </w:t>
      </w:r>
      <w:r w:rsidRPr="000A788F">
        <w:rPr>
          <w:noProof/>
        </w:rPr>
        <w:t xml:space="preserve">heat to enter the plastic bottle. </w:t>
      </w:r>
    </w:p>
    <w:p w:rsidR="000A788F" w:rsidRPr="000A788F" w:rsidRDefault="000A788F" w:rsidP="00D63C97">
      <w:pPr>
        <w:pStyle w:val="BodyText"/>
        <w:rPr>
          <w:noProof/>
        </w:rPr>
      </w:pPr>
    </w:p>
    <w:p w:rsidR="000A788F" w:rsidRPr="000A788F" w:rsidRDefault="000A788F" w:rsidP="000A788F">
      <w:pPr>
        <w:tabs>
          <w:tab w:val="right" w:leader="dot" w:pos="9072"/>
        </w:tabs>
        <w:spacing w:before="320" w:after="120" w:line="320" w:lineRule="atLeast"/>
        <w:ind w:left="397"/>
        <w:rPr>
          <w:noProof/>
        </w:rPr>
      </w:pPr>
      <w:r w:rsidRPr="000A788F">
        <w:rPr>
          <w:noProof/>
        </w:rPr>
        <w:t xml:space="preserve">The   </w:t>
      </w:r>
      <w:r w:rsidRPr="000A788F">
        <w:rPr>
          <w:noProof/>
          <w:color w:val="808080"/>
          <w:sz w:val="28"/>
          <w:szCs w:val="28"/>
        </w:rPr>
        <w:t>aluminim foil</w:t>
      </w:r>
      <w:r w:rsidR="001C08DA" w:rsidRPr="000A788F">
        <w:rPr>
          <w:noProof/>
        </w:rPr>
        <w:t xml:space="preserve">   </w:t>
      </w:r>
      <w:r w:rsidRPr="000A788F">
        <w:rPr>
          <w:noProof/>
        </w:rPr>
        <w:t xml:space="preserve">was the worst insulator because the ice </w:t>
      </w:r>
    </w:p>
    <w:p w:rsidR="000A788F" w:rsidRPr="000A788F" w:rsidRDefault="000A788F" w:rsidP="00D63C97">
      <w:pPr>
        <w:tabs>
          <w:tab w:val="right" w:leader="dot" w:pos="9072"/>
        </w:tabs>
        <w:spacing w:before="240" w:after="120" w:line="320" w:lineRule="atLeast"/>
        <w:ind w:left="397"/>
        <w:rPr>
          <w:noProof/>
        </w:rPr>
      </w:pPr>
      <w:r w:rsidRPr="000A788F">
        <w:rPr>
          <w:noProof/>
        </w:rPr>
        <w:t xml:space="preserve">turned into a   </w:t>
      </w:r>
      <w:r w:rsidRPr="000A788F">
        <w:rPr>
          <w:noProof/>
          <w:color w:val="808080"/>
          <w:sz w:val="28"/>
          <w:szCs w:val="28"/>
        </w:rPr>
        <w:t>liquid</w:t>
      </w:r>
      <w:r w:rsidR="001C08DA" w:rsidRPr="000A788F">
        <w:rPr>
          <w:noProof/>
        </w:rPr>
        <w:t xml:space="preserve">   </w:t>
      </w:r>
      <w:r w:rsidR="00EE5F59">
        <w:rPr>
          <w:noProof/>
        </w:rPr>
        <w:t xml:space="preserve">state more quickly. </w:t>
      </w:r>
      <w:r w:rsidRPr="000A788F">
        <w:rPr>
          <w:noProof/>
        </w:rPr>
        <w:t xml:space="preserve">This is because </w:t>
      </w:r>
    </w:p>
    <w:p w:rsidR="000A788F" w:rsidRPr="000A788F" w:rsidRDefault="000A788F" w:rsidP="00D63C97">
      <w:pPr>
        <w:tabs>
          <w:tab w:val="right" w:leader="dot" w:pos="9072"/>
        </w:tabs>
        <w:spacing w:before="240" w:after="120" w:line="320" w:lineRule="atLeast"/>
        <w:ind w:left="397"/>
        <w:rPr>
          <w:noProof/>
        </w:rPr>
      </w:pPr>
      <w:r w:rsidRPr="000A788F">
        <w:rPr>
          <w:noProof/>
        </w:rPr>
        <w:t xml:space="preserve">it allowed more   </w:t>
      </w:r>
      <w:r w:rsidRPr="000A788F">
        <w:rPr>
          <w:noProof/>
          <w:color w:val="808080"/>
          <w:sz w:val="28"/>
          <w:szCs w:val="28"/>
        </w:rPr>
        <w:t>heat</w:t>
      </w:r>
      <w:r w:rsidR="005838C5" w:rsidRPr="000A788F">
        <w:rPr>
          <w:noProof/>
        </w:rPr>
        <w:t xml:space="preserve">   </w:t>
      </w:r>
      <w:r w:rsidRPr="000A788F">
        <w:rPr>
          <w:noProof/>
        </w:rPr>
        <w:t xml:space="preserve">to enter the plastic bottle which </w:t>
      </w:r>
    </w:p>
    <w:p w:rsidR="000A788F" w:rsidRDefault="000A788F" w:rsidP="00D63C97">
      <w:pPr>
        <w:tabs>
          <w:tab w:val="right" w:leader="dot" w:pos="9072"/>
        </w:tabs>
        <w:spacing w:before="240" w:after="120" w:line="320" w:lineRule="atLeast"/>
        <w:ind w:left="397"/>
        <w:rPr>
          <w:noProof/>
        </w:rPr>
      </w:pPr>
      <w:r w:rsidRPr="000A788F">
        <w:rPr>
          <w:noProof/>
        </w:rPr>
        <w:t xml:space="preserve">caused the ice to   </w:t>
      </w:r>
      <w:r w:rsidRPr="000A788F">
        <w:rPr>
          <w:noProof/>
          <w:color w:val="808080"/>
          <w:sz w:val="28"/>
          <w:szCs w:val="28"/>
        </w:rPr>
        <w:t>melt</w:t>
      </w:r>
      <w:r w:rsidRPr="000A788F">
        <w:rPr>
          <w:noProof/>
        </w:rPr>
        <w:t>.</w:t>
      </w:r>
    </w:p>
    <w:p w:rsidR="00D63C97" w:rsidRPr="008244C3" w:rsidRDefault="00D63C97" w:rsidP="008244C3">
      <w:pPr>
        <w:pStyle w:val="BodyText"/>
      </w:pPr>
    </w:p>
    <w:p w:rsidR="00D63C97" w:rsidRPr="008244C3" w:rsidRDefault="00D63C97" w:rsidP="008244C3">
      <w:pPr>
        <w:pStyle w:val="BodyText"/>
      </w:pPr>
    </w:p>
    <w:tbl>
      <w:tblPr>
        <w:tblStyle w:val="5QCAAtablestyle"/>
        <w:tblW w:w="0" w:type="auto"/>
        <w:tblBorders>
          <w:top w:val="single" w:sz="12" w:space="0" w:color="D52B1E" w:themeColor="accent1"/>
          <w:insideH w:val="none" w:sz="0" w:space="0" w:color="auto"/>
          <w:insideV w:val="none" w:sz="0" w:space="0" w:color="auto"/>
        </w:tblBorders>
        <w:tblLook w:val="04A0" w:firstRow="1" w:lastRow="0" w:firstColumn="1" w:lastColumn="0" w:noHBand="0" w:noVBand="1"/>
      </w:tblPr>
      <w:tblGrid>
        <w:gridCol w:w="9174"/>
      </w:tblGrid>
      <w:tr w:rsidR="000A788F" w:rsidTr="00FD6BD6">
        <w:trPr>
          <w:cnfStyle w:val="100000000000" w:firstRow="1" w:lastRow="0" w:firstColumn="0" w:lastColumn="0" w:oddVBand="0" w:evenVBand="0" w:oddHBand="0" w:evenHBand="0" w:firstRowFirstColumn="0" w:firstRowLastColumn="0" w:lastRowFirstColumn="0" w:lastRowLastColumn="0"/>
        </w:trPr>
        <w:tc>
          <w:tcPr>
            <w:tcW w:w="9174" w:type="dxa"/>
            <w:tcBorders>
              <w:bottom w:val="none" w:sz="0" w:space="0" w:color="auto"/>
            </w:tcBorders>
          </w:tcPr>
          <w:p w:rsidR="000A788F" w:rsidRPr="000A788F" w:rsidRDefault="000A788F" w:rsidP="00FD6BD6">
            <w:pPr>
              <w:pStyle w:val="TableText"/>
            </w:pPr>
            <w:r w:rsidRPr="000A788F">
              <w:rPr>
                <w:b/>
              </w:rPr>
              <w:t xml:space="preserve">Information for teachers: </w:t>
            </w:r>
            <w:r w:rsidRPr="000A788F">
              <w:t xml:space="preserve">This response is based on the sample data collected. </w:t>
            </w:r>
          </w:p>
          <w:p w:rsidR="000A788F" w:rsidRDefault="000A788F" w:rsidP="00FD6BD6">
            <w:pPr>
              <w:pStyle w:val="TableText"/>
            </w:pPr>
            <w:r w:rsidRPr="000A788F">
              <w:t>The correct word choices for the passage will be determined by the results of the investigation as recorded by the student.</w:t>
            </w:r>
          </w:p>
        </w:tc>
      </w:tr>
    </w:tbl>
    <w:p w:rsidR="0039080C" w:rsidRDefault="0039080C">
      <w:r>
        <w:br w:type="page"/>
      </w:r>
    </w:p>
    <w:p w:rsidR="00AE1F30" w:rsidRPr="00AE1F30" w:rsidRDefault="00576B5C" w:rsidP="00710483">
      <w:pPr>
        <w:pStyle w:val="Heading2"/>
        <w:rPr>
          <w:rFonts w:eastAsia="SimSun"/>
        </w:rPr>
      </w:pPr>
      <w:proofErr w:type="gramStart"/>
      <w:r>
        <w:rPr>
          <w:rFonts w:eastAsia="SimSun"/>
        </w:rPr>
        <w:lastRenderedPageBreak/>
        <w:t>Section 5.</w:t>
      </w:r>
      <w:proofErr w:type="gramEnd"/>
      <w:r w:rsidR="00710483">
        <w:rPr>
          <w:rFonts w:eastAsia="SimSun"/>
        </w:rPr>
        <w:t xml:space="preserve"> </w:t>
      </w:r>
      <w:r>
        <w:rPr>
          <w:rFonts w:eastAsia="SimSun"/>
        </w:rPr>
        <w:tab/>
      </w:r>
      <w:r w:rsidR="00AE1F30" w:rsidRPr="00AE1F30">
        <w:rPr>
          <w:rFonts w:eastAsia="SimSun"/>
        </w:rPr>
        <w:t>Applying your science knowledge</w:t>
      </w:r>
    </w:p>
    <w:p w:rsidR="00604E19" w:rsidRDefault="00604E19" w:rsidP="0039080C">
      <w:pPr>
        <w:pStyle w:val="BodyText"/>
        <w:rPr>
          <w:noProof/>
        </w:rPr>
      </w:pPr>
    </w:p>
    <w:p w:rsidR="00AE1F30" w:rsidRPr="00AE1F30" w:rsidRDefault="00AE1F30" w:rsidP="0039080C">
      <w:pPr>
        <w:pStyle w:val="BodyText"/>
        <w:rPr>
          <w:noProof/>
        </w:rPr>
      </w:pPr>
      <w:r w:rsidRPr="00AE1F30">
        <w:rPr>
          <w:noProof/>
        </w:rPr>
        <w:t xml:space="preserve">In this investigation, we discovered which insulator will keep ice solid for longer. </w:t>
      </w:r>
    </w:p>
    <w:p w:rsidR="00AE1F30" w:rsidRPr="00AE1F30" w:rsidRDefault="00E144C0" w:rsidP="0039080C">
      <w:pPr>
        <w:pStyle w:val="BodyText"/>
        <w:rPr>
          <w:noProof/>
        </w:rPr>
      </w:pPr>
      <w:r>
        <w:rPr>
          <w:noProof/>
        </w:rPr>
        <w:t>Insulators can slow down</w:t>
      </w:r>
      <w:r w:rsidR="00AE1F30" w:rsidRPr="00AE1F30">
        <w:rPr>
          <w:noProof/>
        </w:rPr>
        <w:t xml:space="preserve"> the change of a substance from a solid state to a liquid state. </w:t>
      </w:r>
      <w:r w:rsidR="00AE1F30" w:rsidRPr="00AE1F30">
        <w:rPr>
          <w:noProof/>
        </w:rPr>
        <w:br/>
        <w:t>They can</w:t>
      </w:r>
      <w:r w:rsidR="008D0675">
        <w:rPr>
          <w:noProof/>
        </w:rPr>
        <w:t xml:space="preserve"> also help to keep things cold.</w:t>
      </w:r>
    </w:p>
    <w:p w:rsidR="00AE1F30" w:rsidRPr="00AE1F30" w:rsidRDefault="00E144C0" w:rsidP="008D0675">
      <w:pPr>
        <w:pStyle w:val="Question"/>
        <w:spacing w:after="240"/>
        <w:rPr>
          <w:noProof/>
        </w:rPr>
      </w:pPr>
      <w:r>
        <w:rPr>
          <w:noProof/>
        </w:rPr>
        <w:t>Describe how and why (e</w:t>
      </w:r>
      <w:r w:rsidR="00AE1F30" w:rsidRPr="00AE1F30">
        <w:rPr>
          <w:noProof/>
        </w:rPr>
        <w:t>xplain</w:t>
      </w:r>
      <w:r>
        <w:rPr>
          <w:noProof/>
        </w:rPr>
        <w:t>)</w:t>
      </w:r>
      <w:r w:rsidR="00AE1F30" w:rsidRPr="00AE1F30">
        <w:rPr>
          <w:noProof/>
        </w:rPr>
        <w:t xml:space="preserve"> the science knoweldge you have learned in this investigation might be helpful in </w:t>
      </w:r>
      <w:r w:rsidR="00AE1F30" w:rsidRPr="00775A36">
        <w:rPr>
          <w:b/>
          <w:noProof/>
        </w:rPr>
        <w:t>one</w:t>
      </w:r>
      <w:r w:rsidR="00AE1F30" w:rsidRPr="00AE1F30">
        <w:rPr>
          <w:noProof/>
        </w:rPr>
        <w:t xml:space="preserve"> of the following real-life situations.</w:t>
      </w:r>
    </w:p>
    <w:tbl>
      <w:tblPr>
        <w:tblStyle w:val="TableGrid9"/>
        <w:tblW w:w="0" w:type="auto"/>
        <w:tblInd w:w="500" w:type="dxa"/>
        <w:tblBorders>
          <w:top w:val="single" w:sz="4" w:space="0" w:color="A6A8AB"/>
          <w:left w:val="single" w:sz="4" w:space="0" w:color="A6A8AB"/>
          <w:bottom w:val="single" w:sz="4" w:space="0" w:color="A6A8AB"/>
          <w:right w:val="single" w:sz="4" w:space="0" w:color="A6A8AB"/>
          <w:insideH w:val="none" w:sz="0" w:space="0" w:color="auto"/>
          <w:insideV w:val="single" w:sz="4" w:space="0" w:color="A6A8AB"/>
        </w:tblBorders>
        <w:tblLook w:val="04A0" w:firstRow="1" w:lastRow="0" w:firstColumn="1" w:lastColumn="0" w:noHBand="0" w:noVBand="1"/>
      </w:tblPr>
      <w:tblGrid>
        <w:gridCol w:w="2569"/>
        <w:gridCol w:w="3080"/>
        <w:gridCol w:w="3070"/>
      </w:tblGrid>
      <w:tr w:rsidR="00AE1F30" w:rsidRPr="00AE1F30" w:rsidTr="0039080C">
        <w:trPr>
          <w:trHeight w:val="1841"/>
        </w:trPr>
        <w:tc>
          <w:tcPr>
            <w:tcW w:w="2569" w:type="dxa"/>
            <w:vAlign w:val="center"/>
          </w:tcPr>
          <w:p w:rsidR="00AE1F30" w:rsidRPr="00AE1F30" w:rsidRDefault="00AE1F30" w:rsidP="00AE1F30">
            <w:pPr>
              <w:keepNext/>
              <w:keepLines/>
              <w:jc w:val="center"/>
              <w:rPr>
                <w:noProof/>
                <w:sz w:val="21"/>
              </w:rPr>
            </w:pPr>
            <w:r w:rsidRPr="00AE1F30">
              <w:rPr>
                <w:noProof/>
                <w:color w:val="FF0000"/>
              </w:rPr>
              <w:drawing>
                <wp:inline distT="0" distB="0" distL="0" distR="0" wp14:anchorId="54773366" wp14:editId="7BFBA2C6">
                  <wp:extent cx="1350645" cy="956945"/>
                  <wp:effectExtent l="0" t="0" r="1905" b="0"/>
                  <wp:docPr id="20" name="Picture 20" descr="Yr 5 Science_Keep it cool_backyard par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r 5 Science_Keep it cool_backyard party"/>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350645" cy="956945"/>
                          </a:xfrm>
                          <a:prstGeom prst="rect">
                            <a:avLst/>
                          </a:prstGeom>
                          <a:noFill/>
                          <a:ln>
                            <a:noFill/>
                          </a:ln>
                        </pic:spPr>
                      </pic:pic>
                    </a:graphicData>
                  </a:graphic>
                </wp:inline>
              </w:drawing>
            </w:r>
          </w:p>
        </w:tc>
        <w:tc>
          <w:tcPr>
            <w:tcW w:w="3080" w:type="dxa"/>
            <w:vAlign w:val="center"/>
          </w:tcPr>
          <w:p w:rsidR="00AE1F30" w:rsidRPr="00AE1F30" w:rsidRDefault="00AE1F30" w:rsidP="00AE1F30">
            <w:pPr>
              <w:keepNext/>
              <w:keepLines/>
              <w:jc w:val="center"/>
              <w:rPr>
                <w:noProof/>
                <w:sz w:val="21"/>
              </w:rPr>
            </w:pPr>
            <w:r w:rsidRPr="00AE1F30">
              <w:rPr>
                <w:noProof/>
              </w:rPr>
              <w:drawing>
                <wp:inline distT="0" distB="0" distL="0" distR="0" wp14:anchorId="7FA07425" wp14:editId="4994B723">
                  <wp:extent cx="1550670" cy="993775"/>
                  <wp:effectExtent l="0" t="0" r="0" b="0"/>
                  <wp:docPr id="29" name="Picture 29" descr="Yr 5 Science_Keep it cool_icecream sh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Yr 5 Science_Keep it cool_icecream shop"/>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550670" cy="993775"/>
                          </a:xfrm>
                          <a:prstGeom prst="rect">
                            <a:avLst/>
                          </a:prstGeom>
                          <a:noFill/>
                          <a:ln>
                            <a:noFill/>
                          </a:ln>
                        </pic:spPr>
                      </pic:pic>
                    </a:graphicData>
                  </a:graphic>
                </wp:inline>
              </w:drawing>
            </w:r>
          </w:p>
        </w:tc>
        <w:tc>
          <w:tcPr>
            <w:tcW w:w="3070" w:type="dxa"/>
            <w:vAlign w:val="center"/>
          </w:tcPr>
          <w:p w:rsidR="00AE1F30" w:rsidRPr="00AE1F30" w:rsidRDefault="00AE1F30" w:rsidP="00AE1F30">
            <w:pPr>
              <w:keepNext/>
              <w:keepLines/>
              <w:jc w:val="center"/>
              <w:rPr>
                <w:noProof/>
                <w:sz w:val="21"/>
              </w:rPr>
            </w:pPr>
            <w:r w:rsidRPr="00AE1F30">
              <w:rPr>
                <w:noProof/>
              </w:rPr>
              <w:drawing>
                <wp:inline distT="0" distB="0" distL="0" distR="0" wp14:anchorId="694291C1" wp14:editId="39DE835D">
                  <wp:extent cx="1216550" cy="1071419"/>
                  <wp:effectExtent l="0" t="0" r="3175" b="0"/>
                  <wp:docPr id="30" name="Picture 30" descr="weather_report_bit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eather_report_bitmap"/>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216751" cy="1071596"/>
                          </a:xfrm>
                          <a:prstGeom prst="rect">
                            <a:avLst/>
                          </a:prstGeom>
                          <a:noFill/>
                          <a:ln>
                            <a:noFill/>
                          </a:ln>
                        </pic:spPr>
                      </pic:pic>
                    </a:graphicData>
                  </a:graphic>
                </wp:inline>
              </w:drawing>
            </w:r>
          </w:p>
        </w:tc>
      </w:tr>
      <w:tr w:rsidR="00AE1F30" w:rsidRPr="00AE1F30" w:rsidTr="0039080C">
        <w:trPr>
          <w:trHeight w:val="535"/>
        </w:trPr>
        <w:tc>
          <w:tcPr>
            <w:tcW w:w="2569" w:type="dxa"/>
          </w:tcPr>
          <w:p w:rsidR="00AE1F30" w:rsidRPr="00AE1F30" w:rsidRDefault="00AE1F30" w:rsidP="00AE1F30">
            <w:pPr>
              <w:keepNext/>
              <w:keepLines/>
              <w:jc w:val="center"/>
              <w:rPr>
                <w:noProof/>
                <w:sz w:val="21"/>
              </w:rPr>
            </w:pPr>
            <w:r w:rsidRPr="00AE1F30">
              <w:t>Keeping drinks cool at a party</w:t>
            </w:r>
          </w:p>
        </w:tc>
        <w:tc>
          <w:tcPr>
            <w:tcW w:w="3080" w:type="dxa"/>
          </w:tcPr>
          <w:p w:rsidR="00AE1F30" w:rsidRPr="00AE1F30" w:rsidRDefault="00AE1F30" w:rsidP="00AE1F30">
            <w:pPr>
              <w:keepNext/>
              <w:keepLines/>
              <w:jc w:val="center"/>
              <w:rPr>
                <w:noProof/>
                <w:sz w:val="21"/>
              </w:rPr>
            </w:pPr>
            <w:r w:rsidRPr="00AE1F30">
              <w:t>Stopping an ice-cream from melting</w:t>
            </w:r>
          </w:p>
        </w:tc>
        <w:tc>
          <w:tcPr>
            <w:tcW w:w="3070" w:type="dxa"/>
          </w:tcPr>
          <w:p w:rsidR="00AE1F30" w:rsidRPr="00AE1F30" w:rsidRDefault="00AE1F30" w:rsidP="00AE1F30">
            <w:pPr>
              <w:keepNext/>
              <w:keepLines/>
              <w:jc w:val="center"/>
              <w:rPr>
                <w:noProof/>
                <w:sz w:val="21"/>
              </w:rPr>
            </w:pPr>
            <w:r w:rsidRPr="00AE1F30">
              <w:t>Keeping vegetables fresh on a camping trip</w:t>
            </w:r>
          </w:p>
        </w:tc>
      </w:tr>
    </w:tbl>
    <w:p w:rsidR="0039080C" w:rsidRPr="008244C3" w:rsidRDefault="0039080C" w:rsidP="008244C3">
      <w:pPr>
        <w:pStyle w:val="BodyText"/>
      </w:pPr>
    </w:p>
    <w:p w:rsidR="000A788F" w:rsidRDefault="000A788F" w:rsidP="0039080C">
      <w:pPr>
        <w:spacing w:before="240" w:after="160" w:line="240" w:lineRule="auto"/>
        <w:ind w:left="397"/>
        <w:rPr>
          <w:noProof/>
          <w:color w:val="808080"/>
          <w:sz w:val="28"/>
          <w:szCs w:val="28"/>
        </w:rPr>
      </w:pPr>
      <w:r w:rsidRPr="000A788F">
        <w:rPr>
          <w:noProof/>
          <w:color w:val="808080"/>
          <w:sz w:val="28"/>
          <w:szCs w:val="28"/>
        </w:rPr>
        <w:t>The science knowledge I have learned in this investigation could be helpful to keep drinks cool at a party because you could put them inside an insulator to keep the heat out for longer. You could wrap them in a good insulating material (like the bubble wrap in our investigation) or you could put them inside a bag or a box made out</w:t>
      </w:r>
      <w:r w:rsidR="008D0675">
        <w:rPr>
          <w:noProof/>
          <w:color w:val="808080"/>
          <w:sz w:val="28"/>
          <w:szCs w:val="28"/>
        </w:rPr>
        <w:t> </w:t>
      </w:r>
      <w:r w:rsidRPr="000A788F">
        <w:rPr>
          <w:noProof/>
          <w:color w:val="808080"/>
          <w:sz w:val="28"/>
          <w:szCs w:val="28"/>
        </w:rPr>
        <w:t>of</w:t>
      </w:r>
      <w:r w:rsidR="008D0675">
        <w:rPr>
          <w:noProof/>
          <w:color w:val="808080"/>
          <w:sz w:val="28"/>
          <w:szCs w:val="28"/>
        </w:rPr>
        <w:t> </w:t>
      </w:r>
      <w:r w:rsidRPr="000A788F">
        <w:rPr>
          <w:noProof/>
          <w:color w:val="808080"/>
          <w:sz w:val="28"/>
          <w:szCs w:val="28"/>
        </w:rPr>
        <w:t>a good insulating material.</w:t>
      </w:r>
    </w:p>
    <w:p w:rsidR="0039080C" w:rsidRPr="008244C3" w:rsidRDefault="0039080C" w:rsidP="008244C3">
      <w:pPr>
        <w:pStyle w:val="BodyText"/>
      </w:pPr>
    </w:p>
    <w:p w:rsidR="0039080C" w:rsidRPr="008244C3" w:rsidRDefault="0039080C" w:rsidP="008244C3">
      <w:pPr>
        <w:pStyle w:val="BodyText"/>
      </w:pPr>
    </w:p>
    <w:tbl>
      <w:tblPr>
        <w:tblStyle w:val="5QCAAtablestyle"/>
        <w:tblW w:w="4900" w:type="pct"/>
        <w:tblBorders>
          <w:top w:val="single" w:sz="12" w:space="0" w:color="D52B1E" w:themeColor="accent1"/>
          <w:insideH w:val="none" w:sz="0" w:space="0" w:color="auto"/>
          <w:insideV w:val="none" w:sz="0" w:space="0" w:color="auto"/>
        </w:tblBorders>
        <w:tblLook w:val="04A0" w:firstRow="1" w:lastRow="0" w:firstColumn="1" w:lastColumn="0" w:noHBand="0" w:noVBand="1"/>
      </w:tblPr>
      <w:tblGrid>
        <w:gridCol w:w="9101"/>
      </w:tblGrid>
      <w:tr w:rsidR="000A788F" w:rsidTr="008D0675">
        <w:trPr>
          <w:cnfStyle w:val="100000000000" w:firstRow="1" w:lastRow="0" w:firstColumn="0" w:lastColumn="0" w:oddVBand="0" w:evenVBand="0" w:oddHBand="0" w:evenHBand="0" w:firstRowFirstColumn="0" w:firstRowLastColumn="0" w:lastRowFirstColumn="0" w:lastRowLastColumn="0"/>
        </w:trPr>
        <w:tc>
          <w:tcPr>
            <w:tcW w:w="9174" w:type="dxa"/>
            <w:tcBorders>
              <w:bottom w:val="none" w:sz="0" w:space="0" w:color="auto"/>
            </w:tcBorders>
          </w:tcPr>
          <w:p w:rsidR="000A788F" w:rsidRPr="000A788F" w:rsidRDefault="000A788F" w:rsidP="008D0675">
            <w:pPr>
              <w:pStyle w:val="TableText"/>
            </w:pPr>
            <w:r w:rsidRPr="000A788F">
              <w:rPr>
                <w:b/>
              </w:rPr>
              <w:t xml:space="preserve">Information for teachers: </w:t>
            </w:r>
            <w:r w:rsidRPr="000A788F">
              <w:t>This response is a sample only to demonstrate the level of explan</w:t>
            </w:r>
            <w:r w:rsidR="00775A36">
              <w:t xml:space="preserve">ation necessary to achieve an A </w:t>
            </w:r>
            <w:r w:rsidRPr="000A788F">
              <w:t xml:space="preserve">standard. </w:t>
            </w:r>
          </w:p>
          <w:p w:rsidR="000A788F" w:rsidRDefault="000A788F" w:rsidP="008D0675">
            <w:pPr>
              <w:pStyle w:val="TableText"/>
            </w:pPr>
            <w:r w:rsidRPr="000A788F">
              <w:rPr>
                <w:rFonts w:ascii="Arial" w:hAnsi="Arial"/>
              </w:rPr>
              <w:t>Students may present alternative reasoned explanations; however, these must be reasonable and based on the science knowledge learned in the investigation.</w:t>
            </w:r>
          </w:p>
        </w:tc>
      </w:tr>
    </w:tbl>
    <w:p w:rsidR="00AE1F30" w:rsidRPr="008244C3" w:rsidRDefault="00AE1F30" w:rsidP="008244C3">
      <w:pPr>
        <w:pStyle w:val="BodyText"/>
      </w:pPr>
    </w:p>
    <w:sectPr w:rsidR="00AE1F30" w:rsidRPr="008244C3" w:rsidSect="00FF067C">
      <w:footerReference w:type="default" r:id="rId25"/>
      <w:type w:val="continuous"/>
      <w:pgSz w:w="11907" w:h="16840" w:code="9"/>
      <w:pgMar w:top="1134" w:right="1418" w:bottom="1701" w:left="1418" w:header="567" w:footer="284" w:gutter="0"/>
      <w:cols w:space="720"/>
      <w:formProt w:val="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26FB" w:rsidRDefault="00D026FB">
      <w:r>
        <w:separator/>
      </w:r>
    </w:p>
    <w:p w:rsidR="00D026FB" w:rsidRDefault="00D026FB"/>
  </w:endnote>
  <w:endnote w:type="continuationSeparator" w:id="0">
    <w:p w:rsidR="00D026FB" w:rsidRDefault="00D02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6FB" w:rsidRDefault="00D026FB"/>
  <w:p w:rsidR="00D026FB" w:rsidRDefault="00D026FB"/>
  <w:tbl>
    <w:tblPr>
      <w:tblW w:w="5950" w:type="pct"/>
      <w:tblInd w:w="-851" w:type="dxa"/>
      <w:tblLayout w:type="fixed"/>
      <w:tblCellMar>
        <w:left w:w="0" w:type="dxa"/>
        <w:right w:w="0" w:type="dxa"/>
      </w:tblCellMar>
      <w:tblLook w:val="0600" w:firstRow="0" w:lastRow="0" w:firstColumn="0" w:lastColumn="0" w:noHBand="1" w:noVBand="1"/>
    </w:tblPr>
    <w:tblGrid>
      <w:gridCol w:w="4510"/>
      <w:gridCol w:w="6284"/>
    </w:tblGrid>
    <w:tr w:rsidR="00D026FB" w:rsidRPr="007165FF" w:rsidTr="0093255E">
      <w:tc>
        <w:tcPr>
          <w:tcW w:w="2089" w:type="pct"/>
          <w:noWrap/>
          <w:tcMar>
            <w:left w:w="0" w:type="dxa"/>
            <w:right w:w="0" w:type="dxa"/>
          </w:tcMar>
        </w:tcPr>
        <w:sdt>
          <w:sdtPr>
            <w:alias w:val="Title"/>
            <w:tag w:val=""/>
            <w:id w:val="-1576964850"/>
            <w:placeholder>
              <w:docPart w:val="6627EB7DA91F4337A3574F0CCEB1CC34"/>
            </w:placeholder>
            <w:dataBinding w:prefixMappings="xmlns:ns0='http://purl.org/dc/elements/1.1/' xmlns:ns1='http://schemas.openxmlformats.org/package/2006/metadata/core-properties' " w:xpath="/ns1:coreProperties[1]/ns0:title[1]" w:storeItemID="{6C3C8BC8-F283-45AE-878A-BAB7291924A1}"/>
            <w:text/>
          </w:sdtPr>
          <w:sdtContent>
            <w:p w:rsidR="00D026FB" w:rsidRDefault="00D026FB" w:rsidP="0093255E">
              <w:pPr>
                <w:pStyle w:val="Footer"/>
              </w:pPr>
              <w:r>
                <w:t>Student booklet</w:t>
              </w:r>
            </w:p>
          </w:sdtContent>
        </w:sdt>
        <w:p w:rsidR="00D026FB" w:rsidRPr="00FD561F" w:rsidRDefault="00D026FB" w:rsidP="0093255E">
          <w:pPr>
            <w:pStyle w:val="footersubtitle"/>
            <w:tabs>
              <w:tab w:val="left" w:pos="1250"/>
            </w:tabs>
          </w:pPr>
          <w:sdt>
            <w:sdtPr>
              <w:alias w:val="Subtitle"/>
              <w:tag w:val="Subtitle"/>
              <w:id w:val="1138460092"/>
              <w:placeholder>
                <w:docPart w:val="3D65DE7D63F74C54B9A7D21CB390E239"/>
              </w:placeholder>
              <w:dataBinding w:prefixMappings="xmlns:ns0='http://purl.org/dc/elements/1.1/' xmlns:ns1='http://schemas.openxmlformats.org/package/2006/metadata/core-properties' " w:xpath="/ns1:coreProperties[1]/ns0:subject[1]" w:storeItemID="{6C3C8BC8-F283-45AE-878A-BAB7291924A1}"/>
              <w:text/>
            </w:sdtPr>
            <w:sdtContent>
              <w:r>
                <w:t>Science</w:t>
              </w:r>
            </w:sdtContent>
          </w:sdt>
          <w:r>
            <w:tab/>
          </w:r>
        </w:p>
      </w:tc>
      <w:tc>
        <w:tcPr>
          <w:tcW w:w="2911" w:type="pct"/>
        </w:tcPr>
        <w:p w:rsidR="00D026FB" w:rsidRDefault="00D026FB" w:rsidP="0093255E">
          <w:pPr>
            <w:pStyle w:val="Footer"/>
            <w:ind w:left="284"/>
            <w:jc w:val="right"/>
            <w:rPr>
              <w:rFonts w:eastAsia="SimSun"/>
            </w:rPr>
          </w:pPr>
          <w:r w:rsidRPr="0055152A">
            <w:rPr>
              <w:rFonts w:eastAsia="SimSun"/>
            </w:rPr>
            <w:t>Queensland Curriculum &amp;</w:t>
          </w:r>
          <w:proofErr w:type="spellStart"/>
          <w:r w:rsidRPr="0055152A">
            <w:rPr>
              <w:rFonts w:eastAsia="SimSun"/>
            </w:rPr>
            <w:t>uthority</w:t>
          </w:r>
          <w:proofErr w:type="spellEnd"/>
        </w:p>
        <w:p w:rsidR="00D026FB" w:rsidRPr="000F044B" w:rsidRDefault="00D026FB" w:rsidP="0093255E">
          <w:pPr>
            <w:pStyle w:val="footersubtitle"/>
            <w:jc w:val="right"/>
            <w:rPr>
              <w:rStyle w:val="Footerbold"/>
              <w:b w:val="0"/>
              <w:color w:val="6F7378" w:themeColor="background2" w:themeShade="80"/>
            </w:rPr>
          </w:pPr>
          <w:sdt>
            <w:sdtPr>
              <w:alias w:val="Publication Date"/>
              <w:tag w:val=""/>
              <w:id w:val="-657851979"/>
              <w:placeholder>
                <w:docPart w:val="9D930ED275CE4D5EA66FD4F2C9AF6492"/>
              </w:placeholder>
              <w:showingPlcHdr/>
              <w:dataBinding w:prefixMappings="xmlns:ns0='http://schemas.microsoft.com/office/2006/coverPageProps' " w:xpath="/ns0:CoverPageProperties[1]/ns0:PublishDate[1]" w:storeItemID="{55AF091B-3C7A-41E3-B477-F2FDAA23CFDA}"/>
              <w:date w:fullDate="2013-06-25T00:00:00Z">
                <w:dateFormat w:val="MMMM yyyy"/>
                <w:lid w:val="en-AU"/>
                <w:storeMappedDataAs w:val="dateTime"/>
                <w:calendar w:val="gregorian"/>
              </w:date>
            </w:sdtPr>
            <w:sdtContent>
              <w:r w:rsidRPr="000F044B">
                <w:rPr>
                  <w:shd w:val="clear" w:color="auto" w:fill="F7EA9F"/>
                </w:rPr>
                <w:t>[Publish Date]</w:t>
              </w:r>
            </w:sdtContent>
          </w:sdt>
          <w:r w:rsidRPr="000F044B">
            <w:t xml:space="preserve"> </w:t>
          </w:r>
        </w:p>
      </w:tc>
    </w:tr>
    <w:tr w:rsidR="00D026FB" w:rsidRPr="007165FF" w:rsidTr="0093255E">
      <w:tc>
        <w:tcPr>
          <w:tcW w:w="5000" w:type="pct"/>
          <w:gridSpan w:val="2"/>
          <w:noWrap/>
          <w:tcMar>
            <w:left w:w="0" w:type="dxa"/>
            <w:right w:w="0" w:type="dxa"/>
          </w:tcMar>
          <w:vAlign w:val="center"/>
        </w:tcPr>
        <w:sdt>
          <w:sdtPr>
            <w:id w:val="214328414"/>
            <w:docPartObj>
              <w:docPartGallery w:val="Page Numbers (Top of Page)"/>
              <w:docPartUnique/>
            </w:docPartObj>
          </w:sdtPr>
          <w:sdtContent>
            <w:p w:rsidR="00D026FB" w:rsidRPr="00914504" w:rsidRDefault="00D026FB" w:rsidP="0093255E">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Pr>
                  <w:noProof/>
                  <w:color w:val="000000" w:themeColor="text1"/>
                </w:rPr>
                <w:t>2</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Pr>
                  <w:b w:val="0"/>
                  <w:noProof/>
                  <w:color w:val="000000" w:themeColor="text1"/>
                </w:rPr>
                <w:t>8</w:t>
              </w:r>
              <w:r w:rsidRPr="00914504">
                <w:rPr>
                  <w:b w:val="0"/>
                  <w:color w:val="000000" w:themeColor="text1"/>
                  <w:sz w:val="24"/>
                  <w:szCs w:val="24"/>
                </w:rPr>
                <w:fldChar w:fldCharType="end"/>
              </w:r>
            </w:p>
          </w:sdtContent>
        </w:sdt>
      </w:tc>
    </w:tr>
  </w:tbl>
  <w:p w:rsidR="00D026FB" w:rsidRPr="0085726A" w:rsidRDefault="00D026FB" w:rsidP="0085726A">
    <w:pPr>
      <w:pStyle w:val="Smallspac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6FB" w:rsidRDefault="00D026FB">
    <w:pPr>
      <w:pStyle w:val="Footer"/>
    </w:pPr>
    <w:r>
      <w:rPr>
        <w:noProof/>
      </w:rPr>
      <mc:AlternateContent>
        <mc:Choice Requires="wps">
          <w:drawing>
            <wp:anchor distT="0" distB="0" distL="114300" distR="114300" simplePos="0" relativeHeight="251660288" behindDoc="0" locked="0" layoutInCell="1" allowOverlap="1" wp14:anchorId="78A71418" wp14:editId="78A71419">
              <wp:simplePos x="0" y="0"/>
              <wp:positionH relativeFrom="page">
                <wp:posOffset>6568109</wp:posOffset>
              </wp:positionH>
              <wp:positionV relativeFrom="page">
                <wp:posOffset>9206230</wp:posOffset>
              </wp:positionV>
              <wp:extent cx="1663065" cy="330835"/>
              <wp:effectExtent l="0" t="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663065" cy="330835"/>
                      </a:xfrm>
                      <a:prstGeom prst="rect">
                        <a:avLst/>
                      </a:prstGeom>
                      <a:noFill/>
                      <a:ln w="9525">
                        <a:noFill/>
                        <a:miter lim="800000"/>
                        <a:headEnd/>
                        <a:tailEnd/>
                      </a:ln>
                    </wps:spPr>
                    <wps:txbx>
                      <w:txbxContent>
                        <w:p w:rsidR="00D026FB" w:rsidRDefault="00D026FB" w:rsidP="00A62E55">
                          <w:pPr>
                            <w:pStyle w:val="ID"/>
                          </w:pPr>
                          <w:sdt>
                            <w:sdtPr>
                              <w:alias w:val="Category"/>
                              <w:tag w:val=""/>
                              <w:id w:val="1200273956"/>
                              <w:dataBinding w:prefixMappings="xmlns:ns0='http://purl.org/dc/elements/1.1/' xmlns:ns1='http://schemas.openxmlformats.org/package/2006/metadata/core-properties' " w:xpath="/ns1:coreProperties[1]/ns1:category[1]" w:storeItemID="{6C3C8BC8-F283-45AE-878A-BAB7291924A1}"/>
                              <w:text/>
                            </w:sdtPr>
                            <w:sdtContent>
                              <w:r>
                                <w:t>14999</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17.15pt;margin-top:724.9pt;width:130.95pt;height:26.05pt;rotation:-90;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" filled="f" stroked="f">
              <v:textbox>
                <w:txbxContent>
                  <w:p w:rsidR="00014694" w:rsidRDefault="00014694" w:rsidP="00A62E55">
                    <w:pPr>
                      <w:pStyle w:val="ID"/>
                    </w:pPr>
                    <w:sdt>
                      <w:sdtPr>
                        <w:alias w:val="Category"/>
                        <w:tag w:val=""/>
                        <w:id w:val="1200273956"/>
                        <w:dataBinding w:prefixMappings="xmlns:ns0='http://purl.org/dc/elements/1.1/' xmlns:ns1='http://schemas.openxmlformats.org/package/2006/metadata/core-properties' " w:xpath="/ns1:coreProperties[1]/ns1:category[1]" w:storeItemID="{6C3C8BC8-F283-45AE-878A-BAB7291924A1}"/>
                        <w:text/>
                      </w:sdtPr>
                      <w:sdtContent>
                        <w:r>
                          <w:t>14999</w:t>
                        </w:r>
                      </w:sdtContent>
                    </w:sdt>
                  </w:p>
                </w:txbxContent>
              </v:textbox>
              <w10:wrap anchorx="page" anchory="page"/>
            </v:shape>
          </w:pict>
        </mc:Fallback>
      </mc:AlternateContent>
    </w:r>
    <w:r>
      <w:rPr>
        <w:noProof/>
      </w:rPr>
      <w:drawing>
        <wp:anchor distT="0" distB="0" distL="114300" distR="114300" simplePos="0" relativeHeight="251658240" behindDoc="1" locked="0" layoutInCell="1" allowOverlap="1" wp14:anchorId="78A7141A" wp14:editId="78A7141B">
          <wp:simplePos x="898543" y="9297281"/>
          <wp:positionH relativeFrom="page">
            <wp:align>left</wp:align>
          </wp:positionH>
          <wp:positionV relativeFrom="page">
            <wp:align>bottom</wp:align>
          </wp:positionV>
          <wp:extent cx="7574400" cy="11268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AA_A4_namestyles_col_RGB for word_A4 portrai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4400" cy="1126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900" w:type="pct"/>
      <w:tblInd w:w="-851" w:type="dxa"/>
      <w:tblBorders>
        <w:top w:val="single" w:sz="4" w:space="0" w:color="E6E7E8" w:themeColor="background2"/>
        <w:left w:val="single" w:sz="4" w:space="0" w:color="E6E7E8" w:themeColor="background2"/>
        <w:bottom w:val="single" w:sz="4" w:space="0" w:color="E6E7E8" w:themeColor="background2"/>
        <w:right w:val="single" w:sz="4" w:space="0" w:color="E6E7E8" w:themeColor="background2"/>
        <w:insideH w:val="single" w:sz="4" w:space="0" w:color="E6E7E8" w:themeColor="background2"/>
        <w:insideV w:val="single" w:sz="4" w:space="0" w:color="E6E7E8" w:themeColor="background2"/>
      </w:tblBorders>
      <w:tblLayout w:type="fixed"/>
      <w:tblCellMar>
        <w:top w:w="170" w:type="dxa"/>
        <w:left w:w="0" w:type="dxa"/>
        <w:right w:w="0" w:type="dxa"/>
      </w:tblCellMar>
      <w:tblLook w:val="0600" w:firstRow="0" w:lastRow="0" w:firstColumn="0" w:lastColumn="0" w:noHBand="1" w:noVBand="1"/>
    </w:tblPr>
    <w:tblGrid>
      <w:gridCol w:w="3136"/>
      <w:gridCol w:w="4837"/>
      <w:gridCol w:w="3132"/>
    </w:tblGrid>
    <w:tr w:rsidR="00D026FB" w:rsidRPr="007165FF" w:rsidTr="00A62E55">
      <w:trPr>
        <w:trHeight w:val="567"/>
      </w:trPr>
      <w:tc>
        <w:tcPr>
          <w:tcW w:w="1412" w:type="pct"/>
          <w:noWrap/>
          <w:tcMar>
            <w:left w:w="170" w:type="dxa"/>
            <w:right w:w="0" w:type="dxa"/>
          </w:tcMar>
        </w:tcPr>
        <w:p w:rsidR="00D026FB" w:rsidRPr="004C49F2" w:rsidRDefault="00D026FB" w:rsidP="00A62E55">
          <w:pPr>
            <w:pStyle w:val="Footer"/>
            <w:rPr>
              <w:rStyle w:val="Footerbold"/>
              <w:b/>
              <w:color w:val="1E1E1E"/>
            </w:rPr>
          </w:pPr>
          <w:r w:rsidRPr="004C49F2">
            <w:rPr>
              <w:rStyle w:val="Footerbold"/>
              <w:b/>
              <w:color w:val="1E1E1E"/>
            </w:rPr>
            <w:t>Australian Curriculum</w:t>
          </w:r>
        </w:p>
        <w:p w:rsidR="00D026FB" w:rsidRPr="000F044B" w:rsidRDefault="00D026FB" w:rsidP="002076E1">
          <w:pPr>
            <w:pStyle w:val="footersubtitle"/>
            <w:rPr>
              <w:rStyle w:val="Footerbold"/>
              <w:b w:val="0"/>
              <w:color w:val="6F7378" w:themeColor="background2" w:themeShade="80"/>
            </w:rPr>
          </w:pPr>
          <w:r>
            <w:rPr>
              <w:rStyle w:val="Footerbold"/>
              <w:b w:val="0"/>
              <w:color w:val="6F7378" w:themeColor="background2" w:themeShade="80"/>
            </w:rPr>
            <w:t xml:space="preserve">Year </w:t>
          </w:r>
          <w:sdt>
            <w:sdtPr>
              <w:alias w:val="Year"/>
              <w:tag w:val=""/>
              <w:id w:val="-1684194384"/>
              <w:dataBinding w:prefixMappings="xmlns:ns0='http://schemas.microsoft.com/office/2006/coverPageProps' " w:xpath="/ns0:CoverPageProperties[1]/ns0:CompanyFax[1]" w:storeItemID="{55AF091B-3C7A-41E3-B477-F2FDAA23CFDA}"/>
              <w:text/>
            </w:sdtPr>
            <w:sdtContent>
              <w:r>
                <w:t>3</w:t>
              </w:r>
            </w:sdtContent>
          </w:sdt>
          <w:r>
            <w:t xml:space="preserve"> </w:t>
          </w:r>
          <w:sdt>
            <w:sdtPr>
              <w:alias w:val="Subject"/>
              <w:tag w:val=""/>
              <w:id w:val="478118497"/>
              <w:dataBinding w:prefixMappings="xmlns:ns0='http://purl.org/dc/elements/1.1/' xmlns:ns1='http://schemas.openxmlformats.org/package/2006/metadata/core-properties' " w:xpath="/ns1:coreProperties[1]/ns0:subject[1]" w:storeItemID="{6C3C8BC8-F283-45AE-878A-BAB7291924A1}"/>
              <w:text/>
            </w:sdtPr>
            <w:sdtContent>
              <w:r>
                <w:t>Science</w:t>
              </w:r>
            </w:sdtContent>
          </w:sdt>
        </w:p>
      </w:tc>
      <w:tc>
        <w:tcPr>
          <w:tcW w:w="2178" w:type="pct"/>
        </w:tcPr>
        <w:sdt>
          <w:sdtPr>
            <w:alias w:val="Assessment name"/>
            <w:tag w:val=""/>
            <w:id w:val="-1406755023"/>
            <w:dataBinding w:prefixMappings="xmlns:ns0='http://schemas.microsoft.com/office/2006/coverPageProps' " w:xpath="/ns0:CoverPageProperties[1]/ns0:CompanyPhone[1]" w:storeItemID="{55AF091B-3C7A-41E3-B477-F2FDAA23CFDA}"/>
            <w:text/>
          </w:sdtPr>
          <w:sdtContent>
            <w:p w:rsidR="00D026FB" w:rsidRPr="00C8377D" w:rsidRDefault="00D026FB" w:rsidP="00C8377D">
              <w:pPr>
                <w:pStyle w:val="Footer"/>
                <w:jc w:val="center"/>
              </w:pPr>
              <w:r>
                <w:t>Cool it!</w:t>
              </w:r>
            </w:p>
          </w:sdtContent>
        </w:sdt>
        <w:p w:rsidR="00D026FB" w:rsidRPr="000F044B" w:rsidRDefault="00D026FB" w:rsidP="00A62E55">
          <w:pPr>
            <w:pStyle w:val="footersubtitle"/>
            <w:jc w:val="center"/>
            <w:rPr>
              <w:rStyle w:val="Footerbold"/>
              <w:b w:val="0"/>
              <w:color w:val="6F7378" w:themeColor="background2" w:themeShade="80"/>
            </w:rPr>
          </w:pPr>
        </w:p>
      </w:tc>
      <w:tc>
        <w:tcPr>
          <w:tcW w:w="1410" w:type="pct"/>
          <w:tcMar>
            <w:right w:w="170" w:type="dxa"/>
          </w:tcMar>
        </w:tcPr>
        <w:p w:rsidR="00D026FB" w:rsidRPr="000F044B" w:rsidRDefault="00D026FB" w:rsidP="00A62E55">
          <w:pPr>
            <w:pStyle w:val="Footer"/>
            <w:ind w:left="284"/>
            <w:jc w:val="right"/>
            <w:rPr>
              <w:rStyle w:val="Footerbold"/>
              <w:b/>
              <w:color w:val="6F7378" w:themeColor="background2" w:themeShade="80"/>
            </w:rPr>
          </w:pPr>
          <w:sdt>
            <w:sdtPr>
              <w:alias w:val="Title"/>
              <w:tag w:val=""/>
              <w:id w:val="395244575"/>
              <w:dataBinding w:prefixMappings="xmlns:ns0='http://purl.org/dc/elements/1.1/' xmlns:ns1='http://schemas.openxmlformats.org/package/2006/metadata/core-properties' " w:xpath="/ns1:coreProperties[1]/ns0:title[1]" w:storeItemID="{6C3C8BC8-F283-45AE-878A-BAB7291924A1}"/>
              <w:text/>
            </w:sdtPr>
            <w:sdtContent>
              <w:r>
                <w:t>Student booklet</w:t>
              </w:r>
            </w:sdtContent>
          </w:sdt>
        </w:p>
      </w:tc>
    </w:tr>
  </w:tbl>
  <w:p w:rsidR="00D026FB" w:rsidRDefault="00D026FB" w:rsidP="0085726A">
    <w:pPr>
      <w:pStyle w:val="Smallspace"/>
    </w:pPr>
  </w:p>
  <w:p w:rsidR="00D026FB" w:rsidRDefault="00D026FB" w:rsidP="001002FB">
    <w:pPr>
      <w:pStyle w:val="Smallspac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26FB" w:rsidRPr="00E95E3F" w:rsidRDefault="00D026FB" w:rsidP="00B3438C">
      <w:pPr>
        <w:pStyle w:val="footnoteseparator"/>
      </w:pPr>
    </w:p>
  </w:footnote>
  <w:footnote w:type="continuationSeparator" w:id="0">
    <w:p w:rsidR="00D026FB" w:rsidRDefault="00D026FB">
      <w:r>
        <w:continuationSeparator/>
      </w:r>
    </w:p>
    <w:p w:rsidR="00D026FB" w:rsidRDefault="00D026FB"/>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086D7F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842862E"/>
    <w:lvl w:ilvl="0">
      <w:start w:val="1"/>
      <w:numFmt w:val="decimal"/>
      <w:pStyle w:val="ListNumber4"/>
      <w:lvlText w:val="%1."/>
      <w:lvlJc w:val="left"/>
      <w:pPr>
        <w:tabs>
          <w:tab w:val="num" w:pos="1209"/>
        </w:tabs>
        <w:ind w:left="1209" w:hanging="360"/>
      </w:pPr>
    </w:lvl>
  </w:abstractNum>
  <w:abstractNum w:abstractNumId="2">
    <w:nsid w:val="FFFFFF80"/>
    <w:multiLevelType w:val="singleLevel"/>
    <w:tmpl w:val="A81CC548"/>
    <w:lvl w:ilvl="0">
      <w:start w:val="1"/>
      <w:numFmt w:val="bullet"/>
      <w:pStyle w:val="ListBullet5"/>
      <w:lvlText w:val=""/>
      <w:lvlJc w:val="left"/>
      <w:pPr>
        <w:tabs>
          <w:tab w:val="num" w:pos="1492"/>
        </w:tabs>
        <w:ind w:left="1492" w:hanging="360"/>
      </w:pPr>
      <w:rPr>
        <w:rFonts w:ascii="Symbol" w:hAnsi="Symbol" w:hint="default"/>
      </w:rPr>
    </w:lvl>
  </w:abstractNum>
  <w:abstractNum w:abstractNumId="3">
    <w:nsid w:val="FFFFFF81"/>
    <w:multiLevelType w:val="singleLevel"/>
    <w:tmpl w:val="0B843C3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00F02D9C"/>
    <w:multiLevelType w:val="multilevel"/>
    <w:tmpl w:val="611CE12C"/>
    <w:styleLink w:val="ListTableBullet"/>
    <w:lvl w:ilvl="0">
      <w:start w:val="1"/>
      <w:numFmt w:val="bullet"/>
      <w:lvlText w:val=""/>
      <w:lvlJc w:val="left"/>
      <w:pPr>
        <w:tabs>
          <w:tab w:val="num" w:pos="227"/>
        </w:tabs>
        <w:ind w:left="227" w:hanging="227"/>
      </w:pPr>
      <w:rPr>
        <w:rFonts w:ascii="Symbol" w:hAnsi="Symbol" w:hint="default"/>
      </w:rPr>
    </w:lvl>
    <w:lvl w:ilvl="1">
      <w:start w:val="1"/>
      <w:numFmt w:val="bullet"/>
      <w:lvlText w:val="­"/>
      <w:lvlJc w:val="left"/>
      <w:pPr>
        <w:tabs>
          <w:tab w:val="num" w:pos="454"/>
        </w:tabs>
        <w:ind w:left="454" w:hanging="227"/>
      </w:pPr>
      <w:rPr>
        <w:rFonts w:ascii="Courier New" w:hAnsi="Courier New" w:hint="default"/>
      </w:rPr>
    </w:lvl>
    <w:lvl w:ilvl="2">
      <w:start w:val="1"/>
      <w:numFmt w:val="bullet"/>
      <w:lvlText w:val=""/>
      <w:lvlJc w:val="left"/>
      <w:pPr>
        <w:tabs>
          <w:tab w:val="num" w:pos="681"/>
        </w:tabs>
        <w:ind w:left="681" w:hanging="227"/>
      </w:pPr>
      <w:rPr>
        <w:rFonts w:ascii="Wingdings" w:hAnsi="Wingding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2043" w:hanging="2043"/>
      </w:pPr>
      <w:rPr>
        <w:rFonts w:hint="default"/>
      </w:rPr>
    </w:lvl>
  </w:abstractNum>
  <w:abstractNum w:abstractNumId="5">
    <w:nsid w:val="03EF20B8"/>
    <w:multiLevelType w:val="hybridMultilevel"/>
    <w:tmpl w:val="F368774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0895624E"/>
    <w:multiLevelType w:val="multilevel"/>
    <w:tmpl w:val="AC281E02"/>
    <w:styleLink w:val="ListPara"/>
    <w:lvl w:ilvl="0">
      <w:start w:val="1"/>
      <w:numFmt w:val="none"/>
      <w:suff w:val="nothing"/>
      <w:lvlText w:val="%1"/>
      <w:lvlJc w:val="left"/>
      <w:pPr>
        <w:ind w:left="284" w:firstLine="0"/>
      </w:pPr>
      <w:rPr>
        <w:rFonts w:hint="default"/>
      </w:rPr>
    </w:lvl>
    <w:lvl w:ilvl="1">
      <w:start w:val="1"/>
      <w:numFmt w:val="none"/>
      <w:suff w:val="nothing"/>
      <w:lvlText w:val=""/>
      <w:lvlJc w:val="left"/>
      <w:pPr>
        <w:ind w:left="568" w:firstLine="0"/>
      </w:pPr>
      <w:rPr>
        <w:rFonts w:hint="default"/>
      </w:rPr>
    </w:lvl>
    <w:lvl w:ilvl="2">
      <w:start w:val="1"/>
      <w:numFmt w:val="none"/>
      <w:suff w:val="nothing"/>
      <w:lvlText w:val=""/>
      <w:lvlJc w:val="left"/>
      <w:pPr>
        <w:ind w:left="852" w:firstLine="0"/>
      </w:pPr>
      <w:rPr>
        <w:rFonts w:hint="default"/>
      </w:rPr>
    </w:lvl>
    <w:lvl w:ilvl="3">
      <w:start w:val="1"/>
      <w:numFmt w:val="none"/>
      <w:suff w:val="nothing"/>
      <w:lvlText w:val=""/>
      <w:lvlJc w:val="left"/>
      <w:pPr>
        <w:ind w:left="1136" w:firstLine="0"/>
      </w:pPr>
      <w:rPr>
        <w:rFonts w:hint="default"/>
      </w:rPr>
    </w:lvl>
    <w:lvl w:ilvl="4">
      <w:start w:val="1"/>
      <w:numFmt w:val="none"/>
      <w:suff w:val="nothing"/>
      <w:lvlText w:val=""/>
      <w:lvlJc w:val="left"/>
      <w:pPr>
        <w:ind w:left="1420" w:firstLine="0"/>
      </w:pPr>
      <w:rPr>
        <w:rFonts w:hint="default"/>
      </w:rPr>
    </w:lvl>
    <w:lvl w:ilvl="5">
      <w:start w:val="1"/>
      <w:numFmt w:val="none"/>
      <w:suff w:val="nothing"/>
      <w:lvlText w:val=""/>
      <w:lvlJc w:val="left"/>
      <w:pPr>
        <w:ind w:left="1704" w:firstLine="0"/>
      </w:pPr>
      <w:rPr>
        <w:rFonts w:hint="default"/>
      </w:rPr>
    </w:lvl>
    <w:lvl w:ilvl="6">
      <w:start w:val="1"/>
      <w:numFmt w:val="none"/>
      <w:suff w:val="nothing"/>
      <w:lvlText w:val=""/>
      <w:lvlJc w:val="left"/>
      <w:pPr>
        <w:ind w:left="1988" w:firstLine="0"/>
      </w:pPr>
      <w:rPr>
        <w:rFonts w:hint="default"/>
      </w:rPr>
    </w:lvl>
    <w:lvl w:ilvl="7">
      <w:start w:val="1"/>
      <w:numFmt w:val="none"/>
      <w:suff w:val="nothing"/>
      <w:lvlText w:val=""/>
      <w:lvlJc w:val="left"/>
      <w:pPr>
        <w:ind w:left="2272" w:firstLine="0"/>
      </w:pPr>
      <w:rPr>
        <w:rFonts w:hint="default"/>
      </w:rPr>
    </w:lvl>
    <w:lvl w:ilvl="8">
      <w:start w:val="1"/>
      <w:numFmt w:val="none"/>
      <w:suff w:val="nothing"/>
      <w:lvlText w:val=""/>
      <w:lvlJc w:val="left"/>
      <w:pPr>
        <w:ind w:left="2556" w:firstLine="0"/>
      </w:pPr>
      <w:rPr>
        <w:rFonts w:hint="default"/>
      </w:rPr>
    </w:lvl>
  </w:abstractNum>
  <w:abstractNum w:abstractNumId="7">
    <w:nsid w:val="0A564698"/>
    <w:multiLevelType w:val="multilevel"/>
    <w:tmpl w:val="8182F426"/>
    <w:styleLink w:val="ListBullet"/>
    <w:lvl w:ilvl="0">
      <w:start w:val="1"/>
      <w:numFmt w:val="bullet"/>
      <w:lvlText w:val=""/>
      <w:lvlJc w:val="left"/>
      <w:pPr>
        <w:tabs>
          <w:tab w:val="num" w:pos="284"/>
        </w:tabs>
        <w:ind w:left="284" w:hanging="284"/>
      </w:pPr>
      <w:rPr>
        <w:rFonts w:ascii="Symbol" w:hAnsi="Symbol" w:hint="default"/>
        <w:color w:val="6F7378" w:themeColor="background2" w:themeShade="80"/>
      </w:rPr>
    </w:lvl>
    <w:lvl w:ilvl="1">
      <w:start w:val="1"/>
      <w:numFmt w:val="bullet"/>
      <w:lvlText w:val="­"/>
      <w:lvlJc w:val="left"/>
      <w:pPr>
        <w:tabs>
          <w:tab w:val="num" w:pos="794"/>
        </w:tabs>
        <w:ind w:left="567" w:hanging="283"/>
      </w:pPr>
      <w:rPr>
        <w:rFonts w:ascii="Courier New" w:hAnsi="Courier New" w:hint="default"/>
        <w:color w:val="6F7378" w:themeColor="background2" w:themeShade="80"/>
      </w:rPr>
    </w:lvl>
    <w:lvl w:ilvl="2">
      <w:start w:val="1"/>
      <w:numFmt w:val="bullet"/>
      <w:lvlText w:val=""/>
      <w:lvlJc w:val="left"/>
      <w:pPr>
        <w:tabs>
          <w:tab w:val="num" w:pos="1191"/>
        </w:tabs>
        <w:ind w:left="851" w:hanging="284"/>
      </w:pPr>
      <w:rPr>
        <w:rFonts w:ascii="Wingdings" w:hAnsi="Wingdings" w:hint="default"/>
        <w:color w:val="6F7378" w:themeColor="background2" w:themeShade="80"/>
      </w:rPr>
    </w:lvl>
    <w:lvl w:ilvl="3">
      <w:start w:val="1"/>
      <w:numFmt w:val="none"/>
      <w:suff w:val="nothing"/>
      <w:lvlText w:val=""/>
      <w:lvlJc w:val="left"/>
      <w:pPr>
        <w:ind w:left="0" w:firstLine="0"/>
      </w:pPr>
      <w:rPr>
        <w:rFonts w:hint="default"/>
      </w:rPr>
    </w:lvl>
    <w:lvl w:ilvl="4">
      <w:start w:val="1"/>
      <w:numFmt w:val="none"/>
      <w:suff w:val="nothing"/>
      <w:lvlText w:val="%5"/>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nsid w:val="0ADE0E33"/>
    <w:multiLevelType w:val="hybridMultilevel"/>
    <w:tmpl w:val="5C164852"/>
    <w:lvl w:ilvl="0" w:tplc="1CC88350">
      <w:start w:val="1"/>
      <w:numFmt w:val="decimal"/>
      <w:pStyle w:val="Tablenumberedlevel1"/>
      <w:lvlText w:val="%1."/>
      <w:lvlJc w:val="left"/>
      <w:pPr>
        <w:ind w:left="360" w:hanging="360"/>
      </w:pPr>
      <w:rPr>
        <w:rFonts w:hint="default"/>
        <w:color w:val="auto"/>
        <w:sz w:val="20"/>
        <w:szCs w:val="20"/>
      </w:rPr>
    </w:lvl>
    <w:lvl w:ilvl="1" w:tplc="53429DCE">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nsid w:val="0D0A5AD4"/>
    <w:multiLevelType w:val="hybridMultilevel"/>
    <w:tmpl w:val="54DE4786"/>
    <w:lvl w:ilvl="0" w:tplc="0C09000F">
      <w:start w:val="1"/>
      <w:numFmt w:val="decimal"/>
      <w:lvlText w:val="%1."/>
      <w:lvlJc w:val="left"/>
      <w:pPr>
        <w:ind w:left="644"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0FC23975"/>
    <w:multiLevelType w:val="multilevel"/>
    <w:tmpl w:val="FB5EE44C"/>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8"/>
        </w:tabs>
        <w:ind w:left="568" w:hanging="284"/>
      </w:pPr>
      <w:rPr>
        <w:rFonts w:ascii="Courier New" w:hAnsi="Courier New" w:hint="default"/>
      </w:rPr>
    </w:lvl>
    <w:lvl w:ilvl="2">
      <w:start w:val="1"/>
      <w:numFmt w:val="bullet"/>
      <w:lvlText w:val=""/>
      <w:lvlJc w:val="left"/>
      <w:pPr>
        <w:tabs>
          <w:tab w:val="num" w:pos="852"/>
        </w:tabs>
        <w:ind w:left="852" w:hanging="284"/>
      </w:pPr>
      <w:rPr>
        <w:rFonts w:ascii="Wingdings" w:hAnsi="Wingdings"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11">
    <w:nsid w:val="134E3A6D"/>
    <w:multiLevelType w:val="hybridMultilevel"/>
    <w:tmpl w:val="2102D0DC"/>
    <w:lvl w:ilvl="0" w:tplc="47CA9B48">
      <w:start w:val="1"/>
      <w:numFmt w:val="bullet"/>
      <w:pStyle w:val="Checklist"/>
      <w:lvlText w:val=""/>
      <w:lvlJc w:val="left"/>
      <w:pPr>
        <w:ind w:left="360" w:hanging="360"/>
      </w:pPr>
      <w:rPr>
        <w:rFonts w:ascii="Wingdings" w:hAnsi="Wingdings" w:hint="default"/>
        <w:color w:val="auto"/>
        <w:sz w:val="21"/>
      </w:rPr>
    </w:lvl>
    <w:lvl w:ilvl="1" w:tplc="C094790E" w:tentative="1">
      <w:start w:val="1"/>
      <w:numFmt w:val="bullet"/>
      <w:lvlText w:val="o"/>
      <w:lvlJc w:val="left"/>
      <w:pPr>
        <w:ind w:left="1440" w:hanging="360"/>
      </w:pPr>
      <w:rPr>
        <w:rFonts w:ascii="Courier New" w:hAnsi="Courier New" w:cs="Courier New" w:hint="default"/>
      </w:rPr>
    </w:lvl>
    <w:lvl w:ilvl="2" w:tplc="7E724ED6" w:tentative="1">
      <w:start w:val="1"/>
      <w:numFmt w:val="bullet"/>
      <w:lvlText w:val=""/>
      <w:lvlJc w:val="left"/>
      <w:pPr>
        <w:ind w:left="2160" w:hanging="360"/>
      </w:pPr>
      <w:rPr>
        <w:rFonts w:ascii="Wingdings" w:hAnsi="Wingdings" w:hint="default"/>
      </w:rPr>
    </w:lvl>
    <w:lvl w:ilvl="3" w:tplc="DFEAAD04" w:tentative="1">
      <w:start w:val="1"/>
      <w:numFmt w:val="bullet"/>
      <w:lvlText w:val=""/>
      <w:lvlJc w:val="left"/>
      <w:pPr>
        <w:ind w:left="2880" w:hanging="360"/>
      </w:pPr>
      <w:rPr>
        <w:rFonts w:ascii="Symbol" w:hAnsi="Symbol" w:hint="default"/>
      </w:rPr>
    </w:lvl>
    <w:lvl w:ilvl="4" w:tplc="E3A8480E" w:tentative="1">
      <w:start w:val="1"/>
      <w:numFmt w:val="bullet"/>
      <w:lvlText w:val="o"/>
      <w:lvlJc w:val="left"/>
      <w:pPr>
        <w:ind w:left="3600" w:hanging="360"/>
      </w:pPr>
      <w:rPr>
        <w:rFonts w:ascii="Courier New" w:hAnsi="Courier New" w:cs="Courier New" w:hint="default"/>
      </w:rPr>
    </w:lvl>
    <w:lvl w:ilvl="5" w:tplc="AF9C73C2" w:tentative="1">
      <w:start w:val="1"/>
      <w:numFmt w:val="bullet"/>
      <w:lvlText w:val=""/>
      <w:lvlJc w:val="left"/>
      <w:pPr>
        <w:ind w:left="4320" w:hanging="360"/>
      </w:pPr>
      <w:rPr>
        <w:rFonts w:ascii="Wingdings" w:hAnsi="Wingdings" w:hint="default"/>
      </w:rPr>
    </w:lvl>
    <w:lvl w:ilvl="6" w:tplc="741856A0" w:tentative="1">
      <w:start w:val="1"/>
      <w:numFmt w:val="bullet"/>
      <w:lvlText w:val=""/>
      <w:lvlJc w:val="left"/>
      <w:pPr>
        <w:ind w:left="5040" w:hanging="360"/>
      </w:pPr>
      <w:rPr>
        <w:rFonts w:ascii="Symbol" w:hAnsi="Symbol" w:hint="default"/>
      </w:rPr>
    </w:lvl>
    <w:lvl w:ilvl="7" w:tplc="B8040682" w:tentative="1">
      <w:start w:val="1"/>
      <w:numFmt w:val="bullet"/>
      <w:lvlText w:val="o"/>
      <w:lvlJc w:val="left"/>
      <w:pPr>
        <w:ind w:left="5760" w:hanging="360"/>
      </w:pPr>
      <w:rPr>
        <w:rFonts w:ascii="Courier New" w:hAnsi="Courier New" w:cs="Courier New" w:hint="default"/>
      </w:rPr>
    </w:lvl>
    <w:lvl w:ilvl="8" w:tplc="01EE7436" w:tentative="1">
      <w:start w:val="1"/>
      <w:numFmt w:val="bullet"/>
      <w:lvlText w:val=""/>
      <w:lvlJc w:val="left"/>
      <w:pPr>
        <w:ind w:left="6480" w:hanging="360"/>
      </w:pPr>
      <w:rPr>
        <w:rFonts w:ascii="Wingdings" w:hAnsi="Wingdings" w:hint="default"/>
      </w:rPr>
    </w:lvl>
  </w:abstractNum>
  <w:abstractNum w:abstractNumId="12">
    <w:nsid w:val="13DB6414"/>
    <w:multiLevelType w:val="multilevel"/>
    <w:tmpl w:val="0C090025"/>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3">
    <w:nsid w:val="1F537D05"/>
    <w:multiLevelType w:val="multilevel"/>
    <w:tmpl w:val="C7EAE190"/>
    <w:styleLink w:val="BulletsList"/>
    <w:lvl w:ilvl="0">
      <w:start w:val="1"/>
      <w:numFmt w:val="bullet"/>
      <w:pStyle w:val="ListBullet0"/>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8"/>
        </w:tabs>
        <w:ind w:left="568" w:hanging="284"/>
      </w:pPr>
      <w:rPr>
        <w:rFonts w:ascii="Courier New" w:hAnsi="Courier New" w:hint="default"/>
      </w:rPr>
    </w:lvl>
    <w:lvl w:ilvl="2">
      <w:start w:val="1"/>
      <w:numFmt w:val="bullet"/>
      <w:lvlText w:val=""/>
      <w:lvlJc w:val="left"/>
      <w:pPr>
        <w:tabs>
          <w:tab w:val="num" w:pos="852"/>
        </w:tabs>
        <w:ind w:left="852" w:hanging="284"/>
      </w:pPr>
      <w:rPr>
        <w:rFonts w:ascii="Wingdings" w:hAnsi="Wingdings"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14">
    <w:nsid w:val="27301B7A"/>
    <w:multiLevelType w:val="multilevel"/>
    <w:tmpl w:val="5964D426"/>
    <w:styleLink w:val="ListTableNumber"/>
    <w:lvl w:ilvl="0">
      <w:start w:val="1"/>
      <w:numFmt w:val="decimal"/>
      <w:pStyle w:val="TableNumber"/>
      <w:lvlText w:val="%1."/>
      <w:lvlJc w:val="left"/>
      <w:pPr>
        <w:tabs>
          <w:tab w:val="num" w:pos="227"/>
        </w:tabs>
        <w:ind w:left="227" w:hanging="227"/>
      </w:pPr>
      <w:rPr>
        <w:rFonts w:hint="default"/>
      </w:rPr>
    </w:lvl>
    <w:lvl w:ilvl="1">
      <w:start w:val="1"/>
      <w:numFmt w:val="lowerLetter"/>
      <w:pStyle w:val="TableNumber2"/>
      <w:lvlText w:val="%2."/>
      <w:lvlJc w:val="left"/>
      <w:pPr>
        <w:tabs>
          <w:tab w:val="num" w:pos="454"/>
        </w:tabs>
        <w:ind w:left="454" w:hanging="227"/>
      </w:pPr>
      <w:rPr>
        <w:rFonts w:hint="default"/>
      </w:rPr>
    </w:lvl>
    <w:lvl w:ilvl="2">
      <w:start w:val="1"/>
      <w:numFmt w:val="lowerRoman"/>
      <w:pStyle w:val="TableNumber3"/>
      <w:lvlText w:val="%3."/>
      <w:lvlJc w:val="left"/>
      <w:pPr>
        <w:tabs>
          <w:tab w:val="num" w:pos="681"/>
        </w:tabs>
        <w:ind w:left="681" w:hanging="22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nsid w:val="2C265F9D"/>
    <w:multiLevelType w:val="hybridMultilevel"/>
    <w:tmpl w:val="E6B8A526"/>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2D12568C"/>
    <w:multiLevelType w:val="singleLevel"/>
    <w:tmpl w:val="074C6AF4"/>
    <w:lvl w:ilvl="0">
      <w:start w:val="1"/>
      <w:numFmt w:val="bullet"/>
      <w:pStyle w:val="TableBullet"/>
      <w:lvlText w:val=""/>
      <w:lvlJc w:val="left"/>
      <w:pPr>
        <w:ind w:left="360" w:hanging="360"/>
      </w:pPr>
      <w:rPr>
        <w:rFonts w:ascii="Symbol" w:hAnsi="Symbol" w:hint="default"/>
        <w:color w:val="000000" w:themeColor="text1"/>
        <w:sz w:val="18"/>
        <w:szCs w:val="18"/>
      </w:rPr>
    </w:lvl>
  </w:abstractNum>
  <w:abstractNum w:abstractNumId="17">
    <w:nsid w:val="2E007495"/>
    <w:multiLevelType w:val="hybridMultilevel"/>
    <w:tmpl w:val="E078EFFC"/>
    <w:lvl w:ilvl="0" w:tplc="0C09000F">
      <w:start w:val="1"/>
      <w:numFmt w:val="decimal"/>
      <w:lvlText w:val="%1."/>
      <w:lvlJc w:val="left"/>
      <w:pPr>
        <w:ind w:left="644"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2F7F58E7"/>
    <w:multiLevelType w:val="multilevel"/>
    <w:tmpl w:val="611CE12C"/>
    <w:numStyleLink w:val="ListTableBullet"/>
  </w:abstractNum>
  <w:abstractNum w:abstractNumId="19">
    <w:nsid w:val="31386C24"/>
    <w:multiLevelType w:val="hybridMultilevel"/>
    <w:tmpl w:val="E078EFFC"/>
    <w:lvl w:ilvl="0" w:tplc="0C09000F">
      <w:start w:val="1"/>
      <w:numFmt w:val="decimal"/>
      <w:lvlText w:val="%1."/>
      <w:lvlJc w:val="left"/>
      <w:pPr>
        <w:ind w:left="644"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3A14513B"/>
    <w:multiLevelType w:val="hybridMultilevel"/>
    <w:tmpl w:val="89028324"/>
    <w:styleLink w:val="BulletsList1"/>
    <w:lvl w:ilvl="0" w:tplc="4DDED448">
      <w:start w:val="1"/>
      <w:numFmt w:val="bullet"/>
      <w:pStyle w:val="Checklistchecked"/>
      <w:lvlText w:val=""/>
      <w:lvlJc w:val="left"/>
      <w:pPr>
        <w:ind w:left="360" w:hanging="360"/>
      </w:pPr>
      <w:rPr>
        <w:rFonts w:ascii="Wingdings" w:hAnsi="Wingdings" w:hint="default"/>
        <w:sz w:val="21"/>
      </w:rPr>
    </w:lvl>
    <w:lvl w:ilvl="1" w:tplc="690EBCDA" w:tentative="1">
      <w:start w:val="1"/>
      <w:numFmt w:val="bullet"/>
      <w:lvlText w:val="o"/>
      <w:lvlJc w:val="left"/>
      <w:pPr>
        <w:ind w:left="1440" w:hanging="360"/>
      </w:pPr>
      <w:rPr>
        <w:rFonts w:ascii="Courier New" w:hAnsi="Courier New" w:cs="Courier New" w:hint="default"/>
      </w:rPr>
    </w:lvl>
    <w:lvl w:ilvl="2" w:tplc="6B90CE36" w:tentative="1">
      <w:start w:val="1"/>
      <w:numFmt w:val="bullet"/>
      <w:lvlText w:val=""/>
      <w:lvlJc w:val="left"/>
      <w:pPr>
        <w:ind w:left="2160" w:hanging="360"/>
      </w:pPr>
      <w:rPr>
        <w:rFonts w:ascii="Wingdings" w:hAnsi="Wingdings" w:hint="default"/>
      </w:rPr>
    </w:lvl>
    <w:lvl w:ilvl="3" w:tplc="6EB22494" w:tentative="1">
      <w:start w:val="1"/>
      <w:numFmt w:val="bullet"/>
      <w:lvlText w:val=""/>
      <w:lvlJc w:val="left"/>
      <w:pPr>
        <w:ind w:left="2880" w:hanging="360"/>
      </w:pPr>
      <w:rPr>
        <w:rFonts w:ascii="Symbol" w:hAnsi="Symbol" w:hint="default"/>
      </w:rPr>
    </w:lvl>
    <w:lvl w:ilvl="4" w:tplc="AA2490D4" w:tentative="1">
      <w:start w:val="1"/>
      <w:numFmt w:val="bullet"/>
      <w:lvlText w:val="o"/>
      <w:lvlJc w:val="left"/>
      <w:pPr>
        <w:ind w:left="3600" w:hanging="360"/>
      </w:pPr>
      <w:rPr>
        <w:rFonts w:ascii="Courier New" w:hAnsi="Courier New" w:cs="Courier New" w:hint="default"/>
      </w:rPr>
    </w:lvl>
    <w:lvl w:ilvl="5" w:tplc="C1B85090" w:tentative="1">
      <w:start w:val="1"/>
      <w:numFmt w:val="bullet"/>
      <w:lvlText w:val=""/>
      <w:lvlJc w:val="left"/>
      <w:pPr>
        <w:ind w:left="4320" w:hanging="360"/>
      </w:pPr>
      <w:rPr>
        <w:rFonts w:ascii="Wingdings" w:hAnsi="Wingdings" w:hint="default"/>
      </w:rPr>
    </w:lvl>
    <w:lvl w:ilvl="6" w:tplc="011E51FC" w:tentative="1">
      <w:start w:val="1"/>
      <w:numFmt w:val="bullet"/>
      <w:lvlText w:val=""/>
      <w:lvlJc w:val="left"/>
      <w:pPr>
        <w:ind w:left="5040" w:hanging="360"/>
      </w:pPr>
      <w:rPr>
        <w:rFonts w:ascii="Symbol" w:hAnsi="Symbol" w:hint="default"/>
      </w:rPr>
    </w:lvl>
    <w:lvl w:ilvl="7" w:tplc="B0E02DBA" w:tentative="1">
      <w:start w:val="1"/>
      <w:numFmt w:val="bullet"/>
      <w:lvlText w:val="o"/>
      <w:lvlJc w:val="left"/>
      <w:pPr>
        <w:ind w:left="5760" w:hanging="360"/>
      </w:pPr>
      <w:rPr>
        <w:rFonts w:ascii="Courier New" w:hAnsi="Courier New" w:cs="Courier New" w:hint="default"/>
      </w:rPr>
    </w:lvl>
    <w:lvl w:ilvl="8" w:tplc="90848784" w:tentative="1">
      <w:start w:val="1"/>
      <w:numFmt w:val="bullet"/>
      <w:lvlText w:val=""/>
      <w:lvlJc w:val="left"/>
      <w:pPr>
        <w:ind w:left="6480" w:hanging="360"/>
      </w:pPr>
      <w:rPr>
        <w:rFonts w:ascii="Wingdings" w:hAnsi="Wingdings" w:hint="default"/>
      </w:rPr>
    </w:lvl>
  </w:abstractNum>
  <w:abstractNum w:abstractNumId="21">
    <w:nsid w:val="3F2F3E9C"/>
    <w:multiLevelType w:val="multilevel"/>
    <w:tmpl w:val="99889C20"/>
    <w:styleLink w:val="ListBullet1"/>
    <w:lvl w:ilvl="0">
      <w:start w:val="1"/>
      <w:numFmt w:val="bullet"/>
      <w:lvlText w:val=""/>
      <w:lvlJc w:val="left"/>
      <w:pPr>
        <w:tabs>
          <w:tab w:val="num" w:pos="227"/>
        </w:tabs>
        <w:ind w:left="227" w:hanging="227"/>
      </w:pPr>
      <w:rPr>
        <w:rFonts w:ascii="Wingdings" w:hAnsi="Wingdings" w:hint="default"/>
        <w:b w:val="0"/>
        <w:i w:val="0"/>
        <w:color w:val="auto"/>
        <w:sz w:val="20"/>
      </w:rPr>
    </w:lvl>
    <w:lvl w:ilvl="1">
      <w:start w:val="1"/>
      <w:numFmt w:val="bullet"/>
      <w:lvlText w:val="○"/>
      <w:lvlJc w:val="left"/>
      <w:pPr>
        <w:tabs>
          <w:tab w:val="num" w:pos="454"/>
        </w:tabs>
        <w:ind w:left="454" w:hanging="227"/>
      </w:pPr>
      <w:rPr>
        <w:rFonts w:ascii="Courier New" w:hAnsi="Courier New" w:hint="default"/>
        <w:color w:val="auto"/>
        <w:sz w:val="18"/>
      </w:rPr>
    </w:lvl>
    <w:lvl w:ilvl="2">
      <w:start w:val="1"/>
      <w:numFmt w:val="bullet"/>
      <w:lvlText w:val="–"/>
      <w:lvlJc w:val="left"/>
      <w:pPr>
        <w:tabs>
          <w:tab w:val="num" w:pos="680"/>
        </w:tabs>
        <w:ind w:left="680" w:hanging="226"/>
      </w:pPr>
      <w:rPr>
        <w:rFonts w:ascii="Calibri" w:hAnsi="Calibri"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22">
    <w:nsid w:val="424B0491"/>
    <w:multiLevelType w:val="hybridMultilevel"/>
    <w:tmpl w:val="BA88680C"/>
    <w:lvl w:ilvl="0" w:tplc="0C090001">
      <w:start w:val="3"/>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445A6A7A"/>
    <w:multiLevelType w:val="multilevel"/>
    <w:tmpl w:val="DBBA19FA"/>
    <w:styleLink w:val="ListParagraph"/>
    <w:lvl w:ilvl="0">
      <w:start w:val="1"/>
      <w:numFmt w:val="none"/>
      <w:suff w:val="nothing"/>
      <w:lvlText w:val=""/>
      <w:lvlJc w:val="left"/>
      <w:pPr>
        <w:ind w:left="397" w:firstLine="0"/>
      </w:pPr>
      <w:rPr>
        <w:rFonts w:hint="default"/>
      </w:rPr>
    </w:lvl>
    <w:lvl w:ilvl="1">
      <w:start w:val="1"/>
      <w:numFmt w:val="none"/>
      <w:suff w:val="nothing"/>
      <w:lvlText w:val=""/>
      <w:lvlJc w:val="left"/>
      <w:pPr>
        <w:ind w:left="794" w:firstLine="0"/>
      </w:pPr>
      <w:rPr>
        <w:rFonts w:hint="default"/>
      </w:rPr>
    </w:lvl>
    <w:lvl w:ilvl="2">
      <w:start w:val="1"/>
      <w:numFmt w:val="none"/>
      <w:suff w:val="nothing"/>
      <w:lvlText w:val=""/>
      <w:lvlJc w:val="left"/>
      <w:pPr>
        <w:ind w:left="1191" w:firstLine="0"/>
      </w:pPr>
      <w:rPr>
        <w:rFonts w:hint="default"/>
      </w:rPr>
    </w:lvl>
    <w:lvl w:ilvl="3">
      <w:start w:val="1"/>
      <w:numFmt w:val="none"/>
      <w:suff w:val="nothing"/>
      <w:lvlText w:val=""/>
      <w:lvlJc w:val="left"/>
      <w:pPr>
        <w:ind w:left="1136" w:firstLine="0"/>
      </w:pPr>
      <w:rPr>
        <w:rFonts w:hint="default"/>
      </w:rPr>
    </w:lvl>
    <w:lvl w:ilvl="4">
      <w:start w:val="1"/>
      <w:numFmt w:val="none"/>
      <w:suff w:val="nothing"/>
      <w:lvlText w:val=""/>
      <w:lvlJc w:val="left"/>
      <w:pPr>
        <w:ind w:left="1420" w:firstLine="0"/>
      </w:pPr>
      <w:rPr>
        <w:rFonts w:hint="default"/>
      </w:rPr>
    </w:lvl>
    <w:lvl w:ilvl="5">
      <w:start w:val="1"/>
      <w:numFmt w:val="none"/>
      <w:suff w:val="nothing"/>
      <w:lvlText w:val=""/>
      <w:lvlJc w:val="left"/>
      <w:pPr>
        <w:ind w:left="1701" w:firstLine="0"/>
      </w:pPr>
      <w:rPr>
        <w:rFonts w:hint="default"/>
      </w:rPr>
    </w:lvl>
    <w:lvl w:ilvl="6">
      <w:start w:val="1"/>
      <w:numFmt w:val="none"/>
      <w:suff w:val="nothing"/>
      <w:lvlText w:val=""/>
      <w:lvlJc w:val="left"/>
      <w:pPr>
        <w:ind w:left="1985" w:firstLine="0"/>
      </w:pPr>
      <w:rPr>
        <w:rFonts w:hint="default"/>
      </w:rPr>
    </w:lvl>
    <w:lvl w:ilvl="7">
      <w:start w:val="1"/>
      <w:numFmt w:val="none"/>
      <w:suff w:val="nothing"/>
      <w:lvlText w:val=""/>
      <w:lvlJc w:val="left"/>
      <w:pPr>
        <w:ind w:left="2268" w:firstLine="0"/>
      </w:pPr>
      <w:rPr>
        <w:rFonts w:hint="default"/>
      </w:rPr>
    </w:lvl>
    <w:lvl w:ilvl="8">
      <w:start w:val="1"/>
      <w:numFmt w:val="none"/>
      <w:suff w:val="nothing"/>
      <w:lvlText w:val=""/>
      <w:lvlJc w:val="left"/>
      <w:pPr>
        <w:ind w:left="2552" w:firstLine="0"/>
      </w:pPr>
      <w:rPr>
        <w:rFonts w:hint="default"/>
      </w:rPr>
    </w:lvl>
  </w:abstractNum>
  <w:abstractNum w:abstractNumId="24">
    <w:nsid w:val="47530086"/>
    <w:multiLevelType w:val="hybridMultilevel"/>
    <w:tmpl w:val="E078EFFC"/>
    <w:lvl w:ilvl="0" w:tplc="0C09000F">
      <w:start w:val="1"/>
      <w:numFmt w:val="decimal"/>
      <w:lvlText w:val="%1."/>
      <w:lvlJc w:val="left"/>
      <w:pPr>
        <w:ind w:left="644"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4B984822"/>
    <w:multiLevelType w:val="hybridMultilevel"/>
    <w:tmpl w:val="E078EFFC"/>
    <w:lvl w:ilvl="0" w:tplc="0C09000F">
      <w:start w:val="1"/>
      <w:numFmt w:val="decimal"/>
      <w:lvlText w:val="%1."/>
      <w:lvlJc w:val="left"/>
      <w:pPr>
        <w:ind w:left="644"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4EE97641"/>
    <w:multiLevelType w:val="hybridMultilevel"/>
    <w:tmpl w:val="446A2D2C"/>
    <w:lvl w:ilvl="0" w:tplc="EE0E0DF6">
      <w:start w:val="1"/>
      <w:numFmt w:val="bullet"/>
      <w:lvlText w:val=""/>
      <w:lvlJc w:val="left"/>
      <w:pPr>
        <w:tabs>
          <w:tab w:val="num" w:pos="284"/>
        </w:tabs>
        <w:ind w:left="284" w:hanging="284"/>
      </w:pPr>
      <w:rPr>
        <w:rFonts w:ascii="Symbol" w:hAnsi="Symbol" w:hint="default"/>
        <w:color w:val="00948D"/>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34A786A"/>
    <w:multiLevelType w:val="multilevel"/>
    <w:tmpl w:val="E2A8EC80"/>
    <w:styleLink w:val="ListInstruction"/>
    <w:lvl w:ilvl="0">
      <w:start w:val="1"/>
      <w:numFmt w:val="none"/>
      <w:suff w:val="nothing"/>
      <w:lvlText w:val=""/>
      <w:lvlJc w:val="left"/>
      <w:pPr>
        <w:ind w:left="0" w:firstLine="0"/>
      </w:pPr>
      <w:rPr>
        <w:rFonts w:hint="default"/>
      </w:rPr>
    </w:lvl>
    <w:lvl w:ilvl="1">
      <w:start w:val="1"/>
      <w:numFmt w:val="bullet"/>
      <w:lvlText w:val=""/>
      <w:lvlJc w:val="left"/>
      <w:pPr>
        <w:tabs>
          <w:tab w:val="num" w:pos="397"/>
        </w:tabs>
        <w:ind w:left="397" w:hanging="397"/>
      </w:pPr>
      <w:rPr>
        <w:rFonts w:ascii="Symbol" w:hAnsi="Symbol" w:hint="default"/>
      </w:rPr>
    </w:lvl>
    <w:lvl w:ilvl="2">
      <w:start w:val="1"/>
      <w:numFmt w:val="decimal"/>
      <w:lvlText w:val="%3."/>
      <w:lvlJc w:val="left"/>
      <w:pPr>
        <w:tabs>
          <w:tab w:val="num" w:pos="397"/>
        </w:tabs>
        <w:ind w:left="397" w:hanging="397"/>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8">
    <w:nsid w:val="54FF6F5D"/>
    <w:multiLevelType w:val="hybridMultilevel"/>
    <w:tmpl w:val="A358EF1A"/>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start w:val="1"/>
      <w:numFmt w:val="bullet"/>
      <w:lvlText w:val=""/>
      <w:lvlJc w:val="left"/>
      <w:pPr>
        <w:ind w:left="2220" w:hanging="360"/>
      </w:pPr>
      <w:rPr>
        <w:rFonts w:ascii="Wingdings" w:hAnsi="Wingdings" w:hint="default"/>
      </w:rPr>
    </w:lvl>
    <w:lvl w:ilvl="3" w:tplc="0C09000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9">
    <w:nsid w:val="55A25CA3"/>
    <w:multiLevelType w:val="hybridMultilevel"/>
    <w:tmpl w:val="E078EFFC"/>
    <w:lvl w:ilvl="0" w:tplc="0C09000F">
      <w:start w:val="1"/>
      <w:numFmt w:val="decimal"/>
      <w:lvlText w:val="%1."/>
      <w:lvlJc w:val="left"/>
      <w:pPr>
        <w:ind w:left="644"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56734299"/>
    <w:multiLevelType w:val="multilevel"/>
    <w:tmpl w:val="1760413A"/>
    <w:styleLink w:val="TableBullets"/>
    <w:lvl w:ilvl="0">
      <w:start w:val="1"/>
      <w:numFmt w:val="bullet"/>
      <w:lvlText w:val=""/>
      <w:lvlJc w:val="left"/>
      <w:pPr>
        <w:tabs>
          <w:tab w:val="num" w:pos="227"/>
        </w:tabs>
        <w:ind w:left="227" w:hanging="227"/>
      </w:pPr>
      <w:rPr>
        <w:rFonts w:ascii="Wingdings" w:hAnsi="Wingdings" w:hint="default"/>
        <w:b w:val="0"/>
        <w:i w:val="0"/>
        <w:color w:val="auto"/>
        <w:sz w:val="20"/>
      </w:rPr>
    </w:lvl>
    <w:lvl w:ilvl="1">
      <w:start w:val="1"/>
      <w:numFmt w:val="bullet"/>
      <w:lvlText w:val="–"/>
      <w:lvlJc w:val="left"/>
      <w:pPr>
        <w:tabs>
          <w:tab w:val="num" w:pos="454"/>
        </w:tabs>
        <w:ind w:left="454" w:hanging="227"/>
      </w:pPr>
      <w:rPr>
        <w:rFonts w:ascii="Calibri" w:hAnsi="Calibri" w:hint="default"/>
        <w:color w:val="auto"/>
      </w:rPr>
    </w:lvl>
    <w:lvl w:ilvl="2">
      <w:start w:val="1"/>
      <w:numFmt w:val="bullet"/>
      <w:lvlText w:val=""/>
      <w:lvlJc w:val="left"/>
      <w:pPr>
        <w:tabs>
          <w:tab w:val="num" w:pos="680"/>
        </w:tabs>
        <w:ind w:left="680" w:hanging="226"/>
      </w:pPr>
      <w:rPr>
        <w:rFonts w:ascii="Wingdings" w:hAnsi="Wingdings"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31">
    <w:nsid w:val="592233F0"/>
    <w:multiLevelType w:val="multilevel"/>
    <w:tmpl w:val="5964D426"/>
    <w:numStyleLink w:val="ListTableNumber"/>
  </w:abstractNum>
  <w:abstractNum w:abstractNumId="32">
    <w:nsid w:val="5ED60F19"/>
    <w:multiLevelType w:val="multilevel"/>
    <w:tmpl w:val="1246450C"/>
    <w:styleLink w:val="ListNumber"/>
    <w:lvl w:ilvl="0">
      <w:start w:val="1"/>
      <w:numFmt w:val="decimal"/>
      <w:pStyle w:val="ListNumber0"/>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3">
    <w:nsid w:val="5F7C5177"/>
    <w:multiLevelType w:val="hybridMultilevel"/>
    <w:tmpl w:val="FF922E36"/>
    <w:lvl w:ilvl="0" w:tplc="1FC8B2D4">
      <w:start w:val="1"/>
      <w:numFmt w:val="bullet"/>
      <w:pStyle w:val="Bubblelistchecked"/>
      <w:lvlText w:val=""/>
      <w:lvlJc w:val="left"/>
      <w:pPr>
        <w:ind w:left="360" w:hanging="360"/>
      </w:pPr>
      <w:rPr>
        <w:rFonts w:ascii="Wingdings" w:hAnsi="Wingdings" w:hint="default"/>
        <w:color w:val="auto"/>
        <w:position w:val="2"/>
        <w:sz w:val="40"/>
        <w:szCs w:val="4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nsid w:val="62017CF1"/>
    <w:multiLevelType w:val="hybridMultilevel"/>
    <w:tmpl w:val="83327D92"/>
    <w:lvl w:ilvl="0" w:tplc="BE3CBF7C">
      <w:start w:val="1"/>
      <w:numFmt w:val="bullet"/>
      <w:pStyle w:val="Bubblelist"/>
      <w:lvlText w:val=""/>
      <w:lvlJc w:val="left"/>
      <w:pPr>
        <w:ind w:left="360" w:hanging="360"/>
      </w:pPr>
      <w:rPr>
        <w:rFonts w:ascii="Wingdings" w:hAnsi="Wingdings" w:cs="Times New Roman" w:hint="default"/>
        <w:b w:val="0"/>
        <w:bCs w:val="0"/>
        <w:i w:val="0"/>
        <w:iCs w:val="0"/>
        <w:caps w:val="0"/>
        <w:strike w:val="0"/>
        <w:dstrike w:val="0"/>
        <w:vanish w:val="0"/>
        <w:color w:val="auto"/>
        <w:spacing w:val="0"/>
        <w:kern w:val="0"/>
        <w:position w:val="0"/>
        <w:sz w:val="32"/>
        <w:szCs w:val="3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nsid w:val="66C1583C"/>
    <w:multiLevelType w:val="multilevel"/>
    <w:tmpl w:val="2D50BC1C"/>
    <w:styleLink w:val="List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6">
    <w:nsid w:val="67061EC1"/>
    <w:multiLevelType w:val="hybridMultilevel"/>
    <w:tmpl w:val="0D747C88"/>
    <w:lvl w:ilvl="0" w:tplc="9DCC382E">
      <w:start w:val="1"/>
      <w:numFmt w:val="bullet"/>
      <w:pStyle w:val="List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start w:val="1"/>
      <w:numFmt w:val="bullet"/>
      <w:pStyle w:val="ListBullet3"/>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7">
    <w:nsid w:val="69AD65BF"/>
    <w:multiLevelType w:val="hybridMultilevel"/>
    <w:tmpl w:val="90266E30"/>
    <w:lvl w:ilvl="0" w:tplc="ADAAF99E">
      <w:start w:val="1"/>
      <w:numFmt w:val="bullet"/>
      <w:pStyle w:val="TableBullet2"/>
      <w:lvlText w:val="-"/>
      <w:lvlJc w:val="left"/>
      <w:pPr>
        <w:ind w:left="644"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6BEC1AE6"/>
    <w:multiLevelType w:val="hybridMultilevel"/>
    <w:tmpl w:val="7D06D89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nsid w:val="6DAD4540"/>
    <w:multiLevelType w:val="hybridMultilevel"/>
    <w:tmpl w:val="E078EFFC"/>
    <w:lvl w:ilvl="0" w:tplc="0C09000F">
      <w:start w:val="1"/>
      <w:numFmt w:val="decimal"/>
      <w:lvlText w:val="%1."/>
      <w:lvlJc w:val="left"/>
      <w:pPr>
        <w:ind w:left="644"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nsid w:val="79D813F7"/>
    <w:multiLevelType w:val="hybridMultilevel"/>
    <w:tmpl w:val="B9CC376A"/>
    <w:lvl w:ilvl="0" w:tplc="3A9827EE">
      <w:start w:val="1"/>
      <w:numFmt w:val="bullet"/>
      <w:pStyle w:val="TableBullet3"/>
      <w:lvlText w:val="▪"/>
      <w:lvlJc w:val="left"/>
      <w:pPr>
        <w:ind w:left="927" w:hanging="360"/>
      </w:pPr>
      <w:rPr>
        <w:rFonts w:ascii="Arial" w:hAnsi="Arial" w:hint="default"/>
        <w:b w:val="0"/>
        <w:bCs w:val="0"/>
        <w:i w:val="0"/>
        <w:iCs w:val="0"/>
        <w:caps w:val="0"/>
        <w:strike w:val="0"/>
        <w:dstrike w:val="0"/>
        <w:outline w:val="0"/>
        <w:shadow w:val="0"/>
        <w:emboss w:val="0"/>
        <w:imprint w:val="0"/>
        <w:vanish w:val="0"/>
        <w:color w:val="000000" w:themeColor="text1"/>
        <w:spacing w:val="0"/>
        <w:kern w:val="0"/>
        <w:position w:val="0"/>
        <w:sz w:val="20"/>
        <w:u w:val="none"/>
        <w:effect w:val="none"/>
        <w:vertAlign w:val="baseline"/>
        <w:em w:val="none"/>
        <w14:ligatures w14:val="none"/>
        <w14:numForm w14:val="default"/>
        <w14:numSpacing w14:val="default"/>
        <w14:stylisticSets/>
        <w14:cntxtAlts w14: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nsid w:val="7B153A01"/>
    <w:multiLevelType w:val="hybridMultilevel"/>
    <w:tmpl w:val="444EC8B8"/>
    <w:lvl w:ilvl="0" w:tplc="DFAC6BB4">
      <w:start w:val="4"/>
      <w:numFmt w:val="decimal"/>
      <w:lvlText w:val="%1."/>
      <w:lvlJc w:val="left"/>
      <w:pPr>
        <w:ind w:left="780" w:hanging="360"/>
      </w:pPr>
      <w:rPr>
        <w:rFonts w:hint="default"/>
      </w:r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42">
    <w:nsid w:val="7C42454E"/>
    <w:multiLevelType w:val="multilevel"/>
    <w:tmpl w:val="2D50BC1C"/>
    <w:numStyleLink w:val="ListHeadings"/>
  </w:abstractNum>
  <w:abstractNum w:abstractNumId="43">
    <w:nsid w:val="7CD67650"/>
    <w:multiLevelType w:val="hybridMultilevel"/>
    <w:tmpl w:val="C4A8E4F8"/>
    <w:lvl w:ilvl="0" w:tplc="B71E9F56">
      <w:start w:val="1"/>
      <w:numFmt w:val="decimal"/>
      <w:pStyle w:val="Question"/>
      <w:lvlText w:val="%1."/>
      <w:lvlJc w:val="left"/>
      <w:pPr>
        <w:ind w:left="644"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6"/>
  </w:num>
  <w:num w:numId="2">
    <w:abstractNumId w:val="37"/>
  </w:num>
  <w:num w:numId="3">
    <w:abstractNumId w:val="40"/>
  </w:num>
  <w:num w:numId="4">
    <w:abstractNumId w:val="31"/>
  </w:num>
  <w:num w:numId="5">
    <w:abstractNumId w:val="13"/>
  </w:num>
  <w:num w:numId="6">
    <w:abstractNumId w:val="20"/>
  </w:num>
  <w:num w:numId="7">
    <w:abstractNumId w:val="11"/>
  </w:num>
  <w:num w:numId="8">
    <w:abstractNumId w:val="20"/>
  </w:num>
  <w:num w:numId="9">
    <w:abstractNumId w:val="12"/>
  </w:num>
  <w:num w:numId="10">
    <w:abstractNumId w:val="13"/>
  </w:num>
  <w:num w:numId="11">
    <w:abstractNumId w:val="3"/>
  </w:num>
  <w:num w:numId="12">
    <w:abstractNumId w:val="2"/>
  </w:num>
  <w:num w:numId="13">
    <w:abstractNumId w:val="1"/>
  </w:num>
  <w:num w:numId="14">
    <w:abstractNumId w:val="0"/>
  </w:num>
  <w:num w:numId="15">
    <w:abstractNumId w:val="7"/>
  </w:num>
  <w:num w:numId="16">
    <w:abstractNumId w:val="21"/>
  </w:num>
  <w:num w:numId="17">
    <w:abstractNumId w:val="35"/>
  </w:num>
  <w:num w:numId="18">
    <w:abstractNumId w:val="27"/>
  </w:num>
  <w:num w:numId="19">
    <w:abstractNumId w:val="32"/>
    <w:lvlOverride w:ilvl="0">
      <w:lvl w:ilvl="0">
        <w:start w:val="1"/>
        <w:numFmt w:val="decimal"/>
        <w:pStyle w:val="ListNumber0"/>
        <w:lvlText w:val="%1."/>
        <w:lvlJc w:val="left"/>
        <w:pPr>
          <w:tabs>
            <w:tab w:val="num" w:pos="397"/>
          </w:tabs>
          <w:ind w:left="397" w:hanging="397"/>
        </w:pPr>
        <w:rPr>
          <w:rFonts w:hint="default"/>
        </w:rPr>
      </w:lvl>
    </w:lvlOverride>
  </w:num>
  <w:num w:numId="20">
    <w:abstractNumId w:val="23"/>
  </w:num>
  <w:num w:numId="21">
    <w:abstractNumId w:val="4"/>
  </w:num>
  <w:num w:numId="22">
    <w:abstractNumId w:val="14"/>
  </w:num>
  <w:num w:numId="23">
    <w:abstractNumId w:val="6"/>
  </w:num>
  <w:num w:numId="24">
    <w:abstractNumId w:val="42"/>
  </w:num>
  <w:num w:numId="25">
    <w:abstractNumId w:val="16"/>
  </w:num>
  <w:num w:numId="26">
    <w:abstractNumId w:val="37"/>
  </w:num>
  <w:num w:numId="27">
    <w:abstractNumId w:val="40"/>
  </w:num>
  <w:num w:numId="28">
    <w:abstractNumId w:val="31"/>
  </w:num>
  <w:num w:numId="29">
    <w:abstractNumId w:val="30"/>
  </w:num>
  <w:num w:numId="30">
    <w:abstractNumId w:val="36"/>
  </w:num>
  <w:num w:numId="3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4"/>
  </w:num>
  <w:num w:numId="33">
    <w:abstractNumId w:val="33"/>
  </w:num>
  <w:num w:numId="34">
    <w:abstractNumId w:val="18"/>
  </w:num>
  <w:num w:numId="35">
    <w:abstractNumId w:val="10"/>
  </w:num>
  <w:num w:numId="36">
    <w:abstractNumId w:val="28"/>
  </w:num>
  <w:num w:numId="37">
    <w:abstractNumId w:val="43"/>
  </w:num>
  <w:num w:numId="38">
    <w:abstractNumId w:val="26"/>
  </w:num>
  <w:num w:numId="39">
    <w:abstractNumId w:val="19"/>
  </w:num>
  <w:num w:numId="40">
    <w:abstractNumId w:val="25"/>
  </w:num>
  <w:num w:numId="41">
    <w:abstractNumId w:val="24"/>
  </w:num>
  <w:num w:numId="42">
    <w:abstractNumId w:val="34"/>
  </w:num>
  <w:num w:numId="43">
    <w:abstractNumId w:val="29"/>
  </w:num>
  <w:num w:numId="44">
    <w:abstractNumId w:val="34"/>
  </w:num>
  <w:num w:numId="45">
    <w:abstractNumId w:val="9"/>
  </w:num>
  <w:num w:numId="46">
    <w:abstractNumId w:val="5"/>
  </w:num>
  <w:num w:numId="47">
    <w:abstractNumId w:val="15"/>
  </w:num>
  <w:num w:numId="48">
    <w:abstractNumId w:val="39"/>
  </w:num>
  <w:num w:numId="49">
    <w:abstractNumId w:val="38"/>
  </w:num>
  <w:num w:numId="50">
    <w:abstractNumId w:val="17"/>
  </w:num>
  <w:num w:numId="5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1"/>
  </w:num>
  <w:num w:numId="55">
    <w:abstractNumId w:val="22"/>
  </w:num>
  <w:num w:numId="56">
    <w:abstractNumId w:val="8"/>
  </w:num>
  <w:num w:numId="57">
    <w:abstractNumId w:val="32"/>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activeWritingStyle w:appName="MSWord" w:lang="en-AU" w:vendorID="8" w:dllVersion="513" w:checkStyle="1"/>
  <w:proofState w:spelling="clean" w:grammar="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ocumentProtection w:edit="forms" w:enforcement="0"/>
  <w:defaultTabStop w:val="284"/>
  <w:drawingGridHorizontalSpacing w:val="110"/>
  <w:drawingGridVerticalSpacing w:val="299"/>
  <w:displayHorizontalDrawingGridEvery w:val="0"/>
  <w:noPunctuationKerning/>
  <w:characterSpacingControl w:val="doNotCompress"/>
  <w:hdrShapeDefaults>
    <o:shapedefaults v:ext="edit" spidmax="10241">
      <o:colormru v:ext="edit" colors="#cef3fa,#abeaf7,#8ce3f4,#6bdbf1,#3bcfed,#15c2e5,#13accb,#0f859d"/>
    </o:shapedefaults>
  </w:hdrShapeDefaults>
  <w:footnotePr>
    <w:footnote w:id="-1"/>
    <w:footnote w:id="0"/>
  </w:footnotePr>
  <w:endnotePr>
    <w:endnote w:id="-1"/>
    <w:endnote w:id="0"/>
  </w:endnotePr>
  <w:compat>
    <w:suppressSpBfAfterPgB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3388"/>
    <w:rsid w:val="00002D5B"/>
    <w:rsid w:val="00003A28"/>
    <w:rsid w:val="00004943"/>
    <w:rsid w:val="00005B9D"/>
    <w:rsid w:val="000063A2"/>
    <w:rsid w:val="0001015F"/>
    <w:rsid w:val="00011287"/>
    <w:rsid w:val="00014694"/>
    <w:rsid w:val="000159C5"/>
    <w:rsid w:val="00017F0E"/>
    <w:rsid w:val="00020EDF"/>
    <w:rsid w:val="0002293A"/>
    <w:rsid w:val="00022C26"/>
    <w:rsid w:val="00023AFD"/>
    <w:rsid w:val="00023F23"/>
    <w:rsid w:val="000241FD"/>
    <w:rsid w:val="00024678"/>
    <w:rsid w:val="00025ADB"/>
    <w:rsid w:val="00025D91"/>
    <w:rsid w:val="000262B9"/>
    <w:rsid w:val="000309D1"/>
    <w:rsid w:val="00031333"/>
    <w:rsid w:val="000315C3"/>
    <w:rsid w:val="00031D69"/>
    <w:rsid w:val="00032D0A"/>
    <w:rsid w:val="00033AB9"/>
    <w:rsid w:val="00040EF5"/>
    <w:rsid w:val="00042024"/>
    <w:rsid w:val="00042417"/>
    <w:rsid w:val="00043A66"/>
    <w:rsid w:val="00045335"/>
    <w:rsid w:val="00050998"/>
    <w:rsid w:val="00052C69"/>
    <w:rsid w:val="00054C08"/>
    <w:rsid w:val="00054C8A"/>
    <w:rsid w:val="00055FD1"/>
    <w:rsid w:val="00062E0A"/>
    <w:rsid w:val="000658BE"/>
    <w:rsid w:val="00065D7D"/>
    <w:rsid w:val="00067EC9"/>
    <w:rsid w:val="00070242"/>
    <w:rsid w:val="00070735"/>
    <w:rsid w:val="00072AAF"/>
    <w:rsid w:val="0007358E"/>
    <w:rsid w:val="00074F2E"/>
    <w:rsid w:val="00075317"/>
    <w:rsid w:val="000764AB"/>
    <w:rsid w:val="000775A1"/>
    <w:rsid w:val="0008306F"/>
    <w:rsid w:val="000843E5"/>
    <w:rsid w:val="00084A26"/>
    <w:rsid w:val="000852BB"/>
    <w:rsid w:val="00086AA0"/>
    <w:rsid w:val="00087B97"/>
    <w:rsid w:val="00091F28"/>
    <w:rsid w:val="00092359"/>
    <w:rsid w:val="000928DA"/>
    <w:rsid w:val="00094BC9"/>
    <w:rsid w:val="00095897"/>
    <w:rsid w:val="000A398B"/>
    <w:rsid w:val="000A462D"/>
    <w:rsid w:val="000A4CC7"/>
    <w:rsid w:val="000A77AF"/>
    <w:rsid w:val="000A788F"/>
    <w:rsid w:val="000B10B7"/>
    <w:rsid w:val="000B2156"/>
    <w:rsid w:val="000B3026"/>
    <w:rsid w:val="000B468B"/>
    <w:rsid w:val="000B6679"/>
    <w:rsid w:val="000C0932"/>
    <w:rsid w:val="000C0A8F"/>
    <w:rsid w:val="000C0C54"/>
    <w:rsid w:val="000C1B7A"/>
    <w:rsid w:val="000C256B"/>
    <w:rsid w:val="000C3195"/>
    <w:rsid w:val="000C4E50"/>
    <w:rsid w:val="000C680C"/>
    <w:rsid w:val="000D2D55"/>
    <w:rsid w:val="000D3FF1"/>
    <w:rsid w:val="000D4545"/>
    <w:rsid w:val="000D455D"/>
    <w:rsid w:val="000D4F32"/>
    <w:rsid w:val="000D4F7D"/>
    <w:rsid w:val="000D7E9F"/>
    <w:rsid w:val="000E0468"/>
    <w:rsid w:val="000E3F33"/>
    <w:rsid w:val="000E73AE"/>
    <w:rsid w:val="000F044B"/>
    <w:rsid w:val="000F0862"/>
    <w:rsid w:val="000F19CA"/>
    <w:rsid w:val="000F2AB9"/>
    <w:rsid w:val="000F53CA"/>
    <w:rsid w:val="000F58F6"/>
    <w:rsid w:val="000F6BAC"/>
    <w:rsid w:val="000F75C1"/>
    <w:rsid w:val="001002FB"/>
    <w:rsid w:val="001007C1"/>
    <w:rsid w:val="001029DB"/>
    <w:rsid w:val="00111134"/>
    <w:rsid w:val="001115B0"/>
    <w:rsid w:val="00113DA1"/>
    <w:rsid w:val="00114513"/>
    <w:rsid w:val="00114DE1"/>
    <w:rsid w:val="00115EFB"/>
    <w:rsid w:val="00116083"/>
    <w:rsid w:val="00122FC3"/>
    <w:rsid w:val="00124A32"/>
    <w:rsid w:val="001252D9"/>
    <w:rsid w:val="00127B4D"/>
    <w:rsid w:val="00130DB0"/>
    <w:rsid w:val="00132A42"/>
    <w:rsid w:val="001335A3"/>
    <w:rsid w:val="00133612"/>
    <w:rsid w:val="00133FAE"/>
    <w:rsid w:val="00134DDD"/>
    <w:rsid w:val="001355EF"/>
    <w:rsid w:val="00135C0D"/>
    <w:rsid w:val="00135F56"/>
    <w:rsid w:val="0013653C"/>
    <w:rsid w:val="001411A8"/>
    <w:rsid w:val="001413CB"/>
    <w:rsid w:val="00142006"/>
    <w:rsid w:val="00142C25"/>
    <w:rsid w:val="001451E0"/>
    <w:rsid w:val="00145B46"/>
    <w:rsid w:val="0015475A"/>
    <w:rsid w:val="001553EE"/>
    <w:rsid w:val="00155943"/>
    <w:rsid w:val="001577DF"/>
    <w:rsid w:val="00157FAC"/>
    <w:rsid w:val="0016009A"/>
    <w:rsid w:val="001604AE"/>
    <w:rsid w:val="001605FD"/>
    <w:rsid w:val="00164B9A"/>
    <w:rsid w:val="00165EDE"/>
    <w:rsid w:val="001703E9"/>
    <w:rsid w:val="0017342A"/>
    <w:rsid w:val="00175F19"/>
    <w:rsid w:val="001763A2"/>
    <w:rsid w:val="00181A58"/>
    <w:rsid w:val="00181ED0"/>
    <w:rsid w:val="00181FC2"/>
    <w:rsid w:val="00182A1B"/>
    <w:rsid w:val="00185766"/>
    <w:rsid w:val="001869ED"/>
    <w:rsid w:val="00193482"/>
    <w:rsid w:val="001944D1"/>
    <w:rsid w:val="0019458A"/>
    <w:rsid w:val="00195644"/>
    <w:rsid w:val="00195943"/>
    <w:rsid w:val="001974B5"/>
    <w:rsid w:val="001A0456"/>
    <w:rsid w:val="001A23B0"/>
    <w:rsid w:val="001A35FF"/>
    <w:rsid w:val="001A51A3"/>
    <w:rsid w:val="001A717E"/>
    <w:rsid w:val="001B1919"/>
    <w:rsid w:val="001B2F6C"/>
    <w:rsid w:val="001B3287"/>
    <w:rsid w:val="001B5C0D"/>
    <w:rsid w:val="001B5F92"/>
    <w:rsid w:val="001C08DA"/>
    <w:rsid w:val="001C24A0"/>
    <w:rsid w:val="001C3385"/>
    <w:rsid w:val="001C363B"/>
    <w:rsid w:val="001C4A88"/>
    <w:rsid w:val="001C6D32"/>
    <w:rsid w:val="001C7DF9"/>
    <w:rsid w:val="001D09F5"/>
    <w:rsid w:val="001D238C"/>
    <w:rsid w:val="001D2FEF"/>
    <w:rsid w:val="001E080D"/>
    <w:rsid w:val="001E0CD8"/>
    <w:rsid w:val="001E30D3"/>
    <w:rsid w:val="001E353D"/>
    <w:rsid w:val="001E654C"/>
    <w:rsid w:val="001E7392"/>
    <w:rsid w:val="001E7BC8"/>
    <w:rsid w:val="001F1492"/>
    <w:rsid w:val="001F1BDA"/>
    <w:rsid w:val="001F279C"/>
    <w:rsid w:val="001F3875"/>
    <w:rsid w:val="001F4623"/>
    <w:rsid w:val="001F4999"/>
    <w:rsid w:val="001F5484"/>
    <w:rsid w:val="00200484"/>
    <w:rsid w:val="00201EBE"/>
    <w:rsid w:val="00202C25"/>
    <w:rsid w:val="002048D5"/>
    <w:rsid w:val="00205852"/>
    <w:rsid w:val="002076E1"/>
    <w:rsid w:val="00210836"/>
    <w:rsid w:val="002140C2"/>
    <w:rsid w:val="00215920"/>
    <w:rsid w:val="00216149"/>
    <w:rsid w:val="002207D6"/>
    <w:rsid w:val="00221C9C"/>
    <w:rsid w:val="002221A0"/>
    <w:rsid w:val="00222DE4"/>
    <w:rsid w:val="0022583B"/>
    <w:rsid w:val="0022586E"/>
    <w:rsid w:val="00225F7C"/>
    <w:rsid w:val="00227B1B"/>
    <w:rsid w:val="00230507"/>
    <w:rsid w:val="00230CBD"/>
    <w:rsid w:val="00233091"/>
    <w:rsid w:val="00234147"/>
    <w:rsid w:val="00234797"/>
    <w:rsid w:val="00235ADC"/>
    <w:rsid w:val="002406AA"/>
    <w:rsid w:val="00240887"/>
    <w:rsid w:val="00242F6E"/>
    <w:rsid w:val="0024651E"/>
    <w:rsid w:val="002508BD"/>
    <w:rsid w:val="00251809"/>
    <w:rsid w:val="002562FE"/>
    <w:rsid w:val="002576DE"/>
    <w:rsid w:val="00261538"/>
    <w:rsid w:val="00264110"/>
    <w:rsid w:val="00265885"/>
    <w:rsid w:val="00265F5E"/>
    <w:rsid w:val="00266B5B"/>
    <w:rsid w:val="00266D57"/>
    <w:rsid w:val="00267AF3"/>
    <w:rsid w:val="00270181"/>
    <w:rsid w:val="00270E23"/>
    <w:rsid w:val="00271A2D"/>
    <w:rsid w:val="002774D4"/>
    <w:rsid w:val="00280C62"/>
    <w:rsid w:val="00281C76"/>
    <w:rsid w:val="00282768"/>
    <w:rsid w:val="0028380E"/>
    <w:rsid w:val="002841E3"/>
    <w:rsid w:val="002842FD"/>
    <w:rsid w:val="00286A7F"/>
    <w:rsid w:val="0028719E"/>
    <w:rsid w:val="00287E3C"/>
    <w:rsid w:val="00293B27"/>
    <w:rsid w:val="002972A8"/>
    <w:rsid w:val="00297570"/>
    <w:rsid w:val="002A03EF"/>
    <w:rsid w:val="002A18C6"/>
    <w:rsid w:val="002A2C14"/>
    <w:rsid w:val="002A3BEB"/>
    <w:rsid w:val="002A67ED"/>
    <w:rsid w:val="002A76C9"/>
    <w:rsid w:val="002B2B5F"/>
    <w:rsid w:val="002B3C50"/>
    <w:rsid w:val="002B3E3A"/>
    <w:rsid w:val="002B4257"/>
    <w:rsid w:val="002B63FF"/>
    <w:rsid w:val="002C0BE1"/>
    <w:rsid w:val="002C1251"/>
    <w:rsid w:val="002C1F67"/>
    <w:rsid w:val="002C3BFF"/>
    <w:rsid w:val="002C6AFD"/>
    <w:rsid w:val="002D05D8"/>
    <w:rsid w:val="002D3C23"/>
    <w:rsid w:val="002D4B80"/>
    <w:rsid w:val="002D4E39"/>
    <w:rsid w:val="002D6621"/>
    <w:rsid w:val="002E07B9"/>
    <w:rsid w:val="002E0F9C"/>
    <w:rsid w:val="002E4C1F"/>
    <w:rsid w:val="002E76A5"/>
    <w:rsid w:val="002F1C33"/>
    <w:rsid w:val="002F2691"/>
    <w:rsid w:val="002F5BF6"/>
    <w:rsid w:val="002F60D5"/>
    <w:rsid w:val="002F671C"/>
    <w:rsid w:val="0030156E"/>
    <w:rsid w:val="003043B4"/>
    <w:rsid w:val="003044FC"/>
    <w:rsid w:val="00305424"/>
    <w:rsid w:val="00305912"/>
    <w:rsid w:val="00313F6E"/>
    <w:rsid w:val="00314090"/>
    <w:rsid w:val="0031537C"/>
    <w:rsid w:val="0031707B"/>
    <w:rsid w:val="003204F2"/>
    <w:rsid w:val="00320F65"/>
    <w:rsid w:val="003210F3"/>
    <w:rsid w:val="003216A0"/>
    <w:rsid w:val="00322093"/>
    <w:rsid w:val="00324018"/>
    <w:rsid w:val="00330653"/>
    <w:rsid w:val="00330B8F"/>
    <w:rsid w:val="00332B10"/>
    <w:rsid w:val="00334533"/>
    <w:rsid w:val="00334747"/>
    <w:rsid w:val="0033717A"/>
    <w:rsid w:val="003373DB"/>
    <w:rsid w:val="00337C22"/>
    <w:rsid w:val="00337D69"/>
    <w:rsid w:val="00342D57"/>
    <w:rsid w:val="00343388"/>
    <w:rsid w:val="003433B8"/>
    <w:rsid w:val="00344DF1"/>
    <w:rsid w:val="003534FF"/>
    <w:rsid w:val="0035395E"/>
    <w:rsid w:val="0035706E"/>
    <w:rsid w:val="00357650"/>
    <w:rsid w:val="0036038D"/>
    <w:rsid w:val="003637BE"/>
    <w:rsid w:val="0036483A"/>
    <w:rsid w:val="003703FD"/>
    <w:rsid w:val="00372E92"/>
    <w:rsid w:val="0037352C"/>
    <w:rsid w:val="00374B3F"/>
    <w:rsid w:val="00377EB5"/>
    <w:rsid w:val="00382DF7"/>
    <w:rsid w:val="003836CE"/>
    <w:rsid w:val="00386766"/>
    <w:rsid w:val="0039039F"/>
    <w:rsid w:val="0039080C"/>
    <w:rsid w:val="0039306E"/>
    <w:rsid w:val="003938B7"/>
    <w:rsid w:val="00393E8B"/>
    <w:rsid w:val="00397386"/>
    <w:rsid w:val="003A3441"/>
    <w:rsid w:val="003A5AB5"/>
    <w:rsid w:val="003A66A9"/>
    <w:rsid w:val="003B07B0"/>
    <w:rsid w:val="003B1068"/>
    <w:rsid w:val="003B1650"/>
    <w:rsid w:val="003B26EF"/>
    <w:rsid w:val="003B4861"/>
    <w:rsid w:val="003B5233"/>
    <w:rsid w:val="003B5F83"/>
    <w:rsid w:val="003B63D3"/>
    <w:rsid w:val="003B6531"/>
    <w:rsid w:val="003B6A1B"/>
    <w:rsid w:val="003B6EE5"/>
    <w:rsid w:val="003B7039"/>
    <w:rsid w:val="003B7A55"/>
    <w:rsid w:val="003B7EBA"/>
    <w:rsid w:val="003C1FDF"/>
    <w:rsid w:val="003C2042"/>
    <w:rsid w:val="003C4667"/>
    <w:rsid w:val="003C4FCA"/>
    <w:rsid w:val="003D05A6"/>
    <w:rsid w:val="003D08A0"/>
    <w:rsid w:val="003D0E7B"/>
    <w:rsid w:val="003D1F62"/>
    <w:rsid w:val="003D258C"/>
    <w:rsid w:val="003D43BD"/>
    <w:rsid w:val="003E12D4"/>
    <w:rsid w:val="003E4B69"/>
    <w:rsid w:val="003E5A98"/>
    <w:rsid w:val="003E756A"/>
    <w:rsid w:val="003F0695"/>
    <w:rsid w:val="003F2F6C"/>
    <w:rsid w:val="003F4B6D"/>
    <w:rsid w:val="003F5BAA"/>
    <w:rsid w:val="003F6421"/>
    <w:rsid w:val="003F77DE"/>
    <w:rsid w:val="00402913"/>
    <w:rsid w:val="00402F08"/>
    <w:rsid w:val="004037B0"/>
    <w:rsid w:val="00403A6D"/>
    <w:rsid w:val="0040556C"/>
    <w:rsid w:val="0040665F"/>
    <w:rsid w:val="00415943"/>
    <w:rsid w:val="0041619B"/>
    <w:rsid w:val="004171A4"/>
    <w:rsid w:val="0042003E"/>
    <w:rsid w:val="0042084F"/>
    <w:rsid w:val="0042126D"/>
    <w:rsid w:val="00421850"/>
    <w:rsid w:val="00421B30"/>
    <w:rsid w:val="004259AD"/>
    <w:rsid w:val="00431096"/>
    <w:rsid w:val="00431EEE"/>
    <w:rsid w:val="00432102"/>
    <w:rsid w:val="00432B4C"/>
    <w:rsid w:val="00433800"/>
    <w:rsid w:val="00433869"/>
    <w:rsid w:val="004338A0"/>
    <w:rsid w:val="00437036"/>
    <w:rsid w:val="0043730D"/>
    <w:rsid w:val="00443469"/>
    <w:rsid w:val="00445283"/>
    <w:rsid w:val="004461B1"/>
    <w:rsid w:val="00447929"/>
    <w:rsid w:val="004512BA"/>
    <w:rsid w:val="00452337"/>
    <w:rsid w:val="00452BB2"/>
    <w:rsid w:val="00452FB3"/>
    <w:rsid w:val="00457AB7"/>
    <w:rsid w:val="00457CC1"/>
    <w:rsid w:val="00461C3D"/>
    <w:rsid w:val="00464843"/>
    <w:rsid w:val="004665E9"/>
    <w:rsid w:val="004666BD"/>
    <w:rsid w:val="00467329"/>
    <w:rsid w:val="00471542"/>
    <w:rsid w:val="00472274"/>
    <w:rsid w:val="00472F71"/>
    <w:rsid w:val="004730FF"/>
    <w:rsid w:val="00475EF5"/>
    <w:rsid w:val="00475FFD"/>
    <w:rsid w:val="00476B19"/>
    <w:rsid w:val="0047704A"/>
    <w:rsid w:val="00482724"/>
    <w:rsid w:val="00484F72"/>
    <w:rsid w:val="0048713F"/>
    <w:rsid w:val="00487176"/>
    <w:rsid w:val="0049188D"/>
    <w:rsid w:val="0049214A"/>
    <w:rsid w:val="004923C0"/>
    <w:rsid w:val="00494001"/>
    <w:rsid w:val="00494510"/>
    <w:rsid w:val="00494B2C"/>
    <w:rsid w:val="00495A7C"/>
    <w:rsid w:val="00495B2E"/>
    <w:rsid w:val="00495C55"/>
    <w:rsid w:val="004A489A"/>
    <w:rsid w:val="004A5E22"/>
    <w:rsid w:val="004A6FA1"/>
    <w:rsid w:val="004B21D0"/>
    <w:rsid w:val="004B3743"/>
    <w:rsid w:val="004B7366"/>
    <w:rsid w:val="004C0867"/>
    <w:rsid w:val="004C1CBE"/>
    <w:rsid w:val="004C3348"/>
    <w:rsid w:val="004C3954"/>
    <w:rsid w:val="004C5FFF"/>
    <w:rsid w:val="004C7384"/>
    <w:rsid w:val="004C7724"/>
    <w:rsid w:val="004C7D71"/>
    <w:rsid w:val="004D038A"/>
    <w:rsid w:val="004D0AFC"/>
    <w:rsid w:val="004D0D95"/>
    <w:rsid w:val="004D29E6"/>
    <w:rsid w:val="004D3FD2"/>
    <w:rsid w:val="004D4728"/>
    <w:rsid w:val="004D4E4A"/>
    <w:rsid w:val="004D555C"/>
    <w:rsid w:val="004D6F7B"/>
    <w:rsid w:val="004D7C37"/>
    <w:rsid w:val="004E2965"/>
    <w:rsid w:val="004E4374"/>
    <w:rsid w:val="004E5562"/>
    <w:rsid w:val="004F11E4"/>
    <w:rsid w:val="004F2561"/>
    <w:rsid w:val="004F3B8B"/>
    <w:rsid w:val="0050396C"/>
    <w:rsid w:val="00504A44"/>
    <w:rsid w:val="00511D05"/>
    <w:rsid w:val="00513571"/>
    <w:rsid w:val="00513B5E"/>
    <w:rsid w:val="00515107"/>
    <w:rsid w:val="00515D17"/>
    <w:rsid w:val="0051647F"/>
    <w:rsid w:val="00516F7C"/>
    <w:rsid w:val="00517AE0"/>
    <w:rsid w:val="0052010F"/>
    <w:rsid w:val="00520745"/>
    <w:rsid w:val="0052313B"/>
    <w:rsid w:val="00523260"/>
    <w:rsid w:val="00523445"/>
    <w:rsid w:val="00525C59"/>
    <w:rsid w:val="00527F6D"/>
    <w:rsid w:val="00530B83"/>
    <w:rsid w:val="0053361A"/>
    <w:rsid w:val="00535836"/>
    <w:rsid w:val="00535B1E"/>
    <w:rsid w:val="00536AFC"/>
    <w:rsid w:val="00537D1B"/>
    <w:rsid w:val="00540B51"/>
    <w:rsid w:val="00541590"/>
    <w:rsid w:val="005428D7"/>
    <w:rsid w:val="00544019"/>
    <w:rsid w:val="00547979"/>
    <w:rsid w:val="0055092E"/>
    <w:rsid w:val="0055229F"/>
    <w:rsid w:val="0055413F"/>
    <w:rsid w:val="0055582C"/>
    <w:rsid w:val="00555AD0"/>
    <w:rsid w:val="00561265"/>
    <w:rsid w:val="00564208"/>
    <w:rsid w:val="0056463F"/>
    <w:rsid w:val="0056777A"/>
    <w:rsid w:val="00567C78"/>
    <w:rsid w:val="005705AD"/>
    <w:rsid w:val="005718C7"/>
    <w:rsid w:val="00573593"/>
    <w:rsid w:val="005741CD"/>
    <w:rsid w:val="005764C2"/>
    <w:rsid w:val="0057661F"/>
    <w:rsid w:val="00576B5C"/>
    <w:rsid w:val="00577292"/>
    <w:rsid w:val="00577447"/>
    <w:rsid w:val="00580046"/>
    <w:rsid w:val="00580594"/>
    <w:rsid w:val="0058193B"/>
    <w:rsid w:val="005838C5"/>
    <w:rsid w:val="00583E4D"/>
    <w:rsid w:val="0058513E"/>
    <w:rsid w:val="00585301"/>
    <w:rsid w:val="0059080B"/>
    <w:rsid w:val="00590923"/>
    <w:rsid w:val="00591ECB"/>
    <w:rsid w:val="00593EEF"/>
    <w:rsid w:val="00595601"/>
    <w:rsid w:val="0059592E"/>
    <w:rsid w:val="0059632D"/>
    <w:rsid w:val="00597B36"/>
    <w:rsid w:val="005A1DDD"/>
    <w:rsid w:val="005A4463"/>
    <w:rsid w:val="005A5712"/>
    <w:rsid w:val="005A59BE"/>
    <w:rsid w:val="005A5EE6"/>
    <w:rsid w:val="005B1668"/>
    <w:rsid w:val="005B3664"/>
    <w:rsid w:val="005B4F44"/>
    <w:rsid w:val="005B60B3"/>
    <w:rsid w:val="005C021D"/>
    <w:rsid w:val="005C0D7A"/>
    <w:rsid w:val="005C3905"/>
    <w:rsid w:val="005C5F29"/>
    <w:rsid w:val="005C6D9E"/>
    <w:rsid w:val="005C7276"/>
    <w:rsid w:val="005C7BAF"/>
    <w:rsid w:val="005D064A"/>
    <w:rsid w:val="005D0CAB"/>
    <w:rsid w:val="005D50C0"/>
    <w:rsid w:val="005D52CA"/>
    <w:rsid w:val="005D6321"/>
    <w:rsid w:val="005E051A"/>
    <w:rsid w:val="005E1646"/>
    <w:rsid w:val="005E1959"/>
    <w:rsid w:val="005E1AD6"/>
    <w:rsid w:val="005E2987"/>
    <w:rsid w:val="005E318E"/>
    <w:rsid w:val="005E4253"/>
    <w:rsid w:val="005E46AE"/>
    <w:rsid w:val="005E5D9F"/>
    <w:rsid w:val="005E5F52"/>
    <w:rsid w:val="005E66BA"/>
    <w:rsid w:val="005E70B4"/>
    <w:rsid w:val="005F383B"/>
    <w:rsid w:val="005F4867"/>
    <w:rsid w:val="005F7230"/>
    <w:rsid w:val="005F7BF6"/>
    <w:rsid w:val="00600C26"/>
    <w:rsid w:val="00601B61"/>
    <w:rsid w:val="00604E19"/>
    <w:rsid w:val="00612C8E"/>
    <w:rsid w:val="00614325"/>
    <w:rsid w:val="006159C5"/>
    <w:rsid w:val="0062163D"/>
    <w:rsid w:val="006224BD"/>
    <w:rsid w:val="0062383A"/>
    <w:rsid w:val="00623A90"/>
    <w:rsid w:val="00624DAA"/>
    <w:rsid w:val="00627220"/>
    <w:rsid w:val="00630814"/>
    <w:rsid w:val="0063081B"/>
    <w:rsid w:val="00631A62"/>
    <w:rsid w:val="00632802"/>
    <w:rsid w:val="006340BC"/>
    <w:rsid w:val="006345E1"/>
    <w:rsid w:val="00635A7B"/>
    <w:rsid w:val="00635DE1"/>
    <w:rsid w:val="00643E58"/>
    <w:rsid w:val="00644EA1"/>
    <w:rsid w:val="00650B7B"/>
    <w:rsid w:val="00655B13"/>
    <w:rsid w:val="0065710C"/>
    <w:rsid w:val="0065764C"/>
    <w:rsid w:val="00657D40"/>
    <w:rsid w:val="0066030B"/>
    <w:rsid w:val="00660676"/>
    <w:rsid w:val="00660ABF"/>
    <w:rsid w:val="00666980"/>
    <w:rsid w:val="006731DB"/>
    <w:rsid w:val="0067418E"/>
    <w:rsid w:val="006741F4"/>
    <w:rsid w:val="00674854"/>
    <w:rsid w:val="00674A78"/>
    <w:rsid w:val="00674EA1"/>
    <w:rsid w:val="00677F9B"/>
    <w:rsid w:val="0068196A"/>
    <w:rsid w:val="006820D7"/>
    <w:rsid w:val="006829DB"/>
    <w:rsid w:val="00684763"/>
    <w:rsid w:val="0068634B"/>
    <w:rsid w:val="00687272"/>
    <w:rsid w:val="00687F39"/>
    <w:rsid w:val="0069045D"/>
    <w:rsid w:val="00690616"/>
    <w:rsid w:val="006A0A4B"/>
    <w:rsid w:val="006A189A"/>
    <w:rsid w:val="006A3DC8"/>
    <w:rsid w:val="006A4EFC"/>
    <w:rsid w:val="006B150F"/>
    <w:rsid w:val="006B37FA"/>
    <w:rsid w:val="006B6288"/>
    <w:rsid w:val="006B6B74"/>
    <w:rsid w:val="006B74C5"/>
    <w:rsid w:val="006C0C0E"/>
    <w:rsid w:val="006C13F2"/>
    <w:rsid w:val="006C3051"/>
    <w:rsid w:val="006C3971"/>
    <w:rsid w:val="006C55DD"/>
    <w:rsid w:val="006C7B26"/>
    <w:rsid w:val="006D3155"/>
    <w:rsid w:val="006D5D9A"/>
    <w:rsid w:val="006E173C"/>
    <w:rsid w:val="006E2E1E"/>
    <w:rsid w:val="006E3AA5"/>
    <w:rsid w:val="006E3EFF"/>
    <w:rsid w:val="006E5506"/>
    <w:rsid w:val="006E5E1D"/>
    <w:rsid w:val="006F0CA4"/>
    <w:rsid w:val="006F18A4"/>
    <w:rsid w:val="006F1F7D"/>
    <w:rsid w:val="006F5A14"/>
    <w:rsid w:val="006F7432"/>
    <w:rsid w:val="007009D9"/>
    <w:rsid w:val="007011D3"/>
    <w:rsid w:val="0070220D"/>
    <w:rsid w:val="0070223C"/>
    <w:rsid w:val="0070354E"/>
    <w:rsid w:val="0070402F"/>
    <w:rsid w:val="00710483"/>
    <w:rsid w:val="00710D10"/>
    <w:rsid w:val="0071152F"/>
    <w:rsid w:val="007119E5"/>
    <w:rsid w:val="00712E1D"/>
    <w:rsid w:val="00714582"/>
    <w:rsid w:val="00714830"/>
    <w:rsid w:val="007165FF"/>
    <w:rsid w:val="007173EB"/>
    <w:rsid w:val="0071797E"/>
    <w:rsid w:val="007220D5"/>
    <w:rsid w:val="007223E1"/>
    <w:rsid w:val="007224F4"/>
    <w:rsid w:val="007246BC"/>
    <w:rsid w:val="00724B9F"/>
    <w:rsid w:val="00725544"/>
    <w:rsid w:val="0072581A"/>
    <w:rsid w:val="00727CF5"/>
    <w:rsid w:val="007302D3"/>
    <w:rsid w:val="0073792D"/>
    <w:rsid w:val="00737AEB"/>
    <w:rsid w:val="00740260"/>
    <w:rsid w:val="00741E71"/>
    <w:rsid w:val="0074270E"/>
    <w:rsid w:val="0074546C"/>
    <w:rsid w:val="00746282"/>
    <w:rsid w:val="00746325"/>
    <w:rsid w:val="00746BDE"/>
    <w:rsid w:val="00750C80"/>
    <w:rsid w:val="00751257"/>
    <w:rsid w:val="00753091"/>
    <w:rsid w:val="00757012"/>
    <w:rsid w:val="00757E06"/>
    <w:rsid w:val="00760768"/>
    <w:rsid w:val="00761E53"/>
    <w:rsid w:val="00765276"/>
    <w:rsid w:val="007663D0"/>
    <w:rsid w:val="0076757E"/>
    <w:rsid w:val="0077479B"/>
    <w:rsid w:val="00775A36"/>
    <w:rsid w:val="00776896"/>
    <w:rsid w:val="00777743"/>
    <w:rsid w:val="007777AE"/>
    <w:rsid w:val="007828A3"/>
    <w:rsid w:val="00785BE4"/>
    <w:rsid w:val="0078788F"/>
    <w:rsid w:val="007909F5"/>
    <w:rsid w:val="00791309"/>
    <w:rsid w:val="00792FA6"/>
    <w:rsid w:val="007938DF"/>
    <w:rsid w:val="007952AD"/>
    <w:rsid w:val="00795FDE"/>
    <w:rsid w:val="00797D77"/>
    <w:rsid w:val="007A143B"/>
    <w:rsid w:val="007A1FC6"/>
    <w:rsid w:val="007A308A"/>
    <w:rsid w:val="007A3DF3"/>
    <w:rsid w:val="007A40D9"/>
    <w:rsid w:val="007A46D2"/>
    <w:rsid w:val="007A4AD9"/>
    <w:rsid w:val="007A570B"/>
    <w:rsid w:val="007B1B77"/>
    <w:rsid w:val="007B67E8"/>
    <w:rsid w:val="007B68D8"/>
    <w:rsid w:val="007C03E6"/>
    <w:rsid w:val="007C4FA7"/>
    <w:rsid w:val="007C6601"/>
    <w:rsid w:val="007C6E17"/>
    <w:rsid w:val="007C70BE"/>
    <w:rsid w:val="007C752E"/>
    <w:rsid w:val="007C7BF6"/>
    <w:rsid w:val="007D0420"/>
    <w:rsid w:val="007D4685"/>
    <w:rsid w:val="007E06B8"/>
    <w:rsid w:val="007E246A"/>
    <w:rsid w:val="007E27DF"/>
    <w:rsid w:val="007E32D0"/>
    <w:rsid w:val="007E3512"/>
    <w:rsid w:val="007E4922"/>
    <w:rsid w:val="007E4BC2"/>
    <w:rsid w:val="007E50E0"/>
    <w:rsid w:val="007F1C6E"/>
    <w:rsid w:val="007F50BA"/>
    <w:rsid w:val="007F5B62"/>
    <w:rsid w:val="007F5B6F"/>
    <w:rsid w:val="007F5DBC"/>
    <w:rsid w:val="007F6CC9"/>
    <w:rsid w:val="007F7620"/>
    <w:rsid w:val="00802636"/>
    <w:rsid w:val="00802BC3"/>
    <w:rsid w:val="0080327A"/>
    <w:rsid w:val="00807B7E"/>
    <w:rsid w:val="00811F0E"/>
    <w:rsid w:val="008132C9"/>
    <w:rsid w:val="00813947"/>
    <w:rsid w:val="0081438A"/>
    <w:rsid w:val="008148A2"/>
    <w:rsid w:val="00817B91"/>
    <w:rsid w:val="008217FA"/>
    <w:rsid w:val="008227F9"/>
    <w:rsid w:val="00822E61"/>
    <w:rsid w:val="008239D4"/>
    <w:rsid w:val="008244C3"/>
    <w:rsid w:val="008252F2"/>
    <w:rsid w:val="0082536E"/>
    <w:rsid w:val="00826CBE"/>
    <w:rsid w:val="00826E67"/>
    <w:rsid w:val="0082710E"/>
    <w:rsid w:val="00827491"/>
    <w:rsid w:val="00830406"/>
    <w:rsid w:val="00830F45"/>
    <w:rsid w:val="008317CD"/>
    <w:rsid w:val="00832062"/>
    <w:rsid w:val="00832377"/>
    <w:rsid w:val="008331B9"/>
    <w:rsid w:val="00834051"/>
    <w:rsid w:val="00837549"/>
    <w:rsid w:val="0084063B"/>
    <w:rsid w:val="0084063E"/>
    <w:rsid w:val="00842772"/>
    <w:rsid w:val="00843D78"/>
    <w:rsid w:val="00843F9F"/>
    <w:rsid w:val="008443A9"/>
    <w:rsid w:val="00845137"/>
    <w:rsid w:val="00851AAA"/>
    <w:rsid w:val="00854412"/>
    <w:rsid w:val="00855707"/>
    <w:rsid w:val="00855EA5"/>
    <w:rsid w:val="00856091"/>
    <w:rsid w:val="0085726A"/>
    <w:rsid w:val="00860177"/>
    <w:rsid w:val="00863664"/>
    <w:rsid w:val="00864316"/>
    <w:rsid w:val="008714CB"/>
    <w:rsid w:val="00873555"/>
    <w:rsid w:val="00874258"/>
    <w:rsid w:val="0087441A"/>
    <w:rsid w:val="0087496F"/>
    <w:rsid w:val="00874EDD"/>
    <w:rsid w:val="008753D4"/>
    <w:rsid w:val="00875674"/>
    <w:rsid w:val="008766B6"/>
    <w:rsid w:val="008809FE"/>
    <w:rsid w:val="00881D29"/>
    <w:rsid w:val="00884382"/>
    <w:rsid w:val="00890409"/>
    <w:rsid w:val="0089044B"/>
    <w:rsid w:val="008907E9"/>
    <w:rsid w:val="00894F97"/>
    <w:rsid w:val="00895EAF"/>
    <w:rsid w:val="00897CEF"/>
    <w:rsid w:val="008A06D7"/>
    <w:rsid w:val="008A0A64"/>
    <w:rsid w:val="008A1957"/>
    <w:rsid w:val="008A1A99"/>
    <w:rsid w:val="008A48C0"/>
    <w:rsid w:val="008A5B82"/>
    <w:rsid w:val="008B5821"/>
    <w:rsid w:val="008B5CE7"/>
    <w:rsid w:val="008B6B38"/>
    <w:rsid w:val="008C31C5"/>
    <w:rsid w:val="008C49EB"/>
    <w:rsid w:val="008C4C3E"/>
    <w:rsid w:val="008C4FB6"/>
    <w:rsid w:val="008C5CD6"/>
    <w:rsid w:val="008C6E21"/>
    <w:rsid w:val="008C78DF"/>
    <w:rsid w:val="008D0675"/>
    <w:rsid w:val="008D1420"/>
    <w:rsid w:val="008D20C5"/>
    <w:rsid w:val="008D43F7"/>
    <w:rsid w:val="008E05BD"/>
    <w:rsid w:val="008E0F71"/>
    <w:rsid w:val="008E1832"/>
    <w:rsid w:val="008E2A8C"/>
    <w:rsid w:val="008E5C7C"/>
    <w:rsid w:val="008E6F08"/>
    <w:rsid w:val="008E71E0"/>
    <w:rsid w:val="008E78D6"/>
    <w:rsid w:val="008F113A"/>
    <w:rsid w:val="008F3282"/>
    <w:rsid w:val="008F32A5"/>
    <w:rsid w:val="008F3AA0"/>
    <w:rsid w:val="0090088E"/>
    <w:rsid w:val="00903802"/>
    <w:rsid w:val="009050EE"/>
    <w:rsid w:val="00905446"/>
    <w:rsid w:val="00905E95"/>
    <w:rsid w:val="00907B77"/>
    <w:rsid w:val="00911387"/>
    <w:rsid w:val="00916C05"/>
    <w:rsid w:val="009175AA"/>
    <w:rsid w:val="00922798"/>
    <w:rsid w:val="009231C9"/>
    <w:rsid w:val="00923CB5"/>
    <w:rsid w:val="00923E2D"/>
    <w:rsid w:val="0092482C"/>
    <w:rsid w:val="0092498F"/>
    <w:rsid w:val="0093145E"/>
    <w:rsid w:val="00931AC0"/>
    <w:rsid w:val="00931C5A"/>
    <w:rsid w:val="0093255E"/>
    <w:rsid w:val="00932606"/>
    <w:rsid w:val="00932C22"/>
    <w:rsid w:val="0094166C"/>
    <w:rsid w:val="009433A6"/>
    <w:rsid w:val="0094576B"/>
    <w:rsid w:val="00950CB6"/>
    <w:rsid w:val="00956F56"/>
    <w:rsid w:val="00960AAE"/>
    <w:rsid w:val="00960F65"/>
    <w:rsid w:val="00961202"/>
    <w:rsid w:val="00962F1D"/>
    <w:rsid w:val="00963D36"/>
    <w:rsid w:val="009645E9"/>
    <w:rsid w:val="00964DA6"/>
    <w:rsid w:val="0096716C"/>
    <w:rsid w:val="00971310"/>
    <w:rsid w:val="009719DD"/>
    <w:rsid w:val="009719F9"/>
    <w:rsid w:val="00971FD5"/>
    <w:rsid w:val="0097427E"/>
    <w:rsid w:val="00975AC0"/>
    <w:rsid w:val="00980AE8"/>
    <w:rsid w:val="009829F5"/>
    <w:rsid w:val="00982C8E"/>
    <w:rsid w:val="00985222"/>
    <w:rsid w:val="00985569"/>
    <w:rsid w:val="009910C4"/>
    <w:rsid w:val="0099454A"/>
    <w:rsid w:val="009953C0"/>
    <w:rsid w:val="00996745"/>
    <w:rsid w:val="009A1FA0"/>
    <w:rsid w:val="009A6241"/>
    <w:rsid w:val="009A6C01"/>
    <w:rsid w:val="009A6F73"/>
    <w:rsid w:val="009B08F6"/>
    <w:rsid w:val="009B08FB"/>
    <w:rsid w:val="009B2129"/>
    <w:rsid w:val="009B2C81"/>
    <w:rsid w:val="009B3A76"/>
    <w:rsid w:val="009B694C"/>
    <w:rsid w:val="009C1EEE"/>
    <w:rsid w:val="009C2F36"/>
    <w:rsid w:val="009C3803"/>
    <w:rsid w:val="009C39B5"/>
    <w:rsid w:val="009C431C"/>
    <w:rsid w:val="009C5796"/>
    <w:rsid w:val="009C58CD"/>
    <w:rsid w:val="009C6BF6"/>
    <w:rsid w:val="009C6D4E"/>
    <w:rsid w:val="009C765C"/>
    <w:rsid w:val="009C7D4C"/>
    <w:rsid w:val="009D06AE"/>
    <w:rsid w:val="009D1327"/>
    <w:rsid w:val="009D32C5"/>
    <w:rsid w:val="009D397A"/>
    <w:rsid w:val="009D3D37"/>
    <w:rsid w:val="009D6136"/>
    <w:rsid w:val="009D6DA3"/>
    <w:rsid w:val="009E44B4"/>
    <w:rsid w:val="009E4546"/>
    <w:rsid w:val="009E4E3E"/>
    <w:rsid w:val="009E5787"/>
    <w:rsid w:val="009E58AA"/>
    <w:rsid w:val="009E5F85"/>
    <w:rsid w:val="009E6A14"/>
    <w:rsid w:val="009F045E"/>
    <w:rsid w:val="009F1B47"/>
    <w:rsid w:val="009F3008"/>
    <w:rsid w:val="009F572C"/>
    <w:rsid w:val="00A00FFB"/>
    <w:rsid w:val="00A017F7"/>
    <w:rsid w:val="00A02195"/>
    <w:rsid w:val="00A02DC6"/>
    <w:rsid w:val="00A06320"/>
    <w:rsid w:val="00A078CE"/>
    <w:rsid w:val="00A07EF1"/>
    <w:rsid w:val="00A100C1"/>
    <w:rsid w:val="00A11C76"/>
    <w:rsid w:val="00A12063"/>
    <w:rsid w:val="00A12819"/>
    <w:rsid w:val="00A12FEA"/>
    <w:rsid w:val="00A138FF"/>
    <w:rsid w:val="00A14C66"/>
    <w:rsid w:val="00A153B6"/>
    <w:rsid w:val="00A17750"/>
    <w:rsid w:val="00A17AF7"/>
    <w:rsid w:val="00A21327"/>
    <w:rsid w:val="00A224CD"/>
    <w:rsid w:val="00A23112"/>
    <w:rsid w:val="00A24EE2"/>
    <w:rsid w:val="00A252FE"/>
    <w:rsid w:val="00A2618A"/>
    <w:rsid w:val="00A3168E"/>
    <w:rsid w:val="00A32FB8"/>
    <w:rsid w:val="00A331AB"/>
    <w:rsid w:val="00A33518"/>
    <w:rsid w:val="00A353B9"/>
    <w:rsid w:val="00A354FF"/>
    <w:rsid w:val="00A35C4A"/>
    <w:rsid w:val="00A37836"/>
    <w:rsid w:val="00A40B03"/>
    <w:rsid w:val="00A453C6"/>
    <w:rsid w:val="00A45E73"/>
    <w:rsid w:val="00A45F7E"/>
    <w:rsid w:val="00A469FB"/>
    <w:rsid w:val="00A508A9"/>
    <w:rsid w:val="00A534AA"/>
    <w:rsid w:val="00A552F0"/>
    <w:rsid w:val="00A56835"/>
    <w:rsid w:val="00A56A81"/>
    <w:rsid w:val="00A60306"/>
    <w:rsid w:val="00A61EBE"/>
    <w:rsid w:val="00A62A2A"/>
    <w:rsid w:val="00A62E55"/>
    <w:rsid w:val="00A62FE3"/>
    <w:rsid w:val="00A661CA"/>
    <w:rsid w:val="00A66B1F"/>
    <w:rsid w:val="00A66FB3"/>
    <w:rsid w:val="00A67356"/>
    <w:rsid w:val="00A71982"/>
    <w:rsid w:val="00A71A23"/>
    <w:rsid w:val="00A73CFE"/>
    <w:rsid w:val="00A74FB4"/>
    <w:rsid w:val="00A75428"/>
    <w:rsid w:val="00A851E5"/>
    <w:rsid w:val="00A8547E"/>
    <w:rsid w:val="00A862B6"/>
    <w:rsid w:val="00A865AE"/>
    <w:rsid w:val="00A87C03"/>
    <w:rsid w:val="00A922F1"/>
    <w:rsid w:val="00A927BB"/>
    <w:rsid w:val="00A93485"/>
    <w:rsid w:val="00A93837"/>
    <w:rsid w:val="00A94909"/>
    <w:rsid w:val="00A95256"/>
    <w:rsid w:val="00AA175E"/>
    <w:rsid w:val="00AA4FDD"/>
    <w:rsid w:val="00AA55F1"/>
    <w:rsid w:val="00AA6389"/>
    <w:rsid w:val="00AA7691"/>
    <w:rsid w:val="00AB3A89"/>
    <w:rsid w:val="00AB5C58"/>
    <w:rsid w:val="00AB5F91"/>
    <w:rsid w:val="00AB639B"/>
    <w:rsid w:val="00AC01D9"/>
    <w:rsid w:val="00AC081F"/>
    <w:rsid w:val="00AC0BBC"/>
    <w:rsid w:val="00AC0BE3"/>
    <w:rsid w:val="00AC1DA8"/>
    <w:rsid w:val="00AC330E"/>
    <w:rsid w:val="00AC3633"/>
    <w:rsid w:val="00AC5E37"/>
    <w:rsid w:val="00AD2166"/>
    <w:rsid w:val="00AD2F8E"/>
    <w:rsid w:val="00AD301B"/>
    <w:rsid w:val="00AD3884"/>
    <w:rsid w:val="00AD6800"/>
    <w:rsid w:val="00AD72D0"/>
    <w:rsid w:val="00AE08EF"/>
    <w:rsid w:val="00AE14BB"/>
    <w:rsid w:val="00AE1F30"/>
    <w:rsid w:val="00AE42E0"/>
    <w:rsid w:val="00AF04D5"/>
    <w:rsid w:val="00AF10A6"/>
    <w:rsid w:val="00AF3F1E"/>
    <w:rsid w:val="00AF403B"/>
    <w:rsid w:val="00AF4730"/>
    <w:rsid w:val="00AF543B"/>
    <w:rsid w:val="00AF545F"/>
    <w:rsid w:val="00AF6B91"/>
    <w:rsid w:val="00B00435"/>
    <w:rsid w:val="00B0103F"/>
    <w:rsid w:val="00B03671"/>
    <w:rsid w:val="00B03F7F"/>
    <w:rsid w:val="00B046A7"/>
    <w:rsid w:val="00B0487E"/>
    <w:rsid w:val="00B04CEE"/>
    <w:rsid w:val="00B05173"/>
    <w:rsid w:val="00B115C9"/>
    <w:rsid w:val="00B14F7C"/>
    <w:rsid w:val="00B21D7E"/>
    <w:rsid w:val="00B2267E"/>
    <w:rsid w:val="00B23C73"/>
    <w:rsid w:val="00B2576D"/>
    <w:rsid w:val="00B25A47"/>
    <w:rsid w:val="00B25C54"/>
    <w:rsid w:val="00B263A6"/>
    <w:rsid w:val="00B30B8B"/>
    <w:rsid w:val="00B33B1E"/>
    <w:rsid w:val="00B34144"/>
    <w:rsid w:val="00B3438C"/>
    <w:rsid w:val="00B36DB4"/>
    <w:rsid w:val="00B37595"/>
    <w:rsid w:val="00B40225"/>
    <w:rsid w:val="00B41438"/>
    <w:rsid w:val="00B41514"/>
    <w:rsid w:val="00B431DF"/>
    <w:rsid w:val="00B44E06"/>
    <w:rsid w:val="00B4591B"/>
    <w:rsid w:val="00B46370"/>
    <w:rsid w:val="00B465F0"/>
    <w:rsid w:val="00B4692B"/>
    <w:rsid w:val="00B4750F"/>
    <w:rsid w:val="00B5203C"/>
    <w:rsid w:val="00B52B33"/>
    <w:rsid w:val="00B54C82"/>
    <w:rsid w:val="00B54CB7"/>
    <w:rsid w:val="00B55455"/>
    <w:rsid w:val="00B55E1C"/>
    <w:rsid w:val="00B57D25"/>
    <w:rsid w:val="00B602BC"/>
    <w:rsid w:val="00B60CDD"/>
    <w:rsid w:val="00B64320"/>
    <w:rsid w:val="00B64D6C"/>
    <w:rsid w:val="00B65C3E"/>
    <w:rsid w:val="00B70983"/>
    <w:rsid w:val="00B72DFF"/>
    <w:rsid w:val="00B757D7"/>
    <w:rsid w:val="00B7678E"/>
    <w:rsid w:val="00B815D0"/>
    <w:rsid w:val="00B81BEE"/>
    <w:rsid w:val="00B82333"/>
    <w:rsid w:val="00B917FA"/>
    <w:rsid w:val="00B944F8"/>
    <w:rsid w:val="00B94E04"/>
    <w:rsid w:val="00B96411"/>
    <w:rsid w:val="00B9774C"/>
    <w:rsid w:val="00BA071A"/>
    <w:rsid w:val="00BA1430"/>
    <w:rsid w:val="00BA365C"/>
    <w:rsid w:val="00BA482A"/>
    <w:rsid w:val="00BA5AF0"/>
    <w:rsid w:val="00BA69D6"/>
    <w:rsid w:val="00BB0CA7"/>
    <w:rsid w:val="00BB0D6A"/>
    <w:rsid w:val="00BC1CBD"/>
    <w:rsid w:val="00BC2B30"/>
    <w:rsid w:val="00BC35CA"/>
    <w:rsid w:val="00BC7C9C"/>
    <w:rsid w:val="00BD2E58"/>
    <w:rsid w:val="00BD5D05"/>
    <w:rsid w:val="00BD7D94"/>
    <w:rsid w:val="00BD7E52"/>
    <w:rsid w:val="00BE336E"/>
    <w:rsid w:val="00BE365B"/>
    <w:rsid w:val="00BE653F"/>
    <w:rsid w:val="00BF2545"/>
    <w:rsid w:val="00BF3C04"/>
    <w:rsid w:val="00BF3F9F"/>
    <w:rsid w:val="00BF412E"/>
    <w:rsid w:val="00BF41D7"/>
    <w:rsid w:val="00BF4DEB"/>
    <w:rsid w:val="00BF6F77"/>
    <w:rsid w:val="00BF73C6"/>
    <w:rsid w:val="00BF754C"/>
    <w:rsid w:val="00BF7AF5"/>
    <w:rsid w:val="00C026EF"/>
    <w:rsid w:val="00C03191"/>
    <w:rsid w:val="00C032ED"/>
    <w:rsid w:val="00C06B50"/>
    <w:rsid w:val="00C07511"/>
    <w:rsid w:val="00C07CF4"/>
    <w:rsid w:val="00C10CE7"/>
    <w:rsid w:val="00C14A0D"/>
    <w:rsid w:val="00C21506"/>
    <w:rsid w:val="00C21D0F"/>
    <w:rsid w:val="00C21F7B"/>
    <w:rsid w:val="00C22A27"/>
    <w:rsid w:val="00C22BFD"/>
    <w:rsid w:val="00C23148"/>
    <w:rsid w:val="00C23A36"/>
    <w:rsid w:val="00C24DD5"/>
    <w:rsid w:val="00C26F43"/>
    <w:rsid w:val="00C3632B"/>
    <w:rsid w:val="00C37A08"/>
    <w:rsid w:val="00C40024"/>
    <w:rsid w:val="00C465F9"/>
    <w:rsid w:val="00C51328"/>
    <w:rsid w:val="00C52CEF"/>
    <w:rsid w:val="00C54032"/>
    <w:rsid w:val="00C603F0"/>
    <w:rsid w:val="00C64006"/>
    <w:rsid w:val="00C6424D"/>
    <w:rsid w:val="00C667AC"/>
    <w:rsid w:val="00C67FC1"/>
    <w:rsid w:val="00C701E7"/>
    <w:rsid w:val="00C71348"/>
    <w:rsid w:val="00C71D8B"/>
    <w:rsid w:val="00C720CB"/>
    <w:rsid w:val="00C728D0"/>
    <w:rsid w:val="00C738D7"/>
    <w:rsid w:val="00C75DBB"/>
    <w:rsid w:val="00C77DDE"/>
    <w:rsid w:val="00C8377D"/>
    <w:rsid w:val="00C84CAE"/>
    <w:rsid w:val="00C8500A"/>
    <w:rsid w:val="00C850C5"/>
    <w:rsid w:val="00C8566E"/>
    <w:rsid w:val="00C90DCF"/>
    <w:rsid w:val="00C90EBC"/>
    <w:rsid w:val="00C91200"/>
    <w:rsid w:val="00C92B02"/>
    <w:rsid w:val="00C9604F"/>
    <w:rsid w:val="00C9669C"/>
    <w:rsid w:val="00CA11A8"/>
    <w:rsid w:val="00CA4067"/>
    <w:rsid w:val="00CA4B1E"/>
    <w:rsid w:val="00CA5C18"/>
    <w:rsid w:val="00CA7069"/>
    <w:rsid w:val="00CA77FB"/>
    <w:rsid w:val="00CB6025"/>
    <w:rsid w:val="00CB7AEF"/>
    <w:rsid w:val="00CC0870"/>
    <w:rsid w:val="00CC1BEC"/>
    <w:rsid w:val="00CC47E6"/>
    <w:rsid w:val="00CC4FF0"/>
    <w:rsid w:val="00CC56B0"/>
    <w:rsid w:val="00CC701E"/>
    <w:rsid w:val="00CD0DDC"/>
    <w:rsid w:val="00CD3486"/>
    <w:rsid w:val="00CD7B8A"/>
    <w:rsid w:val="00CE117F"/>
    <w:rsid w:val="00CE1534"/>
    <w:rsid w:val="00CE19F1"/>
    <w:rsid w:val="00CE22C5"/>
    <w:rsid w:val="00CE4451"/>
    <w:rsid w:val="00CE6931"/>
    <w:rsid w:val="00CE723F"/>
    <w:rsid w:val="00CF1BB6"/>
    <w:rsid w:val="00CF1CD6"/>
    <w:rsid w:val="00CF4783"/>
    <w:rsid w:val="00D00A8E"/>
    <w:rsid w:val="00D01EEE"/>
    <w:rsid w:val="00D023DB"/>
    <w:rsid w:val="00D026FB"/>
    <w:rsid w:val="00D03350"/>
    <w:rsid w:val="00D04ADD"/>
    <w:rsid w:val="00D056C3"/>
    <w:rsid w:val="00D1103B"/>
    <w:rsid w:val="00D132D9"/>
    <w:rsid w:val="00D14DDA"/>
    <w:rsid w:val="00D16A67"/>
    <w:rsid w:val="00D17FC3"/>
    <w:rsid w:val="00D2093F"/>
    <w:rsid w:val="00D213F4"/>
    <w:rsid w:val="00D21F6C"/>
    <w:rsid w:val="00D235BD"/>
    <w:rsid w:val="00D23677"/>
    <w:rsid w:val="00D24AB2"/>
    <w:rsid w:val="00D27113"/>
    <w:rsid w:val="00D275D1"/>
    <w:rsid w:val="00D322E3"/>
    <w:rsid w:val="00D32E82"/>
    <w:rsid w:val="00D333DA"/>
    <w:rsid w:val="00D3353C"/>
    <w:rsid w:val="00D37030"/>
    <w:rsid w:val="00D42B34"/>
    <w:rsid w:val="00D43556"/>
    <w:rsid w:val="00D475F9"/>
    <w:rsid w:val="00D5246A"/>
    <w:rsid w:val="00D538EC"/>
    <w:rsid w:val="00D56623"/>
    <w:rsid w:val="00D62718"/>
    <w:rsid w:val="00D62D63"/>
    <w:rsid w:val="00D63C97"/>
    <w:rsid w:val="00D64DE0"/>
    <w:rsid w:val="00D66102"/>
    <w:rsid w:val="00D670E3"/>
    <w:rsid w:val="00D71871"/>
    <w:rsid w:val="00D7493B"/>
    <w:rsid w:val="00D75001"/>
    <w:rsid w:val="00D75580"/>
    <w:rsid w:val="00D7589F"/>
    <w:rsid w:val="00D76080"/>
    <w:rsid w:val="00D7692B"/>
    <w:rsid w:val="00D80562"/>
    <w:rsid w:val="00D809C5"/>
    <w:rsid w:val="00D80D06"/>
    <w:rsid w:val="00D849F7"/>
    <w:rsid w:val="00D86453"/>
    <w:rsid w:val="00D8654B"/>
    <w:rsid w:val="00D87F03"/>
    <w:rsid w:val="00D920CC"/>
    <w:rsid w:val="00D94374"/>
    <w:rsid w:val="00D959AF"/>
    <w:rsid w:val="00D9609E"/>
    <w:rsid w:val="00DA3416"/>
    <w:rsid w:val="00DA4132"/>
    <w:rsid w:val="00DA5718"/>
    <w:rsid w:val="00DA5A0D"/>
    <w:rsid w:val="00DA63E0"/>
    <w:rsid w:val="00DB1BDF"/>
    <w:rsid w:val="00DB4584"/>
    <w:rsid w:val="00DB5734"/>
    <w:rsid w:val="00DB5784"/>
    <w:rsid w:val="00DB6C71"/>
    <w:rsid w:val="00DC097F"/>
    <w:rsid w:val="00DC1A42"/>
    <w:rsid w:val="00DC1DD1"/>
    <w:rsid w:val="00DC5DE0"/>
    <w:rsid w:val="00DC703C"/>
    <w:rsid w:val="00DD0B83"/>
    <w:rsid w:val="00DD10FC"/>
    <w:rsid w:val="00DD5278"/>
    <w:rsid w:val="00DD5897"/>
    <w:rsid w:val="00DD5F66"/>
    <w:rsid w:val="00DD628C"/>
    <w:rsid w:val="00DD6AA1"/>
    <w:rsid w:val="00DE178F"/>
    <w:rsid w:val="00DE240D"/>
    <w:rsid w:val="00DE32D9"/>
    <w:rsid w:val="00DE4B3F"/>
    <w:rsid w:val="00DE6132"/>
    <w:rsid w:val="00DE6AA6"/>
    <w:rsid w:val="00DE6C76"/>
    <w:rsid w:val="00DE7F3C"/>
    <w:rsid w:val="00DF04A6"/>
    <w:rsid w:val="00DF13D9"/>
    <w:rsid w:val="00DF14E0"/>
    <w:rsid w:val="00DF7874"/>
    <w:rsid w:val="00DF7D52"/>
    <w:rsid w:val="00DF7F6D"/>
    <w:rsid w:val="00DF7FD6"/>
    <w:rsid w:val="00E01B42"/>
    <w:rsid w:val="00E02DC1"/>
    <w:rsid w:val="00E03EA6"/>
    <w:rsid w:val="00E054DB"/>
    <w:rsid w:val="00E07647"/>
    <w:rsid w:val="00E076A0"/>
    <w:rsid w:val="00E07A82"/>
    <w:rsid w:val="00E10E09"/>
    <w:rsid w:val="00E118C2"/>
    <w:rsid w:val="00E12B6F"/>
    <w:rsid w:val="00E144C0"/>
    <w:rsid w:val="00E1566F"/>
    <w:rsid w:val="00E20C55"/>
    <w:rsid w:val="00E2355E"/>
    <w:rsid w:val="00E23EFE"/>
    <w:rsid w:val="00E24E11"/>
    <w:rsid w:val="00E25420"/>
    <w:rsid w:val="00E2586F"/>
    <w:rsid w:val="00E31D79"/>
    <w:rsid w:val="00E324F0"/>
    <w:rsid w:val="00E32847"/>
    <w:rsid w:val="00E32F20"/>
    <w:rsid w:val="00E339D6"/>
    <w:rsid w:val="00E34B4C"/>
    <w:rsid w:val="00E360AA"/>
    <w:rsid w:val="00E37347"/>
    <w:rsid w:val="00E37F50"/>
    <w:rsid w:val="00E411C4"/>
    <w:rsid w:val="00E4150C"/>
    <w:rsid w:val="00E42072"/>
    <w:rsid w:val="00E423C2"/>
    <w:rsid w:val="00E450BE"/>
    <w:rsid w:val="00E4602C"/>
    <w:rsid w:val="00E46257"/>
    <w:rsid w:val="00E46479"/>
    <w:rsid w:val="00E46BC4"/>
    <w:rsid w:val="00E50B20"/>
    <w:rsid w:val="00E50CFA"/>
    <w:rsid w:val="00E516BD"/>
    <w:rsid w:val="00E51A6A"/>
    <w:rsid w:val="00E534EA"/>
    <w:rsid w:val="00E555D9"/>
    <w:rsid w:val="00E5667B"/>
    <w:rsid w:val="00E5766A"/>
    <w:rsid w:val="00E612A2"/>
    <w:rsid w:val="00E651B0"/>
    <w:rsid w:val="00E676F1"/>
    <w:rsid w:val="00E67812"/>
    <w:rsid w:val="00E67D39"/>
    <w:rsid w:val="00E71123"/>
    <w:rsid w:val="00E73328"/>
    <w:rsid w:val="00E74088"/>
    <w:rsid w:val="00E74A59"/>
    <w:rsid w:val="00E75C3B"/>
    <w:rsid w:val="00E75C56"/>
    <w:rsid w:val="00E80E8B"/>
    <w:rsid w:val="00E84E50"/>
    <w:rsid w:val="00E854AE"/>
    <w:rsid w:val="00E863BC"/>
    <w:rsid w:val="00E869AA"/>
    <w:rsid w:val="00E87CED"/>
    <w:rsid w:val="00E904AF"/>
    <w:rsid w:val="00E904FF"/>
    <w:rsid w:val="00E90A77"/>
    <w:rsid w:val="00E93316"/>
    <w:rsid w:val="00E95306"/>
    <w:rsid w:val="00E95E3F"/>
    <w:rsid w:val="00E96F0D"/>
    <w:rsid w:val="00E97126"/>
    <w:rsid w:val="00EA6CD5"/>
    <w:rsid w:val="00EB0A2A"/>
    <w:rsid w:val="00EB0D9C"/>
    <w:rsid w:val="00EB263C"/>
    <w:rsid w:val="00EB3F8D"/>
    <w:rsid w:val="00EB7F39"/>
    <w:rsid w:val="00EC00D3"/>
    <w:rsid w:val="00EC1155"/>
    <w:rsid w:val="00EC242B"/>
    <w:rsid w:val="00EC2D1D"/>
    <w:rsid w:val="00EC71F9"/>
    <w:rsid w:val="00EC7E0F"/>
    <w:rsid w:val="00ED0383"/>
    <w:rsid w:val="00ED125C"/>
    <w:rsid w:val="00ED1561"/>
    <w:rsid w:val="00ED19CF"/>
    <w:rsid w:val="00ED2D07"/>
    <w:rsid w:val="00ED5EF1"/>
    <w:rsid w:val="00EE0213"/>
    <w:rsid w:val="00EE0D8E"/>
    <w:rsid w:val="00EE14BA"/>
    <w:rsid w:val="00EE3D31"/>
    <w:rsid w:val="00EE5F59"/>
    <w:rsid w:val="00EE6009"/>
    <w:rsid w:val="00EE78A0"/>
    <w:rsid w:val="00EF12C0"/>
    <w:rsid w:val="00EF23A2"/>
    <w:rsid w:val="00EF2BD4"/>
    <w:rsid w:val="00EF4DAE"/>
    <w:rsid w:val="00EF4F84"/>
    <w:rsid w:val="00EF52A1"/>
    <w:rsid w:val="00EF52B6"/>
    <w:rsid w:val="00EF68D8"/>
    <w:rsid w:val="00EF7904"/>
    <w:rsid w:val="00EF7FB2"/>
    <w:rsid w:val="00F01D61"/>
    <w:rsid w:val="00F03358"/>
    <w:rsid w:val="00F0387E"/>
    <w:rsid w:val="00F03DB2"/>
    <w:rsid w:val="00F03FEE"/>
    <w:rsid w:val="00F046D6"/>
    <w:rsid w:val="00F056EE"/>
    <w:rsid w:val="00F062A6"/>
    <w:rsid w:val="00F10741"/>
    <w:rsid w:val="00F1125E"/>
    <w:rsid w:val="00F1218B"/>
    <w:rsid w:val="00F170B6"/>
    <w:rsid w:val="00F1739A"/>
    <w:rsid w:val="00F2247A"/>
    <w:rsid w:val="00F25C62"/>
    <w:rsid w:val="00F27425"/>
    <w:rsid w:val="00F27C03"/>
    <w:rsid w:val="00F323CC"/>
    <w:rsid w:val="00F3305C"/>
    <w:rsid w:val="00F35478"/>
    <w:rsid w:val="00F35A33"/>
    <w:rsid w:val="00F36C97"/>
    <w:rsid w:val="00F36ED8"/>
    <w:rsid w:val="00F37C4C"/>
    <w:rsid w:val="00F43604"/>
    <w:rsid w:val="00F43B3B"/>
    <w:rsid w:val="00F43D93"/>
    <w:rsid w:val="00F44063"/>
    <w:rsid w:val="00F449F2"/>
    <w:rsid w:val="00F44A8C"/>
    <w:rsid w:val="00F46FFE"/>
    <w:rsid w:val="00F47533"/>
    <w:rsid w:val="00F51AED"/>
    <w:rsid w:val="00F53678"/>
    <w:rsid w:val="00F54A8F"/>
    <w:rsid w:val="00F54BE1"/>
    <w:rsid w:val="00F551FC"/>
    <w:rsid w:val="00F56D39"/>
    <w:rsid w:val="00F57CBD"/>
    <w:rsid w:val="00F610D6"/>
    <w:rsid w:val="00F61A03"/>
    <w:rsid w:val="00F6711C"/>
    <w:rsid w:val="00F70357"/>
    <w:rsid w:val="00F725AA"/>
    <w:rsid w:val="00F76AA6"/>
    <w:rsid w:val="00F76BCB"/>
    <w:rsid w:val="00F81803"/>
    <w:rsid w:val="00F81DCC"/>
    <w:rsid w:val="00F8272A"/>
    <w:rsid w:val="00F8281C"/>
    <w:rsid w:val="00F82BA2"/>
    <w:rsid w:val="00F83112"/>
    <w:rsid w:val="00F851A0"/>
    <w:rsid w:val="00F8637B"/>
    <w:rsid w:val="00F866CA"/>
    <w:rsid w:val="00F91940"/>
    <w:rsid w:val="00F93AB2"/>
    <w:rsid w:val="00F96BA4"/>
    <w:rsid w:val="00F97316"/>
    <w:rsid w:val="00F97E6D"/>
    <w:rsid w:val="00FA33BB"/>
    <w:rsid w:val="00FA3D22"/>
    <w:rsid w:val="00FA449E"/>
    <w:rsid w:val="00FA48BE"/>
    <w:rsid w:val="00FA5660"/>
    <w:rsid w:val="00FA6158"/>
    <w:rsid w:val="00FB085B"/>
    <w:rsid w:val="00FB1D8F"/>
    <w:rsid w:val="00FB3234"/>
    <w:rsid w:val="00FB3438"/>
    <w:rsid w:val="00FB3BDF"/>
    <w:rsid w:val="00FB62FD"/>
    <w:rsid w:val="00FB6B59"/>
    <w:rsid w:val="00FB79B3"/>
    <w:rsid w:val="00FC045D"/>
    <w:rsid w:val="00FC33F4"/>
    <w:rsid w:val="00FC650F"/>
    <w:rsid w:val="00FC7907"/>
    <w:rsid w:val="00FD2C34"/>
    <w:rsid w:val="00FD561F"/>
    <w:rsid w:val="00FD6BD6"/>
    <w:rsid w:val="00FD7D74"/>
    <w:rsid w:val="00FD7EFF"/>
    <w:rsid w:val="00FE0434"/>
    <w:rsid w:val="00FE0F8E"/>
    <w:rsid w:val="00FE32E1"/>
    <w:rsid w:val="00FE3657"/>
    <w:rsid w:val="00FE687A"/>
    <w:rsid w:val="00FE6899"/>
    <w:rsid w:val="00FE6E7C"/>
    <w:rsid w:val="00FE73E5"/>
    <w:rsid w:val="00FF067C"/>
    <w:rsid w:val="00FF2306"/>
    <w:rsid w:val="00FF2469"/>
    <w:rsid w:val="00FF2AB1"/>
    <w:rsid w:val="00FF3715"/>
    <w:rsid w:val="00FF4C75"/>
    <w:rsid w:val="00FF7551"/>
    <w:rsid w:val="00FF7C7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colormru v:ext="edit" colors="#cef3fa,#abeaf7,#8ce3f4,#6bdbf1,#3bcfed,#15c2e5,#13accb,#0f859d"/>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sz w:val="21"/>
        <w:szCs w:val="21"/>
        <w:lang w:val="en-AU" w:eastAsia="en-AU" w:bidi="ar-SA"/>
      </w:rPr>
    </w:rPrDefault>
    <w:pPrDefault>
      <w:pPr>
        <w:spacing w:line="264" w:lineRule="auto"/>
      </w:pPr>
    </w:pPrDefault>
  </w:docDefaults>
  <w:latentStyles w:defLockedState="0" w:defUIPriority="99" w:defSemiHidden="0" w:defUnhideWhenUsed="0" w:defQFormat="0" w:count="267">
    <w:lsdException w:name="Normal" w:uiPriority="42"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qFormat="1"/>
    <w:lsdException w:name="Normal Indent" w:semiHidden="1"/>
    <w:lsdException w:name="index heading" w:semiHidden="1"/>
    <w:lsdException w:name="caption" w:semiHidden="1" w:unhideWhenUsed="1" w:qFormat="1"/>
    <w:lsdException w:name="table of figures" w:semiHidden="1"/>
    <w:lsdException w:name="envelope address" w:semiHidden="1"/>
    <w:lsdException w:name="envelope return"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uiPriority="0" w:qFormat="1"/>
    <w:lsdException w:name="List Number" w:uiPriority="1" w:qFormat="1"/>
    <w:lsdException w:name="List 2" w:semiHidden="1"/>
    <w:lsdException w:name="List 3" w:semiHidden="1"/>
    <w:lsdException w:name="List 4" w:semiHidden="1"/>
    <w:lsdException w:name="List 5" w:semiHidden="1"/>
    <w:lsdException w:name="List Bullet 2" w:uiPriority="1" w:qFormat="1"/>
    <w:lsdException w:name="List Bullet 3" w:uiPriority="1" w:qFormat="1"/>
    <w:lsdException w:name="List Bullet 4" w:semiHidden="1"/>
    <w:lsdException w:name="List Bullet 5" w:semiHidden="1"/>
    <w:lsdException w:name="List Number 2" w:uiPriority="2" w:qFormat="1"/>
    <w:lsdException w:name="List Number 3" w:uiPriority="2" w:qFormat="1"/>
    <w:lsdException w:name="List Number 4" w:semiHidden="1"/>
    <w:lsdException w:name="List Number 5" w:semiHidden="1"/>
    <w:lsdException w:name="Title" w:uiPriority="41" w:qFormat="1"/>
    <w:lsdException w:name="Closing" w:semiHidden="1"/>
    <w:lsdException w:name="Signature" w:semiHidden="1"/>
    <w:lsdException w:name="Default Paragraph Font" w:uiPriority="1"/>
    <w:lsdException w:name="Body Text"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lsdException w:name="Date"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qFormat="1"/>
    <w:lsdException w:name="FollowedHyperlink" w:uiPriority="7" w:qFormat="1"/>
    <w:lsdException w:name="Strong" w:semiHidden="1"/>
    <w:lsdException w:name="Emphasis"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Table Grid" w:uiPriority="0"/>
    <w:lsdException w:name="Table Theme" w:uiPriority="0"/>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74"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qFormat="1"/>
  </w:latentStyles>
  <w:style w:type="paragraph" w:default="1" w:styleId="Normal">
    <w:name w:val="Normal"/>
    <w:uiPriority w:val="42"/>
    <w:qFormat/>
    <w:rsid w:val="00E869AA"/>
  </w:style>
  <w:style w:type="paragraph" w:styleId="Heading1">
    <w:name w:val="heading 1"/>
    <w:basedOn w:val="Normal"/>
    <w:next w:val="BodyText"/>
    <w:link w:val="Heading1Char"/>
    <w:qFormat/>
    <w:rsid w:val="005B4F44"/>
    <w:pPr>
      <w:keepNext/>
      <w:keepLines/>
      <w:spacing w:before="600" w:after="240"/>
      <w:outlineLvl w:val="0"/>
    </w:pPr>
    <w:rPr>
      <w:b/>
      <w:color w:val="1E1E1E"/>
      <w:sz w:val="44"/>
    </w:rPr>
  </w:style>
  <w:style w:type="paragraph" w:styleId="Heading2">
    <w:name w:val="heading 2"/>
    <w:basedOn w:val="Heading1"/>
    <w:next w:val="BodyText"/>
    <w:link w:val="Heading2Char"/>
    <w:qFormat/>
    <w:rsid w:val="005B4F44"/>
    <w:pPr>
      <w:numPr>
        <w:ilvl w:val="1"/>
      </w:numPr>
      <w:spacing w:before="360" w:after="120"/>
      <w:outlineLvl w:val="1"/>
    </w:pPr>
    <w:rPr>
      <w:color w:val="000000" w:themeColor="text1"/>
      <w:sz w:val="36"/>
    </w:rPr>
  </w:style>
  <w:style w:type="paragraph" w:styleId="Heading3">
    <w:name w:val="heading 3"/>
    <w:basedOn w:val="Heading2"/>
    <w:next w:val="BodyText"/>
    <w:link w:val="Heading3Char"/>
    <w:qFormat/>
    <w:rsid w:val="005B4F44"/>
    <w:pPr>
      <w:numPr>
        <w:ilvl w:val="0"/>
      </w:numPr>
      <w:spacing w:before="240"/>
      <w:outlineLvl w:val="2"/>
    </w:pPr>
    <w:rPr>
      <w:color w:val="6D6F71"/>
      <w:sz w:val="28"/>
      <w:szCs w:val="28"/>
    </w:rPr>
  </w:style>
  <w:style w:type="paragraph" w:styleId="Heading4">
    <w:name w:val="heading 4"/>
    <w:basedOn w:val="Heading3"/>
    <w:next w:val="BodyText"/>
    <w:link w:val="Heading4Char"/>
    <w:qFormat/>
    <w:rsid w:val="005B4F44"/>
    <w:pPr>
      <w:outlineLvl w:val="3"/>
    </w:pPr>
    <w:rPr>
      <w:color w:val="808184"/>
      <w:sz w:val="24"/>
      <w:szCs w:val="24"/>
    </w:rPr>
  </w:style>
  <w:style w:type="paragraph" w:styleId="Heading5">
    <w:name w:val="heading 5"/>
    <w:basedOn w:val="Normal"/>
    <w:next w:val="BodyText"/>
    <w:link w:val="Heading5Char"/>
    <w:qFormat/>
    <w:rsid w:val="005B4F44"/>
    <w:pPr>
      <w:keepNext/>
      <w:keepLines/>
      <w:spacing w:before="240" w:after="120"/>
      <w:outlineLvl w:val="4"/>
    </w:pPr>
    <w:rPr>
      <w:b/>
      <w:bCs/>
      <w:iCs/>
      <w:color w:val="808184"/>
      <w:szCs w:val="26"/>
    </w:rPr>
  </w:style>
  <w:style w:type="paragraph" w:styleId="Heading6">
    <w:name w:val="heading 6"/>
    <w:basedOn w:val="Normal"/>
    <w:next w:val="Normal"/>
    <w:link w:val="Heading6Char"/>
    <w:uiPriority w:val="99"/>
    <w:semiHidden/>
    <w:qFormat/>
    <w:rsid w:val="005B4F44"/>
    <w:pPr>
      <w:keepNext/>
      <w:keepLines/>
      <w:numPr>
        <w:ilvl w:val="5"/>
        <w:numId w:val="9"/>
      </w:numPr>
      <w:spacing w:before="200"/>
      <w:outlineLvl w:val="5"/>
    </w:pPr>
    <w:rPr>
      <w:rFonts w:asciiTheme="majorHAnsi" w:eastAsiaTheme="majorEastAsia" w:hAnsiTheme="majorHAnsi" w:cstheme="majorBidi"/>
      <w:i/>
      <w:iCs/>
      <w:color w:val="6A150F" w:themeColor="accent1" w:themeShade="7F"/>
    </w:rPr>
  </w:style>
  <w:style w:type="paragraph" w:styleId="Heading7">
    <w:name w:val="heading 7"/>
    <w:basedOn w:val="Normal"/>
    <w:next w:val="Normal"/>
    <w:link w:val="Heading7Char"/>
    <w:uiPriority w:val="99"/>
    <w:semiHidden/>
    <w:qFormat/>
    <w:rsid w:val="005B4F44"/>
    <w:pPr>
      <w:keepNext/>
      <w:keepLines/>
      <w:numPr>
        <w:ilvl w:val="6"/>
        <w:numId w:val="9"/>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semiHidden/>
    <w:qFormat/>
    <w:rsid w:val="005B4F44"/>
    <w:pPr>
      <w:keepNext/>
      <w:keepLines/>
      <w:numPr>
        <w:ilvl w:val="7"/>
        <w:numId w:val="9"/>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semiHidden/>
    <w:qFormat/>
    <w:rsid w:val="005B4F44"/>
    <w:pPr>
      <w:keepNext/>
      <w:keepLines/>
      <w:numPr>
        <w:ilvl w:val="8"/>
        <w:numId w:val="9"/>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B4F44"/>
    <w:rPr>
      <w:rFonts w:ascii="Arial" w:hAnsi="Arial"/>
      <w:b/>
      <w:color w:val="1E1E1E"/>
      <w:sz w:val="44"/>
    </w:rPr>
  </w:style>
  <w:style w:type="character" w:customStyle="1" w:styleId="Heading2Char">
    <w:name w:val="Heading 2 Char"/>
    <w:basedOn w:val="Heading1Char"/>
    <w:link w:val="Heading2"/>
    <w:rsid w:val="005B4F44"/>
    <w:rPr>
      <w:rFonts w:ascii="Arial" w:hAnsi="Arial"/>
      <w:b/>
      <w:color w:val="000000" w:themeColor="text1"/>
      <w:sz w:val="36"/>
    </w:rPr>
  </w:style>
  <w:style w:type="character" w:customStyle="1" w:styleId="Heading3Char">
    <w:name w:val="Heading 3 Char"/>
    <w:basedOn w:val="Heading2Char"/>
    <w:link w:val="Heading3"/>
    <w:rsid w:val="005B4F44"/>
    <w:rPr>
      <w:rFonts w:ascii="Arial" w:hAnsi="Arial"/>
      <w:b/>
      <w:color w:val="6D6F71"/>
      <w:sz w:val="28"/>
      <w:szCs w:val="28"/>
    </w:rPr>
  </w:style>
  <w:style w:type="character" w:customStyle="1" w:styleId="Heading4Char">
    <w:name w:val="Heading 4 Char"/>
    <w:basedOn w:val="Heading3Char"/>
    <w:link w:val="Heading4"/>
    <w:rsid w:val="005B4F44"/>
    <w:rPr>
      <w:rFonts w:ascii="Arial" w:hAnsi="Arial"/>
      <w:b/>
      <w:color w:val="808184"/>
      <w:sz w:val="24"/>
      <w:szCs w:val="24"/>
    </w:rPr>
  </w:style>
  <w:style w:type="paragraph" w:customStyle="1" w:styleId="Instructiontowriters">
    <w:name w:val="Instruction to writers"/>
    <w:basedOn w:val="Normal"/>
    <w:link w:val="InstructiontowritersChar"/>
    <w:uiPriority w:val="8"/>
    <w:qFormat/>
    <w:rsid w:val="005B4F44"/>
    <w:pPr>
      <w:widowControl w:val="0"/>
      <w:shd w:val="clear" w:color="auto" w:fill="C1F0FF"/>
      <w:tabs>
        <w:tab w:val="left" w:pos="709"/>
      </w:tabs>
      <w:spacing w:after="120"/>
    </w:pPr>
    <w:rPr>
      <w:sz w:val="18"/>
      <w:lang w:eastAsia="en-US"/>
    </w:rPr>
  </w:style>
  <w:style w:type="paragraph" w:customStyle="1" w:styleId="Checklistchecked">
    <w:name w:val="Checklist checked"/>
    <w:basedOn w:val="Checklist"/>
    <w:uiPriority w:val="8"/>
    <w:qFormat/>
    <w:rsid w:val="0036038D"/>
    <w:pPr>
      <w:numPr>
        <w:numId w:val="8"/>
      </w:numPr>
      <w:ind w:left="397" w:hanging="397"/>
    </w:pPr>
  </w:style>
  <w:style w:type="numbering" w:customStyle="1" w:styleId="ListBullet">
    <w:name w:val="List_Bullet"/>
    <w:uiPriority w:val="99"/>
    <w:rsid w:val="005B4F44"/>
    <w:pPr>
      <w:numPr>
        <w:numId w:val="15"/>
      </w:numPr>
    </w:pPr>
  </w:style>
  <w:style w:type="paragraph" w:customStyle="1" w:styleId="Checklist">
    <w:name w:val="Checklist"/>
    <w:basedOn w:val="Normal"/>
    <w:uiPriority w:val="8"/>
    <w:qFormat/>
    <w:rsid w:val="0036038D"/>
    <w:pPr>
      <w:numPr>
        <w:numId w:val="7"/>
      </w:numPr>
      <w:tabs>
        <w:tab w:val="left" w:pos="397"/>
      </w:tabs>
      <w:spacing w:after="120"/>
      <w:ind w:left="397" w:hanging="397"/>
    </w:pPr>
  </w:style>
  <w:style w:type="paragraph" w:styleId="TOC4">
    <w:name w:val="toc 4"/>
    <w:basedOn w:val="TOC1"/>
    <w:next w:val="Normal"/>
    <w:uiPriority w:val="99"/>
    <w:semiHidden/>
    <w:rsid w:val="005B4F44"/>
    <w:pPr>
      <w:tabs>
        <w:tab w:val="left" w:pos="680"/>
      </w:tabs>
      <w:ind w:left="680" w:hanging="680"/>
    </w:pPr>
  </w:style>
  <w:style w:type="paragraph" w:styleId="FootnoteText">
    <w:name w:val="footnote text"/>
    <w:basedOn w:val="Normal"/>
    <w:link w:val="FootnoteTextChar"/>
    <w:uiPriority w:val="99"/>
    <w:rsid w:val="00005B9D"/>
    <w:pPr>
      <w:widowControl w:val="0"/>
      <w:spacing w:after="40"/>
      <w:ind w:left="113" w:hanging="113"/>
    </w:pPr>
    <w:rPr>
      <w:sz w:val="18"/>
    </w:rPr>
  </w:style>
  <w:style w:type="table" w:styleId="TableGrid">
    <w:name w:val="Table Grid"/>
    <w:basedOn w:val="TableNormal"/>
    <w:rsid w:val="005B4F44"/>
    <w:pPr>
      <w:spacing w:line="240" w:lineRule="auto"/>
    </w:pPr>
    <w:rPr>
      <w:rFonts w:asciiTheme="minorHAnsi" w:hAnsi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next w:val="Normal"/>
    <w:uiPriority w:val="99"/>
    <w:semiHidden/>
    <w:rsid w:val="005B4F44"/>
    <w:pPr>
      <w:tabs>
        <w:tab w:val="right" w:leader="dot" w:pos="8505"/>
      </w:tabs>
      <w:spacing w:before="240" w:line="240" w:lineRule="auto"/>
      <w:ind w:right="1134"/>
    </w:pPr>
    <w:rPr>
      <w:rFonts w:asciiTheme="minorHAnsi" w:hAnsiTheme="minorHAnsi"/>
      <w:b/>
      <w:noProof/>
      <w:color w:val="00948D"/>
      <w:sz w:val="28"/>
      <w:szCs w:val="28"/>
    </w:rPr>
  </w:style>
  <w:style w:type="paragraph" w:styleId="TOC2">
    <w:name w:val="toc 2"/>
    <w:next w:val="Normal"/>
    <w:uiPriority w:val="99"/>
    <w:semiHidden/>
    <w:rsid w:val="005B4F44"/>
    <w:pPr>
      <w:tabs>
        <w:tab w:val="right" w:leader="dot" w:pos="8505"/>
      </w:tabs>
      <w:spacing w:before="80" w:line="240" w:lineRule="auto"/>
      <w:ind w:right="1134"/>
    </w:pPr>
    <w:rPr>
      <w:rFonts w:asciiTheme="minorHAnsi" w:hAnsiTheme="minorHAnsi"/>
      <w:noProof/>
      <w:sz w:val="24"/>
      <w:szCs w:val="24"/>
      <w:lang w:eastAsia="en-US"/>
    </w:rPr>
  </w:style>
  <w:style w:type="paragraph" w:styleId="BalloonText">
    <w:name w:val="Balloon Text"/>
    <w:basedOn w:val="Normal"/>
    <w:uiPriority w:val="99"/>
    <w:semiHidden/>
    <w:rsid w:val="005B4F44"/>
    <w:rPr>
      <w:rFonts w:ascii="Tahoma" w:hAnsi="Tahoma" w:cs="Tahoma"/>
      <w:sz w:val="16"/>
      <w:szCs w:val="16"/>
    </w:rPr>
  </w:style>
  <w:style w:type="character" w:styleId="CommentReference">
    <w:name w:val="annotation reference"/>
    <w:basedOn w:val="DefaultParagraphFont"/>
    <w:uiPriority w:val="99"/>
    <w:semiHidden/>
    <w:rsid w:val="005B4F44"/>
    <w:rPr>
      <w:sz w:val="16"/>
      <w:szCs w:val="16"/>
    </w:rPr>
  </w:style>
  <w:style w:type="paragraph" w:styleId="CommentText">
    <w:name w:val="annotation text"/>
    <w:basedOn w:val="Normal"/>
    <w:link w:val="CommentTextChar"/>
    <w:uiPriority w:val="99"/>
    <w:semiHidden/>
    <w:rsid w:val="005B4F44"/>
  </w:style>
  <w:style w:type="paragraph" w:styleId="CommentSubject">
    <w:name w:val="annotation subject"/>
    <w:basedOn w:val="CommentText"/>
    <w:next w:val="CommentText"/>
    <w:link w:val="CommentSubjectChar"/>
    <w:uiPriority w:val="99"/>
    <w:semiHidden/>
    <w:rsid w:val="005B4F44"/>
    <w:rPr>
      <w:b/>
      <w:bCs/>
    </w:rPr>
  </w:style>
  <w:style w:type="numbering" w:customStyle="1" w:styleId="ListTableBullet">
    <w:name w:val="List_Table Bullet"/>
    <w:uiPriority w:val="99"/>
    <w:rsid w:val="005B4F44"/>
    <w:pPr>
      <w:numPr>
        <w:numId w:val="21"/>
      </w:numPr>
    </w:pPr>
  </w:style>
  <w:style w:type="paragraph" w:styleId="DocumentMap">
    <w:name w:val="Document Map"/>
    <w:basedOn w:val="Normal"/>
    <w:link w:val="DocumentMapChar"/>
    <w:uiPriority w:val="99"/>
    <w:semiHidden/>
    <w:rsid w:val="005B4F44"/>
    <w:pPr>
      <w:shd w:val="clear" w:color="auto" w:fill="000080"/>
    </w:pPr>
    <w:rPr>
      <w:rFonts w:ascii="Tahoma" w:hAnsi="Tahoma" w:cs="Tahoma"/>
    </w:rPr>
  </w:style>
  <w:style w:type="character" w:styleId="FootnoteReference">
    <w:name w:val="footnote reference"/>
    <w:basedOn w:val="DefaultParagraphFont"/>
    <w:uiPriority w:val="99"/>
    <w:rsid w:val="005B4F44"/>
    <w:rPr>
      <w:vertAlign w:val="superscript"/>
    </w:rPr>
  </w:style>
  <w:style w:type="paragraph" w:styleId="TOC3">
    <w:name w:val="toc 3"/>
    <w:basedOn w:val="TOC2"/>
    <w:next w:val="Normal"/>
    <w:uiPriority w:val="99"/>
    <w:semiHidden/>
    <w:rsid w:val="005B4F44"/>
    <w:pPr>
      <w:spacing w:before="60"/>
      <w:ind w:left="680"/>
    </w:pPr>
    <w:rPr>
      <w:sz w:val="21"/>
      <w:szCs w:val="22"/>
    </w:rPr>
  </w:style>
  <w:style w:type="paragraph" w:styleId="Header">
    <w:name w:val="header"/>
    <w:basedOn w:val="Normal"/>
    <w:link w:val="HeaderChar"/>
    <w:uiPriority w:val="99"/>
    <w:semiHidden/>
    <w:rsid w:val="005B4F44"/>
    <w:pPr>
      <w:tabs>
        <w:tab w:val="center" w:pos="4153"/>
        <w:tab w:val="right" w:pos="8306"/>
      </w:tabs>
    </w:pPr>
  </w:style>
  <w:style w:type="paragraph" w:styleId="Footer">
    <w:name w:val="footer"/>
    <w:basedOn w:val="Normal"/>
    <w:link w:val="FooterChar"/>
    <w:uiPriority w:val="99"/>
    <w:rsid w:val="00293B27"/>
    <w:pPr>
      <w:widowControl w:val="0"/>
    </w:pPr>
    <w:rPr>
      <w:b/>
      <w:color w:val="1E1E1E"/>
      <w:sz w:val="16"/>
      <w:szCs w:val="16"/>
    </w:rPr>
  </w:style>
  <w:style w:type="character" w:customStyle="1" w:styleId="InstructiontowritersChar">
    <w:name w:val="Instruction to writers Char"/>
    <w:basedOn w:val="DefaultParagraphFont"/>
    <w:link w:val="Instructiontowriters"/>
    <w:uiPriority w:val="8"/>
    <w:rsid w:val="005B4F44"/>
    <w:rPr>
      <w:rFonts w:ascii="Arial" w:hAnsi="Arial"/>
      <w:sz w:val="18"/>
      <w:shd w:val="clear" w:color="auto" w:fill="C1F0FF"/>
      <w:lang w:eastAsia="en-US"/>
    </w:rPr>
  </w:style>
  <w:style w:type="character" w:styleId="Hyperlink">
    <w:name w:val="Hyperlink"/>
    <w:uiPriority w:val="99"/>
    <w:qFormat/>
    <w:rsid w:val="005B4F44"/>
    <w:rPr>
      <w:rFonts w:ascii="Arial" w:hAnsi="Arial"/>
      <w:color w:val="0000FF"/>
      <w:u w:val="none"/>
    </w:rPr>
  </w:style>
  <w:style w:type="character" w:styleId="FollowedHyperlink">
    <w:name w:val="FollowedHyperlink"/>
    <w:uiPriority w:val="7"/>
    <w:qFormat/>
    <w:rsid w:val="005B4F44"/>
    <w:rPr>
      <w:rFonts w:ascii="Arial" w:hAnsi="Arial"/>
      <w:color w:val="7030A0"/>
      <w:u w:val="none"/>
    </w:rPr>
  </w:style>
  <w:style w:type="paragraph" w:customStyle="1" w:styleId="footnoteseparator">
    <w:name w:val="footnote separator"/>
    <w:basedOn w:val="Normal"/>
    <w:next w:val="FootnoteText"/>
    <w:uiPriority w:val="99"/>
    <w:rsid w:val="005B4F44"/>
    <w:pPr>
      <w:pBdr>
        <w:top w:val="single" w:sz="4" w:space="1" w:color="D52B1E"/>
      </w:pBdr>
      <w:tabs>
        <w:tab w:val="right" w:leader="underscore" w:pos="8505"/>
      </w:tabs>
    </w:pPr>
    <w:rPr>
      <w:color w:val="1E1E1E"/>
      <w:sz w:val="4"/>
      <w:szCs w:val="22"/>
    </w:rPr>
  </w:style>
  <w:style w:type="paragraph" w:customStyle="1" w:styleId="Reference">
    <w:name w:val="Reference"/>
    <w:basedOn w:val="Normal"/>
    <w:uiPriority w:val="99"/>
    <w:semiHidden/>
    <w:rsid w:val="005B4F44"/>
    <w:pPr>
      <w:tabs>
        <w:tab w:val="left" w:pos="284"/>
      </w:tabs>
      <w:spacing w:before="80"/>
      <w:ind w:left="284" w:hanging="284"/>
    </w:pPr>
  </w:style>
  <w:style w:type="character" w:customStyle="1" w:styleId="Footerbold">
    <w:name w:val="Footer bold"/>
    <w:uiPriority w:val="99"/>
    <w:semiHidden/>
    <w:qFormat/>
    <w:rsid w:val="005B4F44"/>
    <w:rPr>
      <w:rFonts w:ascii="Arial" w:hAnsi="Arial"/>
      <w:b/>
      <w:color w:val="00948D"/>
      <w:sz w:val="16"/>
    </w:rPr>
  </w:style>
  <w:style w:type="paragraph" w:customStyle="1" w:styleId="NoHeading1">
    <w:name w:val="No. Heading 1"/>
    <w:basedOn w:val="Heading1"/>
    <w:next w:val="BodyText"/>
    <w:uiPriority w:val="8"/>
    <w:qFormat/>
    <w:rsid w:val="003F0695"/>
    <w:pPr>
      <w:framePr w:wrap="around" w:vAnchor="text" w:hAnchor="text" w:y="1"/>
      <w:numPr>
        <w:numId w:val="24"/>
      </w:numPr>
      <w:ind w:hanging="284"/>
    </w:pPr>
    <w:rPr>
      <w:color w:val="000000" w:themeColor="text1"/>
    </w:rPr>
  </w:style>
  <w:style w:type="character" w:customStyle="1" w:styleId="Heading5Char">
    <w:name w:val="Heading 5 Char"/>
    <w:basedOn w:val="DefaultParagraphFont"/>
    <w:link w:val="Heading5"/>
    <w:rsid w:val="005B4F44"/>
    <w:rPr>
      <w:rFonts w:ascii="Arial" w:hAnsi="Arial"/>
      <w:b/>
      <w:bCs/>
      <w:iCs/>
      <w:color w:val="808184"/>
      <w:szCs w:val="26"/>
    </w:rPr>
  </w:style>
  <w:style w:type="paragraph" w:styleId="Caption">
    <w:name w:val="caption"/>
    <w:basedOn w:val="Normal"/>
    <w:next w:val="Normal"/>
    <w:uiPriority w:val="99"/>
    <w:qFormat/>
    <w:rsid w:val="00484F72"/>
    <w:pPr>
      <w:keepNext/>
      <w:tabs>
        <w:tab w:val="left" w:pos="1134"/>
      </w:tabs>
      <w:spacing w:before="240" w:after="80"/>
    </w:pPr>
    <w:rPr>
      <w:b/>
      <w:bCs/>
      <w:color w:val="808184"/>
      <w:szCs w:val="18"/>
    </w:rPr>
  </w:style>
  <w:style w:type="paragraph" w:styleId="Title">
    <w:name w:val="Title"/>
    <w:basedOn w:val="Normal"/>
    <w:next w:val="Subtitle"/>
    <w:link w:val="TitleChar"/>
    <w:uiPriority w:val="41"/>
    <w:qFormat/>
    <w:rsid w:val="00855707"/>
    <w:pPr>
      <w:spacing w:before="120" w:after="240"/>
    </w:pPr>
    <w:rPr>
      <w:rFonts w:asciiTheme="majorHAnsi" w:eastAsiaTheme="majorEastAsia" w:hAnsiTheme="majorHAnsi" w:cstheme="majorBidi"/>
      <w:b/>
      <w:sz w:val="40"/>
      <w:szCs w:val="56"/>
    </w:rPr>
  </w:style>
  <w:style w:type="character" w:customStyle="1" w:styleId="TitleChar">
    <w:name w:val="Title Char"/>
    <w:basedOn w:val="DefaultParagraphFont"/>
    <w:link w:val="Title"/>
    <w:uiPriority w:val="41"/>
    <w:rsid w:val="00855707"/>
    <w:rPr>
      <w:rFonts w:asciiTheme="majorHAnsi" w:eastAsiaTheme="majorEastAsia" w:hAnsiTheme="majorHAnsi" w:cstheme="majorBidi"/>
      <w:b/>
      <w:sz w:val="40"/>
      <w:szCs w:val="56"/>
    </w:rPr>
  </w:style>
  <w:style w:type="paragraph" w:styleId="Subtitle">
    <w:name w:val="Subtitle"/>
    <w:basedOn w:val="Normal"/>
    <w:next w:val="Normal"/>
    <w:link w:val="SubtitleChar"/>
    <w:uiPriority w:val="11"/>
    <w:qFormat/>
    <w:rsid w:val="000A77AF"/>
    <w:pPr>
      <w:spacing w:after="120"/>
    </w:pPr>
    <w:rPr>
      <w:rFonts w:cs="Arial"/>
      <w:color w:val="6F7378" w:themeColor="background2" w:themeShade="80"/>
      <w:kern w:val="28"/>
      <w:sz w:val="22"/>
      <w:szCs w:val="32"/>
    </w:rPr>
  </w:style>
  <w:style w:type="character" w:customStyle="1" w:styleId="SubtitleChar">
    <w:name w:val="Subtitle Char"/>
    <w:basedOn w:val="DefaultParagraphFont"/>
    <w:link w:val="Subtitle"/>
    <w:uiPriority w:val="11"/>
    <w:rsid w:val="000A77AF"/>
    <w:rPr>
      <w:rFonts w:cs="Arial"/>
      <w:color w:val="6F7378" w:themeColor="background2" w:themeShade="80"/>
      <w:kern w:val="28"/>
      <w:sz w:val="22"/>
      <w:szCs w:val="32"/>
    </w:rPr>
  </w:style>
  <w:style w:type="paragraph" w:styleId="Date">
    <w:name w:val="Date"/>
    <w:basedOn w:val="Normal"/>
    <w:next w:val="Normal"/>
    <w:link w:val="DateChar"/>
    <w:uiPriority w:val="99"/>
    <w:qFormat/>
    <w:rsid w:val="005B4F44"/>
    <w:rPr>
      <w:rFonts w:cs="Arial"/>
      <w:color w:val="808184"/>
      <w:kern w:val="28"/>
      <w:sz w:val="24"/>
      <w:szCs w:val="28"/>
    </w:rPr>
  </w:style>
  <w:style w:type="character" w:customStyle="1" w:styleId="DateChar">
    <w:name w:val="Date Char"/>
    <w:basedOn w:val="DefaultParagraphFont"/>
    <w:link w:val="Date"/>
    <w:uiPriority w:val="99"/>
    <w:rsid w:val="005B4F44"/>
    <w:rPr>
      <w:rFonts w:ascii="Arial" w:hAnsi="Arial" w:cs="Arial"/>
      <w:color w:val="808184"/>
      <w:kern w:val="28"/>
      <w:sz w:val="24"/>
      <w:szCs w:val="28"/>
    </w:rPr>
  </w:style>
  <w:style w:type="paragraph" w:styleId="TOCHeading">
    <w:name w:val="TOC Heading"/>
    <w:basedOn w:val="Heading1"/>
    <w:next w:val="Normal"/>
    <w:uiPriority w:val="99"/>
    <w:semiHidden/>
    <w:qFormat/>
    <w:rsid w:val="005B4F44"/>
    <w:pPr>
      <w:spacing w:before="440" w:after="400"/>
    </w:pPr>
    <w:rPr>
      <w:rFonts w:cs="Tahoma"/>
      <w:bCs/>
    </w:rPr>
  </w:style>
  <w:style w:type="table" w:customStyle="1" w:styleId="QCAAtablestyle4">
    <w:name w:val="QCAA table style 4"/>
    <w:basedOn w:val="TableGrid"/>
    <w:rsid w:val="005B4F44"/>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left w:w="108" w:type="dxa"/>
        <w:bottom w:w="57" w:type="dxa"/>
        <w:right w:w="108"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themeColor="background1"/>
        <w:sz w:val="20"/>
        <w:szCs w:val="21"/>
      </w:rPr>
      <w:tblPr/>
      <w:tcPr>
        <w:tcBorders>
          <w:bottom w:val="single" w:sz="12" w:space="0" w:color="D52B1E"/>
        </w:tcBorders>
        <w:shd w:val="clear" w:color="auto" w:fill="808184"/>
      </w:tcPr>
    </w:tblStylePr>
    <w:tblStylePr w:type="firstCol">
      <w:tblPr/>
      <w:tcPr>
        <w:shd w:val="clear" w:color="auto" w:fill="E6E7E8"/>
      </w:tcPr>
    </w:tblStylePr>
  </w:style>
  <w:style w:type="table" w:customStyle="1" w:styleId="QCAAtablestyle2">
    <w:name w:val="QCAA table style 2"/>
    <w:basedOn w:val="TableGrid"/>
    <w:rsid w:val="005B4F44"/>
    <w:rPr>
      <w:sz w:val="19"/>
      <w:szCs w:val="20"/>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left w:w="108" w:type="dxa"/>
        <w:bottom w:w="57" w:type="dxa"/>
        <w:right w:w="108" w:type="dxa"/>
      </w:tblCellMar>
    </w:tblPr>
    <w:tblStylePr w:type="firstRow">
      <w:pPr>
        <w:wordWrap/>
        <w:spacing w:beforeLines="0" w:before="0" w:beforeAutospacing="0" w:afterLines="0" w:after="0" w:afterAutospacing="0" w:line="240" w:lineRule="auto"/>
        <w:jc w:val="left"/>
      </w:pPr>
      <w:rPr>
        <w:rFonts w:ascii="Arial" w:hAnsi="Arial"/>
        <w:b w:val="0"/>
        <w:color w:val="FFFFFF"/>
        <w:sz w:val="20"/>
      </w:rPr>
      <w:tblPr/>
      <w:tcPr>
        <w:tcBorders>
          <w:bottom w:val="single" w:sz="12" w:space="0" w:color="D52B1E"/>
        </w:tcBorders>
        <w:shd w:val="clear" w:color="auto" w:fill="808184"/>
      </w:tcPr>
    </w:tblStylePr>
    <w:tblStylePr w:type="firstCol">
      <w:rPr>
        <w:rFonts w:ascii="Arial" w:hAnsi="Arial"/>
        <w:b w:val="0"/>
        <w:sz w:val="20"/>
      </w:rPr>
      <w:tblPr/>
      <w:tcPr>
        <w:shd w:val="clear" w:color="auto" w:fill="E6E7E8"/>
      </w:tcPr>
    </w:tblStylePr>
    <w:tblStylePr w:type="nwCell">
      <w:tblPr/>
      <w:tcPr>
        <w:tcBorders>
          <w:top w:val="nil"/>
          <w:left w:val="nil"/>
          <w:bottom w:val="single" w:sz="12" w:space="0" w:color="D52B1E"/>
          <w:right w:val="nil"/>
          <w:insideH w:val="nil"/>
          <w:insideV w:val="nil"/>
          <w:tl2br w:val="nil"/>
          <w:tr2bl w:val="nil"/>
        </w:tcBorders>
        <w:shd w:val="clear" w:color="auto" w:fill="FFFFFF" w:themeFill="background1"/>
      </w:tcPr>
    </w:tblStylePr>
  </w:style>
  <w:style w:type="table" w:customStyle="1" w:styleId="QCAAtablestyle3">
    <w:name w:val="QCAA table style 3"/>
    <w:basedOn w:val="TableGrid"/>
    <w:rsid w:val="0096716C"/>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left w:w="108" w:type="dxa"/>
        <w:bottom w:w="57" w:type="dxa"/>
        <w:right w:w="108" w:type="dxa"/>
      </w:tblCellMar>
    </w:tblPr>
    <w:tblStylePr w:type="firstRow">
      <w:pPr>
        <w:wordWrap/>
        <w:spacing w:beforeLines="0" w:before="0" w:beforeAutospacing="0" w:afterLines="0" w:after="0" w:afterAutospacing="0" w:line="240" w:lineRule="auto"/>
        <w:jc w:val="left"/>
      </w:pPr>
      <w:rPr>
        <w:rFonts w:ascii="Arial" w:hAnsi="Arial"/>
        <w:sz w:val="20"/>
      </w:rPr>
      <w:tblPr/>
      <w:tcPr>
        <w:tcBorders>
          <w:top w:val="single" w:sz="12" w:space="0" w:color="D52B1E"/>
        </w:tcBorders>
      </w:tcPr>
    </w:tblStylePr>
  </w:style>
  <w:style w:type="paragraph" w:styleId="ListParagraph0">
    <w:name w:val="List Paragraph"/>
    <w:basedOn w:val="Normal"/>
    <w:uiPriority w:val="34"/>
    <w:qFormat/>
    <w:rsid w:val="005B4F44"/>
    <w:pPr>
      <w:spacing w:after="120"/>
    </w:pPr>
  </w:style>
  <w:style w:type="paragraph" w:styleId="ListNumber0">
    <w:name w:val="List Number"/>
    <w:basedOn w:val="Normal"/>
    <w:uiPriority w:val="1"/>
    <w:qFormat/>
    <w:rsid w:val="005B4F44"/>
    <w:pPr>
      <w:numPr>
        <w:numId w:val="19"/>
      </w:numPr>
      <w:spacing w:after="120"/>
    </w:pPr>
  </w:style>
  <w:style w:type="paragraph" w:styleId="ListNumber2">
    <w:name w:val="List Number 2"/>
    <w:basedOn w:val="Normal"/>
    <w:uiPriority w:val="2"/>
    <w:qFormat/>
    <w:rsid w:val="005B4F44"/>
    <w:pPr>
      <w:numPr>
        <w:ilvl w:val="1"/>
        <w:numId w:val="19"/>
      </w:numPr>
      <w:spacing w:after="120"/>
    </w:pPr>
  </w:style>
  <w:style w:type="paragraph" w:styleId="ListNumber3">
    <w:name w:val="List Number 3"/>
    <w:basedOn w:val="Normal"/>
    <w:uiPriority w:val="2"/>
    <w:qFormat/>
    <w:rsid w:val="00E054DB"/>
    <w:pPr>
      <w:numPr>
        <w:ilvl w:val="2"/>
        <w:numId w:val="19"/>
      </w:numPr>
      <w:spacing w:after="120"/>
    </w:pPr>
  </w:style>
  <w:style w:type="numbering" w:customStyle="1" w:styleId="ListNumber">
    <w:name w:val="List_Number"/>
    <w:uiPriority w:val="99"/>
    <w:rsid w:val="005B4F44"/>
    <w:pPr>
      <w:numPr>
        <w:numId w:val="57"/>
      </w:numPr>
    </w:pPr>
  </w:style>
  <w:style w:type="paragraph" w:customStyle="1" w:styleId="NoHeading2">
    <w:name w:val="No. Heading 2"/>
    <w:basedOn w:val="Heading2"/>
    <w:next w:val="BodyText"/>
    <w:uiPriority w:val="8"/>
    <w:qFormat/>
    <w:rsid w:val="0073792D"/>
    <w:pPr>
      <w:numPr>
        <w:numId w:val="24"/>
      </w:numPr>
      <w:ind w:hanging="284"/>
    </w:pPr>
  </w:style>
  <w:style w:type="paragraph" w:customStyle="1" w:styleId="NoHeading3">
    <w:name w:val="No. Heading 3"/>
    <w:basedOn w:val="Heading3"/>
    <w:next w:val="BodyText"/>
    <w:uiPriority w:val="8"/>
    <w:qFormat/>
    <w:rsid w:val="00484F72"/>
    <w:pPr>
      <w:numPr>
        <w:ilvl w:val="2"/>
        <w:numId w:val="24"/>
      </w:numPr>
    </w:pPr>
    <w:rPr>
      <w:color w:val="808184"/>
    </w:rPr>
  </w:style>
  <w:style w:type="paragraph" w:customStyle="1" w:styleId="TableBullet2">
    <w:name w:val="Table Bullet 2"/>
    <w:basedOn w:val="TableBullet"/>
    <w:uiPriority w:val="4"/>
    <w:qFormat/>
    <w:rsid w:val="00E054DB"/>
    <w:pPr>
      <w:widowControl w:val="0"/>
      <w:numPr>
        <w:numId w:val="26"/>
      </w:numPr>
      <w:tabs>
        <w:tab w:val="clear" w:pos="170"/>
        <w:tab w:val="left" w:pos="340"/>
      </w:tabs>
      <w:ind w:left="340" w:hanging="170"/>
    </w:pPr>
    <w:rPr>
      <w:szCs w:val="18"/>
    </w:rPr>
  </w:style>
  <w:style w:type="paragraph" w:customStyle="1" w:styleId="TableHeading">
    <w:name w:val="Table Heading"/>
    <w:basedOn w:val="Normal"/>
    <w:uiPriority w:val="3"/>
    <w:qFormat/>
    <w:rsid w:val="005B4F44"/>
    <w:pPr>
      <w:spacing w:before="40" w:after="40"/>
    </w:pPr>
    <w:rPr>
      <w:rFonts w:asciiTheme="majorHAnsi" w:hAnsiTheme="majorHAnsi"/>
      <w:b/>
      <w:sz w:val="20"/>
      <w:lang w:eastAsia="en-US"/>
    </w:rPr>
  </w:style>
  <w:style w:type="paragraph" w:customStyle="1" w:styleId="TableText">
    <w:name w:val="Table Text"/>
    <w:basedOn w:val="Normal"/>
    <w:link w:val="TableTextChar"/>
    <w:uiPriority w:val="3"/>
    <w:qFormat/>
    <w:rsid w:val="005B4F44"/>
    <w:pPr>
      <w:spacing w:before="40" w:after="40"/>
    </w:pPr>
    <w:rPr>
      <w:sz w:val="19"/>
    </w:rPr>
  </w:style>
  <w:style w:type="paragraph" w:customStyle="1" w:styleId="TableBullet">
    <w:name w:val="Table Bullet"/>
    <w:basedOn w:val="TableText"/>
    <w:uiPriority w:val="4"/>
    <w:qFormat/>
    <w:rsid w:val="00E054DB"/>
    <w:pPr>
      <w:numPr>
        <w:numId w:val="25"/>
      </w:numPr>
      <w:tabs>
        <w:tab w:val="left" w:pos="170"/>
      </w:tabs>
      <w:ind w:left="170" w:hanging="170"/>
    </w:pPr>
    <w:rPr>
      <w:color w:val="000000" w:themeColor="text1"/>
      <w:lang w:eastAsia="en-US"/>
    </w:rPr>
  </w:style>
  <w:style w:type="paragraph" w:customStyle="1" w:styleId="ID">
    <w:name w:val="ID"/>
    <w:basedOn w:val="Normal"/>
    <w:uiPriority w:val="99"/>
    <w:rsid w:val="008A06D7"/>
    <w:rPr>
      <w:color w:val="6F7378" w:themeColor="background2" w:themeShade="80"/>
      <w:sz w:val="10"/>
      <w:szCs w:val="10"/>
    </w:rPr>
  </w:style>
  <w:style w:type="paragraph" w:styleId="BodyText">
    <w:name w:val="Body Text"/>
    <w:basedOn w:val="Normal"/>
    <w:link w:val="BodyTextChar"/>
    <w:qFormat/>
    <w:rsid w:val="005B4F44"/>
    <w:pPr>
      <w:spacing w:after="120"/>
    </w:pPr>
  </w:style>
  <w:style w:type="character" w:customStyle="1" w:styleId="BodyTextChar">
    <w:name w:val="Body Text Char"/>
    <w:basedOn w:val="DefaultParagraphFont"/>
    <w:link w:val="BodyText"/>
    <w:rsid w:val="005B4F44"/>
    <w:rPr>
      <w:rFonts w:ascii="Arial" w:hAnsi="Arial"/>
    </w:rPr>
  </w:style>
  <w:style w:type="paragraph" w:styleId="ListBullet0">
    <w:name w:val="List Bullet"/>
    <w:basedOn w:val="Normal"/>
    <w:qFormat/>
    <w:rsid w:val="005B4F44"/>
    <w:pPr>
      <w:numPr>
        <w:numId w:val="10"/>
      </w:numPr>
      <w:spacing w:after="120"/>
    </w:pPr>
  </w:style>
  <w:style w:type="paragraph" w:styleId="ListBullet2">
    <w:name w:val="List Bullet 2"/>
    <w:basedOn w:val="ListBullet0"/>
    <w:uiPriority w:val="1"/>
    <w:qFormat/>
    <w:rsid w:val="00E054DB"/>
    <w:pPr>
      <w:numPr>
        <w:numId w:val="30"/>
      </w:numPr>
      <w:tabs>
        <w:tab w:val="left" w:pos="567"/>
      </w:tabs>
      <w:ind w:left="568" w:hanging="284"/>
    </w:pPr>
  </w:style>
  <w:style w:type="paragraph" w:styleId="ListBullet3">
    <w:name w:val="List Bullet 3"/>
    <w:basedOn w:val="ListBullet2"/>
    <w:uiPriority w:val="1"/>
    <w:qFormat/>
    <w:rsid w:val="00E054DB"/>
    <w:pPr>
      <w:numPr>
        <w:ilvl w:val="2"/>
      </w:numPr>
      <w:tabs>
        <w:tab w:val="clear" w:pos="567"/>
        <w:tab w:val="left" w:pos="851"/>
      </w:tabs>
      <w:ind w:left="851" w:hanging="284"/>
    </w:pPr>
  </w:style>
  <w:style w:type="numbering" w:customStyle="1" w:styleId="ListHeadings">
    <w:name w:val="List_Headings"/>
    <w:uiPriority w:val="99"/>
    <w:rsid w:val="005B4F44"/>
    <w:pPr>
      <w:numPr>
        <w:numId w:val="17"/>
      </w:numPr>
    </w:pPr>
  </w:style>
  <w:style w:type="paragraph" w:styleId="TOC5">
    <w:name w:val="toc 5"/>
    <w:basedOn w:val="TOC2"/>
    <w:next w:val="Normal"/>
    <w:uiPriority w:val="99"/>
    <w:semiHidden/>
    <w:rsid w:val="005B4F44"/>
    <w:pPr>
      <w:tabs>
        <w:tab w:val="left" w:pos="680"/>
      </w:tabs>
      <w:ind w:left="680" w:hanging="680"/>
    </w:pPr>
  </w:style>
  <w:style w:type="paragraph" w:styleId="TOC6">
    <w:name w:val="toc 6"/>
    <w:basedOn w:val="TOC3"/>
    <w:next w:val="Normal"/>
    <w:uiPriority w:val="99"/>
    <w:semiHidden/>
    <w:rsid w:val="005B4F44"/>
    <w:pPr>
      <w:tabs>
        <w:tab w:val="left" w:pos="1531"/>
      </w:tabs>
      <w:ind w:left="1531" w:hanging="851"/>
    </w:pPr>
  </w:style>
  <w:style w:type="paragraph" w:styleId="TOC9">
    <w:name w:val="toc 9"/>
    <w:basedOn w:val="Normal"/>
    <w:next w:val="Normal"/>
    <w:uiPriority w:val="99"/>
    <w:semiHidden/>
    <w:rsid w:val="005B4F44"/>
    <w:pPr>
      <w:tabs>
        <w:tab w:val="left" w:pos="1134"/>
        <w:tab w:val="right" w:leader="dot" w:pos="8505"/>
      </w:tabs>
      <w:spacing w:before="80"/>
      <w:ind w:left="1134" w:right="1134" w:hanging="1134"/>
    </w:pPr>
  </w:style>
  <w:style w:type="paragraph" w:styleId="TOC7">
    <w:name w:val="toc 7"/>
    <w:basedOn w:val="Normal"/>
    <w:next w:val="Normal"/>
    <w:uiPriority w:val="99"/>
    <w:semiHidden/>
    <w:rsid w:val="005B4F44"/>
  </w:style>
  <w:style w:type="paragraph" w:styleId="TOC8">
    <w:name w:val="toc 8"/>
    <w:basedOn w:val="Normal"/>
    <w:next w:val="Normal"/>
    <w:uiPriority w:val="99"/>
    <w:semiHidden/>
    <w:rsid w:val="005B4F44"/>
  </w:style>
  <w:style w:type="paragraph" w:customStyle="1" w:styleId="FigureStyle">
    <w:name w:val="Figure Style"/>
    <w:basedOn w:val="Normal"/>
    <w:uiPriority w:val="9"/>
    <w:qFormat/>
    <w:rsid w:val="00FC650F"/>
    <w:pPr>
      <w:spacing w:after="240"/>
    </w:pPr>
  </w:style>
  <w:style w:type="paragraph" w:styleId="Quote">
    <w:name w:val="Quote"/>
    <w:aliases w:val="Block Quote"/>
    <w:basedOn w:val="Normal"/>
    <w:next w:val="Normal"/>
    <w:link w:val="QuoteChar"/>
    <w:uiPriority w:val="74"/>
    <w:qFormat/>
    <w:rsid w:val="005B4F44"/>
    <w:pPr>
      <w:spacing w:after="120"/>
      <w:ind w:left="284" w:right="284"/>
    </w:pPr>
    <w:rPr>
      <w:sz w:val="18"/>
    </w:rPr>
  </w:style>
  <w:style w:type="character" w:customStyle="1" w:styleId="QuoteChar">
    <w:name w:val="Quote Char"/>
    <w:aliases w:val="Block Quote Char"/>
    <w:basedOn w:val="DefaultParagraphFont"/>
    <w:link w:val="Quote"/>
    <w:uiPriority w:val="74"/>
    <w:rsid w:val="005B4F44"/>
    <w:rPr>
      <w:rFonts w:ascii="Arial" w:hAnsi="Arial"/>
      <w:sz w:val="18"/>
    </w:rPr>
  </w:style>
  <w:style w:type="paragraph" w:customStyle="1" w:styleId="TableBullet3">
    <w:name w:val="Table Bullet 3"/>
    <w:basedOn w:val="TableBullet2"/>
    <w:uiPriority w:val="4"/>
    <w:qFormat/>
    <w:rsid w:val="00E054DB"/>
    <w:pPr>
      <w:numPr>
        <w:numId w:val="27"/>
      </w:numPr>
      <w:tabs>
        <w:tab w:val="clear" w:pos="340"/>
        <w:tab w:val="left" w:pos="510"/>
      </w:tabs>
      <w:ind w:left="510" w:hanging="170"/>
    </w:pPr>
  </w:style>
  <w:style w:type="paragraph" w:customStyle="1" w:styleId="TableNumber2">
    <w:name w:val="Table Number 2"/>
    <w:basedOn w:val="TableNumber"/>
    <w:uiPriority w:val="6"/>
    <w:qFormat/>
    <w:rsid w:val="00E054DB"/>
    <w:pPr>
      <w:numPr>
        <w:ilvl w:val="1"/>
        <w:numId w:val="4"/>
      </w:numPr>
      <w:tabs>
        <w:tab w:val="clear" w:pos="284"/>
        <w:tab w:val="clear" w:pos="454"/>
        <w:tab w:val="left" w:pos="567"/>
      </w:tabs>
      <w:spacing w:line="240" w:lineRule="auto"/>
      <w:ind w:left="568" w:hanging="284"/>
    </w:pPr>
  </w:style>
  <w:style w:type="paragraph" w:customStyle="1" w:styleId="TableNumber">
    <w:name w:val="Table Number"/>
    <w:basedOn w:val="TableText"/>
    <w:uiPriority w:val="6"/>
    <w:qFormat/>
    <w:rsid w:val="00E054DB"/>
    <w:pPr>
      <w:numPr>
        <w:numId w:val="28"/>
      </w:numPr>
      <w:tabs>
        <w:tab w:val="clear" w:pos="227"/>
        <w:tab w:val="left" w:pos="284"/>
      </w:tabs>
      <w:ind w:left="284" w:hanging="284"/>
    </w:pPr>
    <w:rPr>
      <w:rFonts w:eastAsiaTheme="minorHAnsi" w:cstheme="minorBidi"/>
      <w:szCs w:val="22"/>
      <w:lang w:eastAsia="en-US"/>
    </w:rPr>
  </w:style>
  <w:style w:type="numbering" w:customStyle="1" w:styleId="TableBullets">
    <w:name w:val="TableBullets"/>
    <w:uiPriority w:val="99"/>
    <w:rsid w:val="005B4F44"/>
    <w:pPr>
      <w:numPr>
        <w:numId w:val="29"/>
      </w:numPr>
    </w:pPr>
  </w:style>
  <w:style w:type="numbering" w:customStyle="1" w:styleId="TableBullet0">
    <w:name w:val="TableBullet"/>
    <w:uiPriority w:val="99"/>
    <w:rsid w:val="005B4F44"/>
  </w:style>
  <w:style w:type="numbering" w:customStyle="1" w:styleId="ListPara">
    <w:name w:val="ListPara"/>
    <w:uiPriority w:val="99"/>
    <w:rsid w:val="005B4F44"/>
    <w:pPr>
      <w:numPr>
        <w:numId w:val="23"/>
      </w:numPr>
    </w:pPr>
  </w:style>
  <w:style w:type="character" w:customStyle="1" w:styleId="TableTextChar">
    <w:name w:val="Table Text Char"/>
    <w:link w:val="TableText"/>
    <w:uiPriority w:val="3"/>
    <w:rsid w:val="005B4F44"/>
    <w:rPr>
      <w:rFonts w:ascii="Arial" w:hAnsi="Arial"/>
      <w:sz w:val="19"/>
    </w:rPr>
  </w:style>
  <w:style w:type="numbering" w:customStyle="1" w:styleId="ListParagraph">
    <w:name w:val="List_Paragraph"/>
    <w:uiPriority w:val="99"/>
    <w:rsid w:val="005B4F44"/>
    <w:pPr>
      <w:numPr>
        <w:numId w:val="20"/>
      </w:numPr>
    </w:pPr>
  </w:style>
  <w:style w:type="paragraph" w:customStyle="1" w:styleId="TableNumber3">
    <w:name w:val="Table Number 3"/>
    <w:basedOn w:val="TableNumber2"/>
    <w:uiPriority w:val="6"/>
    <w:qFormat/>
    <w:rsid w:val="00E054DB"/>
    <w:pPr>
      <w:numPr>
        <w:ilvl w:val="2"/>
        <w:numId w:val="28"/>
      </w:numPr>
      <w:tabs>
        <w:tab w:val="clear" w:pos="567"/>
        <w:tab w:val="clear" w:pos="681"/>
        <w:tab w:val="left" w:pos="851"/>
      </w:tabs>
      <w:ind w:left="851" w:hanging="284"/>
    </w:pPr>
  </w:style>
  <w:style w:type="numbering" w:customStyle="1" w:styleId="ListTableNumber">
    <w:name w:val="List_TableNumber"/>
    <w:uiPriority w:val="99"/>
    <w:rsid w:val="005B4F44"/>
    <w:pPr>
      <w:numPr>
        <w:numId w:val="22"/>
      </w:numPr>
    </w:pPr>
  </w:style>
  <w:style w:type="table" w:styleId="Table3Deffects3">
    <w:name w:val="Table 3D effects 3"/>
    <w:basedOn w:val="TableNormal"/>
    <w:rsid w:val="005B4F44"/>
    <w:pPr>
      <w:spacing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CrossReference">
    <w:name w:val="Cross Reference"/>
    <w:basedOn w:val="Hyperlink"/>
    <w:uiPriority w:val="99"/>
    <w:qFormat/>
    <w:rsid w:val="005B4F44"/>
    <w:rPr>
      <w:rFonts w:ascii="Arial" w:hAnsi="Arial"/>
      <w:color w:val="0000FF"/>
      <w:u w:val="none"/>
    </w:rPr>
  </w:style>
  <w:style w:type="numbering" w:customStyle="1" w:styleId="ListInstruction">
    <w:name w:val="List_Instruction"/>
    <w:uiPriority w:val="99"/>
    <w:rsid w:val="005B4F44"/>
    <w:pPr>
      <w:numPr>
        <w:numId w:val="18"/>
      </w:numPr>
    </w:pPr>
  </w:style>
  <w:style w:type="numbering" w:customStyle="1" w:styleId="ListBullet1">
    <w:name w:val="List_Bullet1"/>
    <w:uiPriority w:val="99"/>
    <w:rsid w:val="005B4F44"/>
    <w:pPr>
      <w:numPr>
        <w:numId w:val="16"/>
      </w:numPr>
    </w:pPr>
  </w:style>
  <w:style w:type="numbering" w:customStyle="1" w:styleId="BulletsList">
    <w:name w:val="BulletsList"/>
    <w:uiPriority w:val="99"/>
    <w:rsid w:val="005B4F44"/>
    <w:pPr>
      <w:numPr>
        <w:numId w:val="5"/>
      </w:numPr>
    </w:pPr>
  </w:style>
  <w:style w:type="numbering" w:customStyle="1" w:styleId="BulletsList1">
    <w:name w:val="BulletsList1"/>
    <w:uiPriority w:val="99"/>
    <w:rsid w:val="005B4F44"/>
    <w:pPr>
      <w:numPr>
        <w:numId w:val="6"/>
      </w:numPr>
    </w:pPr>
  </w:style>
  <w:style w:type="table" w:customStyle="1" w:styleId="QCAAtablestyle1">
    <w:name w:val="QCAA table style 1"/>
    <w:basedOn w:val="TableNormal"/>
    <w:rsid w:val="005B4F44"/>
    <w:pPr>
      <w:spacing w:before="40" w:after="40" w:line="240" w:lineRule="auto"/>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left w:w="108" w:type="dxa"/>
        <w:bottom w:w="57" w:type="dxa"/>
        <w:right w:w="108" w:type="dxa"/>
      </w:tblCellMar>
    </w:tbl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paragraph" w:customStyle="1" w:styleId="Bodytextlead-in">
    <w:name w:val="Body text lead-in"/>
    <w:basedOn w:val="BodyText"/>
    <w:qFormat/>
    <w:rsid w:val="005B4F44"/>
    <w:pPr>
      <w:keepNext/>
    </w:pPr>
  </w:style>
  <w:style w:type="character" w:customStyle="1" w:styleId="CommentTextChar">
    <w:name w:val="Comment Text Char"/>
    <w:basedOn w:val="DefaultParagraphFont"/>
    <w:link w:val="CommentText"/>
    <w:uiPriority w:val="99"/>
    <w:semiHidden/>
    <w:rsid w:val="005B4F44"/>
    <w:rPr>
      <w:rFonts w:ascii="Arial" w:hAnsi="Arial"/>
    </w:rPr>
  </w:style>
  <w:style w:type="character" w:customStyle="1" w:styleId="CommentSubjectChar">
    <w:name w:val="Comment Subject Char"/>
    <w:basedOn w:val="CommentTextChar"/>
    <w:link w:val="CommentSubject"/>
    <w:uiPriority w:val="99"/>
    <w:semiHidden/>
    <w:rsid w:val="005B4F44"/>
    <w:rPr>
      <w:rFonts w:ascii="Arial" w:hAnsi="Arial"/>
      <w:b/>
      <w:bCs/>
    </w:rPr>
  </w:style>
  <w:style w:type="character" w:customStyle="1" w:styleId="DocumentMapChar">
    <w:name w:val="Document Map Char"/>
    <w:basedOn w:val="DefaultParagraphFont"/>
    <w:link w:val="DocumentMap"/>
    <w:uiPriority w:val="99"/>
    <w:semiHidden/>
    <w:rsid w:val="005B4F44"/>
    <w:rPr>
      <w:rFonts w:ascii="Tahoma" w:hAnsi="Tahoma" w:cs="Tahoma"/>
      <w:shd w:val="clear" w:color="auto" w:fill="000080"/>
    </w:rPr>
  </w:style>
  <w:style w:type="character" w:customStyle="1" w:styleId="FooterChar">
    <w:name w:val="Footer Char"/>
    <w:basedOn w:val="DefaultParagraphFont"/>
    <w:link w:val="Footer"/>
    <w:uiPriority w:val="99"/>
    <w:rsid w:val="00293B27"/>
    <w:rPr>
      <w:b/>
      <w:color w:val="1E1E1E"/>
      <w:sz w:val="16"/>
      <w:szCs w:val="16"/>
    </w:rPr>
  </w:style>
  <w:style w:type="character" w:customStyle="1" w:styleId="FootnoteTextChar">
    <w:name w:val="Footnote Text Char"/>
    <w:basedOn w:val="DefaultParagraphFont"/>
    <w:link w:val="FootnoteText"/>
    <w:uiPriority w:val="99"/>
    <w:rsid w:val="00005B9D"/>
    <w:rPr>
      <w:sz w:val="18"/>
    </w:rPr>
  </w:style>
  <w:style w:type="character" w:customStyle="1" w:styleId="HeaderChar">
    <w:name w:val="Header Char"/>
    <w:basedOn w:val="DefaultParagraphFont"/>
    <w:link w:val="Header"/>
    <w:uiPriority w:val="99"/>
    <w:semiHidden/>
    <w:rsid w:val="005B4F44"/>
    <w:rPr>
      <w:rFonts w:ascii="Arial" w:hAnsi="Arial"/>
    </w:rPr>
  </w:style>
  <w:style w:type="character" w:customStyle="1" w:styleId="Heading6Char">
    <w:name w:val="Heading 6 Char"/>
    <w:basedOn w:val="DefaultParagraphFont"/>
    <w:link w:val="Heading6"/>
    <w:uiPriority w:val="99"/>
    <w:semiHidden/>
    <w:rsid w:val="005B4F44"/>
    <w:rPr>
      <w:rFonts w:asciiTheme="majorHAnsi" w:eastAsiaTheme="majorEastAsia" w:hAnsiTheme="majorHAnsi" w:cstheme="majorBidi"/>
      <w:i/>
      <w:iCs/>
      <w:color w:val="6A150F" w:themeColor="accent1" w:themeShade="7F"/>
    </w:rPr>
  </w:style>
  <w:style w:type="character" w:customStyle="1" w:styleId="Heading7Char">
    <w:name w:val="Heading 7 Char"/>
    <w:basedOn w:val="DefaultParagraphFont"/>
    <w:link w:val="Heading7"/>
    <w:uiPriority w:val="99"/>
    <w:semiHidden/>
    <w:rsid w:val="005B4F4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9"/>
    <w:semiHidden/>
    <w:rsid w:val="005B4F4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semiHidden/>
    <w:rsid w:val="005B4F44"/>
    <w:rPr>
      <w:rFonts w:asciiTheme="majorHAnsi" w:eastAsiaTheme="majorEastAsia" w:hAnsiTheme="majorHAnsi" w:cstheme="majorBidi"/>
      <w:i/>
      <w:iCs/>
      <w:color w:val="404040" w:themeColor="text1" w:themeTint="BF"/>
      <w:sz w:val="20"/>
      <w:szCs w:val="20"/>
    </w:rPr>
  </w:style>
  <w:style w:type="paragraph" w:customStyle="1" w:styleId="Indentnumbers">
    <w:name w:val="Indent numbers"/>
    <w:basedOn w:val="BodyText"/>
    <w:uiPriority w:val="3"/>
    <w:qFormat/>
    <w:rsid w:val="005B4F44"/>
    <w:pPr>
      <w:ind w:left="397"/>
    </w:pPr>
  </w:style>
  <w:style w:type="paragraph" w:customStyle="1" w:styleId="Indentbullets">
    <w:name w:val="Indent bullets"/>
    <w:basedOn w:val="Indentnumbers"/>
    <w:uiPriority w:val="3"/>
    <w:qFormat/>
    <w:rsid w:val="005B4F44"/>
    <w:pPr>
      <w:ind w:left="284"/>
    </w:pPr>
  </w:style>
  <w:style w:type="character" w:styleId="IntenseEmphasis">
    <w:name w:val="Intense Emphasis"/>
    <w:basedOn w:val="DefaultParagraphFont"/>
    <w:uiPriority w:val="99"/>
    <w:semiHidden/>
    <w:rsid w:val="005B4F44"/>
    <w:rPr>
      <w:b/>
      <w:bCs/>
      <w:i/>
      <w:iCs/>
      <w:color w:val="D52B1E" w:themeColor="accent1"/>
    </w:rPr>
  </w:style>
  <w:style w:type="paragraph" w:styleId="ListBullet4">
    <w:name w:val="List Bullet 4"/>
    <w:basedOn w:val="Normal"/>
    <w:uiPriority w:val="99"/>
    <w:semiHidden/>
    <w:rsid w:val="005B4F44"/>
    <w:pPr>
      <w:numPr>
        <w:numId w:val="11"/>
      </w:numPr>
      <w:contextualSpacing/>
    </w:pPr>
  </w:style>
  <w:style w:type="paragraph" w:styleId="ListBullet5">
    <w:name w:val="List Bullet 5"/>
    <w:basedOn w:val="Normal"/>
    <w:uiPriority w:val="99"/>
    <w:semiHidden/>
    <w:rsid w:val="005B4F44"/>
    <w:pPr>
      <w:numPr>
        <w:numId w:val="12"/>
      </w:numPr>
      <w:contextualSpacing/>
    </w:pPr>
  </w:style>
  <w:style w:type="paragraph" w:styleId="ListNumber4">
    <w:name w:val="List Number 4"/>
    <w:basedOn w:val="Normal"/>
    <w:uiPriority w:val="99"/>
    <w:semiHidden/>
    <w:rsid w:val="005B4F44"/>
    <w:pPr>
      <w:numPr>
        <w:numId w:val="13"/>
      </w:numPr>
      <w:contextualSpacing/>
    </w:pPr>
  </w:style>
  <w:style w:type="paragraph" w:styleId="ListNumber5">
    <w:name w:val="List Number 5"/>
    <w:basedOn w:val="Normal"/>
    <w:uiPriority w:val="99"/>
    <w:semiHidden/>
    <w:rsid w:val="005B4F44"/>
    <w:pPr>
      <w:numPr>
        <w:numId w:val="14"/>
      </w:numPr>
      <w:contextualSpacing/>
    </w:pPr>
  </w:style>
  <w:style w:type="paragraph" w:customStyle="1" w:styleId="Mainheading">
    <w:name w:val="Main heading"/>
    <w:basedOn w:val="Normal"/>
    <w:uiPriority w:val="99"/>
    <w:semiHidden/>
    <w:rsid w:val="005B4F44"/>
  </w:style>
  <w:style w:type="paragraph" w:styleId="NoSpacing">
    <w:name w:val="No Spacing"/>
    <w:link w:val="NoSpacingChar"/>
    <w:uiPriority w:val="99"/>
    <w:semiHidden/>
    <w:rsid w:val="005B4F44"/>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99"/>
    <w:semiHidden/>
    <w:rsid w:val="005B4F44"/>
    <w:rPr>
      <w:rFonts w:asciiTheme="minorHAnsi" w:eastAsiaTheme="minorEastAsia" w:hAnsiTheme="minorHAnsi" w:cstheme="minorBidi"/>
      <w:sz w:val="22"/>
      <w:szCs w:val="22"/>
      <w:lang w:val="en-US" w:eastAsia="ja-JP"/>
    </w:rPr>
  </w:style>
  <w:style w:type="paragraph" w:styleId="NormalWeb">
    <w:name w:val="Normal (Web)"/>
    <w:basedOn w:val="Normal"/>
    <w:uiPriority w:val="99"/>
    <w:semiHidden/>
    <w:rsid w:val="005B4F44"/>
    <w:rPr>
      <w:sz w:val="22"/>
      <w:szCs w:val="24"/>
    </w:rPr>
  </w:style>
  <w:style w:type="paragraph" w:customStyle="1" w:styleId="Smallspace">
    <w:name w:val="Small space"/>
    <w:basedOn w:val="BodyText"/>
    <w:next w:val="BodyText"/>
    <w:uiPriority w:val="42"/>
    <w:qFormat/>
    <w:rsid w:val="005B4F44"/>
    <w:pPr>
      <w:spacing w:after="0"/>
    </w:pPr>
    <w:rPr>
      <w:sz w:val="2"/>
      <w:szCs w:val="2"/>
    </w:rPr>
  </w:style>
  <w:style w:type="table" w:styleId="Table3Deffects1">
    <w:name w:val="Table 3D effects 1"/>
    <w:basedOn w:val="TableNormal"/>
    <w:rsid w:val="005B4F44"/>
    <w:rPr>
      <w:lang w:eastAsia="en-US"/>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1">
    <w:name w:val="Table Grid 1"/>
    <w:basedOn w:val="TableNormal"/>
    <w:rsid w:val="005B4F44"/>
    <w:pPr>
      <w:spacing w:line="240" w:lineRule="auto"/>
    </w:pPr>
    <w:rPr>
      <w:rFonts w:asciiTheme="minorHAnsi" w:hAnsiTheme="minorHAnsi"/>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extLayout">
    <w:name w:val="Text Layout"/>
    <w:basedOn w:val="TableNormal"/>
    <w:uiPriority w:val="99"/>
    <w:rsid w:val="005B4F44"/>
    <w:tblPr>
      <w:tblInd w:w="0" w:type="dxa"/>
      <w:tblCellMar>
        <w:top w:w="0" w:type="dxa"/>
        <w:left w:w="0" w:type="dxa"/>
        <w:bottom w:w="0" w:type="dxa"/>
        <w:right w:w="0" w:type="dxa"/>
      </w:tblCellMar>
    </w:tblPr>
  </w:style>
  <w:style w:type="paragraph" w:customStyle="1" w:styleId="footersubtitle">
    <w:name w:val="footer subtitle"/>
    <w:basedOn w:val="Footer"/>
    <w:uiPriority w:val="99"/>
    <w:qFormat/>
    <w:rsid w:val="008A06D7"/>
    <w:rPr>
      <w:rFonts w:eastAsia="SimSun"/>
      <w:b w:val="0"/>
      <w:color w:val="6F7378" w:themeColor="background2" w:themeShade="80"/>
    </w:rPr>
  </w:style>
  <w:style w:type="table" w:customStyle="1" w:styleId="5QCAAtablestyle">
    <w:name w:val="5_ QCAA table style"/>
    <w:basedOn w:val="TableNormal"/>
    <w:uiPriority w:val="99"/>
    <w:rsid w:val="005B4F44"/>
    <w:pPr>
      <w:spacing w:line="240" w:lineRule="auto"/>
    </w:pPr>
    <w:rPr>
      <w:rFonts w:asciiTheme="minorHAnsi" w:hAnsiTheme="minorHAnsi"/>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left w:w="108" w:type="dxa"/>
        <w:bottom w:w="57" w:type="dxa"/>
        <w:right w:w="108" w:type="dxa"/>
      </w:tblCellMar>
    </w:tblPr>
    <w:tcPr>
      <w:shd w:val="clear" w:color="auto" w:fill="auto"/>
    </w:tcPr>
    <w:tblStylePr w:type="firstRow">
      <w:rPr>
        <w:rFonts w:asciiTheme="minorHAnsi" w:hAnsiTheme="minorHAnsi"/>
        <w:color w:val="000000" w:themeColor="text1"/>
        <w:sz w:val="20"/>
      </w:rPr>
      <w:tblPr/>
      <w:tcPr>
        <w:tcBorders>
          <w:bottom w:val="single" w:sz="12" w:space="0" w:color="D52B1E"/>
        </w:tcBorders>
        <w:shd w:val="clear" w:color="auto" w:fill="E6E7E8"/>
      </w:tcPr>
    </w:tblStylePr>
  </w:style>
  <w:style w:type="paragraph" w:customStyle="1" w:styleId="Tablesubhead">
    <w:name w:val="Table subhead"/>
    <w:basedOn w:val="Normal"/>
    <w:uiPriority w:val="42"/>
    <w:qFormat/>
    <w:rsid w:val="005B4F44"/>
    <w:pPr>
      <w:spacing w:before="40" w:after="40"/>
    </w:pPr>
    <w:rPr>
      <w:rFonts w:asciiTheme="majorHAnsi" w:hAnsiTheme="majorHAnsi" w:cs="Arial"/>
      <w:b/>
      <w:color w:val="000000" w:themeColor="text1"/>
      <w:sz w:val="19"/>
      <w:szCs w:val="20"/>
      <w:lang w:eastAsia="en-US"/>
    </w:rPr>
  </w:style>
  <w:style w:type="table" w:customStyle="1" w:styleId="TableGrid10">
    <w:name w:val="Table Grid1"/>
    <w:basedOn w:val="TableNormal"/>
    <w:next w:val="TableGrid"/>
    <w:rsid w:val="005B4F44"/>
    <w:pPr>
      <w:spacing w:line="240" w:lineRule="auto"/>
    </w:pPr>
    <w:rPr>
      <w:rFonts w:asciiTheme="minorHAnsi" w:hAnsi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ListTableNumber1">
    <w:name w:val="List_TableNumber1"/>
    <w:uiPriority w:val="99"/>
    <w:rsid w:val="005B4F44"/>
  </w:style>
  <w:style w:type="paragraph" w:customStyle="1" w:styleId="CCattribution">
    <w:name w:val="CC attribution"/>
    <w:basedOn w:val="Normal"/>
    <w:qFormat/>
    <w:rsid w:val="00C8377D"/>
    <w:pPr>
      <w:widowControl w:val="0"/>
      <w:tabs>
        <w:tab w:val="center" w:pos="7655"/>
        <w:tab w:val="right" w:pos="15309"/>
      </w:tabs>
      <w:spacing w:before="40" w:after="40" w:line="240" w:lineRule="auto"/>
    </w:pPr>
    <w:rPr>
      <w:rFonts w:cs="Arial"/>
      <w:noProof/>
      <w:color w:val="808184" w:themeColor="text2"/>
      <w:sz w:val="14"/>
      <w:szCs w:val="12"/>
    </w:rPr>
  </w:style>
  <w:style w:type="paragraph" w:customStyle="1" w:styleId="Bubblelist">
    <w:name w:val="Bubble list"/>
    <w:qFormat/>
    <w:rsid w:val="001F1492"/>
    <w:pPr>
      <w:numPr>
        <w:numId w:val="32"/>
      </w:numPr>
      <w:tabs>
        <w:tab w:val="left" w:pos="454"/>
      </w:tabs>
      <w:spacing w:before="80" w:after="120" w:line="240" w:lineRule="auto"/>
      <w:ind w:left="641" w:hanging="357"/>
    </w:pPr>
    <w:rPr>
      <w:position w:val="6"/>
    </w:rPr>
  </w:style>
  <w:style w:type="paragraph" w:customStyle="1" w:styleId="Bubblelistchecked">
    <w:name w:val="Bubble list checked"/>
    <w:basedOn w:val="Bubblelist"/>
    <w:qFormat/>
    <w:rsid w:val="00031D69"/>
    <w:pPr>
      <w:numPr>
        <w:numId w:val="33"/>
      </w:numPr>
    </w:pPr>
  </w:style>
  <w:style w:type="paragraph" w:customStyle="1" w:styleId="Answerlinefull">
    <w:name w:val="Answer line full"/>
    <w:basedOn w:val="Normal"/>
    <w:next w:val="Normal"/>
    <w:link w:val="AnswerlinefullChar"/>
    <w:rsid w:val="00031D69"/>
    <w:pPr>
      <w:tabs>
        <w:tab w:val="right" w:leader="dot" w:pos="9072"/>
      </w:tabs>
      <w:spacing w:before="320" w:after="120" w:line="320" w:lineRule="atLeast"/>
    </w:pPr>
  </w:style>
  <w:style w:type="character" w:customStyle="1" w:styleId="AnswerlinefullChar">
    <w:name w:val="Answer line full Char"/>
    <w:link w:val="Answerlinefull"/>
    <w:rsid w:val="00031D69"/>
  </w:style>
  <w:style w:type="paragraph" w:customStyle="1" w:styleId="Answerlineindent">
    <w:name w:val="Answer line indent"/>
    <w:basedOn w:val="Answerlinefull"/>
    <w:qFormat/>
    <w:rsid w:val="0065764C"/>
    <w:pPr>
      <w:ind w:left="284"/>
    </w:pPr>
  </w:style>
  <w:style w:type="paragraph" w:customStyle="1" w:styleId="Copyright">
    <w:name w:val="Copyright"/>
    <w:basedOn w:val="Footer"/>
    <w:uiPriority w:val="42"/>
    <w:qFormat/>
    <w:rsid w:val="00F0387E"/>
    <w:pPr>
      <w:spacing w:before="40" w:after="40"/>
    </w:pPr>
    <w:rPr>
      <w:b w:val="0"/>
      <w:sz w:val="14"/>
    </w:rPr>
  </w:style>
  <w:style w:type="character" w:customStyle="1" w:styleId="InstructiontoPublishingteam">
    <w:name w:val="Instruction to Publishing team"/>
    <w:uiPriority w:val="1"/>
    <w:qFormat/>
    <w:rsid w:val="00F61A03"/>
    <w:rPr>
      <w:shd w:val="clear" w:color="auto" w:fill="F8D2CF" w:themeFill="accent1" w:themeFillTint="33"/>
    </w:rPr>
  </w:style>
  <w:style w:type="paragraph" w:customStyle="1" w:styleId="ListNumberBullet">
    <w:name w:val="List Number Bullet"/>
    <w:basedOn w:val="ListBullet0"/>
    <w:uiPriority w:val="42"/>
    <w:qFormat/>
    <w:rsid w:val="00494510"/>
    <w:pPr>
      <w:ind w:left="681"/>
    </w:pPr>
  </w:style>
  <w:style w:type="character" w:customStyle="1" w:styleId="QCAAShading">
    <w:name w:val="QCAAShading"/>
    <w:uiPriority w:val="1"/>
    <w:qFormat/>
    <w:rsid w:val="00590923"/>
    <w:rPr>
      <w:bdr w:val="none" w:sz="0" w:space="0" w:color="auto"/>
      <w:shd w:val="clear" w:color="auto" w:fill="DDDDDD"/>
    </w:rPr>
  </w:style>
  <w:style w:type="character" w:customStyle="1" w:styleId="hi-lite">
    <w:name w:val="hi-lite"/>
    <w:uiPriority w:val="8"/>
    <w:qFormat/>
    <w:rsid w:val="00590923"/>
    <w:rPr>
      <w:bdr w:val="none" w:sz="0" w:space="0" w:color="auto"/>
      <w:shd w:val="clear" w:color="auto" w:fill="C8DDF2"/>
    </w:rPr>
  </w:style>
  <w:style w:type="character" w:customStyle="1" w:styleId="hi-lite1">
    <w:name w:val="hi-lite 1"/>
    <w:uiPriority w:val="8"/>
    <w:qFormat/>
    <w:rsid w:val="00590923"/>
    <w:rPr>
      <w:u w:val="dotted"/>
      <w:bdr w:val="none" w:sz="0" w:space="0" w:color="auto"/>
      <w:shd w:val="clear" w:color="auto" w:fill="FFE2C6"/>
    </w:rPr>
  </w:style>
  <w:style w:type="character" w:customStyle="1" w:styleId="hi-lite2">
    <w:name w:val="hi-lite 2"/>
    <w:uiPriority w:val="8"/>
    <w:qFormat/>
    <w:rsid w:val="00590923"/>
    <w:rPr>
      <w:u w:val="dash"/>
      <w:bdr w:val="none" w:sz="0" w:space="0" w:color="auto"/>
      <w:shd w:val="clear" w:color="auto" w:fill="E5ECD2"/>
    </w:rPr>
  </w:style>
  <w:style w:type="character" w:customStyle="1" w:styleId="hi-lite3">
    <w:name w:val="hi-lite 3"/>
    <w:uiPriority w:val="8"/>
    <w:qFormat/>
    <w:rsid w:val="00590923"/>
    <w:rPr>
      <w:u w:val="dotDash"/>
      <w:bdr w:val="none" w:sz="0" w:space="0" w:color="auto"/>
      <w:shd w:val="clear" w:color="auto" w:fill="E7DEE5"/>
    </w:rPr>
  </w:style>
  <w:style w:type="table" w:customStyle="1" w:styleId="5QSAtablestyle">
    <w:name w:val="5_QSA table style"/>
    <w:basedOn w:val="TableNormal"/>
    <w:rsid w:val="00023F23"/>
    <w:pPr>
      <w:spacing w:before="40" w:after="40" w:line="220" w:lineRule="atLeast"/>
    </w:pPr>
    <w:rPr>
      <w:sz w:val="18"/>
      <w:szCs w:val="20"/>
    </w:rPr>
    <w:tblPr>
      <w:tblInd w:w="113"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28" w:type="dxa"/>
        <w:left w:w="108" w:type="dxa"/>
        <w:bottom w:w="28" w:type="dxa"/>
        <w:right w:w="108" w:type="dxa"/>
      </w:tblCellMar>
    </w:tblPr>
    <w:tblStylePr w:type="firstRow">
      <w:pPr>
        <w:wordWrap/>
        <w:spacing w:beforeLines="0" w:before="40" w:beforeAutospacing="0" w:afterLines="0" w:after="40" w:afterAutospacing="0" w:line="240" w:lineRule="auto"/>
        <w:jc w:val="left"/>
      </w:pPr>
      <w:rPr>
        <w:rFonts w:ascii="Arial" w:hAnsi="Arial"/>
        <w:b/>
        <w:color w:val="FFFFFF"/>
        <w:sz w:val="20"/>
      </w:rPr>
      <w:tblPr/>
      <w:tcPr>
        <w:tcBorders>
          <w:insideV w:val="single" w:sz="4" w:space="0" w:color="FFFFFF"/>
        </w:tcBorders>
        <w:shd w:val="clear" w:color="auto" w:fill="00948D"/>
        <w:vAlign w:val="center"/>
      </w:tcPr>
    </w:tblStylePr>
    <w:tblStylePr w:type="firstCol">
      <w:rPr>
        <w:rFonts w:ascii="Arial" w:hAnsi="Arial"/>
        <w:b/>
        <w:sz w:val="20"/>
      </w:rPr>
      <w:tblPr/>
      <w:tcPr>
        <w:shd w:val="clear" w:color="auto" w:fill="CFE7E6"/>
      </w:tcPr>
    </w:tblStylePr>
    <w:tblStylePr w:type="nwCell">
      <w:tblPr/>
      <w:tcPr>
        <w:tcBorders>
          <w:top w:val="nil"/>
          <w:left w:val="nil"/>
        </w:tcBorders>
        <w:shd w:val="clear" w:color="auto" w:fill="FFFFFF"/>
      </w:tcPr>
    </w:tblStylePr>
  </w:style>
  <w:style w:type="table" w:customStyle="1" w:styleId="1QSAtablestyle1">
    <w:name w:val="1_QSA table style1"/>
    <w:basedOn w:val="TableNormal"/>
    <w:rsid w:val="00023F23"/>
    <w:pPr>
      <w:spacing w:before="40" w:after="40" w:line="240" w:lineRule="auto"/>
    </w:pPr>
    <w:rPr>
      <w:sz w:val="20"/>
    </w:rPr>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40" w:beforeAutospacing="0" w:afterLines="0" w:after="40" w:afterAutospacing="0" w:line="240" w:lineRule="auto"/>
        <w:contextualSpacing w:val="0"/>
      </w:pPr>
      <w:rPr>
        <w:b/>
        <w:i w:val="0"/>
        <w:sz w:val="21"/>
        <w:szCs w:val="21"/>
      </w:rPr>
      <w:tblPr/>
      <w:tcPr>
        <w:shd w:val="clear" w:color="auto" w:fill="CFE7E6"/>
      </w:tcPr>
    </w:tblStylePr>
  </w:style>
  <w:style w:type="paragraph" w:styleId="Revision">
    <w:name w:val="Revision"/>
    <w:hidden/>
    <w:uiPriority w:val="99"/>
    <w:semiHidden/>
    <w:rsid w:val="005F383B"/>
    <w:pPr>
      <w:spacing w:line="240" w:lineRule="auto"/>
    </w:pPr>
  </w:style>
  <w:style w:type="paragraph" w:customStyle="1" w:styleId="Question">
    <w:name w:val="Question"/>
    <w:basedOn w:val="BodyText"/>
    <w:uiPriority w:val="42"/>
    <w:qFormat/>
    <w:rsid w:val="00FE73E5"/>
    <w:pPr>
      <w:numPr>
        <w:numId w:val="37"/>
      </w:numPr>
      <w:tabs>
        <w:tab w:val="left" w:pos="397"/>
      </w:tabs>
      <w:spacing w:before="480" w:line="240" w:lineRule="auto"/>
      <w:ind w:left="397" w:hanging="397"/>
    </w:pPr>
  </w:style>
  <w:style w:type="paragraph" w:customStyle="1" w:styleId="Questionanswerindent">
    <w:name w:val="Question answer indent"/>
    <w:basedOn w:val="Normal"/>
    <w:uiPriority w:val="42"/>
    <w:qFormat/>
    <w:rsid w:val="00382DF7"/>
    <w:pPr>
      <w:keepNext/>
      <w:keepLines/>
      <w:spacing w:before="80" w:after="160" w:line="260" w:lineRule="atLeast"/>
      <w:ind w:left="397"/>
    </w:pPr>
  </w:style>
  <w:style w:type="paragraph" w:customStyle="1" w:styleId="Answerlineforabclistbullets">
    <w:name w:val="Answer line for abc list bullets"/>
    <w:basedOn w:val="Answerlineindent"/>
    <w:uiPriority w:val="42"/>
    <w:qFormat/>
    <w:rsid w:val="00CD7B8A"/>
    <w:pPr>
      <w:spacing w:after="240"/>
      <w:ind w:left="794"/>
    </w:pPr>
  </w:style>
  <w:style w:type="table" w:customStyle="1" w:styleId="TableGrid2">
    <w:name w:val="Table Grid2"/>
    <w:basedOn w:val="TableNormal"/>
    <w:next w:val="TableGrid"/>
    <w:rsid w:val="00E2586F"/>
    <w:pPr>
      <w:widowControl w:val="0"/>
      <w:spacing w:before="80" w:after="160" w:line="240" w:lineRule="auto"/>
    </w:pPr>
    <w:rPr>
      <w:sz w:val="22"/>
      <w:szCs w:val="22"/>
    </w:rPr>
    <w:tblPr>
      <w:tblInd w:w="0"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74" w:type="dxa"/>
        <w:left w:w="74" w:type="dxa"/>
        <w:bottom w:w="74" w:type="dxa"/>
        <w:right w:w="74" w:type="dxa"/>
      </w:tblCellMar>
    </w:tblPr>
  </w:style>
  <w:style w:type="table" w:customStyle="1" w:styleId="TableGrid3">
    <w:name w:val="Table Grid3"/>
    <w:basedOn w:val="TableNormal"/>
    <w:next w:val="TableGrid"/>
    <w:rsid w:val="00377EB5"/>
    <w:pPr>
      <w:widowControl w:val="0"/>
      <w:spacing w:before="80" w:after="160" w:line="240" w:lineRule="auto"/>
    </w:pPr>
    <w:rPr>
      <w:sz w:val="22"/>
      <w:szCs w:val="22"/>
    </w:rPr>
    <w:tblPr>
      <w:tblInd w:w="0"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74" w:type="dxa"/>
        <w:left w:w="74" w:type="dxa"/>
        <w:bottom w:w="74" w:type="dxa"/>
        <w:right w:w="74" w:type="dxa"/>
      </w:tblCellMar>
    </w:tblPr>
  </w:style>
  <w:style w:type="table" w:customStyle="1" w:styleId="TableGrid4">
    <w:name w:val="Table Grid4"/>
    <w:basedOn w:val="TableNormal"/>
    <w:next w:val="TableGrid"/>
    <w:rsid w:val="00813947"/>
    <w:pPr>
      <w:widowControl w:val="0"/>
      <w:spacing w:before="80" w:after="160" w:line="240" w:lineRule="auto"/>
    </w:pPr>
    <w:rPr>
      <w:sz w:val="22"/>
      <w:szCs w:val="22"/>
    </w:rPr>
    <w:tblPr>
      <w:tblInd w:w="0"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74" w:type="dxa"/>
        <w:left w:w="74" w:type="dxa"/>
        <w:bottom w:w="74" w:type="dxa"/>
        <w:right w:w="74" w:type="dxa"/>
      </w:tblCellMar>
    </w:tblPr>
  </w:style>
  <w:style w:type="table" w:customStyle="1" w:styleId="TableGrid5">
    <w:name w:val="Table Grid5"/>
    <w:basedOn w:val="TableNormal"/>
    <w:next w:val="TableGrid"/>
    <w:rsid w:val="00F03DB2"/>
    <w:pPr>
      <w:widowControl w:val="0"/>
      <w:spacing w:before="80" w:after="160" w:line="240" w:lineRule="auto"/>
    </w:pPr>
    <w:rPr>
      <w:sz w:val="22"/>
      <w:szCs w:val="22"/>
    </w:rPr>
    <w:tblPr>
      <w:tblInd w:w="0"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74" w:type="dxa"/>
        <w:left w:w="74" w:type="dxa"/>
        <w:bottom w:w="74" w:type="dxa"/>
        <w:right w:w="74" w:type="dxa"/>
      </w:tblCellMar>
    </w:tblPr>
  </w:style>
  <w:style w:type="paragraph" w:customStyle="1" w:styleId="Tablenumberedlevel1">
    <w:name w:val="Table numbered level 1"/>
    <w:next w:val="Normal"/>
    <w:rsid w:val="00F03DB2"/>
    <w:pPr>
      <w:numPr>
        <w:numId w:val="56"/>
      </w:numPr>
      <w:spacing w:before="40" w:after="40" w:line="240" w:lineRule="auto"/>
      <w:ind w:left="284" w:hanging="284"/>
    </w:pPr>
    <w:rPr>
      <w:sz w:val="20"/>
    </w:rPr>
  </w:style>
  <w:style w:type="table" w:customStyle="1" w:styleId="TableGrid6">
    <w:name w:val="Table Grid6"/>
    <w:basedOn w:val="TableNormal"/>
    <w:next w:val="TableGrid"/>
    <w:rsid w:val="00E32F20"/>
    <w:pPr>
      <w:widowControl w:val="0"/>
      <w:spacing w:before="80" w:after="160" w:line="240" w:lineRule="auto"/>
    </w:pPr>
    <w:rPr>
      <w:sz w:val="22"/>
      <w:szCs w:val="22"/>
    </w:rPr>
    <w:tblPr>
      <w:tblInd w:w="0"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74" w:type="dxa"/>
        <w:left w:w="74" w:type="dxa"/>
        <w:bottom w:w="74" w:type="dxa"/>
        <w:right w:w="74" w:type="dxa"/>
      </w:tblCellMar>
    </w:tblPr>
  </w:style>
  <w:style w:type="table" w:customStyle="1" w:styleId="TableGrid7">
    <w:name w:val="Table Grid7"/>
    <w:basedOn w:val="TableNormal"/>
    <w:next w:val="TableGrid"/>
    <w:rsid w:val="00515D17"/>
    <w:pPr>
      <w:widowControl w:val="0"/>
      <w:spacing w:before="80" w:after="160" w:line="240" w:lineRule="auto"/>
    </w:pPr>
    <w:rPr>
      <w:sz w:val="22"/>
      <w:szCs w:val="22"/>
    </w:rPr>
    <w:tblPr>
      <w:tblInd w:w="0"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74" w:type="dxa"/>
        <w:left w:w="74" w:type="dxa"/>
        <w:bottom w:w="74" w:type="dxa"/>
        <w:right w:w="74" w:type="dxa"/>
      </w:tblCellMar>
    </w:tblPr>
  </w:style>
  <w:style w:type="table" w:customStyle="1" w:styleId="TableGrid8">
    <w:name w:val="Table Grid8"/>
    <w:basedOn w:val="TableNormal"/>
    <w:next w:val="TableGrid"/>
    <w:rsid w:val="00AE1F30"/>
    <w:pPr>
      <w:widowControl w:val="0"/>
      <w:spacing w:before="80" w:after="160" w:line="240" w:lineRule="auto"/>
    </w:pPr>
    <w:rPr>
      <w:sz w:val="22"/>
      <w:szCs w:val="22"/>
    </w:rPr>
    <w:tblPr>
      <w:tblInd w:w="0"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74" w:type="dxa"/>
        <w:left w:w="74" w:type="dxa"/>
        <w:bottom w:w="74" w:type="dxa"/>
        <w:right w:w="74" w:type="dxa"/>
      </w:tblCellMar>
    </w:tblPr>
  </w:style>
  <w:style w:type="table" w:customStyle="1" w:styleId="TableGrid9">
    <w:name w:val="Table Grid9"/>
    <w:basedOn w:val="TableNormal"/>
    <w:next w:val="TableGrid"/>
    <w:rsid w:val="00AE1F30"/>
    <w:pPr>
      <w:widowControl w:val="0"/>
      <w:spacing w:before="80" w:after="160" w:line="240" w:lineRule="auto"/>
    </w:pPr>
    <w:rPr>
      <w:sz w:val="22"/>
      <w:szCs w:val="22"/>
    </w:rPr>
    <w:tblPr>
      <w:tblInd w:w="0"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74" w:type="dxa"/>
        <w:left w:w="74" w:type="dxa"/>
        <w:bottom w:w="74" w:type="dxa"/>
        <w:right w:w="74" w:type="dxa"/>
      </w:tblCellMar>
    </w:tblPr>
  </w:style>
  <w:style w:type="table" w:customStyle="1" w:styleId="TableGrid100">
    <w:name w:val="Table Grid10"/>
    <w:basedOn w:val="TableNormal"/>
    <w:next w:val="TableGrid"/>
    <w:rsid w:val="000A788F"/>
    <w:pPr>
      <w:widowControl w:val="0"/>
      <w:spacing w:before="80" w:after="160" w:line="240" w:lineRule="auto"/>
    </w:pPr>
    <w:rPr>
      <w:sz w:val="22"/>
      <w:szCs w:val="22"/>
    </w:rPr>
    <w:tblPr>
      <w:tblInd w:w="0"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74" w:type="dxa"/>
        <w:left w:w="74" w:type="dxa"/>
        <w:bottom w:w="74" w:type="dxa"/>
        <w:right w:w="74"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sz w:val="21"/>
        <w:szCs w:val="21"/>
        <w:lang w:val="en-AU" w:eastAsia="en-AU" w:bidi="ar-SA"/>
      </w:rPr>
    </w:rPrDefault>
    <w:pPrDefault>
      <w:pPr>
        <w:spacing w:line="264" w:lineRule="auto"/>
      </w:pPr>
    </w:pPrDefault>
  </w:docDefaults>
  <w:latentStyles w:defLockedState="0" w:defUIPriority="99" w:defSemiHidden="0" w:defUnhideWhenUsed="0" w:defQFormat="0" w:count="267">
    <w:lsdException w:name="Normal" w:uiPriority="42"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qFormat="1"/>
    <w:lsdException w:name="Normal Indent" w:semiHidden="1"/>
    <w:lsdException w:name="index heading" w:semiHidden="1"/>
    <w:lsdException w:name="caption" w:semiHidden="1" w:unhideWhenUsed="1" w:qFormat="1"/>
    <w:lsdException w:name="table of figures" w:semiHidden="1"/>
    <w:lsdException w:name="envelope address" w:semiHidden="1"/>
    <w:lsdException w:name="envelope return"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uiPriority="0" w:qFormat="1"/>
    <w:lsdException w:name="List Number" w:uiPriority="1" w:qFormat="1"/>
    <w:lsdException w:name="List 2" w:semiHidden="1"/>
    <w:lsdException w:name="List 3" w:semiHidden="1"/>
    <w:lsdException w:name="List 4" w:semiHidden="1"/>
    <w:lsdException w:name="List 5" w:semiHidden="1"/>
    <w:lsdException w:name="List Bullet 2" w:uiPriority="1" w:qFormat="1"/>
    <w:lsdException w:name="List Bullet 3" w:uiPriority="1" w:qFormat="1"/>
    <w:lsdException w:name="List Bullet 4" w:semiHidden="1"/>
    <w:lsdException w:name="List Bullet 5" w:semiHidden="1"/>
    <w:lsdException w:name="List Number 2" w:uiPriority="2" w:qFormat="1"/>
    <w:lsdException w:name="List Number 3" w:uiPriority="2" w:qFormat="1"/>
    <w:lsdException w:name="List Number 4" w:semiHidden="1"/>
    <w:lsdException w:name="List Number 5" w:semiHidden="1"/>
    <w:lsdException w:name="Title" w:uiPriority="41" w:qFormat="1"/>
    <w:lsdException w:name="Closing" w:semiHidden="1"/>
    <w:lsdException w:name="Signature" w:semiHidden="1"/>
    <w:lsdException w:name="Default Paragraph Font" w:uiPriority="1"/>
    <w:lsdException w:name="Body Text"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lsdException w:name="Date"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qFormat="1"/>
    <w:lsdException w:name="FollowedHyperlink" w:uiPriority="7" w:qFormat="1"/>
    <w:lsdException w:name="Strong" w:semiHidden="1"/>
    <w:lsdException w:name="Emphasis"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Table Grid" w:uiPriority="0"/>
    <w:lsdException w:name="Table Theme" w:uiPriority="0"/>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74"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qFormat="1"/>
  </w:latentStyles>
  <w:style w:type="paragraph" w:default="1" w:styleId="Normal">
    <w:name w:val="Normal"/>
    <w:uiPriority w:val="42"/>
    <w:qFormat/>
    <w:rsid w:val="00E869AA"/>
  </w:style>
  <w:style w:type="paragraph" w:styleId="Heading1">
    <w:name w:val="heading 1"/>
    <w:basedOn w:val="Normal"/>
    <w:next w:val="BodyText"/>
    <w:link w:val="Heading1Char"/>
    <w:qFormat/>
    <w:rsid w:val="005B4F44"/>
    <w:pPr>
      <w:keepNext/>
      <w:keepLines/>
      <w:spacing w:before="600" w:after="240"/>
      <w:outlineLvl w:val="0"/>
    </w:pPr>
    <w:rPr>
      <w:b/>
      <w:color w:val="1E1E1E"/>
      <w:sz w:val="44"/>
    </w:rPr>
  </w:style>
  <w:style w:type="paragraph" w:styleId="Heading2">
    <w:name w:val="heading 2"/>
    <w:basedOn w:val="Heading1"/>
    <w:next w:val="BodyText"/>
    <w:link w:val="Heading2Char"/>
    <w:qFormat/>
    <w:rsid w:val="005B4F44"/>
    <w:pPr>
      <w:numPr>
        <w:ilvl w:val="1"/>
      </w:numPr>
      <w:spacing w:before="360" w:after="120"/>
      <w:outlineLvl w:val="1"/>
    </w:pPr>
    <w:rPr>
      <w:color w:val="000000" w:themeColor="text1"/>
      <w:sz w:val="36"/>
    </w:rPr>
  </w:style>
  <w:style w:type="paragraph" w:styleId="Heading3">
    <w:name w:val="heading 3"/>
    <w:basedOn w:val="Heading2"/>
    <w:next w:val="BodyText"/>
    <w:link w:val="Heading3Char"/>
    <w:qFormat/>
    <w:rsid w:val="005B4F44"/>
    <w:pPr>
      <w:numPr>
        <w:ilvl w:val="0"/>
      </w:numPr>
      <w:spacing w:before="240"/>
      <w:outlineLvl w:val="2"/>
    </w:pPr>
    <w:rPr>
      <w:color w:val="6D6F71"/>
      <w:sz w:val="28"/>
      <w:szCs w:val="28"/>
    </w:rPr>
  </w:style>
  <w:style w:type="paragraph" w:styleId="Heading4">
    <w:name w:val="heading 4"/>
    <w:basedOn w:val="Heading3"/>
    <w:next w:val="BodyText"/>
    <w:link w:val="Heading4Char"/>
    <w:qFormat/>
    <w:rsid w:val="005B4F44"/>
    <w:pPr>
      <w:outlineLvl w:val="3"/>
    </w:pPr>
    <w:rPr>
      <w:color w:val="808184"/>
      <w:sz w:val="24"/>
      <w:szCs w:val="24"/>
    </w:rPr>
  </w:style>
  <w:style w:type="paragraph" w:styleId="Heading5">
    <w:name w:val="heading 5"/>
    <w:basedOn w:val="Normal"/>
    <w:next w:val="BodyText"/>
    <w:link w:val="Heading5Char"/>
    <w:qFormat/>
    <w:rsid w:val="005B4F44"/>
    <w:pPr>
      <w:keepNext/>
      <w:keepLines/>
      <w:spacing w:before="240" w:after="120"/>
      <w:outlineLvl w:val="4"/>
    </w:pPr>
    <w:rPr>
      <w:b/>
      <w:bCs/>
      <w:iCs/>
      <w:color w:val="808184"/>
      <w:szCs w:val="26"/>
    </w:rPr>
  </w:style>
  <w:style w:type="paragraph" w:styleId="Heading6">
    <w:name w:val="heading 6"/>
    <w:basedOn w:val="Normal"/>
    <w:next w:val="Normal"/>
    <w:link w:val="Heading6Char"/>
    <w:uiPriority w:val="99"/>
    <w:semiHidden/>
    <w:qFormat/>
    <w:rsid w:val="005B4F44"/>
    <w:pPr>
      <w:keepNext/>
      <w:keepLines/>
      <w:numPr>
        <w:ilvl w:val="5"/>
        <w:numId w:val="9"/>
      </w:numPr>
      <w:spacing w:before="200"/>
      <w:outlineLvl w:val="5"/>
    </w:pPr>
    <w:rPr>
      <w:rFonts w:asciiTheme="majorHAnsi" w:eastAsiaTheme="majorEastAsia" w:hAnsiTheme="majorHAnsi" w:cstheme="majorBidi"/>
      <w:i/>
      <w:iCs/>
      <w:color w:val="6A150F" w:themeColor="accent1" w:themeShade="7F"/>
    </w:rPr>
  </w:style>
  <w:style w:type="paragraph" w:styleId="Heading7">
    <w:name w:val="heading 7"/>
    <w:basedOn w:val="Normal"/>
    <w:next w:val="Normal"/>
    <w:link w:val="Heading7Char"/>
    <w:uiPriority w:val="99"/>
    <w:semiHidden/>
    <w:qFormat/>
    <w:rsid w:val="005B4F44"/>
    <w:pPr>
      <w:keepNext/>
      <w:keepLines/>
      <w:numPr>
        <w:ilvl w:val="6"/>
        <w:numId w:val="9"/>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semiHidden/>
    <w:qFormat/>
    <w:rsid w:val="005B4F44"/>
    <w:pPr>
      <w:keepNext/>
      <w:keepLines/>
      <w:numPr>
        <w:ilvl w:val="7"/>
        <w:numId w:val="9"/>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semiHidden/>
    <w:qFormat/>
    <w:rsid w:val="005B4F44"/>
    <w:pPr>
      <w:keepNext/>
      <w:keepLines/>
      <w:numPr>
        <w:ilvl w:val="8"/>
        <w:numId w:val="9"/>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B4F44"/>
    <w:rPr>
      <w:rFonts w:ascii="Arial" w:hAnsi="Arial"/>
      <w:b/>
      <w:color w:val="1E1E1E"/>
      <w:sz w:val="44"/>
    </w:rPr>
  </w:style>
  <w:style w:type="character" w:customStyle="1" w:styleId="Heading2Char">
    <w:name w:val="Heading 2 Char"/>
    <w:basedOn w:val="Heading1Char"/>
    <w:link w:val="Heading2"/>
    <w:rsid w:val="005B4F44"/>
    <w:rPr>
      <w:rFonts w:ascii="Arial" w:hAnsi="Arial"/>
      <w:b/>
      <w:color w:val="000000" w:themeColor="text1"/>
      <w:sz w:val="36"/>
    </w:rPr>
  </w:style>
  <w:style w:type="character" w:customStyle="1" w:styleId="Heading3Char">
    <w:name w:val="Heading 3 Char"/>
    <w:basedOn w:val="Heading2Char"/>
    <w:link w:val="Heading3"/>
    <w:rsid w:val="005B4F44"/>
    <w:rPr>
      <w:rFonts w:ascii="Arial" w:hAnsi="Arial"/>
      <w:b/>
      <w:color w:val="6D6F71"/>
      <w:sz w:val="28"/>
      <w:szCs w:val="28"/>
    </w:rPr>
  </w:style>
  <w:style w:type="character" w:customStyle="1" w:styleId="Heading4Char">
    <w:name w:val="Heading 4 Char"/>
    <w:basedOn w:val="Heading3Char"/>
    <w:link w:val="Heading4"/>
    <w:rsid w:val="005B4F44"/>
    <w:rPr>
      <w:rFonts w:ascii="Arial" w:hAnsi="Arial"/>
      <w:b/>
      <w:color w:val="808184"/>
      <w:sz w:val="24"/>
      <w:szCs w:val="24"/>
    </w:rPr>
  </w:style>
  <w:style w:type="paragraph" w:customStyle="1" w:styleId="Instructiontowriters">
    <w:name w:val="Instruction to writers"/>
    <w:basedOn w:val="Normal"/>
    <w:link w:val="InstructiontowritersChar"/>
    <w:uiPriority w:val="8"/>
    <w:qFormat/>
    <w:rsid w:val="005B4F44"/>
    <w:pPr>
      <w:widowControl w:val="0"/>
      <w:shd w:val="clear" w:color="auto" w:fill="C1F0FF"/>
      <w:tabs>
        <w:tab w:val="left" w:pos="709"/>
      </w:tabs>
      <w:spacing w:after="120"/>
    </w:pPr>
    <w:rPr>
      <w:sz w:val="18"/>
      <w:lang w:eastAsia="en-US"/>
    </w:rPr>
  </w:style>
  <w:style w:type="paragraph" w:customStyle="1" w:styleId="Checklistchecked">
    <w:name w:val="Checklist checked"/>
    <w:basedOn w:val="Checklist"/>
    <w:uiPriority w:val="8"/>
    <w:qFormat/>
    <w:rsid w:val="0036038D"/>
    <w:pPr>
      <w:numPr>
        <w:numId w:val="8"/>
      </w:numPr>
      <w:ind w:left="397" w:hanging="397"/>
    </w:pPr>
  </w:style>
  <w:style w:type="numbering" w:customStyle="1" w:styleId="ListBullet">
    <w:name w:val="List_Bullet"/>
    <w:uiPriority w:val="99"/>
    <w:rsid w:val="005B4F44"/>
    <w:pPr>
      <w:numPr>
        <w:numId w:val="15"/>
      </w:numPr>
    </w:pPr>
  </w:style>
  <w:style w:type="paragraph" w:customStyle="1" w:styleId="Checklist">
    <w:name w:val="Checklist"/>
    <w:basedOn w:val="Normal"/>
    <w:uiPriority w:val="8"/>
    <w:qFormat/>
    <w:rsid w:val="0036038D"/>
    <w:pPr>
      <w:numPr>
        <w:numId w:val="7"/>
      </w:numPr>
      <w:tabs>
        <w:tab w:val="left" w:pos="397"/>
      </w:tabs>
      <w:spacing w:after="120"/>
      <w:ind w:left="397" w:hanging="397"/>
    </w:pPr>
  </w:style>
  <w:style w:type="paragraph" w:styleId="TOC4">
    <w:name w:val="toc 4"/>
    <w:basedOn w:val="TOC1"/>
    <w:next w:val="Normal"/>
    <w:uiPriority w:val="99"/>
    <w:semiHidden/>
    <w:rsid w:val="005B4F44"/>
    <w:pPr>
      <w:tabs>
        <w:tab w:val="left" w:pos="680"/>
      </w:tabs>
      <w:ind w:left="680" w:hanging="680"/>
    </w:pPr>
  </w:style>
  <w:style w:type="paragraph" w:styleId="FootnoteText">
    <w:name w:val="footnote text"/>
    <w:basedOn w:val="Normal"/>
    <w:link w:val="FootnoteTextChar"/>
    <w:uiPriority w:val="99"/>
    <w:rsid w:val="00005B9D"/>
    <w:pPr>
      <w:widowControl w:val="0"/>
      <w:spacing w:after="40"/>
      <w:ind w:left="113" w:hanging="113"/>
    </w:pPr>
    <w:rPr>
      <w:sz w:val="18"/>
    </w:rPr>
  </w:style>
  <w:style w:type="table" w:styleId="TableGrid">
    <w:name w:val="Table Grid"/>
    <w:basedOn w:val="TableNormal"/>
    <w:rsid w:val="005B4F44"/>
    <w:pPr>
      <w:spacing w:line="240" w:lineRule="auto"/>
    </w:pPr>
    <w:rPr>
      <w:rFonts w:asciiTheme="minorHAnsi" w:hAnsi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next w:val="Normal"/>
    <w:uiPriority w:val="99"/>
    <w:semiHidden/>
    <w:rsid w:val="005B4F44"/>
    <w:pPr>
      <w:tabs>
        <w:tab w:val="right" w:leader="dot" w:pos="8505"/>
      </w:tabs>
      <w:spacing w:before="240" w:line="240" w:lineRule="auto"/>
      <w:ind w:right="1134"/>
    </w:pPr>
    <w:rPr>
      <w:rFonts w:asciiTheme="minorHAnsi" w:hAnsiTheme="minorHAnsi"/>
      <w:b/>
      <w:noProof/>
      <w:color w:val="00948D"/>
      <w:sz w:val="28"/>
      <w:szCs w:val="28"/>
    </w:rPr>
  </w:style>
  <w:style w:type="paragraph" w:styleId="TOC2">
    <w:name w:val="toc 2"/>
    <w:next w:val="Normal"/>
    <w:uiPriority w:val="99"/>
    <w:semiHidden/>
    <w:rsid w:val="005B4F44"/>
    <w:pPr>
      <w:tabs>
        <w:tab w:val="right" w:leader="dot" w:pos="8505"/>
      </w:tabs>
      <w:spacing w:before="80" w:line="240" w:lineRule="auto"/>
      <w:ind w:right="1134"/>
    </w:pPr>
    <w:rPr>
      <w:rFonts w:asciiTheme="minorHAnsi" w:hAnsiTheme="minorHAnsi"/>
      <w:noProof/>
      <w:sz w:val="24"/>
      <w:szCs w:val="24"/>
      <w:lang w:eastAsia="en-US"/>
    </w:rPr>
  </w:style>
  <w:style w:type="paragraph" w:styleId="BalloonText">
    <w:name w:val="Balloon Text"/>
    <w:basedOn w:val="Normal"/>
    <w:uiPriority w:val="99"/>
    <w:semiHidden/>
    <w:rsid w:val="005B4F44"/>
    <w:rPr>
      <w:rFonts w:ascii="Tahoma" w:hAnsi="Tahoma" w:cs="Tahoma"/>
      <w:sz w:val="16"/>
      <w:szCs w:val="16"/>
    </w:rPr>
  </w:style>
  <w:style w:type="character" w:styleId="CommentReference">
    <w:name w:val="annotation reference"/>
    <w:basedOn w:val="DefaultParagraphFont"/>
    <w:uiPriority w:val="99"/>
    <w:semiHidden/>
    <w:rsid w:val="005B4F44"/>
    <w:rPr>
      <w:sz w:val="16"/>
      <w:szCs w:val="16"/>
    </w:rPr>
  </w:style>
  <w:style w:type="paragraph" w:styleId="CommentText">
    <w:name w:val="annotation text"/>
    <w:basedOn w:val="Normal"/>
    <w:link w:val="CommentTextChar"/>
    <w:uiPriority w:val="99"/>
    <w:semiHidden/>
    <w:rsid w:val="005B4F44"/>
  </w:style>
  <w:style w:type="paragraph" w:styleId="CommentSubject">
    <w:name w:val="annotation subject"/>
    <w:basedOn w:val="CommentText"/>
    <w:next w:val="CommentText"/>
    <w:link w:val="CommentSubjectChar"/>
    <w:uiPriority w:val="99"/>
    <w:semiHidden/>
    <w:rsid w:val="005B4F44"/>
    <w:rPr>
      <w:b/>
      <w:bCs/>
    </w:rPr>
  </w:style>
  <w:style w:type="numbering" w:customStyle="1" w:styleId="ListTableBullet">
    <w:name w:val="List_Table Bullet"/>
    <w:uiPriority w:val="99"/>
    <w:rsid w:val="005B4F44"/>
    <w:pPr>
      <w:numPr>
        <w:numId w:val="21"/>
      </w:numPr>
    </w:pPr>
  </w:style>
  <w:style w:type="paragraph" w:styleId="DocumentMap">
    <w:name w:val="Document Map"/>
    <w:basedOn w:val="Normal"/>
    <w:link w:val="DocumentMapChar"/>
    <w:uiPriority w:val="99"/>
    <w:semiHidden/>
    <w:rsid w:val="005B4F44"/>
    <w:pPr>
      <w:shd w:val="clear" w:color="auto" w:fill="000080"/>
    </w:pPr>
    <w:rPr>
      <w:rFonts w:ascii="Tahoma" w:hAnsi="Tahoma" w:cs="Tahoma"/>
    </w:rPr>
  </w:style>
  <w:style w:type="character" w:styleId="FootnoteReference">
    <w:name w:val="footnote reference"/>
    <w:basedOn w:val="DefaultParagraphFont"/>
    <w:uiPriority w:val="99"/>
    <w:rsid w:val="005B4F44"/>
    <w:rPr>
      <w:vertAlign w:val="superscript"/>
    </w:rPr>
  </w:style>
  <w:style w:type="paragraph" w:styleId="TOC3">
    <w:name w:val="toc 3"/>
    <w:basedOn w:val="TOC2"/>
    <w:next w:val="Normal"/>
    <w:uiPriority w:val="99"/>
    <w:semiHidden/>
    <w:rsid w:val="005B4F44"/>
    <w:pPr>
      <w:spacing w:before="60"/>
      <w:ind w:left="680"/>
    </w:pPr>
    <w:rPr>
      <w:sz w:val="21"/>
      <w:szCs w:val="22"/>
    </w:rPr>
  </w:style>
  <w:style w:type="paragraph" w:styleId="Header">
    <w:name w:val="header"/>
    <w:basedOn w:val="Normal"/>
    <w:link w:val="HeaderChar"/>
    <w:uiPriority w:val="99"/>
    <w:semiHidden/>
    <w:rsid w:val="005B4F44"/>
    <w:pPr>
      <w:tabs>
        <w:tab w:val="center" w:pos="4153"/>
        <w:tab w:val="right" w:pos="8306"/>
      </w:tabs>
    </w:pPr>
  </w:style>
  <w:style w:type="paragraph" w:styleId="Footer">
    <w:name w:val="footer"/>
    <w:basedOn w:val="Normal"/>
    <w:link w:val="FooterChar"/>
    <w:uiPriority w:val="99"/>
    <w:rsid w:val="00293B27"/>
    <w:pPr>
      <w:widowControl w:val="0"/>
    </w:pPr>
    <w:rPr>
      <w:b/>
      <w:color w:val="1E1E1E"/>
      <w:sz w:val="16"/>
      <w:szCs w:val="16"/>
    </w:rPr>
  </w:style>
  <w:style w:type="character" w:customStyle="1" w:styleId="InstructiontowritersChar">
    <w:name w:val="Instruction to writers Char"/>
    <w:basedOn w:val="DefaultParagraphFont"/>
    <w:link w:val="Instructiontowriters"/>
    <w:uiPriority w:val="8"/>
    <w:rsid w:val="005B4F44"/>
    <w:rPr>
      <w:rFonts w:ascii="Arial" w:hAnsi="Arial"/>
      <w:sz w:val="18"/>
      <w:shd w:val="clear" w:color="auto" w:fill="C1F0FF"/>
      <w:lang w:eastAsia="en-US"/>
    </w:rPr>
  </w:style>
  <w:style w:type="character" w:styleId="Hyperlink">
    <w:name w:val="Hyperlink"/>
    <w:uiPriority w:val="99"/>
    <w:qFormat/>
    <w:rsid w:val="005B4F44"/>
    <w:rPr>
      <w:rFonts w:ascii="Arial" w:hAnsi="Arial"/>
      <w:color w:val="0000FF"/>
      <w:u w:val="none"/>
    </w:rPr>
  </w:style>
  <w:style w:type="character" w:styleId="FollowedHyperlink">
    <w:name w:val="FollowedHyperlink"/>
    <w:uiPriority w:val="7"/>
    <w:qFormat/>
    <w:rsid w:val="005B4F44"/>
    <w:rPr>
      <w:rFonts w:ascii="Arial" w:hAnsi="Arial"/>
      <w:color w:val="7030A0"/>
      <w:u w:val="none"/>
    </w:rPr>
  </w:style>
  <w:style w:type="paragraph" w:customStyle="1" w:styleId="footnoteseparator">
    <w:name w:val="footnote separator"/>
    <w:basedOn w:val="Normal"/>
    <w:next w:val="FootnoteText"/>
    <w:uiPriority w:val="99"/>
    <w:rsid w:val="005B4F44"/>
    <w:pPr>
      <w:pBdr>
        <w:top w:val="single" w:sz="4" w:space="1" w:color="D52B1E"/>
      </w:pBdr>
      <w:tabs>
        <w:tab w:val="right" w:leader="underscore" w:pos="8505"/>
      </w:tabs>
    </w:pPr>
    <w:rPr>
      <w:color w:val="1E1E1E"/>
      <w:sz w:val="4"/>
      <w:szCs w:val="22"/>
    </w:rPr>
  </w:style>
  <w:style w:type="paragraph" w:customStyle="1" w:styleId="Reference">
    <w:name w:val="Reference"/>
    <w:basedOn w:val="Normal"/>
    <w:uiPriority w:val="99"/>
    <w:semiHidden/>
    <w:rsid w:val="005B4F44"/>
    <w:pPr>
      <w:tabs>
        <w:tab w:val="left" w:pos="284"/>
      </w:tabs>
      <w:spacing w:before="80"/>
      <w:ind w:left="284" w:hanging="284"/>
    </w:pPr>
  </w:style>
  <w:style w:type="character" w:customStyle="1" w:styleId="Footerbold">
    <w:name w:val="Footer bold"/>
    <w:uiPriority w:val="99"/>
    <w:semiHidden/>
    <w:qFormat/>
    <w:rsid w:val="005B4F44"/>
    <w:rPr>
      <w:rFonts w:ascii="Arial" w:hAnsi="Arial"/>
      <w:b/>
      <w:color w:val="00948D"/>
      <w:sz w:val="16"/>
    </w:rPr>
  </w:style>
  <w:style w:type="paragraph" w:customStyle="1" w:styleId="NoHeading1">
    <w:name w:val="No. Heading 1"/>
    <w:basedOn w:val="Heading1"/>
    <w:next w:val="BodyText"/>
    <w:uiPriority w:val="8"/>
    <w:qFormat/>
    <w:rsid w:val="003F0695"/>
    <w:pPr>
      <w:framePr w:wrap="around" w:vAnchor="text" w:hAnchor="text" w:y="1"/>
      <w:numPr>
        <w:numId w:val="24"/>
      </w:numPr>
      <w:ind w:hanging="284"/>
    </w:pPr>
    <w:rPr>
      <w:color w:val="000000" w:themeColor="text1"/>
    </w:rPr>
  </w:style>
  <w:style w:type="character" w:customStyle="1" w:styleId="Heading5Char">
    <w:name w:val="Heading 5 Char"/>
    <w:basedOn w:val="DefaultParagraphFont"/>
    <w:link w:val="Heading5"/>
    <w:rsid w:val="005B4F44"/>
    <w:rPr>
      <w:rFonts w:ascii="Arial" w:hAnsi="Arial"/>
      <w:b/>
      <w:bCs/>
      <w:iCs/>
      <w:color w:val="808184"/>
      <w:szCs w:val="26"/>
    </w:rPr>
  </w:style>
  <w:style w:type="paragraph" w:styleId="Caption">
    <w:name w:val="caption"/>
    <w:basedOn w:val="Normal"/>
    <w:next w:val="Normal"/>
    <w:uiPriority w:val="99"/>
    <w:qFormat/>
    <w:rsid w:val="00484F72"/>
    <w:pPr>
      <w:keepNext/>
      <w:tabs>
        <w:tab w:val="left" w:pos="1134"/>
      </w:tabs>
      <w:spacing w:before="240" w:after="80"/>
    </w:pPr>
    <w:rPr>
      <w:b/>
      <w:bCs/>
      <w:color w:val="808184"/>
      <w:szCs w:val="18"/>
    </w:rPr>
  </w:style>
  <w:style w:type="paragraph" w:styleId="Title">
    <w:name w:val="Title"/>
    <w:basedOn w:val="Normal"/>
    <w:next w:val="Subtitle"/>
    <w:link w:val="TitleChar"/>
    <w:uiPriority w:val="41"/>
    <w:qFormat/>
    <w:rsid w:val="00855707"/>
    <w:pPr>
      <w:spacing w:before="120" w:after="240"/>
    </w:pPr>
    <w:rPr>
      <w:rFonts w:asciiTheme="majorHAnsi" w:eastAsiaTheme="majorEastAsia" w:hAnsiTheme="majorHAnsi" w:cstheme="majorBidi"/>
      <w:b/>
      <w:sz w:val="40"/>
      <w:szCs w:val="56"/>
    </w:rPr>
  </w:style>
  <w:style w:type="character" w:customStyle="1" w:styleId="TitleChar">
    <w:name w:val="Title Char"/>
    <w:basedOn w:val="DefaultParagraphFont"/>
    <w:link w:val="Title"/>
    <w:uiPriority w:val="41"/>
    <w:rsid w:val="00855707"/>
    <w:rPr>
      <w:rFonts w:asciiTheme="majorHAnsi" w:eastAsiaTheme="majorEastAsia" w:hAnsiTheme="majorHAnsi" w:cstheme="majorBidi"/>
      <w:b/>
      <w:sz w:val="40"/>
      <w:szCs w:val="56"/>
    </w:rPr>
  </w:style>
  <w:style w:type="paragraph" w:styleId="Subtitle">
    <w:name w:val="Subtitle"/>
    <w:basedOn w:val="Normal"/>
    <w:next w:val="Normal"/>
    <w:link w:val="SubtitleChar"/>
    <w:uiPriority w:val="11"/>
    <w:qFormat/>
    <w:rsid w:val="000A77AF"/>
    <w:pPr>
      <w:spacing w:after="120"/>
    </w:pPr>
    <w:rPr>
      <w:rFonts w:cs="Arial"/>
      <w:color w:val="6F7378" w:themeColor="background2" w:themeShade="80"/>
      <w:kern w:val="28"/>
      <w:sz w:val="22"/>
      <w:szCs w:val="32"/>
    </w:rPr>
  </w:style>
  <w:style w:type="character" w:customStyle="1" w:styleId="SubtitleChar">
    <w:name w:val="Subtitle Char"/>
    <w:basedOn w:val="DefaultParagraphFont"/>
    <w:link w:val="Subtitle"/>
    <w:uiPriority w:val="11"/>
    <w:rsid w:val="000A77AF"/>
    <w:rPr>
      <w:rFonts w:cs="Arial"/>
      <w:color w:val="6F7378" w:themeColor="background2" w:themeShade="80"/>
      <w:kern w:val="28"/>
      <w:sz w:val="22"/>
      <w:szCs w:val="32"/>
    </w:rPr>
  </w:style>
  <w:style w:type="paragraph" w:styleId="Date">
    <w:name w:val="Date"/>
    <w:basedOn w:val="Normal"/>
    <w:next w:val="Normal"/>
    <w:link w:val="DateChar"/>
    <w:uiPriority w:val="99"/>
    <w:qFormat/>
    <w:rsid w:val="005B4F44"/>
    <w:rPr>
      <w:rFonts w:cs="Arial"/>
      <w:color w:val="808184"/>
      <w:kern w:val="28"/>
      <w:sz w:val="24"/>
      <w:szCs w:val="28"/>
    </w:rPr>
  </w:style>
  <w:style w:type="character" w:customStyle="1" w:styleId="DateChar">
    <w:name w:val="Date Char"/>
    <w:basedOn w:val="DefaultParagraphFont"/>
    <w:link w:val="Date"/>
    <w:uiPriority w:val="99"/>
    <w:rsid w:val="005B4F44"/>
    <w:rPr>
      <w:rFonts w:ascii="Arial" w:hAnsi="Arial" w:cs="Arial"/>
      <w:color w:val="808184"/>
      <w:kern w:val="28"/>
      <w:sz w:val="24"/>
      <w:szCs w:val="28"/>
    </w:rPr>
  </w:style>
  <w:style w:type="paragraph" w:styleId="TOCHeading">
    <w:name w:val="TOC Heading"/>
    <w:basedOn w:val="Heading1"/>
    <w:next w:val="Normal"/>
    <w:uiPriority w:val="99"/>
    <w:semiHidden/>
    <w:qFormat/>
    <w:rsid w:val="005B4F44"/>
    <w:pPr>
      <w:spacing w:before="440" w:after="400"/>
    </w:pPr>
    <w:rPr>
      <w:rFonts w:cs="Tahoma"/>
      <w:bCs/>
    </w:rPr>
  </w:style>
  <w:style w:type="table" w:customStyle="1" w:styleId="QCAAtablestyle4">
    <w:name w:val="QCAA table style 4"/>
    <w:basedOn w:val="TableGrid"/>
    <w:rsid w:val="005B4F44"/>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left w:w="108" w:type="dxa"/>
        <w:bottom w:w="57" w:type="dxa"/>
        <w:right w:w="108"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themeColor="background1"/>
        <w:sz w:val="20"/>
        <w:szCs w:val="21"/>
      </w:rPr>
      <w:tblPr/>
      <w:tcPr>
        <w:tcBorders>
          <w:bottom w:val="single" w:sz="12" w:space="0" w:color="D52B1E"/>
        </w:tcBorders>
        <w:shd w:val="clear" w:color="auto" w:fill="808184"/>
      </w:tcPr>
    </w:tblStylePr>
    <w:tblStylePr w:type="firstCol">
      <w:tblPr/>
      <w:tcPr>
        <w:shd w:val="clear" w:color="auto" w:fill="E6E7E8"/>
      </w:tcPr>
    </w:tblStylePr>
  </w:style>
  <w:style w:type="table" w:customStyle="1" w:styleId="QCAAtablestyle2">
    <w:name w:val="QCAA table style 2"/>
    <w:basedOn w:val="TableGrid"/>
    <w:rsid w:val="005B4F44"/>
    <w:rPr>
      <w:sz w:val="19"/>
      <w:szCs w:val="20"/>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left w:w="108" w:type="dxa"/>
        <w:bottom w:w="57" w:type="dxa"/>
        <w:right w:w="108" w:type="dxa"/>
      </w:tblCellMar>
    </w:tblPr>
    <w:tblStylePr w:type="firstRow">
      <w:pPr>
        <w:wordWrap/>
        <w:spacing w:beforeLines="0" w:before="0" w:beforeAutospacing="0" w:afterLines="0" w:after="0" w:afterAutospacing="0" w:line="240" w:lineRule="auto"/>
        <w:jc w:val="left"/>
      </w:pPr>
      <w:rPr>
        <w:rFonts w:ascii="Arial" w:hAnsi="Arial"/>
        <w:b w:val="0"/>
        <w:color w:val="FFFFFF"/>
        <w:sz w:val="20"/>
      </w:rPr>
      <w:tblPr/>
      <w:tcPr>
        <w:tcBorders>
          <w:bottom w:val="single" w:sz="12" w:space="0" w:color="D52B1E"/>
        </w:tcBorders>
        <w:shd w:val="clear" w:color="auto" w:fill="808184"/>
      </w:tcPr>
    </w:tblStylePr>
    <w:tblStylePr w:type="firstCol">
      <w:rPr>
        <w:rFonts w:ascii="Arial" w:hAnsi="Arial"/>
        <w:b w:val="0"/>
        <w:sz w:val="20"/>
      </w:rPr>
      <w:tblPr/>
      <w:tcPr>
        <w:shd w:val="clear" w:color="auto" w:fill="E6E7E8"/>
      </w:tcPr>
    </w:tblStylePr>
    <w:tblStylePr w:type="nwCell">
      <w:tblPr/>
      <w:tcPr>
        <w:tcBorders>
          <w:top w:val="nil"/>
          <w:left w:val="nil"/>
          <w:bottom w:val="single" w:sz="12" w:space="0" w:color="D52B1E"/>
          <w:right w:val="nil"/>
          <w:insideH w:val="nil"/>
          <w:insideV w:val="nil"/>
          <w:tl2br w:val="nil"/>
          <w:tr2bl w:val="nil"/>
        </w:tcBorders>
        <w:shd w:val="clear" w:color="auto" w:fill="FFFFFF" w:themeFill="background1"/>
      </w:tcPr>
    </w:tblStylePr>
  </w:style>
  <w:style w:type="table" w:customStyle="1" w:styleId="QCAAtablestyle3">
    <w:name w:val="QCAA table style 3"/>
    <w:basedOn w:val="TableGrid"/>
    <w:rsid w:val="0096716C"/>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left w:w="108" w:type="dxa"/>
        <w:bottom w:w="57" w:type="dxa"/>
        <w:right w:w="108" w:type="dxa"/>
      </w:tblCellMar>
    </w:tblPr>
    <w:tblStylePr w:type="firstRow">
      <w:pPr>
        <w:wordWrap/>
        <w:spacing w:beforeLines="0" w:before="0" w:beforeAutospacing="0" w:afterLines="0" w:after="0" w:afterAutospacing="0" w:line="240" w:lineRule="auto"/>
        <w:jc w:val="left"/>
      </w:pPr>
      <w:rPr>
        <w:rFonts w:ascii="Arial" w:hAnsi="Arial"/>
        <w:sz w:val="20"/>
      </w:rPr>
      <w:tblPr/>
      <w:tcPr>
        <w:tcBorders>
          <w:top w:val="single" w:sz="12" w:space="0" w:color="D52B1E"/>
        </w:tcBorders>
      </w:tcPr>
    </w:tblStylePr>
  </w:style>
  <w:style w:type="paragraph" w:styleId="ListParagraph0">
    <w:name w:val="List Paragraph"/>
    <w:basedOn w:val="Normal"/>
    <w:uiPriority w:val="34"/>
    <w:qFormat/>
    <w:rsid w:val="005B4F44"/>
    <w:pPr>
      <w:spacing w:after="120"/>
    </w:pPr>
  </w:style>
  <w:style w:type="paragraph" w:styleId="ListNumber0">
    <w:name w:val="List Number"/>
    <w:basedOn w:val="Normal"/>
    <w:uiPriority w:val="1"/>
    <w:qFormat/>
    <w:rsid w:val="005B4F44"/>
    <w:pPr>
      <w:numPr>
        <w:numId w:val="19"/>
      </w:numPr>
      <w:spacing w:after="120"/>
    </w:pPr>
  </w:style>
  <w:style w:type="paragraph" w:styleId="ListNumber2">
    <w:name w:val="List Number 2"/>
    <w:basedOn w:val="Normal"/>
    <w:uiPriority w:val="2"/>
    <w:qFormat/>
    <w:rsid w:val="005B4F44"/>
    <w:pPr>
      <w:numPr>
        <w:ilvl w:val="1"/>
        <w:numId w:val="19"/>
      </w:numPr>
      <w:spacing w:after="120"/>
    </w:pPr>
  </w:style>
  <w:style w:type="paragraph" w:styleId="ListNumber3">
    <w:name w:val="List Number 3"/>
    <w:basedOn w:val="Normal"/>
    <w:uiPriority w:val="2"/>
    <w:qFormat/>
    <w:rsid w:val="00E054DB"/>
    <w:pPr>
      <w:numPr>
        <w:ilvl w:val="2"/>
        <w:numId w:val="19"/>
      </w:numPr>
      <w:spacing w:after="120"/>
    </w:pPr>
  </w:style>
  <w:style w:type="numbering" w:customStyle="1" w:styleId="ListNumber">
    <w:name w:val="List_Number"/>
    <w:uiPriority w:val="99"/>
    <w:rsid w:val="005B4F44"/>
    <w:pPr>
      <w:numPr>
        <w:numId w:val="57"/>
      </w:numPr>
    </w:pPr>
  </w:style>
  <w:style w:type="paragraph" w:customStyle="1" w:styleId="NoHeading2">
    <w:name w:val="No. Heading 2"/>
    <w:basedOn w:val="Heading2"/>
    <w:next w:val="BodyText"/>
    <w:uiPriority w:val="8"/>
    <w:qFormat/>
    <w:rsid w:val="0073792D"/>
    <w:pPr>
      <w:numPr>
        <w:numId w:val="24"/>
      </w:numPr>
      <w:ind w:hanging="284"/>
    </w:pPr>
  </w:style>
  <w:style w:type="paragraph" w:customStyle="1" w:styleId="NoHeading3">
    <w:name w:val="No. Heading 3"/>
    <w:basedOn w:val="Heading3"/>
    <w:next w:val="BodyText"/>
    <w:uiPriority w:val="8"/>
    <w:qFormat/>
    <w:rsid w:val="00484F72"/>
    <w:pPr>
      <w:numPr>
        <w:ilvl w:val="2"/>
        <w:numId w:val="24"/>
      </w:numPr>
    </w:pPr>
    <w:rPr>
      <w:color w:val="808184"/>
    </w:rPr>
  </w:style>
  <w:style w:type="paragraph" w:customStyle="1" w:styleId="TableBullet2">
    <w:name w:val="Table Bullet 2"/>
    <w:basedOn w:val="TableBullet"/>
    <w:uiPriority w:val="4"/>
    <w:qFormat/>
    <w:rsid w:val="00E054DB"/>
    <w:pPr>
      <w:widowControl w:val="0"/>
      <w:numPr>
        <w:numId w:val="26"/>
      </w:numPr>
      <w:tabs>
        <w:tab w:val="clear" w:pos="170"/>
        <w:tab w:val="left" w:pos="340"/>
      </w:tabs>
      <w:ind w:left="340" w:hanging="170"/>
    </w:pPr>
    <w:rPr>
      <w:szCs w:val="18"/>
    </w:rPr>
  </w:style>
  <w:style w:type="paragraph" w:customStyle="1" w:styleId="TableHeading">
    <w:name w:val="Table Heading"/>
    <w:basedOn w:val="Normal"/>
    <w:uiPriority w:val="3"/>
    <w:qFormat/>
    <w:rsid w:val="005B4F44"/>
    <w:pPr>
      <w:spacing w:before="40" w:after="40"/>
    </w:pPr>
    <w:rPr>
      <w:rFonts w:asciiTheme="majorHAnsi" w:hAnsiTheme="majorHAnsi"/>
      <w:b/>
      <w:sz w:val="20"/>
      <w:lang w:eastAsia="en-US"/>
    </w:rPr>
  </w:style>
  <w:style w:type="paragraph" w:customStyle="1" w:styleId="TableText">
    <w:name w:val="Table Text"/>
    <w:basedOn w:val="Normal"/>
    <w:link w:val="TableTextChar"/>
    <w:uiPriority w:val="3"/>
    <w:qFormat/>
    <w:rsid w:val="005B4F44"/>
    <w:pPr>
      <w:spacing w:before="40" w:after="40"/>
    </w:pPr>
    <w:rPr>
      <w:sz w:val="19"/>
    </w:rPr>
  </w:style>
  <w:style w:type="paragraph" w:customStyle="1" w:styleId="TableBullet">
    <w:name w:val="Table Bullet"/>
    <w:basedOn w:val="TableText"/>
    <w:uiPriority w:val="4"/>
    <w:qFormat/>
    <w:rsid w:val="00E054DB"/>
    <w:pPr>
      <w:numPr>
        <w:numId w:val="25"/>
      </w:numPr>
      <w:tabs>
        <w:tab w:val="left" w:pos="170"/>
      </w:tabs>
      <w:ind w:left="170" w:hanging="170"/>
    </w:pPr>
    <w:rPr>
      <w:color w:val="000000" w:themeColor="text1"/>
      <w:lang w:eastAsia="en-US"/>
    </w:rPr>
  </w:style>
  <w:style w:type="paragraph" w:customStyle="1" w:styleId="ID">
    <w:name w:val="ID"/>
    <w:basedOn w:val="Normal"/>
    <w:uiPriority w:val="99"/>
    <w:rsid w:val="008A06D7"/>
    <w:rPr>
      <w:color w:val="6F7378" w:themeColor="background2" w:themeShade="80"/>
      <w:sz w:val="10"/>
      <w:szCs w:val="10"/>
    </w:rPr>
  </w:style>
  <w:style w:type="paragraph" w:styleId="BodyText">
    <w:name w:val="Body Text"/>
    <w:basedOn w:val="Normal"/>
    <w:link w:val="BodyTextChar"/>
    <w:qFormat/>
    <w:rsid w:val="005B4F44"/>
    <w:pPr>
      <w:spacing w:after="120"/>
    </w:pPr>
  </w:style>
  <w:style w:type="character" w:customStyle="1" w:styleId="BodyTextChar">
    <w:name w:val="Body Text Char"/>
    <w:basedOn w:val="DefaultParagraphFont"/>
    <w:link w:val="BodyText"/>
    <w:rsid w:val="005B4F44"/>
    <w:rPr>
      <w:rFonts w:ascii="Arial" w:hAnsi="Arial"/>
    </w:rPr>
  </w:style>
  <w:style w:type="paragraph" w:styleId="ListBullet0">
    <w:name w:val="List Bullet"/>
    <w:basedOn w:val="Normal"/>
    <w:qFormat/>
    <w:rsid w:val="005B4F44"/>
    <w:pPr>
      <w:numPr>
        <w:numId w:val="10"/>
      </w:numPr>
      <w:spacing w:after="120"/>
    </w:pPr>
  </w:style>
  <w:style w:type="paragraph" w:styleId="ListBullet2">
    <w:name w:val="List Bullet 2"/>
    <w:basedOn w:val="ListBullet0"/>
    <w:uiPriority w:val="1"/>
    <w:qFormat/>
    <w:rsid w:val="00E054DB"/>
    <w:pPr>
      <w:numPr>
        <w:numId w:val="30"/>
      </w:numPr>
      <w:tabs>
        <w:tab w:val="left" w:pos="567"/>
      </w:tabs>
      <w:ind w:left="568" w:hanging="284"/>
    </w:pPr>
  </w:style>
  <w:style w:type="paragraph" w:styleId="ListBullet3">
    <w:name w:val="List Bullet 3"/>
    <w:basedOn w:val="ListBullet2"/>
    <w:uiPriority w:val="1"/>
    <w:qFormat/>
    <w:rsid w:val="00E054DB"/>
    <w:pPr>
      <w:numPr>
        <w:ilvl w:val="2"/>
      </w:numPr>
      <w:tabs>
        <w:tab w:val="clear" w:pos="567"/>
        <w:tab w:val="left" w:pos="851"/>
      </w:tabs>
      <w:ind w:left="851" w:hanging="284"/>
    </w:pPr>
  </w:style>
  <w:style w:type="numbering" w:customStyle="1" w:styleId="ListHeadings">
    <w:name w:val="List_Headings"/>
    <w:uiPriority w:val="99"/>
    <w:rsid w:val="005B4F44"/>
    <w:pPr>
      <w:numPr>
        <w:numId w:val="17"/>
      </w:numPr>
    </w:pPr>
  </w:style>
  <w:style w:type="paragraph" w:styleId="TOC5">
    <w:name w:val="toc 5"/>
    <w:basedOn w:val="TOC2"/>
    <w:next w:val="Normal"/>
    <w:uiPriority w:val="99"/>
    <w:semiHidden/>
    <w:rsid w:val="005B4F44"/>
    <w:pPr>
      <w:tabs>
        <w:tab w:val="left" w:pos="680"/>
      </w:tabs>
      <w:ind w:left="680" w:hanging="680"/>
    </w:pPr>
  </w:style>
  <w:style w:type="paragraph" w:styleId="TOC6">
    <w:name w:val="toc 6"/>
    <w:basedOn w:val="TOC3"/>
    <w:next w:val="Normal"/>
    <w:uiPriority w:val="99"/>
    <w:semiHidden/>
    <w:rsid w:val="005B4F44"/>
    <w:pPr>
      <w:tabs>
        <w:tab w:val="left" w:pos="1531"/>
      </w:tabs>
      <w:ind w:left="1531" w:hanging="851"/>
    </w:pPr>
  </w:style>
  <w:style w:type="paragraph" w:styleId="TOC9">
    <w:name w:val="toc 9"/>
    <w:basedOn w:val="Normal"/>
    <w:next w:val="Normal"/>
    <w:uiPriority w:val="99"/>
    <w:semiHidden/>
    <w:rsid w:val="005B4F44"/>
    <w:pPr>
      <w:tabs>
        <w:tab w:val="left" w:pos="1134"/>
        <w:tab w:val="right" w:leader="dot" w:pos="8505"/>
      </w:tabs>
      <w:spacing w:before="80"/>
      <w:ind w:left="1134" w:right="1134" w:hanging="1134"/>
    </w:pPr>
  </w:style>
  <w:style w:type="paragraph" w:styleId="TOC7">
    <w:name w:val="toc 7"/>
    <w:basedOn w:val="Normal"/>
    <w:next w:val="Normal"/>
    <w:uiPriority w:val="99"/>
    <w:semiHidden/>
    <w:rsid w:val="005B4F44"/>
  </w:style>
  <w:style w:type="paragraph" w:styleId="TOC8">
    <w:name w:val="toc 8"/>
    <w:basedOn w:val="Normal"/>
    <w:next w:val="Normal"/>
    <w:uiPriority w:val="99"/>
    <w:semiHidden/>
    <w:rsid w:val="005B4F44"/>
  </w:style>
  <w:style w:type="paragraph" w:customStyle="1" w:styleId="FigureStyle">
    <w:name w:val="Figure Style"/>
    <w:basedOn w:val="Normal"/>
    <w:uiPriority w:val="9"/>
    <w:qFormat/>
    <w:rsid w:val="00FC650F"/>
    <w:pPr>
      <w:spacing w:after="240"/>
    </w:pPr>
  </w:style>
  <w:style w:type="paragraph" w:styleId="Quote">
    <w:name w:val="Quote"/>
    <w:aliases w:val="Block Quote"/>
    <w:basedOn w:val="Normal"/>
    <w:next w:val="Normal"/>
    <w:link w:val="QuoteChar"/>
    <w:uiPriority w:val="74"/>
    <w:qFormat/>
    <w:rsid w:val="005B4F44"/>
    <w:pPr>
      <w:spacing w:after="120"/>
      <w:ind w:left="284" w:right="284"/>
    </w:pPr>
    <w:rPr>
      <w:sz w:val="18"/>
    </w:rPr>
  </w:style>
  <w:style w:type="character" w:customStyle="1" w:styleId="QuoteChar">
    <w:name w:val="Quote Char"/>
    <w:aliases w:val="Block Quote Char"/>
    <w:basedOn w:val="DefaultParagraphFont"/>
    <w:link w:val="Quote"/>
    <w:uiPriority w:val="74"/>
    <w:rsid w:val="005B4F44"/>
    <w:rPr>
      <w:rFonts w:ascii="Arial" w:hAnsi="Arial"/>
      <w:sz w:val="18"/>
    </w:rPr>
  </w:style>
  <w:style w:type="paragraph" w:customStyle="1" w:styleId="TableBullet3">
    <w:name w:val="Table Bullet 3"/>
    <w:basedOn w:val="TableBullet2"/>
    <w:uiPriority w:val="4"/>
    <w:qFormat/>
    <w:rsid w:val="00E054DB"/>
    <w:pPr>
      <w:numPr>
        <w:numId w:val="27"/>
      </w:numPr>
      <w:tabs>
        <w:tab w:val="clear" w:pos="340"/>
        <w:tab w:val="left" w:pos="510"/>
      </w:tabs>
      <w:ind w:left="510" w:hanging="170"/>
    </w:pPr>
  </w:style>
  <w:style w:type="paragraph" w:customStyle="1" w:styleId="TableNumber2">
    <w:name w:val="Table Number 2"/>
    <w:basedOn w:val="TableNumber"/>
    <w:uiPriority w:val="6"/>
    <w:qFormat/>
    <w:rsid w:val="00E054DB"/>
    <w:pPr>
      <w:numPr>
        <w:ilvl w:val="1"/>
        <w:numId w:val="4"/>
      </w:numPr>
      <w:tabs>
        <w:tab w:val="clear" w:pos="284"/>
        <w:tab w:val="clear" w:pos="454"/>
        <w:tab w:val="left" w:pos="567"/>
      </w:tabs>
      <w:spacing w:line="240" w:lineRule="auto"/>
      <w:ind w:left="568" w:hanging="284"/>
    </w:pPr>
  </w:style>
  <w:style w:type="paragraph" w:customStyle="1" w:styleId="TableNumber">
    <w:name w:val="Table Number"/>
    <w:basedOn w:val="TableText"/>
    <w:uiPriority w:val="6"/>
    <w:qFormat/>
    <w:rsid w:val="00E054DB"/>
    <w:pPr>
      <w:numPr>
        <w:numId w:val="28"/>
      </w:numPr>
      <w:tabs>
        <w:tab w:val="clear" w:pos="227"/>
        <w:tab w:val="left" w:pos="284"/>
      </w:tabs>
      <w:ind w:left="284" w:hanging="284"/>
    </w:pPr>
    <w:rPr>
      <w:rFonts w:eastAsiaTheme="minorHAnsi" w:cstheme="minorBidi"/>
      <w:szCs w:val="22"/>
      <w:lang w:eastAsia="en-US"/>
    </w:rPr>
  </w:style>
  <w:style w:type="numbering" w:customStyle="1" w:styleId="TableBullets">
    <w:name w:val="TableBullets"/>
    <w:uiPriority w:val="99"/>
    <w:rsid w:val="005B4F44"/>
    <w:pPr>
      <w:numPr>
        <w:numId w:val="29"/>
      </w:numPr>
    </w:pPr>
  </w:style>
  <w:style w:type="numbering" w:customStyle="1" w:styleId="TableBullet0">
    <w:name w:val="TableBullet"/>
    <w:uiPriority w:val="99"/>
    <w:rsid w:val="005B4F44"/>
  </w:style>
  <w:style w:type="numbering" w:customStyle="1" w:styleId="ListPara">
    <w:name w:val="ListPara"/>
    <w:uiPriority w:val="99"/>
    <w:rsid w:val="005B4F44"/>
    <w:pPr>
      <w:numPr>
        <w:numId w:val="23"/>
      </w:numPr>
    </w:pPr>
  </w:style>
  <w:style w:type="character" w:customStyle="1" w:styleId="TableTextChar">
    <w:name w:val="Table Text Char"/>
    <w:link w:val="TableText"/>
    <w:uiPriority w:val="3"/>
    <w:rsid w:val="005B4F44"/>
    <w:rPr>
      <w:rFonts w:ascii="Arial" w:hAnsi="Arial"/>
      <w:sz w:val="19"/>
    </w:rPr>
  </w:style>
  <w:style w:type="numbering" w:customStyle="1" w:styleId="ListParagraph">
    <w:name w:val="List_Paragraph"/>
    <w:uiPriority w:val="99"/>
    <w:rsid w:val="005B4F44"/>
    <w:pPr>
      <w:numPr>
        <w:numId w:val="20"/>
      </w:numPr>
    </w:pPr>
  </w:style>
  <w:style w:type="paragraph" w:customStyle="1" w:styleId="TableNumber3">
    <w:name w:val="Table Number 3"/>
    <w:basedOn w:val="TableNumber2"/>
    <w:uiPriority w:val="6"/>
    <w:qFormat/>
    <w:rsid w:val="00E054DB"/>
    <w:pPr>
      <w:numPr>
        <w:ilvl w:val="2"/>
        <w:numId w:val="28"/>
      </w:numPr>
      <w:tabs>
        <w:tab w:val="clear" w:pos="567"/>
        <w:tab w:val="clear" w:pos="681"/>
        <w:tab w:val="left" w:pos="851"/>
      </w:tabs>
      <w:ind w:left="851" w:hanging="284"/>
    </w:pPr>
  </w:style>
  <w:style w:type="numbering" w:customStyle="1" w:styleId="ListTableNumber">
    <w:name w:val="List_TableNumber"/>
    <w:uiPriority w:val="99"/>
    <w:rsid w:val="005B4F44"/>
    <w:pPr>
      <w:numPr>
        <w:numId w:val="22"/>
      </w:numPr>
    </w:pPr>
  </w:style>
  <w:style w:type="table" w:styleId="Table3Deffects3">
    <w:name w:val="Table 3D effects 3"/>
    <w:basedOn w:val="TableNormal"/>
    <w:rsid w:val="005B4F44"/>
    <w:pPr>
      <w:spacing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CrossReference">
    <w:name w:val="Cross Reference"/>
    <w:basedOn w:val="Hyperlink"/>
    <w:uiPriority w:val="99"/>
    <w:qFormat/>
    <w:rsid w:val="005B4F44"/>
    <w:rPr>
      <w:rFonts w:ascii="Arial" w:hAnsi="Arial"/>
      <w:color w:val="0000FF"/>
      <w:u w:val="none"/>
    </w:rPr>
  </w:style>
  <w:style w:type="numbering" w:customStyle="1" w:styleId="ListInstruction">
    <w:name w:val="List_Instruction"/>
    <w:uiPriority w:val="99"/>
    <w:rsid w:val="005B4F44"/>
    <w:pPr>
      <w:numPr>
        <w:numId w:val="18"/>
      </w:numPr>
    </w:pPr>
  </w:style>
  <w:style w:type="numbering" w:customStyle="1" w:styleId="ListBullet1">
    <w:name w:val="List_Bullet1"/>
    <w:uiPriority w:val="99"/>
    <w:rsid w:val="005B4F44"/>
    <w:pPr>
      <w:numPr>
        <w:numId w:val="16"/>
      </w:numPr>
    </w:pPr>
  </w:style>
  <w:style w:type="numbering" w:customStyle="1" w:styleId="BulletsList">
    <w:name w:val="BulletsList"/>
    <w:uiPriority w:val="99"/>
    <w:rsid w:val="005B4F44"/>
    <w:pPr>
      <w:numPr>
        <w:numId w:val="5"/>
      </w:numPr>
    </w:pPr>
  </w:style>
  <w:style w:type="numbering" w:customStyle="1" w:styleId="BulletsList1">
    <w:name w:val="BulletsList1"/>
    <w:uiPriority w:val="99"/>
    <w:rsid w:val="005B4F44"/>
    <w:pPr>
      <w:numPr>
        <w:numId w:val="6"/>
      </w:numPr>
    </w:pPr>
  </w:style>
  <w:style w:type="table" w:customStyle="1" w:styleId="QCAAtablestyle1">
    <w:name w:val="QCAA table style 1"/>
    <w:basedOn w:val="TableNormal"/>
    <w:rsid w:val="005B4F44"/>
    <w:pPr>
      <w:spacing w:before="40" w:after="40" w:line="240" w:lineRule="auto"/>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left w:w="108" w:type="dxa"/>
        <w:bottom w:w="57" w:type="dxa"/>
        <w:right w:w="108" w:type="dxa"/>
      </w:tblCellMar>
    </w:tbl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paragraph" w:customStyle="1" w:styleId="Bodytextlead-in">
    <w:name w:val="Body text lead-in"/>
    <w:basedOn w:val="BodyText"/>
    <w:qFormat/>
    <w:rsid w:val="005B4F44"/>
    <w:pPr>
      <w:keepNext/>
    </w:pPr>
  </w:style>
  <w:style w:type="character" w:customStyle="1" w:styleId="CommentTextChar">
    <w:name w:val="Comment Text Char"/>
    <w:basedOn w:val="DefaultParagraphFont"/>
    <w:link w:val="CommentText"/>
    <w:uiPriority w:val="99"/>
    <w:semiHidden/>
    <w:rsid w:val="005B4F44"/>
    <w:rPr>
      <w:rFonts w:ascii="Arial" w:hAnsi="Arial"/>
    </w:rPr>
  </w:style>
  <w:style w:type="character" w:customStyle="1" w:styleId="CommentSubjectChar">
    <w:name w:val="Comment Subject Char"/>
    <w:basedOn w:val="CommentTextChar"/>
    <w:link w:val="CommentSubject"/>
    <w:uiPriority w:val="99"/>
    <w:semiHidden/>
    <w:rsid w:val="005B4F44"/>
    <w:rPr>
      <w:rFonts w:ascii="Arial" w:hAnsi="Arial"/>
      <w:b/>
      <w:bCs/>
    </w:rPr>
  </w:style>
  <w:style w:type="character" w:customStyle="1" w:styleId="DocumentMapChar">
    <w:name w:val="Document Map Char"/>
    <w:basedOn w:val="DefaultParagraphFont"/>
    <w:link w:val="DocumentMap"/>
    <w:uiPriority w:val="99"/>
    <w:semiHidden/>
    <w:rsid w:val="005B4F44"/>
    <w:rPr>
      <w:rFonts w:ascii="Tahoma" w:hAnsi="Tahoma" w:cs="Tahoma"/>
      <w:shd w:val="clear" w:color="auto" w:fill="000080"/>
    </w:rPr>
  </w:style>
  <w:style w:type="character" w:customStyle="1" w:styleId="FooterChar">
    <w:name w:val="Footer Char"/>
    <w:basedOn w:val="DefaultParagraphFont"/>
    <w:link w:val="Footer"/>
    <w:uiPriority w:val="99"/>
    <w:rsid w:val="00293B27"/>
    <w:rPr>
      <w:b/>
      <w:color w:val="1E1E1E"/>
      <w:sz w:val="16"/>
      <w:szCs w:val="16"/>
    </w:rPr>
  </w:style>
  <w:style w:type="character" w:customStyle="1" w:styleId="FootnoteTextChar">
    <w:name w:val="Footnote Text Char"/>
    <w:basedOn w:val="DefaultParagraphFont"/>
    <w:link w:val="FootnoteText"/>
    <w:uiPriority w:val="99"/>
    <w:rsid w:val="00005B9D"/>
    <w:rPr>
      <w:sz w:val="18"/>
    </w:rPr>
  </w:style>
  <w:style w:type="character" w:customStyle="1" w:styleId="HeaderChar">
    <w:name w:val="Header Char"/>
    <w:basedOn w:val="DefaultParagraphFont"/>
    <w:link w:val="Header"/>
    <w:uiPriority w:val="99"/>
    <w:semiHidden/>
    <w:rsid w:val="005B4F44"/>
    <w:rPr>
      <w:rFonts w:ascii="Arial" w:hAnsi="Arial"/>
    </w:rPr>
  </w:style>
  <w:style w:type="character" w:customStyle="1" w:styleId="Heading6Char">
    <w:name w:val="Heading 6 Char"/>
    <w:basedOn w:val="DefaultParagraphFont"/>
    <w:link w:val="Heading6"/>
    <w:uiPriority w:val="99"/>
    <w:semiHidden/>
    <w:rsid w:val="005B4F44"/>
    <w:rPr>
      <w:rFonts w:asciiTheme="majorHAnsi" w:eastAsiaTheme="majorEastAsia" w:hAnsiTheme="majorHAnsi" w:cstheme="majorBidi"/>
      <w:i/>
      <w:iCs/>
      <w:color w:val="6A150F" w:themeColor="accent1" w:themeShade="7F"/>
    </w:rPr>
  </w:style>
  <w:style w:type="character" w:customStyle="1" w:styleId="Heading7Char">
    <w:name w:val="Heading 7 Char"/>
    <w:basedOn w:val="DefaultParagraphFont"/>
    <w:link w:val="Heading7"/>
    <w:uiPriority w:val="99"/>
    <w:semiHidden/>
    <w:rsid w:val="005B4F4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9"/>
    <w:semiHidden/>
    <w:rsid w:val="005B4F4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semiHidden/>
    <w:rsid w:val="005B4F44"/>
    <w:rPr>
      <w:rFonts w:asciiTheme="majorHAnsi" w:eastAsiaTheme="majorEastAsia" w:hAnsiTheme="majorHAnsi" w:cstheme="majorBidi"/>
      <w:i/>
      <w:iCs/>
      <w:color w:val="404040" w:themeColor="text1" w:themeTint="BF"/>
      <w:sz w:val="20"/>
      <w:szCs w:val="20"/>
    </w:rPr>
  </w:style>
  <w:style w:type="paragraph" w:customStyle="1" w:styleId="Indentnumbers">
    <w:name w:val="Indent numbers"/>
    <w:basedOn w:val="BodyText"/>
    <w:uiPriority w:val="3"/>
    <w:qFormat/>
    <w:rsid w:val="005B4F44"/>
    <w:pPr>
      <w:ind w:left="397"/>
    </w:pPr>
  </w:style>
  <w:style w:type="paragraph" w:customStyle="1" w:styleId="Indentbullets">
    <w:name w:val="Indent bullets"/>
    <w:basedOn w:val="Indentnumbers"/>
    <w:uiPriority w:val="3"/>
    <w:qFormat/>
    <w:rsid w:val="005B4F44"/>
    <w:pPr>
      <w:ind w:left="284"/>
    </w:pPr>
  </w:style>
  <w:style w:type="character" w:styleId="IntenseEmphasis">
    <w:name w:val="Intense Emphasis"/>
    <w:basedOn w:val="DefaultParagraphFont"/>
    <w:uiPriority w:val="99"/>
    <w:semiHidden/>
    <w:rsid w:val="005B4F44"/>
    <w:rPr>
      <w:b/>
      <w:bCs/>
      <w:i/>
      <w:iCs/>
      <w:color w:val="D52B1E" w:themeColor="accent1"/>
    </w:rPr>
  </w:style>
  <w:style w:type="paragraph" w:styleId="ListBullet4">
    <w:name w:val="List Bullet 4"/>
    <w:basedOn w:val="Normal"/>
    <w:uiPriority w:val="99"/>
    <w:semiHidden/>
    <w:rsid w:val="005B4F44"/>
    <w:pPr>
      <w:numPr>
        <w:numId w:val="11"/>
      </w:numPr>
      <w:contextualSpacing/>
    </w:pPr>
  </w:style>
  <w:style w:type="paragraph" w:styleId="ListBullet5">
    <w:name w:val="List Bullet 5"/>
    <w:basedOn w:val="Normal"/>
    <w:uiPriority w:val="99"/>
    <w:semiHidden/>
    <w:rsid w:val="005B4F44"/>
    <w:pPr>
      <w:numPr>
        <w:numId w:val="12"/>
      </w:numPr>
      <w:contextualSpacing/>
    </w:pPr>
  </w:style>
  <w:style w:type="paragraph" w:styleId="ListNumber4">
    <w:name w:val="List Number 4"/>
    <w:basedOn w:val="Normal"/>
    <w:uiPriority w:val="99"/>
    <w:semiHidden/>
    <w:rsid w:val="005B4F44"/>
    <w:pPr>
      <w:numPr>
        <w:numId w:val="13"/>
      </w:numPr>
      <w:contextualSpacing/>
    </w:pPr>
  </w:style>
  <w:style w:type="paragraph" w:styleId="ListNumber5">
    <w:name w:val="List Number 5"/>
    <w:basedOn w:val="Normal"/>
    <w:uiPriority w:val="99"/>
    <w:semiHidden/>
    <w:rsid w:val="005B4F44"/>
    <w:pPr>
      <w:numPr>
        <w:numId w:val="14"/>
      </w:numPr>
      <w:contextualSpacing/>
    </w:pPr>
  </w:style>
  <w:style w:type="paragraph" w:customStyle="1" w:styleId="Mainheading">
    <w:name w:val="Main heading"/>
    <w:basedOn w:val="Normal"/>
    <w:uiPriority w:val="99"/>
    <w:semiHidden/>
    <w:rsid w:val="005B4F44"/>
  </w:style>
  <w:style w:type="paragraph" w:styleId="NoSpacing">
    <w:name w:val="No Spacing"/>
    <w:link w:val="NoSpacingChar"/>
    <w:uiPriority w:val="99"/>
    <w:semiHidden/>
    <w:rsid w:val="005B4F44"/>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99"/>
    <w:semiHidden/>
    <w:rsid w:val="005B4F44"/>
    <w:rPr>
      <w:rFonts w:asciiTheme="minorHAnsi" w:eastAsiaTheme="minorEastAsia" w:hAnsiTheme="minorHAnsi" w:cstheme="minorBidi"/>
      <w:sz w:val="22"/>
      <w:szCs w:val="22"/>
      <w:lang w:val="en-US" w:eastAsia="ja-JP"/>
    </w:rPr>
  </w:style>
  <w:style w:type="paragraph" w:styleId="NormalWeb">
    <w:name w:val="Normal (Web)"/>
    <w:basedOn w:val="Normal"/>
    <w:uiPriority w:val="99"/>
    <w:semiHidden/>
    <w:rsid w:val="005B4F44"/>
    <w:rPr>
      <w:sz w:val="22"/>
      <w:szCs w:val="24"/>
    </w:rPr>
  </w:style>
  <w:style w:type="paragraph" w:customStyle="1" w:styleId="Smallspace">
    <w:name w:val="Small space"/>
    <w:basedOn w:val="BodyText"/>
    <w:next w:val="BodyText"/>
    <w:uiPriority w:val="42"/>
    <w:qFormat/>
    <w:rsid w:val="005B4F44"/>
    <w:pPr>
      <w:spacing w:after="0"/>
    </w:pPr>
    <w:rPr>
      <w:sz w:val="2"/>
      <w:szCs w:val="2"/>
    </w:rPr>
  </w:style>
  <w:style w:type="table" w:styleId="Table3Deffects1">
    <w:name w:val="Table 3D effects 1"/>
    <w:basedOn w:val="TableNormal"/>
    <w:rsid w:val="005B4F44"/>
    <w:rPr>
      <w:lang w:eastAsia="en-US"/>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1">
    <w:name w:val="Table Grid 1"/>
    <w:basedOn w:val="TableNormal"/>
    <w:rsid w:val="005B4F44"/>
    <w:pPr>
      <w:spacing w:line="240" w:lineRule="auto"/>
    </w:pPr>
    <w:rPr>
      <w:rFonts w:asciiTheme="minorHAnsi" w:hAnsiTheme="minorHAnsi"/>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extLayout">
    <w:name w:val="Text Layout"/>
    <w:basedOn w:val="TableNormal"/>
    <w:uiPriority w:val="99"/>
    <w:rsid w:val="005B4F44"/>
    <w:tblPr>
      <w:tblInd w:w="0" w:type="dxa"/>
      <w:tblCellMar>
        <w:top w:w="0" w:type="dxa"/>
        <w:left w:w="0" w:type="dxa"/>
        <w:bottom w:w="0" w:type="dxa"/>
        <w:right w:w="0" w:type="dxa"/>
      </w:tblCellMar>
    </w:tblPr>
  </w:style>
  <w:style w:type="paragraph" w:customStyle="1" w:styleId="footersubtitle">
    <w:name w:val="footer subtitle"/>
    <w:basedOn w:val="Footer"/>
    <w:uiPriority w:val="99"/>
    <w:qFormat/>
    <w:rsid w:val="008A06D7"/>
    <w:rPr>
      <w:rFonts w:eastAsia="SimSun"/>
      <w:b w:val="0"/>
      <w:color w:val="6F7378" w:themeColor="background2" w:themeShade="80"/>
    </w:rPr>
  </w:style>
  <w:style w:type="table" w:customStyle="1" w:styleId="5QCAAtablestyle">
    <w:name w:val="5_ QCAA table style"/>
    <w:basedOn w:val="TableNormal"/>
    <w:uiPriority w:val="99"/>
    <w:rsid w:val="005B4F44"/>
    <w:pPr>
      <w:spacing w:line="240" w:lineRule="auto"/>
    </w:pPr>
    <w:rPr>
      <w:rFonts w:asciiTheme="minorHAnsi" w:hAnsiTheme="minorHAnsi"/>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left w:w="108" w:type="dxa"/>
        <w:bottom w:w="57" w:type="dxa"/>
        <w:right w:w="108" w:type="dxa"/>
      </w:tblCellMar>
    </w:tblPr>
    <w:tcPr>
      <w:shd w:val="clear" w:color="auto" w:fill="auto"/>
    </w:tcPr>
    <w:tblStylePr w:type="firstRow">
      <w:rPr>
        <w:rFonts w:asciiTheme="minorHAnsi" w:hAnsiTheme="minorHAnsi"/>
        <w:color w:val="000000" w:themeColor="text1"/>
        <w:sz w:val="20"/>
      </w:rPr>
      <w:tblPr/>
      <w:tcPr>
        <w:tcBorders>
          <w:bottom w:val="single" w:sz="12" w:space="0" w:color="D52B1E"/>
        </w:tcBorders>
        <w:shd w:val="clear" w:color="auto" w:fill="E6E7E8"/>
      </w:tcPr>
    </w:tblStylePr>
  </w:style>
  <w:style w:type="paragraph" w:customStyle="1" w:styleId="Tablesubhead">
    <w:name w:val="Table subhead"/>
    <w:basedOn w:val="Normal"/>
    <w:uiPriority w:val="42"/>
    <w:qFormat/>
    <w:rsid w:val="005B4F44"/>
    <w:pPr>
      <w:spacing w:before="40" w:after="40"/>
    </w:pPr>
    <w:rPr>
      <w:rFonts w:asciiTheme="majorHAnsi" w:hAnsiTheme="majorHAnsi" w:cs="Arial"/>
      <w:b/>
      <w:color w:val="000000" w:themeColor="text1"/>
      <w:sz w:val="19"/>
      <w:szCs w:val="20"/>
      <w:lang w:eastAsia="en-US"/>
    </w:rPr>
  </w:style>
  <w:style w:type="table" w:customStyle="1" w:styleId="TableGrid10">
    <w:name w:val="Table Grid1"/>
    <w:basedOn w:val="TableNormal"/>
    <w:next w:val="TableGrid"/>
    <w:rsid w:val="005B4F44"/>
    <w:pPr>
      <w:spacing w:line="240" w:lineRule="auto"/>
    </w:pPr>
    <w:rPr>
      <w:rFonts w:asciiTheme="minorHAnsi" w:hAnsi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ListTableNumber1">
    <w:name w:val="List_TableNumber1"/>
    <w:uiPriority w:val="99"/>
    <w:rsid w:val="005B4F44"/>
  </w:style>
  <w:style w:type="paragraph" w:customStyle="1" w:styleId="CCattribution">
    <w:name w:val="CC attribution"/>
    <w:basedOn w:val="Normal"/>
    <w:qFormat/>
    <w:rsid w:val="00C8377D"/>
    <w:pPr>
      <w:widowControl w:val="0"/>
      <w:tabs>
        <w:tab w:val="center" w:pos="7655"/>
        <w:tab w:val="right" w:pos="15309"/>
      </w:tabs>
      <w:spacing w:before="40" w:after="40" w:line="240" w:lineRule="auto"/>
    </w:pPr>
    <w:rPr>
      <w:rFonts w:cs="Arial"/>
      <w:noProof/>
      <w:color w:val="808184" w:themeColor="text2"/>
      <w:sz w:val="14"/>
      <w:szCs w:val="12"/>
    </w:rPr>
  </w:style>
  <w:style w:type="paragraph" w:customStyle="1" w:styleId="Bubblelist">
    <w:name w:val="Bubble list"/>
    <w:qFormat/>
    <w:rsid w:val="001F1492"/>
    <w:pPr>
      <w:numPr>
        <w:numId w:val="32"/>
      </w:numPr>
      <w:tabs>
        <w:tab w:val="left" w:pos="454"/>
      </w:tabs>
      <w:spacing w:before="80" w:after="120" w:line="240" w:lineRule="auto"/>
      <w:ind w:left="641" w:hanging="357"/>
    </w:pPr>
    <w:rPr>
      <w:position w:val="6"/>
    </w:rPr>
  </w:style>
  <w:style w:type="paragraph" w:customStyle="1" w:styleId="Bubblelistchecked">
    <w:name w:val="Bubble list checked"/>
    <w:basedOn w:val="Bubblelist"/>
    <w:qFormat/>
    <w:rsid w:val="00031D69"/>
    <w:pPr>
      <w:numPr>
        <w:numId w:val="33"/>
      </w:numPr>
    </w:pPr>
  </w:style>
  <w:style w:type="paragraph" w:customStyle="1" w:styleId="Answerlinefull">
    <w:name w:val="Answer line full"/>
    <w:basedOn w:val="Normal"/>
    <w:next w:val="Normal"/>
    <w:link w:val="AnswerlinefullChar"/>
    <w:rsid w:val="00031D69"/>
    <w:pPr>
      <w:tabs>
        <w:tab w:val="right" w:leader="dot" w:pos="9072"/>
      </w:tabs>
      <w:spacing w:before="320" w:after="120" w:line="320" w:lineRule="atLeast"/>
    </w:pPr>
  </w:style>
  <w:style w:type="character" w:customStyle="1" w:styleId="AnswerlinefullChar">
    <w:name w:val="Answer line full Char"/>
    <w:link w:val="Answerlinefull"/>
    <w:rsid w:val="00031D69"/>
  </w:style>
  <w:style w:type="paragraph" w:customStyle="1" w:styleId="Answerlineindent">
    <w:name w:val="Answer line indent"/>
    <w:basedOn w:val="Answerlinefull"/>
    <w:qFormat/>
    <w:rsid w:val="0065764C"/>
    <w:pPr>
      <w:ind w:left="284"/>
    </w:pPr>
  </w:style>
  <w:style w:type="paragraph" w:customStyle="1" w:styleId="Copyright">
    <w:name w:val="Copyright"/>
    <w:basedOn w:val="Footer"/>
    <w:uiPriority w:val="42"/>
    <w:qFormat/>
    <w:rsid w:val="00F0387E"/>
    <w:pPr>
      <w:spacing w:before="40" w:after="40"/>
    </w:pPr>
    <w:rPr>
      <w:b w:val="0"/>
      <w:sz w:val="14"/>
    </w:rPr>
  </w:style>
  <w:style w:type="character" w:customStyle="1" w:styleId="InstructiontoPublishingteam">
    <w:name w:val="Instruction to Publishing team"/>
    <w:uiPriority w:val="1"/>
    <w:qFormat/>
    <w:rsid w:val="00F61A03"/>
    <w:rPr>
      <w:shd w:val="clear" w:color="auto" w:fill="F8D2CF" w:themeFill="accent1" w:themeFillTint="33"/>
    </w:rPr>
  </w:style>
  <w:style w:type="paragraph" w:customStyle="1" w:styleId="ListNumberBullet">
    <w:name w:val="List Number Bullet"/>
    <w:basedOn w:val="ListBullet0"/>
    <w:uiPriority w:val="42"/>
    <w:qFormat/>
    <w:rsid w:val="00494510"/>
    <w:pPr>
      <w:ind w:left="681"/>
    </w:pPr>
  </w:style>
  <w:style w:type="character" w:customStyle="1" w:styleId="QCAAShading">
    <w:name w:val="QCAAShading"/>
    <w:uiPriority w:val="1"/>
    <w:qFormat/>
    <w:rsid w:val="00590923"/>
    <w:rPr>
      <w:bdr w:val="none" w:sz="0" w:space="0" w:color="auto"/>
      <w:shd w:val="clear" w:color="auto" w:fill="DDDDDD"/>
    </w:rPr>
  </w:style>
  <w:style w:type="character" w:customStyle="1" w:styleId="hi-lite">
    <w:name w:val="hi-lite"/>
    <w:uiPriority w:val="8"/>
    <w:qFormat/>
    <w:rsid w:val="00590923"/>
    <w:rPr>
      <w:bdr w:val="none" w:sz="0" w:space="0" w:color="auto"/>
      <w:shd w:val="clear" w:color="auto" w:fill="C8DDF2"/>
    </w:rPr>
  </w:style>
  <w:style w:type="character" w:customStyle="1" w:styleId="hi-lite1">
    <w:name w:val="hi-lite 1"/>
    <w:uiPriority w:val="8"/>
    <w:qFormat/>
    <w:rsid w:val="00590923"/>
    <w:rPr>
      <w:u w:val="dotted"/>
      <w:bdr w:val="none" w:sz="0" w:space="0" w:color="auto"/>
      <w:shd w:val="clear" w:color="auto" w:fill="FFE2C6"/>
    </w:rPr>
  </w:style>
  <w:style w:type="character" w:customStyle="1" w:styleId="hi-lite2">
    <w:name w:val="hi-lite 2"/>
    <w:uiPriority w:val="8"/>
    <w:qFormat/>
    <w:rsid w:val="00590923"/>
    <w:rPr>
      <w:u w:val="dash"/>
      <w:bdr w:val="none" w:sz="0" w:space="0" w:color="auto"/>
      <w:shd w:val="clear" w:color="auto" w:fill="E5ECD2"/>
    </w:rPr>
  </w:style>
  <w:style w:type="character" w:customStyle="1" w:styleId="hi-lite3">
    <w:name w:val="hi-lite 3"/>
    <w:uiPriority w:val="8"/>
    <w:qFormat/>
    <w:rsid w:val="00590923"/>
    <w:rPr>
      <w:u w:val="dotDash"/>
      <w:bdr w:val="none" w:sz="0" w:space="0" w:color="auto"/>
      <w:shd w:val="clear" w:color="auto" w:fill="E7DEE5"/>
    </w:rPr>
  </w:style>
  <w:style w:type="table" w:customStyle="1" w:styleId="5QSAtablestyle">
    <w:name w:val="5_QSA table style"/>
    <w:basedOn w:val="TableNormal"/>
    <w:rsid w:val="00023F23"/>
    <w:pPr>
      <w:spacing w:before="40" w:after="40" w:line="220" w:lineRule="atLeast"/>
    </w:pPr>
    <w:rPr>
      <w:sz w:val="18"/>
      <w:szCs w:val="20"/>
    </w:rPr>
    <w:tblPr>
      <w:tblInd w:w="113"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28" w:type="dxa"/>
        <w:left w:w="108" w:type="dxa"/>
        <w:bottom w:w="28" w:type="dxa"/>
        <w:right w:w="108" w:type="dxa"/>
      </w:tblCellMar>
    </w:tblPr>
    <w:tblStylePr w:type="firstRow">
      <w:pPr>
        <w:wordWrap/>
        <w:spacing w:beforeLines="0" w:before="40" w:beforeAutospacing="0" w:afterLines="0" w:after="40" w:afterAutospacing="0" w:line="240" w:lineRule="auto"/>
        <w:jc w:val="left"/>
      </w:pPr>
      <w:rPr>
        <w:rFonts w:ascii="Arial" w:hAnsi="Arial"/>
        <w:b/>
        <w:color w:val="FFFFFF"/>
        <w:sz w:val="20"/>
      </w:rPr>
      <w:tblPr/>
      <w:tcPr>
        <w:tcBorders>
          <w:insideV w:val="single" w:sz="4" w:space="0" w:color="FFFFFF"/>
        </w:tcBorders>
        <w:shd w:val="clear" w:color="auto" w:fill="00948D"/>
        <w:vAlign w:val="center"/>
      </w:tcPr>
    </w:tblStylePr>
    <w:tblStylePr w:type="firstCol">
      <w:rPr>
        <w:rFonts w:ascii="Arial" w:hAnsi="Arial"/>
        <w:b/>
        <w:sz w:val="20"/>
      </w:rPr>
      <w:tblPr/>
      <w:tcPr>
        <w:shd w:val="clear" w:color="auto" w:fill="CFE7E6"/>
      </w:tcPr>
    </w:tblStylePr>
    <w:tblStylePr w:type="nwCell">
      <w:tblPr/>
      <w:tcPr>
        <w:tcBorders>
          <w:top w:val="nil"/>
          <w:left w:val="nil"/>
        </w:tcBorders>
        <w:shd w:val="clear" w:color="auto" w:fill="FFFFFF"/>
      </w:tcPr>
    </w:tblStylePr>
  </w:style>
  <w:style w:type="table" w:customStyle="1" w:styleId="1QSAtablestyle1">
    <w:name w:val="1_QSA table style1"/>
    <w:basedOn w:val="TableNormal"/>
    <w:rsid w:val="00023F23"/>
    <w:pPr>
      <w:spacing w:before="40" w:after="40" w:line="240" w:lineRule="auto"/>
    </w:pPr>
    <w:rPr>
      <w:sz w:val="20"/>
    </w:rPr>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40" w:beforeAutospacing="0" w:afterLines="0" w:after="40" w:afterAutospacing="0" w:line="240" w:lineRule="auto"/>
        <w:contextualSpacing w:val="0"/>
      </w:pPr>
      <w:rPr>
        <w:b/>
        <w:i w:val="0"/>
        <w:sz w:val="21"/>
        <w:szCs w:val="21"/>
      </w:rPr>
      <w:tblPr/>
      <w:tcPr>
        <w:shd w:val="clear" w:color="auto" w:fill="CFE7E6"/>
      </w:tcPr>
    </w:tblStylePr>
  </w:style>
  <w:style w:type="paragraph" w:styleId="Revision">
    <w:name w:val="Revision"/>
    <w:hidden/>
    <w:uiPriority w:val="99"/>
    <w:semiHidden/>
    <w:rsid w:val="005F383B"/>
    <w:pPr>
      <w:spacing w:line="240" w:lineRule="auto"/>
    </w:pPr>
  </w:style>
  <w:style w:type="paragraph" w:customStyle="1" w:styleId="Question">
    <w:name w:val="Question"/>
    <w:basedOn w:val="BodyText"/>
    <w:uiPriority w:val="42"/>
    <w:qFormat/>
    <w:rsid w:val="00FE73E5"/>
    <w:pPr>
      <w:numPr>
        <w:numId w:val="37"/>
      </w:numPr>
      <w:tabs>
        <w:tab w:val="left" w:pos="397"/>
      </w:tabs>
      <w:spacing w:before="480" w:line="240" w:lineRule="auto"/>
      <w:ind w:left="397" w:hanging="397"/>
    </w:pPr>
  </w:style>
  <w:style w:type="paragraph" w:customStyle="1" w:styleId="Questionanswerindent">
    <w:name w:val="Question answer indent"/>
    <w:basedOn w:val="Normal"/>
    <w:uiPriority w:val="42"/>
    <w:qFormat/>
    <w:rsid w:val="00382DF7"/>
    <w:pPr>
      <w:keepNext/>
      <w:keepLines/>
      <w:spacing w:before="80" w:after="160" w:line="260" w:lineRule="atLeast"/>
      <w:ind w:left="397"/>
    </w:pPr>
  </w:style>
  <w:style w:type="paragraph" w:customStyle="1" w:styleId="Answerlineforabclistbullets">
    <w:name w:val="Answer line for abc list bullets"/>
    <w:basedOn w:val="Answerlineindent"/>
    <w:uiPriority w:val="42"/>
    <w:qFormat/>
    <w:rsid w:val="00CD7B8A"/>
    <w:pPr>
      <w:spacing w:after="240"/>
      <w:ind w:left="794"/>
    </w:pPr>
  </w:style>
  <w:style w:type="table" w:customStyle="1" w:styleId="TableGrid2">
    <w:name w:val="Table Grid2"/>
    <w:basedOn w:val="TableNormal"/>
    <w:next w:val="TableGrid"/>
    <w:rsid w:val="00E2586F"/>
    <w:pPr>
      <w:widowControl w:val="0"/>
      <w:spacing w:before="80" w:after="160" w:line="240" w:lineRule="auto"/>
    </w:pPr>
    <w:rPr>
      <w:sz w:val="22"/>
      <w:szCs w:val="22"/>
    </w:rPr>
    <w:tblPr>
      <w:tblInd w:w="0"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74" w:type="dxa"/>
        <w:left w:w="74" w:type="dxa"/>
        <w:bottom w:w="74" w:type="dxa"/>
        <w:right w:w="74" w:type="dxa"/>
      </w:tblCellMar>
    </w:tblPr>
  </w:style>
  <w:style w:type="table" w:customStyle="1" w:styleId="TableGrid3">
    <w:name w:val="Table Grid3"/>
    <w:basedOn w:val="TableNormal"/>
    <w:next w:val="TableGrid"/>
    <w:rsid w:val="00377EB5"/>
    <w:pPr>
      <w:widowControl w:val="0"/>
      <w:spacing w:before="80" w:after="160" w:line="240" w:lineRule="auto"/>
    </w:pPr>
    <w:rPr>
      <w:sz w:val="22"/>
      <w:szCs w:val="22"/>
    </w:rPr>
    <w:tblPr>
      <w:tblInd w:w="0"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74" w:type="dxa"/>
        <w:left w:w="74" w:type="dxa"/>
        <w:bottom w:w="74" w:type="dxa"/>
        <w:right w:w="74" w:type="dxa"/>
      </w:tblCellMar>
    </w:tblPr>
  </w:style>
  <w:style w:type="table" w:customStyle="1" w:styleId="TableGrid4">
    <w:name w:val="Table Grid4"/>
    <w:basedOn w:val="TableNormal"/>
    <w:next w:val="TableGrid"/>
    <w:rsid w:val="00813947"/>
    <w:pPr>
      <w:widowControl w:val="0"/>
      <w:spacing w:before="80" w:after="160" w:line="240" w:lineRule="auto"/>
    </w:pPr>
    <w:rPr>
      <w:sz w:val="22"/>
      <w:szCs w:val="22"/>
    </w:rPr>
    <w:tblPr>
      <w:tblInd w:w="0"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74" w:type="dxa"/>
        <w:left w:w="74" w:type="dxa"/>
        <w:bottom w:w="74" w:type="dxa"/>
        <w:right w:w="74" w:type="dxa"/>
      </w:tblCellMar>
    </w:tblPr>
  </w:style>
  <w:style w:type="table" w:customStyle="1" w:styleId="TableGrid5">
    <w:name w:val="Table Grid5"/>
    <w:basedOn w:val="TableNormal"/>
    <w:next w:val="TableGrid"/>
    <w:rsid w:val="00F03DB2"/>
    <w:pPr>
      <w:widowControl w:val="0"/>
      <w:spacing w:before="80" w:after="160" w:line="240" w:lineRule="auto"/>
    </w:pPr>
    <w:rPr>
      <w:sz w:val="22"/>
      <w:szCs w:val="22"/>
    </w:rPr>
    <w:tblPr>
      <w:tblInd w:w="0"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74" w:type="dxa"/>
        <w:left w:w="74" w:type="dxa"/>
        <w:bottom w:w="74" w:type="dxa"/>
        <w:right w:w="74" w:type="dxa"/>
      </w:tblCellMar>
    </w:tblPr>
  </w:style>
  <w:style w:type="paragraph" w:customStyle="1" w:styleId="Tablenumberedlevel1">
    <w:name w:val="Table numbered level 1"/>
    <w:next w:val="Normal"/>
    <w:rsid w:val="00F03DB2"/>
    <w:pPr>
      <w:numPr>
        <w:numId w:val="56"/>
      </w:numPr>
      <w:spacing w:before="40" w:after="40" w:line="240" w:lineRule="auto"/>
      <w:ind w:left="284" w:hanging="284"/>
    </w:pPr>
    <w:rPr>
      <w:sz w:val="20"/>
    </w:rPr>
  </w:style>
  <w:style w:type="table" w:customStyle="1" w:styleId="TableGrid6">
    <w:name w:val="Table Grid6"/>
    <w:basedOn w:val="TableNormal"/>
    <w:next w:val="TableGrid"/>
    <w:rsid w:val="00E32F20"/>
    <w:pPr>
      <w:widowControl w:val="0"/>
      <w:spacing w:before="80" w:after="160" w:line="240" w:lineRule="auto"/>
    </w:pPr>
    <w:rPr>
      <w:sz w:val="22"/>
      <w:szCs w:val="22"/>
    </w:rPr>
    <w:tblPr>
      <w:tblInd w:w="0"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74" w:type="dxa"/>
        <w:left w:w="74" w:type="dxa"/>
        <w:bottom w:w="74" w:type="dxa"/>
        <w:right w:w="74" w:type="dxa"/>
      </w:tblCellMar>
    </w:tblPr>
  </w:style>
  <w:style w:type="table" w:customStyle="1" w:styleId="TableGrid7">
    <w:name w:val="Table Grid7"/>
    <w:basedOn w:val="TableNormal"/>
    <w:next w:val="TableGrid"/>
    <w:rsid w:val="00515D17"/>
    <w:pPr>
      <w:widowControl w:val="0"/>
      <w:spacing w:before="80" w:after="160" w:line="240" w:lineRule="auto"/>
    </w:pPr>
    <w:rPr>
      <w:sz w:val="22"/>
      <w:szCs w:val="22"/>
    </w:rPr>
    <w:tblPr>
      <w:tblInd w:w="0"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74" w:type="dxa"/>
        <w:left w:w="74" w:type="dxa"/>
        <w:bottom w:w="74" w:type="dxa"/>
        <w:right w:w="74" w:type="dxa"/>
      </w:tblCellMar>
    </w:tblPr>
  </w:style>
  <w:style w:type="table" w:customStyle="1" w:styleId="TableGrid8">
    <w:name w:val="Table Grid8"/>
    <w:basedOn w:val="TableNormal"/>
    <w:next w:val="TableGrid"/>
    <w:rsid w:val="00AE1F30"/>
    <w:pPr>
      <w:widowControl w:val="0"/>
      <w:spacing w:before="80" w:after="160" w:line="240" w:lineRule="auto"/>
    </w:pPr>
    <w:rPr>
      <w:sz w:val="22"/>
      <w:szCs w:val="22"/>
    </w:rPr>
    <w:tblPr>
      <w:tblInd w:w="0"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74" w:type="dxa"/>
        <w:left w:w="74" w:type="dxa"/>
        <w:bottom w:w="74" w:type="dxa"/>
        <w:right w:w="74" w:type="dxa"/>
      </w:tblCellMar>
    </w:tblPr>
  </w:style>
  <w:style w:type="table" w:customStyle="1" w:styleId="TableGrid9">
    <w:name w:val="Table Grid9"/>
    <w:basedOn w:val="TableNormal"/>
    <w:next w:val="TableGrid"/>
    <w:rsid w:val="00AE1F30"/>
    <w:pPr>
      <w:widowControl w:val="0"/>
      <w:spacing w:before="80" w:after="160" w:line="240" w:lineRule="auto"/>
    </w:pPr>
    <w:rPr>
      <w:sz w:val="22"/>
      <w:szCs w:val="22"/>
    </w:rPr>
    <w:tblPr>
      <w:tblInd w:w="0"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74" w:type="dxa"/>
        <w:left w:w="74" w:type="dxa"/>
        <w:bottom w:w="74" w:type="dxa"/>
        <w:right w:w="74" w:type="dxa"/>
      </w:tblCellMar>
    </w:tblPr>
  </w:style>
  <w:style w:type="table" w:customStyle="1" w:styleId="TableGrid100">
    <w:name w:val="Table Grid10"/>
    <w:basedOn w:val="TableNormal"/>
    <w:next w:val="TableGrid"/>
    <w:rsid w:val="000A788F"/>
    <w:pPr>
      <w:widowControl w:val="0"/>
      <w:spacing w:before="80" w:after="160" w:line="240" w:lineRule="auto"/>
    </w:pPr>
    <w:rPr>
      <w:sz w:val="22"/>
      <w:szCs w:val="22"/>
    </w:rPr>
    <w:tblPr>
      <w:tblInd w:w="0"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74" w:type="dxa"/>
        <w:left w:w="74" w:type="dxa"/>
        <w:bottom w:w="74" w:type="dxa"/>
        <w:right w:w="74"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4747458">
      <w:bodyDiv w:val="1"/>
      <w:marLeft w:val="0"/>
      <w:marRight w:val="0"/>
      <w:marTop w:val="0"/>
      <w:marBottom w:val="0"/>
      <w:divBdr>
        <w:top w:val="none" w:sz="0" w:space="0" w:color="auto"/>
        <w:left w:val="none" w:sz="0" w:space="0" w:color="auto"/>
        <w:bottom w:val="none" w:sz="0" w:space="0" w:color="auto"/>
        <w:right w:val="none" w:sz="0" w:space="0" w:color="auto"/>
      </w:divBdr>
    </w:div>
    <w:div w:id="316888328">
      <w:bodyDiv w:val="1"/>
      <w:marLeft w:val="0"/>
      <w:marRight w:val="0"/>
      <w:marTop w:val="0"/>
      <w:marBottom w:val="0"/>
      <w:divBdr>
        <w:top w:val="none" w:sz="0" w:space="0" w:color="auto"/>
        <w:left w:val="none" w:sz="0" w:space="0" w:color="auto"/>
        <w:bottom w:val="none" w:sz="0" w:space="0" w:color="auto"/>
        <w:right w:val="none" w:sz="0" w:space="0" w:color="auto"/>
      </w:divBdr>
    </w:div>
    <w:div w:id="941451203">
      <w:bodyDiv w:val="1"/>
      <w:marLeft w:val="0"/>
      <w:marRight w:val="0"/>
      <w:marTop w:val="0"/>
      <w:marBottom w:val="0"/>
      <w:divBdr>
        <w:top w:val="none" w:sz="0" w:space="0" w:color="auto"/>
        <w:left w:val="none" w:sz="0" w:space="0" w:color="auto"/>
        <w:bottom w:val="none" w:sz="0" w:space="0" w:color="auto"/>
        <w:right w:val="none" w:sz="0" w:space="0" w:color="auto"/>
      </w:divBdr>
    </w:div>
    <w:div w:id="1617563298">
      <w:bodyDiv w:val="1"/>
      <w:marLeft w:val="0"/>
      <w:marRight w:val="0"/>
      <w:marTop w:val="0"/>
      <w:marBottom w:val="0"/>
      <w:divBdr>
        <w:top w:val="none" w:sz="0" w:space="0" w:color="auto"/>
        <w:left w:val="none" w:sz="0" w:space="0" w:color="auto"/>
        <w:bottom w:val="none" w:sz="0" w:space="0" w:color="auto"/>
        <w:right w:val="none" w:sz="0" w:space="0" w:color="auto"/>
      </w:divBdr>
    </w:div>
    <w:div w:id="1999965790">
      <w:bodyDiv w:val="1"/>
      <w:marLeft w:val="0"/>
      <w:marRight w:val="0"/>
      <w:marTop w:val="0"/>
      <w:marBottom w:val="0"/>
      <w:divBdr>
        <w:top w:val="none" w:sz="0" w:space="0" w:color="auto"/>
        <w:left w:val="none" w:sz="0" w:space="0" w:color="auto"/>
        <w:bottom w:val="none" w:sz="0" w:space="0" w:color="auto"/>
        <w:right w:val="none" w:sz="0" w:space="0" w:color="auto"/>
      </w:divBdr>
    </w:div>
    <w:div w:id="2007710780">
      <w:bodyDiv w:val="1"/>
      <w:marLeft w:val="0"/>
      <w:marRight w:val="0"/>
      <w:marTop w:val="0"/>
      <w:marBottom w:val="0"/>
      <w:divBdr>
        <w:top w:val="none" w:sz="0" w:space="0" w:color="auto"/>
        <w:left w:val="none" w:sz="0" w:space="0" w:color="auto"/>
        <w:bottom w:val="none" w:sz="0" w:space="0" w:color="auto"/>
        <w:right w:val="none" w:sz="0" w:space="0" w:color="auto"/>
      </w:divBdr>
    </w:div>
    <w:div w:id="2017537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image" Target="media/image4.jpe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chart" Target="charts/chart1.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image" Target="media/image3.jpeg"/><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9.png"/><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image" Target="media/image8.png"/><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image" Target="media/image5.jpeg"/><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footer" Target="footer1.xml"/><Relationship Id="rId22" Type="http://schemas.openxmlformats.org/officeDocument/2006/relationships/image" Target="media/image7.png"/><Relationship Id="rId27"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oleObject" Target="../embeddings/oleObject1.bin"/><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u="sng"/>
              <a:t>Comparing</a:t>
            </a:r>
            <a:r>
              <a:rPr lang="en-US" u="sng" baseline="0"/>
              <a:t> insulators</a:t>
            </a:r>
            <a:endParaRPr lang="en-US" u="sng"/>
          </a:p>
        </c:rich>
      </c:tx>
      <c:layout>
        <c:manualLayout>
          <c:xMode val="edge"/>
          <c:yMode val="edge"/>
          <c:x val="0.25066078571850325"/>
          <c:y val="5.4912457238064323E-2"/>
        </c:manualLayout>
      </c:layout>
      <c:overlay val="0"/>
    </c:title>
    <c:autoTitleDeleted val="0"/>
    <c:plotArea>
      <c:layout>
        <c:manualLayout>
          <c:layoutTarget val="inner"/>
          <c:xMode val="edge"/>
          <c:yMode val="edge"/>
          <c:x val="0.13708684334637022"/>
          <c:y val="0.10997974358572972"/>
          <c:w val="0.73608261029224864"/>
          <c:h val="0.80881584495466952"/>
        </c:manualLayout>
      </c:layout>
      <c:scatterChart>
        <c:scatterStyle val="lineMarker"/>
        <c:varyColors val="0"/>
        <c:ser>
          <c:idx val="0"/>
          <c:order val="0"/>
          <c:tx>
            <c:strRef>
              <c:f>Sheet1!$B$1</c:f>
              <c:strCache>
                <c:ptCount val="1"/>
                <c:pt idx="0">
                  <c:v>Collected water volume</c:v>
                </c:pt>
              </c:strCache>
            </c:strRef>
          </c:tx>
          <c:spPr>
            <a:ln w="28575">
              <a:noFill/>
            </a:ln>
          </c:spPr>
          <c:marker>
            <c:symbol val="none"/>
          </c:marker>
          <c:xVal>
            <c:numRef>
              <c:f>Sheet1!$A$2:$A$3</c:f>
              <c:numCache>
                <c:formatCode>General</c:formatCode>
                <c:ptCount val="2"/>
                <c:pt idx="0">
                  <c:v>10</c:v>
                </c:pt>
                <c:pt idx="1">
                  <c:v>20</c:v>
                </c:pt>
              </c:numCache>
            </c:numRef>
          </c:xVal>
          <c:yVal>
            <c:numRef>
              <c:f>Sheet1!$B$2:$B$3</c:f>
              <c:numCache>
                <c:formatCode>General</c:formatCode>
                <c:ptCount val="2"/>
                <c:pt idx="0">
                  <c:v>10</c:v>
                </c:pt>
                <c:pt idx="1">
                  <c:v>30</c:v>
                </c:pt>
              </c:numCache>
            </c:numRef>
          </c:yVal>
          <c:smooth val="0"/>
        </c:ser>
        <c:dLbls>
          <c:showLegendKey val="0"/>
          <c:showVal val="0"/>
          <c:showCatName val="0"/>
          <c:showSerName val="0"/>
          <c:showPercent val="0"/>
          <c:showBubbleSize val="0"/>
        </c:dLbls>
        <c:axId val="460416128"/>
        <c:axId val="460418048"/>
      </c:scatterChart>
      <c:valAx>
        <c:axId val="460416128"/>
        <c:scaling>
          <c:orientation val="minMax"/>
          <c:max val="9"/>
          <c:min val="0"/>
        </c:scaling>
        <c:delete val="0"/>
        <c:axPos val="b"/>
        <c:majorGridlines/>
        <c:minorGridlines/>
        <c:title>
          <c:tx>
            <c:rich>
              <a:bodyPr/>
              <a:lstStyle/>
              <a:p>
                <a:pPr algn="ctr">
                  <a:defRPr/>
                </a:pPr>
                <a:r>
                  <a:rPr lang="en-AU" sz="1600">
                    <a:latin typeface="Arial" pitchFamily="34" charset="0"/>
                    <a:cs typeface="Arial" pitchFamily="34" charset="0"/>
                  </a:rPr>
                  <a:t>Insulator</a:t>
                </a:r>
              </a:p>
            </c:rich>
          </c:tx>
          <c:layout>
            <c:manualLayout>
              <c:xMode val="edge"/>
              <c:yMode val="edge"/>
              <c:x val="0.4142751501943599"/>
              <c:y val="0.95812128624623105"/>
            </c:manualLayout>
          </c:layout>
          <c:overlay val="0"/>
        </c:title>
        <c:numFmt formatCode="General" sourceLinked="1"/>
        <c:majorTickMark val="in"/>
        <c:minorTickMark val="none"/>
        <c:tickLblPos val="none"/>
        <c:spPr>
          <a:noFill/>
          <a:ln>
            <a:solidFill>
              <a:schemeClr val="accent1"/>
            </a:solidFill>
          </a:ln>
        </c:spPr>
        <c:crossAx val="460418048"/>
        <c:crosses val="autoZero"/>
        <c:crossBetween val="midCat"/>
        <c:majorUnit val="3"/>
        <c:minorUnit val="1"/>
      </c:valAx>
      <c:valAx>
        <c:axId val="460418048"/>
        <c:scaling>
          <c:orientation val="minMax"/>
          <c:max val="50"/>
          <c:min val="0"/>
        </c:scaling>
        <c:delete val="0"/>
        <c:axPos val="l"/>
        <c:majorGridlines/>
        <c:title>
          <c:tx>
            <c:rich>
              <a:bodyPr rot="-5400000" vert="horz"/>
              <a:lstStyle/>
              <a:p>
                <a:pPr>
                  <a:defRPr/>
                </a:pPr>
                <a:r>
                  <a:rPr lang="en-AU" sz="1600">
                    <a:latin typeface="Arial" pitchFamily="34" charset="0"/>
                    <a:cs typeface="Arial" pitchFamily="34" charset="0"/>
                  </a:rPr>
                  <a:t>Total volume of water</a:t>
                </a:r>
                <a:r>
                  <a:rPr lang="en-AU" sz="1600" baseline="0">
                    <a:latin typeface="Arial" pitchFamily="34" charset="0"/>
                    <a:cs typeface="Arial" pitchFamily="34" charset="0"/>
                  </a:rPr>
                  <a:t> collected (mL)</a:t>
                </a:r>
                <a:endParaRPr lang="en-AU" sz="1600">
                  <a:latin typeface="Arial" pitchFamily="34" charset="0"/>
                  <a:cs typeface="Arial" pitchFamily="34" charset="0"/>
                </a:endParaRPr>
              </a:p>
            </c:rich>
          </c:tx>
          <c:layout>
            <c:manualLayout>
              <c:xMode val="edge"/>
              <c:yMode val="edge"/>
              <c:x val="2.054805503404393E-2"/>
              <c:y val="0.36389109164771294"/>
            </c:manualLayout>
          </c:layout>
          <c:overlay val="0"/>
        </c:title>
        <c:numFmt formatCode="General" sourceLinked="1"/>
        <c:majorTickMark val="out"/>
        <c:minorTickMark val="none"/>
        <c:tickLblPos val="nextTo"/>
        <c:txPr>
          <a:bodyPr/>
          <a:lstStyle/>
          <a:p>
            <a:pPr>
              <a:defRPr>
                <a:latin typeface="Arial" pitchFamily="34" charset="0"/>
                <a:cs typeface="Arial" pitchFamily="34" charset="0"/>
              </a:defRPr>
            </a:pPr>
            <a:endParaRPr lang="en-US"/>
          </a:p>
        </c:txPr>
        <c:crossAx val="460416128"/>
        <c:crosses val="autoZero"/>
        <c:crossBetween val="midCat"/>
        <c:majorUnit val="2"/>
      </c:valAx>
      <c:spPr>
        <a:noFill/>
      </c:spPr>
    </c:plotArea>
    <c:plotVisOnly val="1"/>
    <c:dispBlanksAs val="gap"/>
    <c:showDLblsOverMax val="0"/>
  </c:chart>
  <c:externalData r:id="rId2">
    <c:autoUpdate val="0"/>
  </c:externalData>
  <c:userShapes r:id="rId3"/>
</c:chartSpace>
</file>

<file path=word/drawings/drawing1.xml><?xml version="1.0" encoding="utf-8"?>
<c:userShapes xmlns:c="http://schemas.openxmlformats.org/drawingml/2006/chart">
  <cdr:relSizeAnchor xmlns:cdr="http://schemas.openxmlformats.org/drawingml/2006/chartDrawing">
    <cdr:from>
      <cdr:x>0.45881</cdr:x>
      <cdr:y>0.92706</cdr:y>
    </cdr:from>
    <cdr:to>
      <cdr:x>0.64093</cdr:x>
      <cdr:y>0.96091</cdr:y>
    </cdr:to>
    <cdr:sp macro="" textlink="">
      <cdr:nvSpPr>
        <cdr:cNvPr id="2" name="Text Box 2"/>
        <cdr:cNvSpPr txBox="1">
          <a:spLocks xmlns:a="http://schemas.openxmlformats.org/drawingml/2006/main" noChangeArrowheads="1"/>
        </cdr:cNvSpPr>
      </cdr:nvSpPr>
      <cdr:spPr bwMode="auto">
        <a:xfrm xmlns:a="http://schemas.openxmlformats.org/drawingml/2006/main">
          <a:off x="2642787" y="7402664"/>
          <a:ext cx="1049020" cy="270344"/>
        </a:xfrm>
        <a:prstGeom xmlns:a="http://schemas.openxmlformats.org/drawingml/2006/main" prst="rect">
          <a:avLst/>
        </a:prstGeom>
        <a:solidFill xmlns:a="http://schemas.openxmlformats.org/drawingml/2006/main">
          <a:srgbClr val="FFFFFF"/>
        </a:solidFill>
        <a:ln xmlns:a="http://schemas.openxmlformats.org/drawingml/2006/main" w="9525">
          <a:noFill/>
          <a:miter lim="800000"/>
          <a:headEnd/>
          <a:tailEnd/>
        </a:ln>
      </cdr:spPr>
      <cdr:txBody>
        <a:bodyPr xmlns:a="http://schemas.openxmlformats.org/drawingml/2006/main" rot="0" vert="horz" wrap="square" lIns="91440" tIns="45720" rIns="91440" bIns="45720" anchor="t" anchorCtr="0">
          <a:noAutofit/>
        </a:bodyPr>
        <a:lstStyle xmlns:a="http://schemas.openxmlformats.org/drawingml/2006/main"/>
        <a:p xmlns:a="http://schemas.openxmlformats.org/drawingml/2006/main">
          <a:pPr algn="ctr"/>
          <a:r>
            <a:rPr lang="en-AU" sz="1000">
              <a:latin typeface="Arial" pitchFamily="34" charset="0"/>
              <a:cs typeface="Arial" pitchFamily="34" charset="0"/>
            </a:rPr>
            <a:t>Newspaper</a:t>
          </a:r>
        </a:p>
      </cdr:txBody>
    </cdr:sp>
  </cdr:relSizeAnchor>
  <cdr:relSizeAnchor xmlns:cdr="http://schemas.openxmlformats.org/drawingml/2006/chartDrawing">
    <cdr:from>
      <cdr:x>0.70644</cdr:x>
      <cdr:y>0.92706</cdr:y>
    </cdr:from>
    <cdr:to>
      <cdr:x>0.88856</cdr:x>
      <cdr:y>0.96091</cdr:y>
    </cdr:to>
    <cdr:sp macro="" textlink="">
      <cdr:nvSpPr>
        <cdr:cNvPr id="3" name="Text Box 2"/>
        <cdr:cNvSpPr txBox="1">
          <a:spLocks xmlns:a="http://schemas.openxmlformats.org/drawingml/2006/main" noChangeArrowheads="1"/>
        </cdr:cNvSpPr>
      </cdr:nvSpPr>
      <cdr:spPr bwMode="auto">
        <a:xfrm xmlns:a="http://schemas.openxmlformats.org/drawingml/2006/main">
          <a:off x="4069163" y="7402664"/>
          <a:ext cx="1049020" cy="270344"/>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rot="0" vert="horz" wrap="square" lIns="91440" tIns="45720" rIns="91440" bIns="45720" anchor="t" anchorCtr="0">
          <a:noAutofit/>
        </a:bodyPr>
        <a:lstStyle xmlns:a="http://schemas.openxmlformats.org/drawingml/2006/main"/>
        <a:p xmlns:a="http://schemas.openxmlformats.org/drawingml/2006/main">
          <a:r>
            <a:rPr lang="en-AU" sz="1000">
              <a:latin typeface="Arial" pitchFamily="34" charset="0"/>
              <a:cs typeface="Arial" pitchFamily="34" charset="0"/>
            </a:rPr>
            <a:t>Aluminim foil</a:t>
          </a:r>
        </a:p>
      </cdr:txBody>
    </cdr:sp>
  </cdr:relSizeAnchor>
  <cdr:relSizeAnchor xmlns:cdr="http://schemas.openxmlformats.org/drawingml/2006/chartDrawing">
    <cdr:from>
      <cdr:x>0.22192</cdr:x>
      <cdr:y>0.92645</cdr:y>
    </cdr:from>
    <cdr:to>
      <cdr:x>0.38376</cdr:x>
      <cdr:y>0.9603</cdr:y>
    </cdr:to>
    <cdr:sp macro="" textlink="">
      <cdr:nvSpPr>
        <cdr:cNvPr id="4" name="Text Box 2"/>
        <cdr:cNvSpPr txBox="1">
          <a:spLocks xmlns:a="http://schemas.openxmlformats.org/drawingml/2006/main" noChangeArrowheads="1"/>
        </cdr:cNvSpPr>
      </cdr:nvSpPr>
      <cdr:spPr bwMode="auto">
        <a:xfrm xmlns:a="http://schemas.openxmlformats.org/drawingml/2006/main">
          <a:off x="1278254" y="7397805"/>
          <a:ext cx="932208" cy="270344"/>
        </a:xfrm>
        <a:prstGeom xmlns:a="http://schemas.openxmlformats.org/drawingml/2006/main" prst="rect">
          <a:avLst/>
        </a:prstGeom>
        <a:solidFill xmlns:a="http://schemas.openxmlformats.org/drawingml/2006/main">
          <a:srgbClr val="FFFFFF"/>
        </a:solidFill>
        <a:ln xmlns:a="http://schemas.openxmlformats.org/drawingml/2006/main" w="9525">
          <a:noFill/>
          <a:miter lim="800000"/>
          <a:headEnd/>
          <a:tailEnd/>
        </a:ln>
      </cdr:spPr>
      <cdr:txBody>
        <a:bodyPr xmlns:a="http://schemas.openxmlformats.org/drawingml/2006/main" rot="0" vert="horz" wrap="square" lIns="91440" tIns="45720" rIns="91440" bIns="45720" anchor="t" anchorCtr="0">
          <a:noAutofit/>
        </a:bodyPr>
        <a:lstStyle xmlns:a="http://schemas.openxmlformats.org/drawingml/2006/main"/>
        <a:p xmlns:a="http://schemas.openxmlformats.org/drawingml/2006/main">
          <a:r>
            <a:rPr lang="en-AU" sz="1000">
              <a:latin typeface="Arial" pitchFamily="34" charset="0"/>
              <a:cs typeface="Arial" pitchFamily="34" charset="0"/>
            </a:rPr>
            <a:t>Bubble wrap</a:t>
          </a:r>
        </a:p>
      </cdr:txBody>
    </cdr:sp>
  </cdr:relSizeAnchor>
  <cdr:relSizeAnchor xmlns:cdr="http://schemas.openxmlformats.org/drawingml/2006/chartDrawing">
    <cdr:from>
      <cdr:x>0.21949</cdr:x>
      <cdr:y>0.59547</cdr:y>
    </cdr:from>
    <cdr:to>
      <cdr:x>0.37961</cdr:x>
      <cdr:y>0.9171</cdr:y>
    </cdr:to>
    <cdr:sp macro="" textlink="">
      <cdr:nvSpPr>
        <cdr:cNvPr id="5" name="Rectangle 4"/>
        <cdr:cNvSpPr/>
      </cdr:nvSpPr>
      <cdr:spPr>
        <a:xfrm xmlns:a="http://schemas.openxmlformats.org/drawingml/2006/main">
          <a:off x="1264258" y="4754880"/>
          <a:ext cx="922351" cy="2568271"/>
        </a:xfrm>
        <a:prstGeom xmlns:a="http://schemas.openxmlformats.org/drawingml/2006/main" prst="rect">
          <a:avLst/>
        </a:prstGeom>
        <a:solidFill xmlns:a="http://schemas.openxmlformats.org/drawingml/2006/main">
          <a:srgbClr val="FF0000"/>
        </a:solidFill>
        <a:ln xmlns:a="http://schemas.openxmlformats.org/drawingml/2006/main">
          <a:solidFill>
            <a:schemeClr val="tx1"/>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endParaRPr lang="en-US"/>
        </a:p>
      </cdr:txBody>
    </cdr:sp>
  </cdr:relSizeAnchor>
  <cdr:relSizeAnchor xmlns:cdr="http://schemas.openxmlformats.org/drawingml/2006/chartDrawing">
    <cdr:from>
      <cdr:x>0.46643</cdr:x>
      <cdr:y>0.43419</cdr:y>
    </cdr:from>
    <cdr:to>
      <cdr:x>0.62655</cdr:x>
      <cdr:y>0.91869</cdr:y>
    </cdr:to>
    <cdr:sp macro="" textlink="">
      <cdr:nvSpPr>
        <cdr:cNvPr id="6" name="Rectangle 5"/>
        <cdr:cNvSpPr/>
      </cdr:nvSpPr>
      <cdr:spPr>
        <a:xfrm xmlns:a="http://schemas.openxmlformats.org/drawingml/2006/main">
          <a:off x="2686681" y="3467100"/>
          <a:ext cx="922305" cy="3868758"/>
        </a:xfrm>
        <a:prstGeom xmlns:a="http://schemas.openxmlformats.org/drawingml/2006/main" prst="rect">
          <a:avLst/>
        </a:prstGeom>
        <a:solidFill xmlns:a="http://schemas.openxmlformats.org/drawingml/2006/main">
          <a:srgbClr val="7030A0"/>
        </a:solidFill>
        <a:ln xmlns:a="http://schemas.openxmlformats.org/drawingml/2006/main">
          <a:solidFill>
            <a:schemeClr val="tx1"/>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sp>
  </cdr:relSizeAnchor>
  <cdr:relSizeAnchor xmlns:cdr="http://schemas.openxmlformats.org/drawingml/2006/chartDrawing">
    <cdr:from>
      <cdr:x>0.70951</cdr:x>
      <cdr:y>0.30537</cdr:y>
    </cdr:from>
    <cdr:to>
      <cdr:x>0.86963</cdr:x>
      <cdr:y>0.9175</cdr:y>
    </cdr:to>
    <cdr:sp macro="" textlink="">
      <cdr:nvSpPr>
        <cdr:cNvPr id="7" name="Rectangle 6"/>
        <cdr:cNvSpPr/>
      </cdr:nvSpPr>
      <cdr:spPr>
        <a:xfrm xmlns:a="http://schemas.openxmlformats.org/drawingml/2006/main">
          <a:off x="4086856" y="2438400"/>
          <a:ext cx="922305" cy="4887933"/>
        </a:xfrm>
        <a:prstGeom xmlns:a="http://schemas.openxmlformats.org/drawingml/2006/main" prst="rect">
          <a:avLst/>
        </a:prstGeom>
        <a:solidFill xmlns:a="http://schemas.openxmlformats.org/drawingml/2006/main">
          <a:srgbClr val="00B050"/>
        </a:solidFill>
        <a:ln xmlns:a="http://schemas.openxmlformats.org/drawingml/2006/main">
          <a:solidFill>
            <a:schemeClr val="tx1"/>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sp>
  </cdr:relSizeAnchor>
</c:userShape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A7F80DE23744AF3864BF9B54A0017D7"/>
        <w:category>
          <w:name w:val="General"/>
          <w:gallery w:val="placeholder"/>
        </w:category>
        <w:types>
          <w:type w:val="bbPlcHdr"/>
        </w:types>
        <w:behaviors>
          <w:behavior w:val="content"/>
        </w:behaviors>
        <w:guid w:val="{C90D49E6-E1D2-486B-B61A-E58111DC36C6}"/>
      </w:docPartPr>
      <w:docPartBody>
        <w:p w:rsidR="007133EE" w:rsidRDefault="007133EE">
          <w:pPr>
            <w:pStyle w:val="5A7F80DE23744AF3864BF9B54A0017D7"/>
          </w:pPr>
          <w:r w:rsidRPr="000A77AF">
            <w:rPr>
              <w:shd w:val="clear" w:color="auto" w:fill="F79646" w:themeFill="accent6"/>
            </w:rPr>
            <w:t>[</w:t>
          </w:r>
          <w:r>
            <w:rPr>
              <w:shd w:val="clear" w:color="auto" w:fill="F79646" w:themeFill="accent6"/>
            </w:rPr>
            <w:t>Year</w:t>
          </w:r>
          <w:r w:rsidRPr="000A77AF">
            <w:rPr>
              <w:shd w:val="clear" w:color="auto" w:fill="F79646" w:themeFill="accent6"/>
            </w:rPr>
            <w:t>]</w:t>
          </w:r>
        </w:p>
      </w:docPartBody>
    </w:docPart>
    <w:docPart>
      <w:docPartPr>
        <w:name w:val="124CB67EB0644874A9E121548994AE13"/>
        <w:category>
          <w:name w:val="General"/>
          <w:gallery w:val="placeholder"/>
        </w:category>
        <w:types>
          <w:type w:val="bbPlcHdr"/>
        </w:types>
        <w:behaviors>
          <w:behavior w:val="content"/>
        </w:behaviors>
        <w:guid w:val="{392421A2-2ADB-471A-8A29-57DC86F2F73F}"/>
      </w:docPartPr>
      <w:docPartBody>
        <w:p w:rsidR="007133EE" w:rsidRDefault="007133EE">
          <w:pPr>
            <w:pStyle w:val="124CB67EB0644874A9E121548994AE13"/>
          </w:pPr>
          <w:r w:rsidRPr="000A77AF">
            <w:rPr>
              <w:shd w:val="clear" w:color="auto" w:fill="F79646" w:themeFill="accent6"/>
            </w:rPr>
            <w:t>[Subject]</w:t>
          </w:r>
        </w:p>
      </w:docPartBody>
    </w:docPart>
    <w:docPart>
      <w:docPartPr>
        <w:name w:val="3D65DE7D63F74C54B9A7D21CB390E239"/>
        <w:category>
          <w:name w:val="General"/>
          <w:gallery w:val="placeholder"/>
        </w:category>
        <w:types>
          <w:type w:val="bbPlcHdr"/>
        </w:types>
        <w:behaviors>
          <w:behavior w:val="content"/>
        </w:behaviors>
        <w:guid w:val="{EAE4F976-8FFB-47C3-BF96-61ACFC2B102F}"/>
      </w:docPartPr>
      <w:docPartBody>
        <w:p w:rsidR="007133EE" w:rsidRDefault="007133EE">
          <w:pPr>
            <w:pStyle w:val="3D65DE7D63F74C54B9A7D21CB390E239"/>
          </w:pPr>
          <w:r w:rsidRPr="000A77AF">
            <w:t>Assessment resource</w:t>
          </w:r>
        </w:p>
      </w:docPartBody>
    </w:docPart>
    <w:docPart>
      <w:docPartPr>
        <w:name w:val="9D930ED275CE4D5EA66FD4F2C9AF6492"/>
        <w:category>
          <w:name w:val="General"/>
          <w:gallery w:val="placeholder"/>
        </w:category>
        <w:types>
          <w:type w:val="bbPlcHdr"/>
        </w:types>
        <w:behaviors>
          <w:behavior w:val="content"/>
        </w:behaviors>
        <w:guid w:val="{B9FD18B3-D9F4-4D20-9367-10A61E398CD7}"/>
      </w:docPartPr>
      <w:docPartBody>
        <w:p w:rsidR="007133EE" w:rsidRDefault="007133EE">
          <w:pPr>
            <w:pStyle w:val="9D930ED275CE4D5EA66FD4F2C9AF6492"/>
          </w:pPr>
          <w:r w:rsidRPr="000A77AF">
            <w:rPr>
              <w:shd w:val="clear" w:color="auto" w:fill="F79646" w:themeFill="accent6"/>
            </w:rPr>
            <w:t>[</w:t>
          </w:r>
          <w:r>
            <w:rPr>
              <w:shd w:val="clear" w:color="auto" w:fill="F79646" w:themeFill="accent6"/>
            </w:rPr>
            <w:t>Assessment name</w:t>
          </w:r>
          <w:r w:rsidRPr="000A77AF">
            <w:rPr>
              <w:shd w:val="clear" w:color="auto" w:fill="F79646" w:themeFill="accent6"/>
            </w:rPr>
            <w:t>]</w:t>
          </w:r>
        </w:p>
      </w:docPartBody>
    </w:docPart>
    <w:docPart>
      <w:docPartPr>
        <w:name w:val="6627EB7DA91F4337A3574F0CCEB1CC34"/>
        <w:category>
          <w:name w:val="General"/>
          <w:gallery w:val="placeholder"/>
        </w:category>
        <w:types>
          <w:type w:val="bbPlcHdr"/>
        </w:types>
        <w:behaviors>
          <w:behavior w:val="content"/>
        </w:behaviors>
        <w:guid w:val="{4EF025B5-F26C-488A-B2DB-5044C249D045}"/>
      </w:docPartPr>
      <w:docPartBody>
        <w:p w:rsidR="00925CFF" w:rsidRDefault="00925CFF" w:rsidP="00925CFF">
          <w:pPr>
            <w:pStyle w:val="6627EB7DA91F4337A3574F0CCEB1CC34"/>
          </w:pPr>
          <w:r w:rsidRPr="000A77AF">
            <w:rPr>
              <w:shd w:val="clear" w:color="auto" w:fill="F79646" w:themeFill="accent6"/>
            </w:rPr>
            <w:t>[Subject]</w:t>
          </w:r>
        </w:p>
      </w:docPartBody>
    </w:docPart>
    <w:docPart>
      <w:docPartPr>
        <w:name w:val="01D87D840696488D81832C9CE3D32BF0"/>
        <w:category>
          <w:name w:val="General"/>
          <w:gallery w:val="placeholder"/>
        </w:category>
        <w:types>
          <w:type w:val="bbPlcHdr"/>
        </w:types>
        <w:behaviors>
          <w:behavior w:val="content"/>
        </w:behaviors>
        <w:guid w:val="{20588BDA-F905-41DE-BD72-89F4E2E6B0AD}"/>
      </w:docPartPr>
      <w:docPartBody>
        <w:p w:rsidR="007342C2" w:rsidRDefault="007342C2" w:rsidP="007342C2">
          <w:pPr>
            <w:pStyle w:val="01D87D840696488D81832C9CE3D32BF0"/>
          </w:pPr>
          <w:r w:rsidRPr="00F0387E">
            <w:rPr>
              <w:shd w:val="clear" w:color="auto" w:fill="F79646" w:themeFill="accent6"/>
            </w:rPr>
            <w:t>[Insert assessment overview as described to students, to a maximum of 200 characters including spaces. To check length, first select the text then select Tools &gt; Word count.]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33EE"/>
    <w:rsid w:val="007133EE"/>
    <w:rsid w:val="007342C2"/>
    <w:rsid w:val="00925CFF"/>
    <w:rsid w:val="00A1511D"/>
    <w:rsid w:val="00A4797F"/>
    <w:rsid w:val="00B203FF"/>
    <w:rsid w:val="00BE169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A7F80DE23744AF3864BF9B54A0017D7">
    <w:name w:val="5A7F80DE23744AF3864BF9B54A0017D7"/>
  </w:style>
  <w:style w:type="paragraph" w:customStyle="1" w:styleId="124CB67EB0644874A9E121548994AE13">
    <w:name w:val="124CB67EB0644874A9E121548994AE13"/>
  </w:style>
  <w:style w:type="paragraph" w:customStyle="1" w:styleId="3D65DE7D63F74C54B9A7D21CB390E239">
    <w:name w:val="3D65DE7D63F74C54B9A7D21CB390E239"/>
  </w:style>
  <w:style w:type="paragraph" w:customStyle="1" w:styleId="9D930ED275CE4D5EA66FD4F2C9AF6492">
    <w:name w:val="9D930ED275CE4D5EA66FD4F2C9AF6492"/>
  </w:style>
  <w:style w:type="paragraph" w:customStyle="1" w:styleId="76CE0AFC60AC414D853EF4FECD7CCD10">
    <w:name w:val="76CE0AFC60AC414D853EF4FECD7CCD10"/>
  </w:style>
  <w:style w:type="paragraph" w:customStyle="1" w:styleId="6627EB7DA91F4337A3574F0CCEB1CC34">
    <w:name w:val="6627EB7DA91F4337A3574F0CCEB1CC34"/>
    <w:rsid w:val="00925CFF"/>
  </w:style>
  <w:style w:type="paragraph" w:customStyle="1" w:styleId="01D87D840696488D81832C9CE3D32BF0">
    <w:name w:val="01D87D840696488D81832C9CE3D32BF0"/>
    <w:rsid w:val="007342C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A7F80DE23744AF3864BF9B54A0017D7">
    <w:name w:val="5A7F80DE23744AF3864BF9B54A0017D7"/>
  </w:style>
  <w:style w:type="paragraph" w:customStyle="1" w:styleId="124CB67EB0644874A9E121548994AE13">
    <w:name w:val="124CB67EB0644874A9E121548994AE13"/>
  </w:style>
  <w:style w:type="paragraph" w:customStyle="1" w:styleId="3D65DE7D63F74C54B9A7D21CB390E239">
    <w:name w:val="3D65DE7D63F74C54B9A7D21CB390E239"/>
  </w:style>
  <w:style w:type="paragraph" w:customStyle="1" w:styleId="9D930ED275CE4D5EA66FD4F2C9AF6492">
    <w:name w:val="9D930ED275CE4D5EA66FD4F2C9AF6492"/>
  </w:style>
  <w:style w:type="paragraph" w:customStyle="1" w:styleId="76CE0AFC60AC414D853EF4FECD7CCD10">
    <w:name w:val="76CE0AFC60AC414D853EF4FECD7CCD10"/>
  </w:style>
  <w:style w:type="paragraph" w:customStyle="1" w:styleId="6627EB7DA91F4337A3574F0CCEB1CC34">
    <w:name w:val="6627EB7DA91F4337A3574F0CCEB1CC34"/>
    <w:rsid w:val="00925CFF"/>
  </w:style>
  <w:style w:type="paragraph" w:customStyle="1" w:styleId="01D87D840696488D81832C9CE3D32BF0">
    <w:name w:val="01D87D840696488D81832C9CE3D32BF0"/>
    <w:rsid w:val="007342C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QCAA">
  <a:themeElements>
    <a:clrScheme name="QCAA">
      <a:dk1>
        <a:sysClr val="windowText" lastClr="000000"/>
      </a:dk1>
      <a:lt1>
        <a:sysClr val="window" lastClr="FFFFFF"/>
      </a:lt1>
      <a:dk2>
        <a:srgbClr val="808184"/>
      </a:dk2>
      <a:lt2>
        <a:srgbClr val="E6E7E8"/>
      </a:lt2>
      <a:accent1>
        <a:srgbClr val="D52B1E"/>
      </a:accent1>
      <a:accent2>
        <a:srgbClr val="21578A"/>
      </a:accent2>
      <a:accent3>
        <a:srgbClr val="E17000"/>
      </a:accent3>
      <a:accent4>
        <a:srgbClr val="738639"/>
      </a:accent4>
      <a:accent5>
        <a:srgbClr val="865F7F"/>
      </a:accent5>
      <a:accent6>
        <a:srgbClr val="F7EA9F"/>
      </a:accent6>
      <a:hlink>
        <a:srgbClr val="0000FF"/>
      </a:hlink>
      <a:folHlink>
        <a:srgbClr val="800080"/>
      </a:folHlink>
    </a:clrScheme>
    <a:fontScheme name="QS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
  <Abstract/>
  <CompanyAddress/>
  <CompanyPhone>Cool it!</CompanyPhone>
  <CompanyFax>3</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E3C7B3732AB8546B387ABC1F8F0FB2A" ma:contentTypeVersion="0" ma:contentTypeDescription="Create a new document." ma:contentTypeScope="" ma:versionID="c667244f083121441678b0f427f61f3a">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root>
  <subtitle/>
</root>
</file>

<file path=customXml/item6.xml><?xml version="1.0" encoding="utf-8"?>
<b:Sources xmlns:b="http://schemas.openxmlformats.org/officeDocument/2006/bibliography" xmlns="http://schemas.openxmlformats.org/officeDocument/2006/bibliography" SelectedStyle="\APA.XSL" StyleName="APA">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A802BE1-D78F-44F6-8BE8-EA53D2D46A43}">
  <ds:schemaRefs>
    <ds:schemaRef ds:uri="http://schemas.microsoft.com/sharepoint/v3/contenttype/forms"/>
  </ds:schemaRefs>
</ds:datastoreItem>
</file>

<file path=customXml/itemProps3.xml><?xml version="1.0" encoding="utf-8"?>
<ds:datastoreItem xmlns:ds="http://schemas.openxmlformats.org/officeDocument/2006/customXml" ds:itemID="{CEF62734-76FE-46C1-B526-1A0207C1A3F0}">
  <ds:schemaRefs>
    <ds:schemaRef ds:uri="http://purl.org/dc/terms/"/>
    <ds:schemaRef ds:uri="http://schemas.microsoft.com/office/2006/metadata/properties"/>
    <ds:schemaRef ds:uri="http://www.w3.org/XML/1998/namespace"/>
    <ds:schemaRef ds:uri="http://schemas.microsoft.com/office/infopath/2007/PartnerControls"/>
    <ds:schemaRef ds:uri="http://schemas.microsoft.com/office/2006/documentManagement/types"/>
    <ds:schemaRef ds:uri="http://purl.org/dc/elements/1.1/"/>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D5FA8E69-01AB-4B78-B501-0522F94A59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793D94B3-FABA-4E1E-B14F-6D1E722A4B5A}">
  <ds:schemaRefs/>
</ds:datastoreItem>
</file>

<file path=customXml/itemProps6.xml><?xml version="1.0" encoding="utf-8"?>
<ds:datastoreItem xmlns:ds="http://schemas.openxmlformats.org/officeDocument/2006/customXml" ds:itemID="{97A0C772-850D-4CFB-97BB-3E4CBDB125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8</Pages>
  <Words>1433</Words>
  <Characters>6990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Student booklet</vt:lpstr>
    </vt:vector>
  </TitlesOfParts>
  <Company>Queensland Curriculum and Assessment Authority</Company>
  <LinksUpToDate>false</LinksUpToDate>
  <CharactersWithSpaces>8407</CharactersWithSpaces>
  <SharedDoc>false</SharedDoc>
  <HLinks>
    <vt:vector size="42" baseType="variant">
      <vt:variant>
        <vt:i4>7340144</vt:i4>
      </vt:variant>
      <vt:variant>
        <vt:i4>42</vt:i4>
      </vt:variant>
      <vt:variant>
        <vt:i4>0</vt:i4>
      </vt:variant>
      <vt:variant>
        <vt:i4>5</vt:i4>
      </vt:variant>
      <vt:variant>
        <vt:lpwstr>http://www.qsa.qld.edu.au/</vt:lpwstr>
      </vt:variant>
      <vt:variant>
        <vt:lpwstr/>
      </vt:variant>
      <vt:variant>
        <vt:i4>1310773</vt:i4>
      </vt:variant>
      <vt:variant>
        <vt:i4>35</vt:i4>
      </vt:variant>
      <vt:variant>
        <vt:i4>0</vt:i4>
      </vt:variant>
      <vt:variant>
        <vt:i4>5</vt:i4>
      </vt:variant>
      <vt:variant>
        <vt:lpwstr/>
      </vt:variant>
      <vt:variant>
        <vt:lpwstr>_Toc245629087</vt:lpwstr>
      </vt:variant>
      <vt:variant>
        <vt:i4>1310773</vt:i4>
      </vt:variant>
      <vt:variant>
        <vt:i4>29</vt:i4>
      </vt:variant>
      <vt:variant>
        <vt:i4>0</vt:i4>
      </vt:variant>
      <vt:variant>
        <vt:i4>5</vt:i4>
      </vt:variant>
      <vt:variant>
        <vt:lpwstr/>
      </vt:variant>
      <vt:variant>
        <vt:lpwstr>_Toc245629086</vt:lpwstr>
      </vt:variant>
      <vt:variant>
        <vt:i4>1310773</vt:i4>
      </vt:variant>
      <vt:variant>
        <vt:i4>23</vt:i4>
      </vt:variant>
      <vt:variant>
        <vt:i4>0</vt:i4>
      </vt:variant>
      <vt:variant>
        <vt:i4>5</vt:i4>
      </vt:variant>
      <vt:variant>
        <vt:lpwstr/>
      </vt:variant>
      <vt:variant>
        <vt:lpwstr>_Toc245629085</vt:lpwstr>
      </vt:variant>
      <vt:variant>
        <vt:i4>1310773</vt:i4>
      </vt:variant>
      <vt:variant>
        <vt:i4>17</vt:i4>
      </vt:variant>
      <vt:variant>
        <vt:i4>0</vt:i4>
      </vt:variant>
      <vt:variant>
        <vt:i4>5</vt:i4>
      </vt:variant>
      <vt:variant>
        <vt:lpwstr/>
      </vt:variant>
      <vt:variant>
        <vt:lpwstr>_Toc245629084</vt:lpwstr>
      </vt:variant>
      <vt:variant>
        <vt:i4>1310773</vt:i4>
      </vt:variant>
      <vt:variant>
        <vt:i4>11</vt:i4>
      </vt:variant>
      <vt:variant>
        <vt:i4>0</vt:i4>
      </vt:variant>
      <vt:variant>
        <vt:i4>5</vt:i4>
      </vt:variant>
      <vt:variant>
        <vt:lpwstr/>
      </vt:variant>
      <vt:variant>
        <vt:lpwstr>_Toc245629083</vt:lpwstr>
      </vt:variant>
      <vt:variant>
        <vt:i4>1310773</vt:i4>
      </vt:variant>
      <vt:variant>
        <vt:i4>5</vt:i4>
      </vt:variant>
      <vt:variant>
        <vt:i4>0</vt:i4>
      </vt:variant>
      <vt:variant>
        <vt:i4>5</vt:i4>
      </vt:variant>
      <vt:variant>
        <vt:lpwstr/>
      </vt:variant>
      <vt:variant>
        <vt:lpwstr>_Toc245629082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3 Science Sample assessment Assessment resource 2 - Scientific inquiry process | Cool it! | Australian Curriculum</dc:title>
  <dc:subject>Science</dc:subject>
  <dc:creator>Queensland Curriculum and Assessment Authority</dc:creator>
  <cp:lastModifiedBy>Clare Murphy</cp:lastModifiedBy>
  <cp:revision>51</cp:revision>
  <cp:lastPrinted>2015-04-28T04:23:00Z</cp:lastPrinted>
  <dcterms:created xsi:type="dcterms:W3CDTF">2014-11-11T06:30:00Z</dcterms:created>
  <dcterms:modified xsi:type="dcterms:W3CDTF">2015-04-28T05:27:00Z</dcterms:modified>
  <cp:category>14999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0x010100EE3C7B3732AB8546B387ABC1F8F0FB2A</vt:lpwstr>
  </property>
  <property fmtid="{D5CDD505-2E9C-101B-9397-08002B2CF9AE}" pid="3" name="Order">
    <vt:r8>29900</vt:r8>
  </property>
</Properties>
</file>