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99E" w:rsidRPr="00D84F71" w:rsidRDefault="007D799E" w:rsidP="007C1803">
      <w:pPr>
        <w:pStyle w:val="Copyright"/>
      </w:pPr>
      <w:bookmarkStart w:id="0" w:name="_GoBack"/>
      <w:bookmarkEnd w:id="0"/>
      <w:r w:rsidRPr="00D84F71">
        <w:t>© The State of Queensland (Queensland Studies A</w:t>
      </w:r>
      <w:r>
        <w:t>uthority) and its licensors</w:t>
      </w:r>
      <w:r w:rsidR="006A48FF">
        <w:t xml:space="preserve"> </w:t>
      </w:r>
      <w:r w:rsidR="00F9532D">
        <w:t>2013</w:t>
      </w:r>
      <w:r w:rsidR="00AF309A">
        <w:t>.</w:t>
      </w:r>
      <w:r w:rsidRPr="00D84F71">
        <w:t xml:space="preserve"> All web links correct at time of publication.</w:t>
      </w:r>
    </w:p>
    <w:p w:rsidR="00F6724A" w:rsidRDefault="00F6724A" w:rsidP="00F6724A"/>
    <w:p w:rsidR="007D799E" w:rsidRPr="00F6724A" w:rsidRDefault="007D799E" w:rsidP="00F6724A">
      <w:pPr>
        <w:sectPr w:rsidR="007D799E" w:rsidRPr="00F6724A" w:rsidSect="002D2EB1"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284" w:right="284" w:bottom="1985" w:left="284" w:header="284" w:footer="709" w:gutter="0"/>
          <w:pgNumType w:start="1"/>
          <w:cols w:space="720"/>
          <w:formProt w:val="0"/>
          <w:noEndnote/>
          <w:titlePg/>
          <w:docGrid w:linePitch="299"/>
        </w:sectPr>
      </w:pPr>
    </w:p>
    <w:tbl>
      <w:tblPr>
        <w:tblStyle w:val="1QSAtablestyle"/>
        <w:tblpPr w:leftFromText="180" w:rightFromText="180" w:vertAnchor="text" w:tblpY="1"/>
        <w:tblOverlap w:val="never"/>
        <w:tblW w:w="4900" w:type="pct"/>
        <w:tblLook w:val="04A0" w:firstRow="1" w:lastRow="0" w:firstColumn="1" w:lastColumn="0" w:noHBand="0" w:noVBand="1"/>
      </w:tblPr>
      <w:tblGrid>
        <w:gridCol w:w="9101"/>
      </w:tblGrid>
      <w:tr w:rsidR="00804456" w:rsidTr="007223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0"/>
        </w:trPr>
        <w:tc>
          <w:tcPr>
            <w:tcW w:w="9174" w:type="dxa"/>
          </w:tcPr>
          <w:p w:rsidR="00F9532D" w:rsidRDefault="00F9532D" w:rsidP="00F9532D">
            <w:pPr>
              <w:jc w:val="center"/>
              <w:rPr>
                <w:rStyle w:val="Publishingnote"/>
                <w:b/>
              </w:rPr>
            </w:pPr>
          </w:p>
          <w:p w:rsidR="00F9532D" w:rsidRPr="00882C8F" w:rsidRDefault="00F9532D" w:rsidP="00F9532D">
            <w:pPr>
              <w:jc w:val="center"/>
              <w:rPr>
                <w:rStyle w:val="Publishingnote"/>
              </w:rPr>
            </w:pPr>
            <w:r w:rsidRPr="00882C8F">
              <w:rPr>
                <w:rStyle w:val="Publishingnote"/>
                <w:b/>
              </w:rPr>
              <w:t xml:space="preserve"> </w:t>
            </w:r>
            <w:r w:rsidR="00352BFF">
              <w:rPr>
                <w:i/>
                <w:noProof/>
                <w:color w:val="FF0000"/>
                <w:sz w:val="22"/>
              </w:rPr>
              <w:drawing>
                <wp:inline distT="0" distB="0" distL="0" distR="0" wp14:anchorId="1D0A4724" wp14:editId="2E57F3E4">
                  <wp:extent cx="4694400" cy="3060000"/>
                  <wp:effectExtent l="0" t="0" r="0" b="762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041507306_3736d09f18_o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4400" cy="30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D799E" w:rsidRPr="00882C8F">
              <w:rPr>
                <w:rStyle w:val="Publishingnote"/>
                <w:b/>
              </w:rPr>
              <w:t xml:space="preserve"> </w:t>
            </w:r>
          </w:p>
          <w:p w:rsidR="00804456" w:rsidRPr="00882C8F" w:rsidRDefault="00804456" w:rsidP="00180DAB">
            <w:pPr>
              <w:jc w:val="center"/>
              <w:rPr>
                <w:rStyle w:val="Publishingnote"/>
                <w:b/>
              </w:rPr>
            </w:pPr>
          </w:p>
        </w:tc>
      </w:tr>
      <w:tr w:rsidR="00804456" w:rsidTr="005E379A">
        <w:trPr>
          <w:trHeight w:val="42"/>
        </w:trPr>
        <w:tc>
          <w:tcPr>
            <w:tcW w:w="9174" w:type="dxa"/>
          </w:tcPr>
          <w:p w:rsidR="00804456" w:rsidRPr="00352BFF" w:rsidRDefault="005E379A" w:rsidP="00352BFF">
            <w:pPr>
              <w:pStyle w:val="Copyright"/>
            </w:pPr>
            <w:r w:rsidRPr="00352BFF">
              <w:t xml:space="preserve">Image: </w:t>
            </w:r>
            <w:r w:rsidR="00AF309A" w:rsidRPr="00352BFF">
              <w:t>Australian Field Ambulance officers sheltering in trench</w:t>
            </w:r>
            <w:r w:rsidR="00352BFF">
              <w:t>, circa 1915, P</w:t>
            </w:r>
            <w:r w:rsidR="00AF309A" w:rsidRPr="00352BFF">
              <w:t>hotographer unknown, State Library of Queensland</w:t>
            </w:r>
            <w:r w:rsidR="00352BFF">
              <w:t>’s photostream</w:t>
            </w:r>
            <w:r w:rsidR="00AF309A" w:rsidRPr="00352BFF">
              <w:t>,</w:t>
            </w:r>
            <w:r w:rsidR="00FE1DB7">
              <w:t xml:space="preserve"> </w:t>
            </w:r>
            <w:r w:rsidRPr="00352BFF">
              <w:t>Creative Commons Attribution 2.0,</w:t>
            </w:r>
            <w:r w:rsidRPr="005E379A">
              <w:t xml:space="preserve"> </w:t>
            </w:r>
            <w:r w:rsidR="00352BFF" w:rsidRPr="00352BFF">
              <w:rPr>
                <w:rStyle w:val="Hyperlink"/>
                <w:szCs w:val="14"/>
              </w:rPr>
              <w:t>www.flickr.com/photos/st</w:t>
            </w:r>
            <w:r w:rsidR="00352BFF">
              <w:rPr>
                <w:rStyle w:val="Hyperlink"/>
                <w:szCs w:val="14"/>
              </w:rPr>
              <w:t>atelibraryqueensland/4041507306</w:t>
            </w:r>
          </w:p>
        </w:tc>
      </w:tr>
    </w:tbl>
    <w:p w:rsidR="00804456" w:rsidRDefault="00804456" w:rsidP="00882C8F">
      <w:pPr>
        <w:spacing w:after="120"/>
      </w:pPr>
    </w:p>
    <w:tbl>
      <w:tblPr>
        <w:tblStyle w:val="1QSAtablestyle"/>
        <w:tblW w:w="4900" w:type="pct"/>
        <w:tblLook w:val="04A0" w:firstRow="1" w:lastRow="0" w:firstColumn="1" w:lastColumn="0" w:noHBand="0" w:noVBand="1"/>
      </w:tblPr>
      <w:tblGrid>
        <w:gridCol w:w="9101"/>
      </w:tblGrid>
      <w:tr w:rsidR="00804456" w:rsidTr="006E71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101" w:type="dxa"/>
          </w:tcPr>
          <w:p w:rsidR="00804456" w:rsidRPr="0095541E" w:rsidRDefault="00971148" w:rsidP="00F9532D">
            <w:r w:rsidRPr="00971148">
              <w:t xml:space="preserve">Research Australia’s involvement in </w:t>
            </w:r>
            <w:r w:rsidR="00D329EE">
              <w:t xml:space="preserve">World War </w:t>
            </w:r>
            <w:r w:rsidR="00F9532D">
              <w:t>I</w:t>
            </w:r>
            <w:r w:rsidR="00F9532D" w:rsidRPr="00971148">
              <w:t xml:space="preserve"> </w:t>
            </w:r>
            <w:r w:rsidRPr="00971148">
              <w:t>to establish the significance of the Anzac Legend. Write a persuasive essay to support a hypothesis.</w:t>
            </w:r>
          </w:p>
        </w:tc>
      </w:tr>
      <w:tr w:rsidR="00804456" w:rsidTr="006E71D2">
        <w:tc>
          <w:tcPr>
            <w:tcW w:w="9101" w:type="dxa"/>
          </w:tcPr>
          <w:p w:rsidR="00804456" w:rsidRPr="00F9532D" w:rsidRDefault="00804456" w:rsidP="00F9532D">
            <w:pPr>
              <w:pStyle w:val="Tabletext"/>
              <w:rPr>
                <w:b/>
              </w:rPr>
            </w:pPr>
            <w:r w:rsidRPr="00F9532D">
              <w:rPr>
                <w:b/>
              </w:rPr>
              <w:t>You will:</w:t>
            </w:r>
          </w:p>
          <w:p w:rsidR="00971148" w:rsidRPr="00971148" w:rsidRDefault="00971148" w:rsidP="00F9532D">
            <w:pPr>
              <w:pStyle w:val="Tablebulletslevel1"/>
            </w:pPr>
            <w:r w:rsidRPr="00971148">
              <w:t xml:space="preserve">frame a hypothesis about the significance of the Anzac </w:t>
            </w:r>
            <w:r w:rsidR="00F9532D">
              <w:t>l</w:t>
            </w:r>
            <w:r w:rsidR="00F9532D" w:rsidRPr="00971148">
              <w:t>egend</w:t>
            </w:r>
          </w:p>
          <w:p w:rsidR="00971148" w:rsidRPr="00971148" w:rsidRDefault="00971148" w:rsidP="00F9532D">
            <w:pPr>
              <w:pStyle w:val="Tablebulletslevel1"/>
            </w:pPr>
            <w:r w:rsidRPr="00971148">
              <w:t xml:space="preserve">use key questions to guide your research about World War I </w:t>
            </w:r>
          </w:p>
          <w:p w:rsidR="00971148" w:rsidRPr="00971148" w:rsidRDefault="00971148" w:rsidP="00F9532D">
            <w:pPr>
              <w:pStyle w:val="Tablebulletslevel1"/>
            </w:pPr>
            <w:r w:rsidRPr="00971148">
              <w:t>locate, organise and evaluate historical sources to answer your key questions</w:t>
            </w:r>
          </w:p>
          <w:p w:rsidR="00971148" w:rsidRPr="00971148" w:rsidRDefault="00971148" w:rsidP="00F9532D">
            <w:pPr>
              <w:pStyle w:val="Tablebulletslevel1"/>
            </w:pPr>
            <w:r w:rsidRPr="00971148">
              <w:t>analyse and synthesise evidence and information from a range of sources</w:t>
            </w:r>
          </w:p>
          <w:p w:rsidR="00BA66D8" w:rsidRPr="00F9532D" w:rsidRDefault="00971148" w:rsidP="00F9532D">
            <w:pPr>
              <w:pStyle w:val="Tablebulletslevel1"/>
            </w:pPr>
            <w:proofErr w:type="gramStart"/>
            <w:r w:rsidRPr="00971148">
              <w:t>develop</w:t>
            </w:r>
            <w:proofErr w:type="gramEnd"/>
            <w:r w:rsidRPr="00971148">
              <w:t xml:space="preserve"> a persuasive text (e.g. essay) of  600–800 words to support a hypothesis.</w:t>
            </w:r>
          </w:p>
        </w:tc>
      </w:tr>
    </w:tbl>
    <w:p w:rsidR="006E71D2" w:rsidRDefault="006E71D2"/>
    <w:p w:rsidR="00804456" w:rsidRDefault="00804456" w:rsidP="00804456"/>
    <w:p w:rsidR="00E43E8B" w:rsidRDefault="003D39E7" w:rsidP="00263888">
      <w:pPr>
        <w:pStyle w:val="Heading2TOP"/>
        <w:pageBreakBefore/>
      </w:pPr>
      <w:proofErr w:type="gramStart"/>
      <w:r w:rsidRPr="003D39E7">
        <w:lastRenderedPageBreak/>
        <w:t>Section 1.</w:t>
      </w:r>
      <w:proofErr w:type="gramEnd"/>
      <w:r w:rsidRPr="003D39E7">
        <w:tab/>
      </w:r>
      <w:r w:rsidR="00971148">
        <w:t>Framing a hypothesis</w:t>
      </w:r>
    </w:p>
    <w:p w:rsidR="001613FE" w:rsidRPr="00C25334" w:rsidRDefault="00971148" w:rsidP="00AF309A">
      <w:r w:rsidRPr="00C25334">
        <w:t xml:space="preserve">Choose </w:t>
      </w:r>
      <w:r w:rsidRPr="00C25334">
        <w:rPr>
          <w:b/>
        </w:rPr>
        <w:t>one</w:t>
      </w:r>
      <w:r w:rsidRPr="00AF309A">
        <w:t xml:space="preserve"> </w:t>
      </w:r>
      <w:r w:rsidRPr="00C25334">
        <w:t>of the following inquiry questions to frame a hypothesis for investigation</w:t>
      </w:r>
      <w:r w:rsidR="001613FE">
        <w:t>.</w:t>
      </w:r>
    </w:p>
    <w:p w:rsidR="001613FE" w:rsidRPr="00C25334" w:rsidRDefault="001613FE" w:rsidP="00AF309A">
      <w:pPr>
        <w:pStyle w:val="Caption"/>
      </w:pPr>
      <w:r>
        <w:t>Inquiry questions:</w:t>
      </w:r>
    </w:p>
    <w:tbl>
      <w:tblPr>
        <w:tblStyle w:val="1QSAtablestyle"/>
        <w:tblW w:w="0" w:type="auto"/>
        <w:tblLook w:val="04A0" w:firstRow="1" w:lastRow="0" w:firstColumn="1" w:lastColumn="0" w:noHBand="0" w:noVBand="1"/>
      </w:tblPr>
      <w:tblGrid>
        <w:gridCol w:w="9174"/>
      </w:tblGrid>
      <w:tr w:rsidR="00F9532D" w:rsidTr="00AF30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87" w:type="dxa"/>
          </w:tcPr>
          <w:p w:rsidR="00F9532D" w:rsidRPr="00AF309A" w:rsidRDefault="00F9532D" w:rsidP="005F40E6">
            <w:pPr>
              <w:pStyle w:val="Numberedlevel1"/>
              <w:spacing w:line="260" w:lineRule="atLeast"/>
            </w:pPr>
            <w:r w:rsidRPr="005F40E6">
              <w:t xml:space="preserve">When talking about the Anzac legend, is there enough attention given to the experience of Australian soldiers on the Western Front? </w:t>
            </w:r>
          </w:p>
          <w:p w:rsidR="00F9532D" w:rsidRPr="00C25334" w:rsidRDefault="00F9532D" w:rsidP="005F40E6">
            <w:pPr>
              <w:pStyle w:val="Numberedlevel1"/>
            </w:pPr>
            <w:r w:rsidRPr="005F40E6">
              <w:t>How did the Gallipoli campaign impact on Australian society and contribute to the development of the Anzac legend?</w:t>
            </w:r>
          </w:p>
        </w:tc>
      </w:tr>
    </w:tbl>
    <w:p w:rsidR="00D329EE" w:rsidRDefault="00D329EE" w:rsidP="00D329EE">
      <w:pPr>
        <w:pStyle w:val="smallspace0"/>
      </w:pPr>
    </w:p>
    <w:p w:rsidR="00D329EE" w:rsidRDefault="00D329EE" w:rsidP="00D329EE">
      <w:pPr>
        <w:pStyle w:val="smallspace0"/>
      </w:pPr>
    </w:p>
    <w:p w:rsidR="00971148" w:rsidRPr="005F40E6" w:rsidRDefault="00971148" w:rsidP="005F40E6">
      <w:pPr>
        <w:spacing w:before="80" w:after="160"/>
      </w:pPr>
      <w:r w:rsidRPr="005F40E6">
        <w:t>In responding to either of these questions, make reference to:</w:t>
      </w:r>
    </w:p>
    <w:p w:rsidR="00971148" w:rsidRPr="00971148" w:rsidRDefault="00971148" w:rsidP="00971148">
      <w:pPr>
        <w:numPr>
          <w:ilvl w:val="0"/>
          <w:numId w:val="10"/>
        </w:numPr>
        <w:spacing w:before="80" w:after="160"/>
      </w:pPr>
      <w:r w:rsidRPr="00971148">
        <w:t>causes of World War I</w:t>
      </w:r>
    </w:p>
    <w:p w:rsidR="00971148" w:rsidRPr="00971148" w:rsidRDefault="00971148" w:rsidP="00971148">
      <w:pPr>
        <w:numPr>
          <w:ilvl w:val="0"/>
          <w:numId w:val="10"/>
        </w:numPr>
        <w:spacing w:before="80" w:after="160"/>
      </w:pPr>
      <w:r w:rsidRPr="00971148">
        <w:t>reasons Australians went to war</w:t>
      </w:r>
    </w:p>
    <w:p w:rsidR="00971148" w:rsidRPr="00971148" w:rsidRDefault="00971148" w:rsidP="00971148">
      <w:pPr>
        <w:numPr>
          <w:ilvl w:val="0"/>
          <w:numId w:val="10"/>
        </w:numPr>
        <w:spacing w:before="80" w:after="160"/>
      </w:pPr>
      <w:r w:rsidRPr="00971148">
        <w:t>places where Australians fought</w:t>
      </w:r>
    </w:p>
    <w:p w:rsidR="00971148" w:rsidRPr="00971148" w:rsidRDefault="00971148" w:rsidP="00971148">
      <w:pPr>
        <w:numPr>
          <w:ilvl w:val="0"/>
          <w:numId w:val="10"/>
        </w:numPr>
        <w:spacing w:before="80" w:after="160"/>
      </w:pPr>
      <w:r w:rsidRPr="00971148">
        <w:t>experiences of soldiers</w:t>
      </w:r>
    </w:p>
    <w:p w:rsidR="00971148" w:rsidRPr="00971148" w:rsidRDefault="00971148" w:rsidP="00971148">
      <w:pPr>
        <w:numPr>
          <w:ilvl w:val="0"/>
          <w:numId w:val="10"/>
        </w:numPr>
        <w:spacing w:before="80" w:after="160"/>
      </w:pPr>
      <w:r w:rsidRPr="00971148">
        <w:t>impact of World War I on Australian society</w:t>
      </w:r>
    </w:p>
    <w:p w:rsidR="005F40E6" w:rsidRDefault="00971148" w:rsidP="00971148">
      <w:pPr>
        <w:numPr>
          <w:ilvl w:val="0"/>
          <w:numId w:val="10"/>
        </w:numPr>
        <w:spacing w:before="80" w:after="160"/>
      </w:pPr>
      <w:proofErr w:type="gramStart"/>
      <w:r w:rsidRPr="00971148">
        <w:t>development</w:t>
      </w:r>
      <w:proofErr w:type="gramEnd"/>
      <w:r w:rsidRPr="00971148">
        <w:t xml:space="preserve"> of </w:t>
      </w:r>
      <w:r w:rsidR="00F9532D">
        <w:t xml:space="preserve">the </w:t>
      </w:r>
      <w:r w:rsidRPr="00971148">
        <w:t>Anzac legend</w:t>
      </w:r>
      <w:r w:rsidR="00F9532D">
        <w:t>.</w:t>
      </w:r>
    </w:p>
    <w:p w:rsidR="00D329EE" w:rsidRDefault="00D329EE" w:rsidP="00D329EE">
      <w:pPr>
        <w:pStyle w:val="smallspace0"/>
      </w:pPr>
    </w:p>
    <w:p w:rsidR="00971148" w:rsidRPr="00971148" w:rsidRDefault="00971148" w:rsidP="00971148">
      <w:pPr>
        <w:spacing w:before="80" w:after="160"/>
      </w:pPr>
      <w:r w:rsidRPr="00971148">
        <w:t>Read a range of historical sources to develop your position on this issue. Share your ideas with others.</w:t>
      </w:r>
    </w:p>
    <w:p w:rsidR="00971148" w:rsidRPr="00971148" w:rsidRDefault="00971148" w:rsidP="00971148">
      <w:pPr>
        <w:spacing w:before="80" w:after="160"/>
      </w:pPr>
      <w:r w:rsidRPr="00971148">
        <w:t xml:space="preserve">Write a </w:t>
      </w:r>
      <w:r w:rsidRPr="00971148">
        <w:rPr>
          <w:b/>
        </w:rPr>
        <w:t>hypothesis</w:t>
      </w:r>
      <w:r w:rsidRPr="00971148">
        <w:t xml:space="preserve"> in response to this question</w:t>
      </w:r>
      <w:r w:rsidR="001613FE">
        <w:t>.</w:t>
      </w:r>
      <w:r w:rsidRPr="00971148">
        <w:t xml:space="preserve"> </w:t>
      </w:r>
    </w:p>
    <w:p w:rsidR="00971148" w:rsidRPr="00971148" w:rsidRDefault="00971148" w:rsidP="007071F2">
      <w:pPr>
        <w:pStyle w:val="Answerlinefull"/>
      </w:pPr>
      <w:r w:rsidRPr="00971148">
        <w:t>…………………………………………………………………………………………………………………</w:t>
      </w:r>
    </w:p>
    <w:p w:rsidR="00971148" w:rsidRPr="00971148" w:rsidRDefault="00971148" w:rsidP="007071F2">
      <w:pPr>
        <w:pStyle w:val="Answerlinefull"/>
      </w:pPr>
      <w:r w:rsidRPr="00971148">
        <w:t>…………………………………………………………………………………………………………………</w:t>
      </w:r>
    </w:p>
    <w:p w:rsidR="00971148" w:rsidRPr="00971148" w:rsidRDefault="00971148" w:rsidP="007071F2">
      <w:pPr>
        <w:pStyle w:val="Answerlinefull"/>
      </w:pPr>
      <w:r w:rsidRPr="00971148">
        <w:t>…………………………………………………………………………………………………………………</w:t>
      </w:r>
    </w:p>
    <w:p w:rsidR="00971148" w:rsidRPr="00971148" w:rsidRDefault="00971148" w:rsidP="007071F2">
      <w:pPr>
        <w:pStyle w:val="Answerlinefull"/>
      </w:pPr>
      <w:r w:rsidRPr="00971148">
        <w:t>…………………………………………………………………………………………………………………</w:t>
      </w:r>
    </w:p>
    <w:p w:rsidR="00971148" w:rsidRPr="00971148" w:rsidRDefault="00971148" w:rsidP="00971148">
      <w:pPr>
        <w:spacing w:before="80" w:after="160"/>
      </w:pPr>
    </w:p>
    <w:p w:rsidR="00971148" w:rsidRPr="00971148" w:rsidRDefault="00971148" w:rsidP="00971148">
      <w:pPr>
        <w:spacing w:before="80" w:after="160"/>
      </w:pPr>
      <w:r w:rsidRPr="00971148">
        <w:t>Be familiar with the following key historical terms and concepts when completing your research.</w:t>
      </w:r>
    </w:p>
    <w:tbl>
      <w:tblPr>
        <w:tblStyle w:val="1QSAtablestyle"/>
        <w:tblW w:w="4900" w:type="pct"/>
        <w:tblLook w:val="04A0" w:firstRow="1" w:lastRow="0" w:firstColumn="1" w:lastColumn="0" w:noHBand="0" w:noVBand="1"/>
      </w:tblPr>
      <w:tblGrid>
        <w:gridCol w:w="4550"/>
        <w:gridCol w:w="4551"/>
      </w:tblGrid>
      <w:tr w:rsidR="00971148" w:rsidRPr="00971148" w:rsidTr="00D329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50" w:type="dxa"/>
          </w:tcPr>
          <w:p w:rsidR="00971148" w:rsidRPr="00971148" w:rsidRDefault="00971148" w:rsidP="00265ED9">
            <w:pPr>
              <w:pStyle w:val="Tablehead"/>
              <w:rPr>
                <w:b/>
              </w:rPr>
            </w:pPr>
            <w:r w:rsidRPr="00971148">
              <w:t>Historical terms</w:t>
            </w:r>
          </w:p>
        </w:tc>
        <w:tc>
          <w:tcPr>
            <w:tcW w:w="4551" w:type="dxa"/>
          </w:tcPr>
          <w:p w:rsidR="00971148" w:rsidRPr="00971148" w:rsidRDefault="00971148" w:rsidP="00265ED9">
            <w:pPr>
              <w:pStyle w:val="Tablehead"/>
              <w:rPr>
                <w:b/>
              </w:rPr>
            </w:pPr>
            <w:r w:rsidRPr="00971148">
              <w:t>Historical concepts</w:t>
            </w:r>
          </w:p>
        </w:tc>
      </w:tr>
      <w:tr w:rsidR="001613FE" w:rsidRPr="00971148" w:rsidTr="00D329EE">
        <w:trPr>
          <w:trHeight w:val="2362"/>
        </w:trPr>
        <w:tc>
          <w:tcPr>
            <w:tcW w:w="4550" w:type="dxa"/>
          </w:tcPr>
          <w:p w:rsidR="001613FE" w:rsidRPr="00C25334" w:rsidRDefault="001613FE" w:rsidP="001613FE">
            <w:pPr>
              <w:pStyle w:val="Tabletext"/>
            </w:pPr>
            <w:r w:rsidRPr="00C25334">
              <w:t>conscription</w:t>
            </w:r>
          </w:p>
          <w:p w:rsidR="001613FE" w:rsidRPr="00C25334" w:rsidRDefault="001613FE" w:rsidP="001613FE">
            <w:pPr>
              <w:pStyle w:val="Tabletext"/>
            </w:pPr>
            <w:r w:rsidRPr="00C25334">
              <w:t>diplomacy</w:t>
            </w:r>
          </w:p>
          <w:p w:rsidR="001613FE" w:rsidRPr="00C25334" w:rsidRDefault="001613FE" w:rsidP="001613FE">
            <w:pPr>
              <w:pStyle w:val="Tabletext"/>
            </w:pPr>
            <w:r w:rsidRPr="00C25334">
              <w:t>theatres of war</w:t>
            </w:r>
          </w:p>
          <w:p w:rsidR="001613FE" w:rsidRPr="00C25334" w:rsidRDefault="001613FE" w:rsidP="001613FE">
            <w:pPr>
              <w:pStyle w:val="Tabletext"/>
            </w:pPr>
            <w:r w:rsidRPr="00C25334">
              <w:t>propaganda</w:t>
            </w:r>
          </w:p>
          <w:p w:rsidR="001613FE" w:rsidRPr="00C25334" w:rsidRDefault="001613FE" w:rsidP="001613FE">
            <w:pPr>
              <w:pStyle w:val="Tabletext"/>
            </w:pPr>
            <w:r w:rsidRPr="00C25334">
              <w:t>alliance</w:t>
            </w:r>
          </w:p>
          <w:p w:rsidR="001613FE" w:rsidRPr="00C25334" w:rsidRDefault="001613FE" w:rsidP="001613FE">
            <w:pPr>
              <w:pStyle w:val="Tabletext"/>
            </w:pPr>
            <w:r w:rsidRPr="00C25334">
              <w:t>militarism</w:t>
            </w:r>
          </w:p>
          <w:p w:rsidR="001613FE" w:rsidRPr="00C25334" w:rsidRDefault="001613FE" w:rsidP="001613FE">
            <w:pPr>
              <w:pStyle w:val="Tabletext"/>
            </w:pPr>
            <w:r w:rsidRPr="00C25334">
              <w:t>imperialism</w:t>
            </w:r>
          </w:p>
          <w:p w:rsidR="001613FE" w:rsidRPr="00C25334" w:rsidRDefault="001613FE" w:rsidP="00C25334">
            <w:pPr>
              <w:pStyle w:val="Tabletext"/>
            </w:pPr>
            <w:r w:rsidRPr="00C25334">
              <w:t>nationalism</w:t>
            </w:r>
          </w:p>
        </w:tc>
        <w:tc>
          <w:tcPr>
            <w:tcW w:w="4551" w:type="dxa"/>
          </w:tcPr>
          <w:p w:rsidR="001613FE" w:rsidRPr="00C25334" w:rsidRDefault="001613FE" w:rsidP="001613FE">
            <w:pPr>
              <w:pStyle w:val="Tabletext"/>
            </w:pPr>
            <w:r w:rsidRPr="00C25334">
              <w:t>evidence</w:t>
            </w:r>
          </w:p>
          <w:p w:rsidR="001613FE" w:rsidRPr="00C25334" w:rsidRDefault="001613FE" w:rsidP="001613FE">
            <w:pPr>
              <w:pStyle w:val="Tabletext"/>
            </w:pPr>
            <w:r w:rsidRPr="00C25334">
              <w:t>continuity and change</w:t>
            </w:r>
          </w:p>
          <w:p w:rsidR="001613FE" w:rsidRPr="00C25334" w:rsidRDefault="001613FE" w:rsidP="001613FE">
            <w:pPr>
              <w:pStyle w:val="Tabletext"/>
            </w:pPr>
            <w:r w:rsidRPr="00C25334">
              <w:t>cause and effect</w:t>
            </w:r>
          </w:p>
          <w:p w:rsidR="001613FE" w:rsidRPr="00C25334" w:rsidRDefault="001613FE" w:rsidP="001613FE">
            <w:pPr>
              <w:pStyle w:val="Tabletext"/>
            </w:pPr>
            <w:r w:rsidRPr="00C25334">
              <w:t>significance</w:t>
            </w:r>
          </w:p>
          <w:p w:rsidR="001613FE" w:rsidRPr="00C25334" w:rsidRDefault="001613FE" w:rsidP="001613FE">
            <w:pPr>
              <w:pStyle w:val="Tabletext"/>
            </w:pPr>
            <w:r w:rsidRPr="00C25334">
              <w:t>perspectives</w:t>
            </w:r>
          </w:p>
          <w:p w:rsidR="001613FE" w:rsidRPr="00C25334" w:rsidRDefault="001613FE" w:rsidP="00C25334">
            <w:pPr>
              <w:pStyle w:val="Tabletext"/>
            </w:pPr>
            <w:r w:rsidRPr="00C25334">
              <w:t>contestability</w:t>
            </w:r>
          </w:p>
        </w:tc>
      </w:tr>
    </w:tbl>
    <w:p w:rsidR="00971148" w:rsidRPr="00971148" w:rsidRDefault="00971148" w:rsidP="00971148">
      <w:pPr>
        <w:pStyle w:val="Heading2"/>
      </w:pPr>
      <w:proofErr w:type="gramStart"/>
      <w:r w:rsidRPr="00971148">
        <w:lastRenderedPageBreak/>
        <w:t>Section 2.</w:t>
      </w:r>
      <w:proofErr w:type="gramEnd"/>
      <w:r>
        <w:tab/>
      </w:r>
      <w:r w:rsidR="001B1DA6">
        <w:t>Developing</w:t>
      </w:r>
      <w:r w:rsidR="001B1DA6" w:rsidRPr="00971148">
        <w:t xml:space="preserve"> </w:t>
      </w:r>
      <w:r w:rsidRPr="00971148">
        <w:t>questions</w:t>
      </w:r>
    </w:p>
    <w:p w:rsidR="00971148" w:rsidRPr="00971148" w:rsidRDefault="00971148" w:rsidP="00971148">
      <w:r w:rsidRPr="00971148">
        <w:t>Develop questions to provide a focus for your research and consider different perspectives about your inquiry question. These key questions and their answers will guide your arguments in response to your hypothesis.</w:t>
      </w:r>
    </w:p>
    <w:p w:rsidR="001613FE" w:rsidRPr="00971148" w:rsidRDefault="00971148" w:rsidP="00D329EE">
      <w:pPr>
        <w:pStyle w:val="Caption"/>
      </w:pPr>
      <w:r w:rsidRPr="00971148">
        <w:t>Write a question for each research area in the table below. Add additional research areas to respond to your hypothesis if required.</w:t>
      </w:r>
    </w:p>
    <w:tbl>
      <w:tblPr>
        <w:tblStyle w:val="1QSAtablestyle"/>
        <w:tblW w:w="4900" w:type="pct"/>
        <w:tblLook w:val="04A0" w:firstRow="1" w:lastRow="0" w:firstColumn="1" w:lastColumn="0" w:noHBand="0" w:noVBand="1"/>
      </w:tblPr>
      <w:tblGrid>
        <w:gridCol w:w="3534"/>
        <w:gridCol w:w="5567"/>
      </w:tblGrid>
      <w:tr w:rsidR="00971148" w:rsidRPr="00971148" w:rsidTr="002638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534" w:type="dxa"/>
          </w:tcPr>
          <w:p w:rsidR="00971148" w:rsidRPr="00971148" w:rsidRDefault="00971148" w:rsidP="00FB7271">
            <w:pPr>
              <w:pStyle w:val="Tablehead"/>
              <w:rPr>
                <w:b/>
              </w:rPr>
            </w:pPr>
            <w:r w:rsidRPr="00971148">
              <w:t>Research area</w:t>
            </w:r>
          </w:p>
        </w:tc>
        <w:tc>
          <w:tcPr>
            <w:tcW w:w="5567" w:type="dxa"/>
          </w:tcPr>
          <w:p w:rsidR="00971148" w:rsidRPr="00971148" w:rsidRDefault="00971148" w:rsidP="00C25334">
            <w:pPr>
              <w:pStyle w:val="Tablehead"/>
              <w:rPr>
                <w:b/>
              </w:rPr>
            </w:pPr>
            <w:r w:rsidRPr="00971148">
              <w:t xml:space="preserve">Research </w:t>
            </w:r>
            <w:r w:rsidR="001613FE">
              <w:t>question</w:t>
            </w:r>
          </w:p>
        </w:tc>
      </w:tr>
      <w:tr w:rsidR="00971148" w:rsidRPr="00971148" w:rsidTr="00263888">
        <w:trPr>
          <w:trHeight w:val="1418"/>
        </w:trPr>
        <w:tc>
          <w:tcPr>
            <w:tcW w:w="3534" w:type="dxa"/>
          </w:tcPr>
          <w:p w:rsidR="00971148" w:rsidRPr="00C25334" w:rsidRDefault="00971148" w:rsidP="00C25334">
            <w:pPr>
              <w:pStyle w:val="Tabletext"/>
            </w:pPr>
            <w:r w:rsidRPr="00C25334">
              <w:t>Reasons Australians went to war</w:t>
            </w:r>
          </w:p>
        </w:tc>
        <w:tc>
          <w:tcPr>
            <w:tcW w:w="5567" w:type="dxa"/>
          </w:tcPr>
          <w:p w:rsidR="00971148" w:rsidRPr="00C25334" w:rsidRDefault="00971148" w:rsidP="00C25334">
            <w:pPr>
              <w:pStyle w:val="Tabletext"/>
            </w:pPr>
          </w:p>
        </w:tc>
      </w:tr>
      <w:tr w:rsidR="00971148" w:rsidRPr="00971148" w:rsidTr="00263888">
        <w:trPr>
          <w:trHeight w:val="1418"/>
        </w:trPr>
        <w:tc>
          <w:tcPr>
            <w:tcW w:w="3534" w:type="dxa"/>
          </w:tcPr>
          <w:p w:rsidR="00971148" w:rsidRPr="00C25334" w:rsidRDefault="00971148" w:rsidP="00C25334">
            <w:pPr>
              <w:pStyle w:val="Tabletext"/>
            </w:pPr>
            <w:r w:rsidRPr="00C25334">
              <w:t>Places where Australians fought</w:t>
            </w:r>
          </w:p>
        </w:tc>
        <w:tc>
          <w:tcPr>
            <w:tcW w:w="5567" w:type="dxa"/>
          </w:tcPr>
          <w:p w:rsidR="00971148" w:rsidRPr="00C25334" w:rsidRDefault="00971148" w:rsidP="00C25334">
            <w:pPr>
              <w:pStyle w:val="Tabletext"/>
            </w:pPr>
          </w:p>
        </w:tc>
      </w:tr>
      <w:tr w:rsidR="00971148" w:rsidRPr="00971148" w:rsidTr="00263888">
        <w:trPr>
          <w:trHeight w:val="1418"/>
        </w:trPr>
        <w:tc>
          <w:tcPr>
            <w:tcW w:w="3534" w:type="dxa"/>
          </w:tcPr>
          <w:p w:rsidR="00971148" w:rsidRPr="00C25334" w:rsidRDefault="00971148" w:rsidP="00C25334">
            <w:pPr>
              <w:pStyle w:val="Tabletext"/>
            </w:pPr>
            <w:r w:rsidRPr="00C25334">
              <w:t>The experiences of soldiers (Gallipoli or Western Front)</w:t>
            </w:r>
          </w:p>
        </w:tc>
        <w:tc>
          <w:tcPr>
            <w:tcW w:w="5567" w:type="dxa"/>
          </w:tcPr>
          <w:p w:rsidR="00971148" w:rsidRPr="00C25334" w:rsidRDefault="00971148" w:rsidP="00C25334">
            <w:pPr>
              <w:pStyle w:val="Tabletext"/>
            </w:pPr>
          </w:p>
        </w:tc>
      </w:tr>
      <w:tr w:rsidR="00971148" w:rsidRPr="00971148" w:rsidTr="00263888">
        <w:trPr>
          <w:trHeight w:val="1418"/>
        </w:trPr>
        <w:tc>
          <w:tcPr>
            <w:tcW w:w="3534" w:type="dxa"/>
          </w:tcPr>
          <w:p w:rsidR="00971148" w:rsidRPr="00C25334" w:rsidRDefault="00971148" w:rsidP="00C25334">
            <w:pPr>
              <w:pStyle w:val="Tabletext"/>
            </w:pPr>
            <w:r w:rsidRPr="00C25334">
              <w:t xml:space="preserve">The development of  the </w:t>
            </w:r>
            <w:r w:rsidR="001613FE" w:rsidRPr="00C25334">
              <w:t>A</w:t>
            </w:r>
            <w:r w:rsidR="001613FE">
              <w:t xml:space="preserve">nzac </w:t>
            </w:r>
            <w:r w:rsidRPr="00C25334">
              <w:t>legend</w:t>
            </w:r>
          </w:p>
        </w:tc>
        <w:tc>
          <w:tcPr>
            <w:tcW w:w="5567" w:type="dxa"/>
          </w:tcPr>
          <w:p w:rsidR="00971148" w:rsidRPr="00C25334" w:rsidRDefault="00971148" w:rsidP="00C25334">
            <w:pPr>
              <w:pStyle w:val="Tabletext"/>
            </w:pPr>
          </w:p>
        </w:tc>
      </w:tr>
      <w:tr w:rsidR="00971148" w:rsidRPr="00971148" w:rsidTr="00263888">
        <w:trPr>
          <w:trHeight w:val="1418"/>
        </w:trPr>
        <w:tc>
          <w:tcPr>
            <w:tcW w:w="3534" w:type="dxa"/>
          </w:tcPr>
          <w:p w:rsidR="00971148" w:rsidRPr="00C25334" w:rsidRDefault="00971148" w:rsidP="00C25334">
            <w:pPr>
              <w:pStyle w:val="Tabletext"/>
            </w:pPr>
            <w:r w:rsidRPr="00C25334">
              <w:t>The impact of World War I on Australian society</w:t>
            </w:r>
          </w:p>
        </w:tc>
        <w:tc>
          <w:tcPr>
            <w:tcW w:w="5567" w:type="dxa"/>
          </w:tcPr>
          <w:p w:rsidR="00971148" w:rsidRPr="00C25334" w:rsidRDefault="00971148" w:rsidP="00C25334">
            <w:pPr>
              <w:pStyle w:val="Tabletext"/>
            </w:pPr>
          </w:p>
        </w:tc>
      </w:tr>
      <w:tr w:rsidR="00971148" w:rsidRPr="00971148" w:rsidTr="00263888">
        <w:trPr>
          <w:trHeight w:val="1418"/>
        </w:trPr>
        <w:tc>
          <w:tcPr>
            <w:tcW w:w="3534" w:type="dxa"/>
          </w:tcPr>
          <w:p w:rsidR="00971148" w:rsidRPr="00C25334" w:rsidRDefault="00971148" w:rsidP="00C25334">
            <w:pPr>
              <w:pStyle w:val="Tabletext"/>
            </w:pPr>
          </w:p>
        </w:tc>
        <w:tc>
          <w:tcPr>
            <w:tcW w:w="5567" w:type="dxa"/>
          </w:tcPr>
          <w:p w:rsidR="00971148" w:rsidRPr="00C25334" w:rsidRDefault="00971148" w:rsidP="00C25334">
            <w:pPr>
              <w:pStyle w:val="Tabletext"/>
            </w:pPr>
          </w:p>
        </w:tc>
      </w:tr>
      <w:tr w:rsidR="001613FE" w:rsidRPr="00971148" w:rsidTr="00263888">
        <w:trPr>
          <w:trHeight w:val="1418"/>
        </w:trPr>
        <w:tc>
          <w:tcPr>
            <w:tcW w:w="3534" w:type="dxa"/>
          </w:tcPr>
          <w:p w:rsidR="001613FE" w:rsidRPr="00971148" w:rsidRDefault="001613FE" w:rsidP="00265ED9">
            <w:pPr>
              <w:pStyle w:val="Tabletext"/>
            </w:pPr>
          </w:p>
        </w:tc>
        <w:tc>
          <w:tcPr>
            <w:tcW w:w="5567" w:type="dxa"/>
          </w:tcPr>
          <w:p w:rsidR="001613FE" w:rsidRPr="00971148" w:rsidRDefault="001613FE" w:rsidP="00265ED9">
            <w:pPr>
              <w:pStyle w:val="Tabletext"/>
            </w:pPr>
          </w:p>
        </w:tc>
      </w:tr>
    </w:tbl>
    <w:p w:rsidR="00263888" w:rsidRDefault="00263888">
      <w:pPr>
        <w:sectPr w:rsidR="00263888" w:rsidSect="006E71D2">
          <w:footerReference w:type="default" r:id="rId15"/>
          <w:type w:val="continuous"/>
          <w:pgSz w:w="11907" w:h="16840" w:code="9"/>
          <w:pgMar w:top="1134" w:right="1418" w:bottom="1418" w:left="1418" w:header="510" w:footer="284" w:gutter="0"/>
          <w:pgNumType w:start="1"/>
          <w:cols w:space="720"/>
          <w:formProt w:val="0"/>
          <w:noEndnote/>
          <w:docGrid w:linePitch="299"/>
        </w:sectPr>
      </w:pPr>
    </w:p>
    <w:p w:rsidR="00971148" w:rsidRPr="002300C9" w:rsidRDefault="00971148" w:rsidP="000D4E32">
      <w:pPr>
        <w:pStyle w:val="Heading2TOP"/>
      </w:pPr>
      <w:proofErr w:type="gramStart"/>
      <w:r w:rsidRPr="002300C9">
        <w:lastRenderedPageBreak/>
        <w:t xml:space="preserve">Section </w:t>
      </w:r>
      <w:r>
        <w:t>3</w:t>
      </w:r>
      <w:r w:rsidR="00C25334">
        <w:t>.</w:t>
      </w:r>
      <w:proofErr w:type="gramEnd"/>
      <w:r w:rsidR="00C25334">
        <w:tab/>
      </w:r>
      <w:r>
        <w:t>Locating</w:t>
      </w:r>
      <w:r w:rsidR="001B1DA6">
        <w:t>, organising</w:t>
      </w:r>
      <w:r>
        <w:t xml:space="preserve"> and evaluating sources</w:t>
      </w:r>
    </w:p>
    <w:p w:rsidR="00971148" w:rsidRPr="002300C9" w:rsidRDefault="00971148" w:rsidP="00971148">
      <w:pPr>
        <w:spacing w:before="80" w:after="160"/>
      </w:pPr>
      <w:r w:rsidRPr="002300C9">
        <w:t xml:space="preserve">Locate at least six historical sources (primary and secondary) that present the perspectives of different people </w:t>
      </w:r>
      <w:r w:rsidR="007566F4">
        <w:t>in</w:t>
      </w:r>
      <w:r w:rsidR="007566F4" w:rsidRPr="002300C9">
        <w:t xml:space="preserve"> respon</w:t>
      </w:r>
      <w:r w:rsidR="007566F4">
        <w:t>se</w:t>
      </w:r>
      <w:r w:rsidR="007566F4" w:rsidRPr="002300C9">
        <w:t xml:space="preserve"> </w:t>
      </w:r>
      <w:r w:rsidRPr="002300C9">
        <w:t xml:space="preserve">to your questions. Identify and evaluate each in the table below. Use the questions in </w:t>
      </w:r>
      <w:r w:rsidR="007566F4" w:rsidRPr="00AF309A">
        <w:rPr>
          <w:i/>
        </w:rPr>
        <w:t>Assessment resource: Evaluating historical sources</w:t>
      </w:r>
      <w:r w:rsidRPr="002300C9">
        <w:t xml:space="preserve"> to help you draw conclusions about the usefulness of the sources.</w:t>
      </w:r>
    </w:p>
    <w:p w:rsidR="00971148" w:rsidRDefault="00971148" w:rsidP="00971148">
      <w:pPr>
        <w:spacing w:before="80" w:after="160"/>
      </w:pPr>
      <w:r w:rsidRPr="002300C9">
        <w:t xml:space="preserve">You may choose to represent this table as a mind map or as a table for each individual source. </w:t>
      </w:r>
    </w:p>
    <w:tbl>
      <w:tblPr>
        <w:tblStyle w:val="1QSAtablestyle"/>
        <w:tblW w:w="4900" w:type="pct"/>
        <w:tblLook w:val="04A0" w:firstRow="1" w:lastRow="0" w:firstColumn="1" w:lastColumn="0" w:noHBand="0" w:noVBand="1"/>
      </w:tblPr>
      <w:tblGrid>
        <w:gridCol w:w="2611"/>
        <w:gridCol w:w="2611"/>
        <w:gridCol w:w="2613"/>
        <w:gridCol w:w="2613"/>
        <w:gridCol w:w="3488"/>
      </w:tblGrid>
      <w:tr w:rsidR="00971148" w:rsidRPr="00D84F71" w:rsidTr="006B7A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1"/>
        </w:trPr>
        <w:tc>
          <w:tcPr>
            <w:tcW w:w="1719" w:type="dxa"/>
            <w:vMerge w:val="restart"/>
          </w:tcPr>
          <w:p w:rsidR="00971148" w:rsidRPr="00D84F71" w:rsidRDefault="00971148" w:rsidP="00F9532D">
            <w:pPr>
              <w:pStyle w:val="Tablehead"/>
              <w:rPr>
                <w:b/>
              </w:rPr>
            </w:pPr>
            <w:r>
              <w:t>Name, origin and purpose of source</w:t>
            </w:r>
          </w:p>
        </w:tc>
        <w:tc>
          <w:tcPr>
            <w:tcW w:w="1719" w:type="dxa"/>
            <w:vMerge w:val="restart"/>
          </w:tcPr>
          <w:p w:rsidR="00971148" w:rsidRDefault="00971148" w:rsidP="00F9532D">
            <w:pPr>
              <w:pStyle w:val="Tablehead"/>
            </w:pPr>
            <w:r>
              <w:t>Detail for bibliography</w:t>
            </w:r>
          </w:p>
        </w:tc>
        <w:tc>
          <w:tcPr>
            <w:tcW w:w="1720" w:type="dxa"/>
          </w:tcPr>
          <w:p w:rsidR="00971148" w:rsidRDefault="00971148" w:rsidP="00F9532D">
            <w:pPr>
              <w:pStyle w:val="Tablehead"/>
            </w:pPr>
            <w:r>
              <w:t>Type of source (Primary/</w:t>
            </w:r>
          </w:p>
          <w:p w:rsidR="00971148" w:rsidRDefault="00971148" w:rsidP="00F9532D">
            <w:pPr>
              <w:pStyle w:val="Tablehead"/>
            </w:pPr>
            <w:r>
              <w:t>secondary)</w:t>
            </w:r>
          </w:p>
        </w:tc>
        <w:tc>
          <w:tcPr>
            <w:tcW w:w="1720" w:type="dxa"/>
            <w:vMerge w:val="restart"/>
          </w:tcPr>
          <w:p w:rsidR="00971148" w:rsidRDefault="00971148" w:rsidP="00F9532D">
            <w:pPr>
              <w:pStyle w:val="Tablehead"/>
            </w:pPr>
            <w:r>
              <w:t>Identify whose perspective is represented in the source.</w:t>
            </w:r>
          </w:p>
          <w:p w:rsidR="00971148" w:rsidRDefault="00971148" w:rsidP="00F9532D">
            <w:pPr>
              <w:pStyle w:val="Tablehead"/>
            </w:pPr>
            <w:r>
              <w:t>Is there any bias by the author?</w:t>
            </w:r>
          </w:p>
        </w:tc>
        <w:tc>
          <w:tcPr>
            <w:tcW w:w="2296" w:type="dxa"/>
            <w:vMerge w:val="restart"/>
          </w:tcPr>
          <w:p w:rsidR="00971148" w:rsidRPr="002300C9" w:rsidRDefault="00971148" w:rsidP="00F9532D">
            <w:pPr>
              <w:pStyle w:val="Tablehead"/>
            </w:pPr>
            <w:r w:rsidRPr="002300C9">
              <w:t>Identify the inquiry question</w:t>
            </w:r>
            <w:r w:rsidR="007566F4">
              <w:t>/</w:t>
            </w:r>
            <w:r w:rsidRPr="002300C9">
              <w:t>s this source will help you to answer.</w:t>
            </w:r>
          </w:p>
          <w:p w:rsidR="00971148" w:rsidRPr="00D84F71" w:rsidRDefault="00971148" w:rsidP="00F9532D">
            <w:pPr>
              <w:pStyle w:val="Tablehead"/>
              <w:rPr>
                <w:b/>
              </w:rPr>
            </w:pPr>
            <w:r w:rsidRPr="002300C9">
              <w:rPr>
                <w:b/>
              </w:rPr>
              <w:t>How will this source help you answer the questions?</w:t>
            </w:r>
          </w:p>
        </w:tc>
      </w:tr>
      <w:tr w:rsidR="00971148" w:rsidRPr="00D84F71" w:rsidTr="006B7AEE">
        <w:trPr>
          <w:trHeight w:val="380"/>
        </w:trPr>
        <w:tc>
          <w:tcPr>
            <w:tcW w:w="1719" w:type="dxa"/>
            <w:vMerge/>
            <w:shd w:val="clear" w:color="auto" w:fill="CFE7E6"/>
            <w:vAlign w:val="center"/>
          </w:tcPr>
          <w:p w:rsidR="00971148" w:rsidRDefault="00971148" w:rsidP="00F9532D">
            <w:pPr>
              <w:pStyle w:val="Tablehead"/>
            </w:pPr>
          </w:p>
        </w:tc>
        <w:tc>
          <w:tcPr>
            <w:tcW w:w="1719" w:type="dxa"/>
            <w:vMerge/>
            <w:shd w:val="clear" w:color="auto" w:fill="CFE7E6"/>
            <w:vAlign w:val="center"/>
          </w:tcPr>
          <w:p w:rsidR="00971148" w:rsidRDefault="00971148" w:rsidP="00F9532D">
            <w:pPr>
              <w:pStyle w:val="Tablehead"/>
            </w:pPr>
          </w:p>
        </w:tc>
        <w:tc>
          <w:tcPr>
            <w:tcW w:w="1720" w:type="dxa"/>
            <w:shd w:val="clear" w:color="auto" w:fill="CFE7E6"/>
            <w:vAlign w:val="center"/>
          </w:tcPr>
          <w:p w:rsidR="00971148" w:rsidRPr="007566F4" w:rsidRDefault="00971148" w:rsidP="007566F4">
            <w:pPr>
              <w:pStyle w:val="Tablehead"/>
            </w:pPr>
            <w:r w:rsidRPr="007566F4">
              <w:t>Mode of source</w:t>
            </w:r>
          </w:p>
          <w:p w:rsidR="00971148" w:rsidRPr="007566F4" w:rsidRDefault="00971148" w:rsidP="007566F4">
            <w:pPr>
              <w:pStyle w:val="Tablehead"/>
            </w:pPr>
            <w:r w:rsidRPr="007566F4">
              <w:t>(Written/visual/</w:t>
            </w:r>
          </w:p>
          <w:p w:rsidR="00971148" w:rsidRDefault="00971148" w:rsidP="007566F4">
            <w:pPr>
              <w:pStyle w:val="Tablehead"/>
            </w:pPr>
            <w:r w:rsidRPr="007566F4">
              <w:t>spoken)</w:t>
            </w:r>
          </w:p>
        </w:tc>
        <w:tc>
          <w:tcPr>
            <w:tcW w:w="1720" w:type="dxa"/>
            <w:vMerge/>
            <w:shd w:val="clear" w:color="auto" w:fill="CFE7E6"/>
            <w:vAlign w:val="center"/>
          </w:tcPr>
          <w:p w:rsidR="00971148" w:rsidRDefault="00971148" w:rsidP="00F9532D">
            <w:pPr>
              <w:pStyle w:val="Tablehead"/>
            </w:pPr>
          </w:p>
        </w:tc>
        <w:tc>
          <w:tcPr>
            <w:tcW w:w="2296" w:type="dxa"/>
            <w:vMerge/>
            <w:shd w:val="clear" w:color="auto" w:fill="CFE7E6"/>
            <w:vAlign w:val="center"/>
          </w:tcPr>
          <w:p w:rsidR="00971148" w:rsidRDefault="00971148" w:rsidP="00F9532D">
            <w:pPr>
              <w:pStyle w:val="Tablehead"/>
            </w:pPr>
          </w:p>
        </w:tc>
      </w:tr>
      <w:tr w:rsidR="00971148" w:rsidRPr="00D84F71" w:rsidTr="006B7AEE">
        <w:trPr>
          <w:trHeight w:val="820"/>
        </w:trPr>
        <w:tc>
          <w:tcPr>
            <w:tcW w:w="1719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1719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1720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1720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2296" w:type="dxa"/>
          </w:tcPr>
          <w:p w:rsidR="00971148" w:rsidRPr="00D84F71" w:rsidRDefault="00971148" w:rsidP="00265ED9">
            <w:pPr>
              <w:pStyle w:val="Tabletext"/>
            </w:pPr>
          </w:p>
        </w:tc>
      </w:tr>
      <w:tr w:rsidR="00971148" w:rsidRPr="00D84F71" w:rsidTr="006B7AEE">
        <w:trPr>
          <w:trHeight w:val="820"/>
        </w:trPr>
        <w:tc>
          <w:tcPr>
            <w:tcW w:w="1719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1719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1720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1720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2296" w:type="dxa"/>
          </w:tcPr>
          <w:p w:rsidR="00971148" w:rsidRPr="00D84F71" w:rsidRDefault="00971148" w:rsidP="00265ED9">
            <w:pPr>
              <w:pStyle w:val="Tabletext"/>
            </w:pPr>
          </w:p>
        </w:tc>
      </w:tr>
      <w:tr w:rsidR="00971148" w:rsidRPr="00D84F71" w:rsidTr="006B7AEE">
        <w:trPr>
          <w:trHeight w:val="820"/>
        </w:trPr>
        <w:tc>
          <w:tcPr>
            <w:tcW w:w="1719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1719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1720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1720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2296" w:type="dxa"/>
          </w:tcPr>
          <w:p w:rsidR="00971148" w:rsidRPr="00D84F71" w:rsidRDefault="00971148" w:rsidP="00265ED9">
            <w:pPr>
              <w:pStyle w:val="Tabletext"/>
            </w:pPr>
          </w:p>
        </w:tc>
      </w:tr>
      <w:tr w:rsidR="00971148" w:rsidRPr="00D84F71" w:rsidTr="006B7AEE">
        <w:trPr>
          <w:trHeight w:val="820"/>
        </w:trPr>
        <w:tc>
          <w:tcPr>
            <w:tcW w:w="1719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1719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1720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1720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2296" w:type="dxa"/>
          </w:tcPr>
          <w:p w:rsidR="00971148" w:rsidRPr="00D84F71" w:rsidRDefault="00971148" w:rsidP="00265ED9">
            <w:pPr>
              <w:pStyle w:val="Tabletext"/>
            </w:pPr>
          </w:p>
        </w:tc>
      </w:tr>
      <w:tr w:rsidR="00971148" w:rsidRPr="00D84F71" w:rsidTr="006B7AEE">
        <w:trPr>
          <w:trHeight w:val="922"/>
        </w:trPr>
        <w:tc>
          <w:tcPr>
            <w:tcW w:w="1719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1719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1720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1720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2296" w:type="dxa"/>
          </w:tcPr>
          <w:p w:rsidR="00971148" w:rsidRPr="00D84F71" w:rsidRDefault="00971148" w:rsidP="00265ED9">
            <w:pPr>
              <w:pStyle w:val="Tabletext"/>
            </w:pPr>
          </w:p>
        </w:tc>
      </w:tr>
      <w:tr w:rsidR="00971148" w:rsidRPr="00D84F71" w:rsidTr="006B7AEE">
        <w:trPr>
          <w:trHeight w:val="922"/>
        </w:trPr>
        <w:tc>
          <w:tcPr>
            <w:tcW w:w="1719" w:type="dxa"/>
          </w:tcPr>
          <w:p w:rsidR="00971148" w:rsidRDefault="00971148" w:rsidP="00265ED9">
            <w:pPr>
              <w:pStyle w:val="Tabletext"/>
            </w:pPr>
          </w:p>
        </w:tc>
        <w:tc>
          <w:tcPr>
            <w:tcW w:w="1719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1720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1720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2296" w:type="dxa"/>
          </w:tcPr>
          <w:p w:rsidR="00971148" w:rsidRPr="00D84F71" w:rsidRDefault="00971148" w:rsidP="00265ED9">
            <w:pPr>
              <w:pStyle w:val="Tabletext"/>
            </w:pPr>
          </w:p>
        </w:tc>
      </w:tr>
    </w:tbl>
    <w:p w:rsidR="00971148" w:rsidRPr="002300C9" w:rsidRDefault="00971148" w:rsidP="000D4E32">
      <w:pPr>
        <w:pStyle w:val="Heading2TOP"/>
      </w:pPr>
      <w:proofErr w:type="gramStart"/>
      <w:r w:rsidRPr="002300C9">
        <w:lastRenderedPageBreak/>
        <w:t>Section 4</w:t>
      </w:r>
      <w:r>
        <w:t>.</w:t>
      </w:r>
      <w:proofErr w:type="gramEnd"/>
      <w:r>
        <w:tab/>
      </w:r>
      <w:r w:rsidRPr="002300C9">
        <w:t>Answering questions</w:t>
      </w:r>
    </w:p>
    <w:p w:rsidR="00971148" w:rsidRDefault="00971148" w:rsidP="00971148">
      <w:pPr>
        <w:spacing w:before="80" w:after="160"/>
      </w:pPr>
      <w:r w:rsidRPr="002300C9">
        <w:t>Use the sources to respond to your research questions.</w:t>
      </w:r>
    </w:p>
    <w:tbl>
      <w:tblPr>
        <w:tblStyle w:val="1QSAtablestyle"/>
        <w:tblW w:w="4900" w:type="pct"/>
        <w:tblLook w:val="04A0" w:firstRow="1" w:lastRow="0" w:firstColumn="1" w:lastColumn="0" w:noHBand="0" w:noVBand="1"/>
      </w:tblPr>
      <w:tblGrid>
        <w:gridCol w:w="3484"/>
        <w:gridCol w:w="3484"/>
        <w:gridCol w:w="3484"/>
        <w:gridCol w:w="3484"/>
      </w:tblGrid>
      <w:tr w:rsidR="00971148" w:rsidRPr="00D84F71" w:rsidTr="006B7A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484" w:type="dxa"/>
          </w:tcPr>
          <w:p w:rsidR="00971148" w:rsidRPr="00D84F71" w:rsidRDefault="00971148" w:rsidP="00F9532D">
            <w:pPr>
              <w:pStyle w:val="Tablehead"/>
              <w:rPr>
                <w:b/>
              </w:rPr>
            </w:pPr>
            <w:r>
              <w:t>Research question</w:t>
            </w:r>
          </w:p>
        </w:tc>
        <w:tc>
          <w:tcPr>
            <w:tcW w:w="3484" w:type="dxa"/>
          </w:tcPr>
          <w:p w:rsidR="00971148" w:rsidRDefault="00971148" w:rsidP="00F9532D">
            <w:pPr>
              <w:pStyle w:val="Tablehead"/>
            </w:pPr>
            <w:r>
              <w:t>Summary notes</w:t>
            </w:r>
          </w:p>
        </w:tc>
        <w:tc>
          <w:tcPr>
            <w:tcW w:w="3484" w:type="dxa"/>
          </w:tcPr>
          <w:p w:rsidR="00971148" w:rsidRDefault="00971148" w:rsidP="00F9532D">
            <w:pPr>
              <w:pStyle w:val="Tablehead"/>
            </w:pPr>
            <w:r>
              <w:t>Quotes and evidence from the source to support the answer</w:t>
            </w:r>
          </w:p>
        </w:tc>
        <w:tc>
          <w:tcPr>
            <w:tcW w:w="3484" w:type="dxa"/>
          </w:tcPr>
          <w:p w:rsidR="00971148" w:rsidRPr="00D84F71" w:rsidRDefault="00971148" w:rsidP="00F9532D">
            <w:pPr>
              <w:pStyle w:val="Tablehead"/>
              <w:rPr>
                <w:b/>
              </w:rPr>
            </w:pPr>
            <w:r>
              <w:t>Answer to the research question</w:t>
            </w:r>
          </w:p>
        </w:tc>
      </w:tr>
      <w:tr w:rsidR="00971148" w:rsidRPr="00D84F71" w:rsidTr="006B7AEE">
        <w:trPr>
          <w:trHeight w:val="1134"/>
        </w:trPr>
        <w:tc>
          <w:tcPr>
            <w:tcW w:w="3484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3484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3484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3484" w:type="dxa"/>
          </w:tcPr>
          <w:p w:rsidR="00971148" w:rsidRPr="00D84F71" w:rsidRDefault="00971148" w:rsidP="00265ED9">
            <w:pPr>
              <w:pStyle w:val="Tabletext"/>
            </w:pPr>
          </w:p>
        </w:tc>
      </w:tr>
      <w:tr w:rsidR="00971148" w:rsidRPr="00D84F71" w:rsidTr="006B7AEE">
        <w:trPr>
          <w:trHeight w:val="1134"/>
        </w:trPr>
        <w:tc>
          <w:tcPr>
            <w:tcW w:w="3484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3484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3484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3484" w:type="dxa"/>
          </w:tcPr>
          <w:p w:rsidR="00971148" w:rsidRPr="00D84F71" w:rsidRDefault="00971148" w:rsidP="00265ED9">
            <w:pPr>
              <w:pStyle w:val="Tabletext"/>
            </w:pPr>
          </w:p>
        </w:tc>
      </w:tr>
      <w:tr w:rsidR="00971148" w:rsidRPr="00D84F71" w:rsidTr="006B7AEE">
        <w:trPr>
          <w:trHeight w:val="1134"/>
        </w:trPr>
        <w:tc>
          <w:tcPr>
            <w:tcW w:w="3484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3484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3484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3484" w:type="dxa"/>
          </w:tcPr>
          <w:p w:rsidR="00971148" w:rsidRPr="00D84F71" w:rsidRDefault="00971148" w:rsidP="00265ED9">
            <w:pPr>
              <w:pStyle w:val="Tabletext"/>
            </w:pPr>
          </w:p>
        </w:tc>
      </w:tr>
      <w:tr w:rsidR="00971148" w:rsidRPr="00D84F71" w:rsidTr="006B7AEE">
        <w:trPr>
          <w:trHeight w:val="1134"/>
        </w:trPr>
        <w:tc>
          <w:tcPr>
            <w:tcW w:w="3484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3484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3484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3484" w:type="dxa"/>
          </w:tcPr>
          <w:p w:rsidR="00971148" w:rsidRPr="00D84F71" w:rsidRDefault="00971148" w:rsidP="00265ED9">
            <w:pPr>
              <w:pStyle w:val="Tabletext"/>
            </w:pPr>
          </w:p>
        </w:tc>
      </w:tr>
      <w:tr w:rsidR="00971148" w:rsidRPr="00D84F71" w:rsidTr="006B7AEE">
        <w:trPr>
          <w:trHeight w:val="1134"/>
        </w:trPr>
        <w:tc>
          <w:tcPr>
            <w:tcW w:w="3484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3484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3484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3484" w:type="dxa"/>
          </w:tcPr>
          <w:p w:rsidR="00971148" w:rsidRPr="00D84F71" w:rsidRDefault="00971148" w:rsidP="00265ED9">
            <w:pPr>
              <w:pStyle w:val="Tabletext"/>
            </w:pPr>
          </w:p>
        </w:tc>
      </w:tr>
      <w:tr w:rsidR="00971148" w:rsidRPr="00D84F71" w:rsidTr="006B7AEE">
        <w:trPr>
          <w:trHeight w:val="1134"/>
        </w:trPr>
        <w:tc>
          <w:tcPr>
            <w:tcW w:w="3484" w:type="dxa"/>
          </w:tcPr>
          <w:p w:rsidR="00971148" w:rsidRDefault="00971148" w:rsidP="00265ED9">
            <w:pPr>
              <w:pStyle w:val="Tabletext"/>
            </w:pPr>
          </w:p>
        </w:tc>
        <w:tc>
          <w:tcPr>
            <w:tcW w:w="3484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3484" w:type="dxa"/>
          </w:tcPr>
          <w:p w:rsidR="00971148" w:rsidRPr="00D84F71" w:rsidRDefault="00971148" w:rsidP="00265ED9">
            <w:pPr>
              <w:pStyle w:val="Tabletext"/>
            </w:pPr>
          </w:p>
        </w:tc>
        <w:tc>
          <w:tcPr>
            <w:tcW w:w="3484" w:type="dxa"/>
          </w:tcPr>
          <w:p w:rsidR="00971148" w:rsidRPr="00D84F71" w:rsidRDefault="00971148" w:rsidP="00265ED9">
            <w:pPr>
              <w:pStyle w:val="Tabletext"/>
            </w:pPr>
          </w:p>
        </w:tc>
      </w:tr>
    </w:tbl>
    <w:p w:rsidR="000D4E32" w:rsidRDefault="000D4E32" w:rsidP="00971148">
      <w:pPr>
        <w:sectPr w:rsidR="000D4E32" w:rsidSect="00263888">
          <w:footerReference w:type="even" r:id="rId16"/>
          <w:footerReference w:type="default" r:id="rId17"/>
          <w:pgSz w:w="16840" w:h="11907" w:orient="landscape" w:code="9"/>
          <w:pgMar w:top="1134" w:right="1418" w:bottom="1418" w:left="1418" w:header="510" w:footer="284" w:gutter="0"/>
          <w:pgNumType w:start="1"/>
          <w:cols w:space="720"/>
          <w:formProt w:val="0"/>
          <w:noEndnote/>
          <w:docGrid w:linePitch="299"/>
        </w:sectPr>
      </w:pPr>
    </w:p>
    <w:p w:rsidR="00FB7271" w:rsidRDefault="000D4E32" w:rsidP="00FB7271">
      <w:pPr>
        <w:pStyle w:val="Heading2TOP"/>
      </w:pPr>
      <w:proofErr w:type="gramStart"/>
      <w:r w:rsidRPr="003D39E7">
        <w:lastRenderedPageBreak/>
        <w:t xml:space="preserve">Section </w:t>
      </w:r>
      <w:r w:rsidR="00FB7271">
        <w:t>5</w:t>
      </w:r>
      <w:r w:rsidRPr="003D39E7">
        <w:t>.</w:t>
      </w:r>
      <w:proofErr w:type="gramEnd"/>
      <w:r w:rsidRPr="003D39E7">
        <w:tab/>
      </w:r>
      <w:r w:rsidR="00FB7271">
        <w:t>Reflecting on your research</w:t>
      </w:r>
    </w:p>
    <w:p w:rsidR="00FB7271" w:rsidRDefault="00FB7271" w:rsidP="00FB7271">
      <w:r w:rsidRPr="00FB7271">
        <w:t>Use the questions belo</w:t>
      </w:r>
      <w:r w:rsidR="00265ED9">
        <w:t xml:space="preserve">w to reflect on your research. </w:t>
      </w:r>
      <w:r w:rsidRPr="00FB7271">
        <w:t>Record the changes that you make.</w:t>
      </w:r>
    </w:p>
    <w:p w:rsidR="00265ED9" w:rsidRPr="00FB7271" w:rsidRDefault="00265ED9" w:rsidP="00265ED9">
      <w:pPr>
        <w:pStyle w:val="Caption"/>
      </w:pPr>
      <w:r>
        <w:t>Ask yourself:</w:t>
      </w:r>
    </w:p>
    <w:p w:rsidR="00C12158" w:rsidRPr="00265ED9" w:rsidRDefault="00C12158" w:rsidP="00C12158">
      <w:pPr>
        <w:pStyle w:val="Checkboxbulletlist"/>
      </w:pPr>
      <w:r w:rsidRPr="002300C9">
        <w:t xml:space="preserve">Is there sufficient information in </w:t>
      </w:r>
      <w:r>
        <w:t>my</w:t>
      </w:r>
      <w:r w:rsidRPr="002300C9">
        <w:t xml:space="preserve"> notes to support </w:t>
      </w:r>
      <w:r>
        <w:t>my</w:t>
      </w:r>
      <w:r w:rsidRPr="002300C9">
        <w:t xml:space="preserve"> hypothesis?</w:t>
      </w:r>
      <w:r w:rsidRPr="002300C9">
        <w:rPr>
          <w:rFonts w:cs="Arial"/>
          <w:sz w:val="24"/>
          <w:szCs w:val="24"/>
        </w:rPr>
        <w:tab/>
      </w:r>
    </w:p>
    <w:p w:rsidR="00C12158" w:rsidRPr="002300C9" w:rsidRDefault="00C12158" w:rsidP="00C12158">
      <w:pPr>
        <w:pStyle w:val="Checkboxbulletlist"/>
      </w:pPr>
      <w:r w:rsidRPr="002300C9">
        <w:t xml:space="preserve">Have </w:t>
      </w:r>
      <w:r>
        <w:t>I</w:t>
      </w:r>
      <w:r w:rsidRPr="002300C9">
        <w:t xml:space="preserve"> included ideas that may challenge </w:t>
      </w:r>
      <w:r>
        <w:t>my</w:t>
      </w:r>
      <w:r w:rsidRPr="002300C9">
        <w:t xml:space="preserve"> hypothesis? Do </w:t>
      </w:r>
      <w:r>
        <w:t>I</w:t>
      </w:r>
      <w:r w:rsidRPr="002300C9">
        <w:t xml:space="preserve"> need to revise </w:t>
      </w:r>
      <w:r>
        <w:t>my</w:t>
      </w:r>
      <w:r w:rsidRPr="002300C9">
        <w:t xml:space="preserve"> notes?</w:t>
      </w:r>
      <w:r w:rsidRPr="002300C9">
        <w:tab/>
      </w:r>
    </w:p>
    <w:p w:rsidR="00C12158" w:rsidRPr="002300C9" w:rsidRDefault="00C12158" w:rsidP="00C12158">
      <w:pPr>
        <w:pStyle w:val="Checkboxbulletlist"/>
      </w:pPr>
      <w:r>
        <w:t>Have I r</w:t>
      </w:r>
      <w:r w:rsidRPr="002300C9">
        <w:t>eflect</w:t>
      </w:r>
      <w:r>
        <w:t>ed</w:t>
      </w:r>
      <w:r w:rsidRPr="002300C9">
        <w:t xml:space="preserve"> on the original inquiry question</w:t>
      </w:r>
      <w:r>
        <w:t>?</w:t>
      </w:r>
      <w:r w:rsidRPr="002300C9">
        <w:t xml:space="preserve"> Is a change to </w:t>
      </w:r>
      <w:r>
        <w:t>my</w:t>
      </w:r>
      <w:r w:rsidRPr="002300C9">
        <w:t xml:space="preserve"> hypothesis needed? </w:t>
      </w:r>
      <w:r w:rsidRPr="002300C9">
        <w:tab/>
      </w:r>
    </w:p>
    <w:p w:rsidR="00C12158" w:rsidRPr="002300C9" w:rsidRDefault="00C12158" w:rsidP="00C12158">
      <w:pPr>
        <w:pStyle w:val="Checkboxbulletlist"/>
      </w:pPr>
      <w:r w:rsidRPr="002300C9">
        <w:t xml:space="preserve">Did </w:t>
      </w:r>
      <w:r>
        <w:t>my</w:t>
      </w:r>
      <w:r w:rsidRPr="002300C9">
        <w:t xml:space="preserve"> research questions help </w:t>
      </w:r>
      <w:r>
        <w:t>me</w:t>
      </w:r>
      <w:r w:rsidRPr="002300C9">
        <w:t xml:space="preserve"> to answer the chosen inquiry question? What </w:t>
      </w:r>
      <w:r>
        <w:t xml:space="preserve">changes </w:t>
      </w:r>
      <w:r w:rsidRPr="002300C9">
        <w:t xml:space="preserve">to </w:t>
      </w:r>
      <w:r>
        <w:t>my</w:t>
      </w:r>
      <w:r w:rsidRPr="002300C9">
        <w:t xml:space="preserve"> questions do </w:t>
      </w:r>
      <w:r>
        <w:t>I</w:t>
      </w:r>
      <w:r w:rsidRPr="002300C9">
        <w:t xml:space="preserve"> need to make, if any?</w:t>
      </w:r>
      <w:r w:rsidRPr="002300C9">
        <w:tab/>
      </w:r>
    </w:p>
    <w:p w:rsidR="00C12158" w:rsidRPr="002300C9" w:rsidRDefault="00C12158" w:rsidP="00C12158">
      <w:pPr>
        <w:pStyle w:val="Checkboxbulletlist"/>
      </w:pPr>
      <w:r w:rsidRPr="002300C9">
        <w:t xml:space="preserve">Have </w:t>
      </w:r>
      <w:r>
        <w:t>I</w:t>
      </w:r>
      <w:r w:rsidRPr="002300C9">
        <w:t xml:space="preserve"> used a range of relevant and reliable sources, including primary sources?</w:t>
      </w:r>
      <w:r w:rsidRPr="002300C9">
        <w:tab/>
      </w:r>
    </w:p>
    <w:p w:rsidR="00C12158" w:rsidRPr="002300C9" w:rsidRDefault="00C12158" w:rsidP="00C12158">
      <w:pPr>
        <w:pStyle w:val="Checkboxbulletlist"/>
      </w:pPr>
      <w:r w:rsidRPr="002300C9">
        <w:t xml:space="preserve">Have </w:t>
      </w:r>
      <w:r>
        <w:t>I</w:t>
      </w:r>
      <w:r w:rsidRPr="002300C9">
        <w:t xml:space="preserve"> considered a range of perspectives when researching?</w:t>
      </w:r>
      <w:r w:rsidRPr="002300C9">
        <w:tab/>
      </w:r>
    </w:p>
    <w:p w:rsidR="00FB7271" w:rsidRDefault="00FB7271" w:rsidP="00FB7271">
      <w:pPr>
        <w:pStyle w:val="Heading2"/>
      </w:pPr>
      <w:proofErr w:type="gramStart"/>
      <w:r>
        <w:t>Section 6.</w:t>
      </w:r>
      <w:proofErr w:type="gramEnd"/>
      <w:r>
        <w:tab/>
      </w:r>
      <w:r w:rsidR="00AF309A">
        <w:t xml:space="preserve">Developing </w:t>
      </w:r>
      <w:r>
        <w:t xml:space="preserve">a persuasive </w:t>
      </w:r>
      <w:r w:rsidR="00AF309A">
        <w:t>text</w:t>
      </w:r>
    </w:p>
    <w:p w:rsidR="00265ED9" w:rsidRDefault="00FB7271" w:rsidP="00FB7271">
      <w:pPr>
        <w:pStyle w:val="aBullet"/>
        <w:numPr>
          <w:ilvl w:val="0"/>
          <w:numId w:val="0"/>
        </w:numPr>
      </w:pPr>
      <w:r>
        <w:t>Plan your essay using the guide below. The length of</w:t>
      </w:r>
      <w:r w:rsidR="00265ED9">
        <w:t xml:space="preserve"> the essay should be around </w:t>
      </w:r>
      <w:r w:rsidR="00AF309A">
        <w:t>600</w:t>
      </w:r>
      <w:r w:rsidR="00265ED9">
        <w:t>–</w:t>
      </w:r>
      <w:r w:rsidR="00AF309A">
        <w:t>8</w:t>
      </w:r>
      <w:r w:rsidR="00265ED9">
        <w:t>00 words.</w:t>
      </w:r>
    </w:p>
    <w:p w:rsidR="00FB7271" w:rsidRPr="00EB56B3" w:rsidRDefault="00FB7271" w:rsidP="00265ED9">
      <w:pPr>
        <w:pStyle w:val="Caption"/>
      </w:pPr>
      <w:r>
        <w:t>Your focus questions will provide the star</w:t>
      </w:r>
      <w:r w:rsidR="00265ED9">
        <w:t>ting points for your arguments.</w:t>
      </w:r>
    </w:p>
    <w:tbl>
      <w:tblPr>
        <w:tblStyle w:val="4QSAtablestyle"/>
        <w:tblW w:w="4900" w:type="pct"/>
        <w:tblLook w:val="04A0" w:firstRow="1" w:lastRow="0" w:firstColumn="1" w:lastColumn="0" w:noHBand="0" w:noVBand="1"/>
      </w:tblPr>
      <w:tblGrid>
        <w:gridCol w:w="3386"/>
        <w:gridCol w:w="5715"/>
      </w:tblGrid>
      <w:tr w:rsidR="00FB7271" w:rsidRPr="00B8798F" w:rsidTr="006B7A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68"/>
        </w:trPr>
        <w:tc>
          <w:tcPr>
            <w:tcW w:w="3405" w:type="dxa"/>
            <w:vAlign w:val="top"/>
          </w:tcPr>
          <w:p w:rsidR="00265ED9" w:rsidRDefault="00265ED9" w:rsidP="004559B4">
            <w:pPr>
              <w:pStyle w:val="Tablesubhead"/>
              <w:rPr>
                <w:rFonts w:cs="Arial"/>
              </w:rPr>
            </w:pPr>
            <w:r>
              <w:t>Introduction</w:t>
            </w:r>
            <w:r w:rsidRPr="00B8798F">
              <w:rPr>
                <w:rFonts w:cs="Arial"/>
              </w:rPr>
              <w:t xml:space="preserve"> </w:t>
            </w:r>
          </w:p>
          <w:p w:rsidR="00FB7271" w:rsidRPr="00B8798F" w:rsidRDefault="00FB7271" w:rsidP="004559B4">
            <w:pPr>
              <w:pStyle w:val="Tabletext"/>
            </w:pPr>
            <w:r w:rsidRPr="00B8798F">
              <w:t>Include:</w:t>
            </w:r>
          </w:p>
          <w:p w:rsidR="00FB7271" w:rsidRPr="00B8798F" w:rsidRDefault="00FB7271" w:rsidP="004559B4">
            <w:pPr>
              <w:pStyle w:val="Tablebulletslevel1"/>
            </w:pPr>
            <w:r w:rsidRPr="00B8798F">
              <w:t>hypothesis</w:t>
            </w:r>
          </w:p>
          <w:p w:rsidR="00FB7271" w:rsidRDefault="00FB7271" w:rsidP="004559B4">
            <w:pPr>
              <w:pStyle w:val="Tablebulletslevel1"/>
            </w:pPr>
            <w:r w:rsidRPr="00B8798F">
              <w:t>background information about World War I</w:t>
            </w:r>
          </w:p>
          <w:p w:rsidR="00FB7271" w:rsidRPr="00265ED9" w:rsidRDefault="00FB7271" w:rsidP="004559B4">
            <w:pPr>
              <w:pStyle w:val="Tablebulletslevel1"/>
            </w:pPr>
            <w:proofErr w:type="gramStart"/>
            <w:r>
              <w:t>key</w:t>
            </w:r>
            <w:proofErr w:type="gramEnd"/>
            <w:r>
              <w:t xml:space="preserve"> dates </w:t>
            </w:r>
            <w:r w:rsidRPr="00B8798F">
              <w:t>of the events</w:t>
            </w:r>
            <w:r w:rsidR="005F40E6">
              <w:t>.</w:t>
            </w:r>
            <w:r w:rsidRPr="00B8798F">
              <w:t xml:space="preserve"> </w:t>
            </w:r>
          </w:p>
        </w:tc>
        <w:tc>
          <w:tcPr>
            <w:tcW w:w="5773" w:type="dxa"/>
          </w:tcPr>
          <w:p w:rsidR="00FB7271" w:rsidRPr="00B8798F" w:rsidRDefault="00FB7271" w:rsidP="00F9532D">
            <w:pPr>
              <w:widowControl w:val="0"/>
              <w:spacing w:before="60" w:after="120" w:line="320" w:lineRule="atLeast"/>
              <w:rPr>
                <w:rFonts w:cs="Arial"/>
              </w:rPr>
            </w:pPr>
          </w:p>
        </w:tc>
      </w:tr>
      <w:tr w:rsidR="00FB7271" w:rsidRPr="00B8798F" w:rsidTr="006B7AEE">
        <w:trPr>
          <w:trHeight w:val="2268"/>
        </w:trPr>
        <w:tc>
          <w:tcPr>
            <w:tcW w:w="3405" w:type="dxa"/>
          </w:tcPr>
          <w:p w:rsidR="00FB7271" w:rsidRPr="00B8798F" w:rsidRDefault="00FB7271" w:rsidP="00265ED9">
            <w:pPr>
              <w:pStyle w:val="Tablesubhead"/>
            </w:pPr>
            <w:r w:rsidRPr="00B8798F">
              <w:t>Answer to research question</w:t>
            </w:r>
          </w:p>
          <w:p w:rsidR="00FB7271" w:rsidRPr="00B8798F" w:rsidRDefault="00FB7271" w:rsidP="00265ED9">
            <w:pPr>
              <w:pStyle w:val="Tabletext"/>
            </w:pPr>
            <w:r w:rsidRPr="00B8798F">
              <w:t>Include:</w:t>
            </w:r>
          </w:p>
          <w:p w:rsidR="00FB7271" w:rsidRPr="00B8798F" w:rsidRDefault="00FB7271" w:rsidP="00265ED9">
            <w:pPr>
              <w:pStyle w:val="Tablebulletslevel1"/>
            </w:pPr>
            <w:r w:rsidRPr="00B8798F">
              <w:t>topic sentence</w:t>
            </w:r>
          </w:p>
          <w:p w:rsidR="00FB7271" w:rsidRPr="00B8798F" w:rsidRDefault="00FB7271" w:rsidP="00265ED9">
            <w:pPr>
              <w:pStyle w:val="Tablebulletslevel1"/>
            </w:pPr>
            <w:r w:rsidRPr="00B8798F">
              <w:t>evidence and quotes from sources</w:t>
            </w:r>
          </w:p>
          <w:p w:rsidR="00FB7271" w:rsidRPr="00B8798F" w:rsidRDefault="00FB7271" w:rsidP="00265ED9">
            <w:pPr>
              <w:pStyle w:val="Tablebulletslevel1"/>
            </w:pPr>
            <w:r w:rsidRPr="00B8798F">
              <w:t>evaluation and discussion</w:t>
            </w:r>
          </w:p>
          <w:p w:rsidR="00FB7271" w:rsidRPr="00265ED9" w:rsidRDefault="00FB7271" w:rsidP="00265ED9">
            <w:pPr>
              <w:pStyle w:val="Tablebulletslevel1"/>
            </w:pPr>
            <w:proofErr w:type="gramStart"/>
            <w:r w:rsidRPr="00B8798F">
              <w:t>link</w:t>
            </w:r>
            <w:proofErr w:type="gramEnd"/>
            <w:r w:rsidRPr="00B8798F">
              <w:t xml:space="preserve"> to hypothesis</w:t>
            </w:r>
            <w:r w:rsidR="005F40E6">
              <w:t>.</w:t>
            </w:r>
          </w:p>
        </w:tc>
        <w:tc>
          <w:tcPr>
            <w:tcW w:w="5773" w:type="dxa"/>
          </w:tcPr>
          <w:p w:rsidR="00FB7271" w:rsidRPr="00B8798F" w:rsidRDefault="00FB7271" w:rsidP="00F9532D">
            <w:pPr>
              <w:widowControl w:val="0"/>
              <w:spacing w:before="60" w:after="120" w:line="320" w:lineRule="atLeast"/>
              <w:rPr>
                <w:rFonts w:cs="Arial"/>
              </w:rPr>
            </w:pPr>
          </w:p>
        </w:tc>
      </w:tr>
      <w:tr w:rsidR="00FB7271" w:rsidRPr="00B8798F" w:rsidTr="006B7AEE">
        <w:trPr>
          <w:trHeight w:val="2268"/>
        </w:trPr>
        <w:tc>
          <w:tcPr>
            <w:tcW w:w="3405" w:type="dxa"/>
          </w:tcPr>
          <w:p w:rsidR="00FB7271" w:rsidRPr="00B8798F" w:rsidRDefault="00FB7271" w:rsidP="00265ED9">
            <w:pPr>
              <w:pStyle w:val="Tablesubhead"/>
            </w:pPr>
            <w:r w:rsidRPr="00B8798F">
              <w:t>Answer to research question</w:t>
            </w:r>
          </w:p>
          <w:p w:rsidR="00FB7271" w:rsidRPr="00B8798F" w:rsidRDefault="00FB7271" w:rsidP="00265ED9">
            <w:pPr>
              <w:pStyle w:val="Tabletext"/>
            </w:pPr>
            <w:r w:rsidRPr="00B8798F">
              <w:t>Include:</w:t>
            </w:r>
          </w:p>
          <w:p w:rsidR="00FB7271" w:rsidRPr="00B8798F" w:rsidRDefault="00FB7271" w:rsidP="00265ED9">
            <w:pPr>
              <w:pStyle w:val="Tablebulletslevel1"/>
            </w:pPr>
            <w:r w:rsidRPr="00B8798F">
              <w:t>topic sentence</w:t>
            </w:r>
          </w:p>
          <w:p w:rsidR="00FB7271" w:rsidRPr="00B8798F" w:rsidRDefault="00FB7271" w:rsidP="00265ED9">
            <w:pPr>
              <w:pStyle w:val="Tablebulletslevel1"/>
            </w:pPr>
            <w:r w:rsidRPr="00B8798F">
              <w:t>evidence and quotes from sources</w:t>
            </w:r>
          </w:p>
          <w:p w:rsidR="00FB7271" w:rsidRPr="00B8798F" w:rsidRDefault="00FB7271" w:rsidP="00265ED9">
            <w:pPr>
              <w:pStyle w:val="Tablebulletslevel1"/>
            </w:pPr>
            <w:r w:rsidRPr="00B8798F">
              <w:t>evaluation and discussion</w:t>
            </w:r>
          </w:p>
          <w:p w:rsidR="00FB7271" w:rsidRPr="00265ED9" w:rsidRDefault="00FB7271" w:rsidP="00265ED9">
            <w:pPr>
              <w:pStyle w:val="Tablebulletslevel1"/>
            </w:pPr>
            <w:proofErr w:type="gramStart"/>
            <w:r w:rsidRPr="00B8798F">
              <w:t>link</w:t>
            </w:r>
            <w:proofErr w:type="gramEnd"/>
            <w:r w:rsidRPr="00B8798F">
              <w:t xml:space="preserve"> to hypothesis</w:t>
            </w:r>
            <w:r w:rsidR="005F40E6">
              <w:t>.</w:t>
            </w:r>
          </w:p>
        </w:tc>
        <w:tc>
          <w:tcPr>
            <w:tcW w:w="5773" w:type="dxa"/>
          </w:tcPr>
          <w:p w:rsidR="00FB7271" w:rsidRPr="00B8798F" w:rsidRDefault="00FB7271" w:rsidP="00F9532D">
            <w:pPr>
              <w:widowControl w:val="0"/>
              <w:spacing w:before="60" w:after="120" w:line="320" w:lineRule="atLeast"/>
              <w:rPr>
                <w:rFonts w:cs="Arial"/>
              </w:rPr>
            </w:pPr>
          </w:p>
        </w:tc>
      </w:tr>
      <w:tr w:rsidR="00FB7271" w:rsidRPr="00B8798F" w:rsidTr="006B7AEE">
        <w:trPr>
          <w:trHeight w:val="2268"/>
        </w:trPr>
        <w:tc>
          <w:tcPr>
            <w:tcW w:w="3405" w:type="dxa"/>
          </w:tcPr>
          <w:p w:rsidR="00FB7271" w:rsidRPr="00B8798F" w:rsidRDefault="00FB7271" w:rsidP="00265ED9">
            <w:pPr>
              <w:pStyle w:val="Tablesubhead"/>
            </w:pPr>
            <w:r w:rsidRPr="00B8798F">
              <w:lastRenderedPageBreak/>
              <w:t>Answer to research question</w:t>
            </w:r>
          </w:p>
          <w:p w:rsidR="00FB7271" w:rsidRPr="00B8798F" w:rsidRDefault="00FB7271" w:rsidP="00265ED9">
            <w:pPr>
              <w:pStyle w:val="Tabletext"/>
            </w:pPr>
            <w:r w:rsidRPr="00B8798F">
              <w:t>Include:</w:t>
            </w:r>
          </w:p>
          <w:p w:rsidR="00FB7271" w:rsidRPr="00B8798F" w:rsidRDefault="00FB7271" w:rsidP="00265ED9">
            <w:pPr>
              <w:pStyle w:val="Tablebulletslevel1"/>
            </w:pPr>
            <w:r w:rsidRPr="00B8798F">
              <w:t>topic sentence</w:t>
            </w:r>
          </w:p>
          <w:p w:rsidR="00FB7271" w:rsidRPr="00B8798F" w:rsidRDefault="00FB7271" w:rsidP="00265ED9">
            <w:pPr>
              <w:pStyle w:val="Tablebulletslevel1"/>
            </w:pPr>
            <w:r w:rsidRPr="00B8798F">
              <w:t>evidence and quotes from sources</w:t>
            </w:r>
          </w:p>
          <w:p w:rsidR="00FB7271" w:rsidRPr="00B8798F" w:rsidRDefault="00FB7271" w:rsidP="00265ED9">
            <w:pPr>
              <w:pStyle w:val="Tablebulletslevel1"/>
            </w:pPr>
            <w:r w:rsidRPr="00B8798F">
              <w:t>evaluation and discussion</w:t>
            </w:r>
          </w:p>
          <w:p w:rsidR="00FB7271" w:rsidRPr="00265ED9" w:rsidRDefault="00FB7271" w:rsidP="00265ED9">
            <w:pPr>
              <w:pStyle w:val="Tablebulletslevel1"/>
            </w:pPr>
            <w:proofErr w:type="gramStart"/>
            <w:r w:rsidRPr="00B8798F">
              <w:t>link</w:t>
            </w:r>
            <w:proofErr w:type="gramEnd"/>
            <w:r w:rsidRPr="00B8798F">
              <w:t xml:space="preserve"> to hypothesis</w:t>
            </w:r>
            <w:r w:rsidR="005F40E6">
              <w:t>.</w:t>
            </w:r>
          </w:p>
        </w:tc>
        <w:tc>
          <w:tcPr>
            <w:tcW w:w="5773" w:type="dxa"/>
          </w:tcPr>
          <w:p w:rsidR="00FB7271" w:rsidRPr="00B8798F" w:rsidRDefault="00FB7271" w:rsidP="00265ED9">
            <w:pPr>
              <w:widowControl w:val="0"/>
              <w:spacing w:before="60" w:after="120" w:line="320" w:lineRule="atLeast"/>
              <w:rPr>
                <w:rFonts w:cs="Arial"/>
              </w:rPr>
            </w:pPr>
          </w:p>
        </w:tc>
      </w:tr>
      <w:tr w:rsidR="00FB7271" w:rsidRPr="00B8798F" w:rsidTr="006B7AEE">
        <w:trPr>
          <w:trHeight w:val="2268"/>
        </w:trPr>
        <w:tc>
          <w:tcPr>
            <w:tcW w:w="3405" w:type="dxa"/>
          </w:tcPr>
          <w:p w:rsidR="00FB7271" w:rsidRPr="00B8798F" w:rsidRDefault="00FB7271" w:rsidP="00265ED9">
            <w:pPr>
              <w:pStyle w:val="Tablesubhead"/>
            </w:pPr>
            <w:r w:rsidRPr="00B8798F">
              <w:t>Answer to research question</w:t>
            </w:r>
          </w:p>
          <w:p w:rsidR="00FB7271" w:rsidRPr="00B8798F" w:rsidRDefault="00FB7271" w:rsidP="00265ED9">
            <w:pPr>
              <w:pStyle w:val="Tabletext"/>
            </w:pPr>
            <w:r w:rsidRPr="00B8798F">
              <w:t>Include:</w:t>
            </w:r>
          </w:p>
          <w:p w:rsidR="00FB7271" w:rsidRPr="00B8798F" w:rsidRDefault="00FB7271" w:rsidP="00265ED9">
            <w:pPr>
              <w:pStyle w:val="Tablebulletslevel1"/>
            </w:pPr>
            <w:r w:rsidRPr="00B8798F">
              <w:t>topic sentence</w:t>
            </w:r>
          </w:p>
          <w:p w:rsidR="00FB7271" w:rsidRPr="00B8798F" w:rsidRDefault="00FB7271" w:rsidP="00265ED9">
            <w:pPr>
              <w:pStyle w:val="Tablebulletslevel1"/>
            </w:pPr>
            <w:r w:rsidRPr="00B8798F">
              <w:t>evidence and quotes from sources</w:t>
            </w:r>
          </w:p>
          <w:p w:rsidR="00FB7271" w:rsidRPr="00B8798F" w:rsidRDefault="00FB7271" w:rsidP="00265ED9">
            <w:pPr>
              <w:pStyle w:val="Tablebulletslevel1"/>
            </w:pPr>
            <w:r w:rsidRPr="00B8798F">
              <w:t>evaluation and discussion</w:t>
            </w:r>
          </w:p>
          <w:p w:rsidR="00FB7271" w:rsidRPr="00265ED9" w:rsidRDefault="00265ED9" w:rsidP="00265ED9">
            <w:pPr>
              <w:pStyle w:val="Tablebulletslevel1"/>
            </w:pPr>
            <w:proofErr w:type="gramStart"/>
            <w:r>
              <w:t>link</w:t>
            </w:r>
            <w:proofErr w:type="gramEnd"/>
            <w:r>
              <w:t xml:space="preserve"> to hypothesis</w:t>
            </w:r>
            <w:r w:rsidR="005F40E6">
              <w:t>.</w:t>
            </w:r>
          </w:p>
        </w:tc>
        <w:tc>
          <w:tcPr>
            <w:tcW w:w="5773" w:type="dxa"/>
          </w:tcPr>
          <w:p w:rsidR="00FB7271" w:rsidRPr="00B8798F" w:rsidRDefault="00FB7271" w:rsidP="00F9532D">
            <w:pPr>
              <w:widowControl w:val="0"/>
              <w:spacing w:before="60" w:after="120" w:line="320" w:lineRule="atLeast"/>
              <w:rPr>
                <w:rFonts w:cs="Arial"/>
              </w:rPr>
            </w:pPr>
          </w:p>
        </w:tc>
      </w:tr>
      <w:tr w:rsidR="00FB7271" w:rsidRPr="00B8798F" w:rsidTr="006B7AEE">
        <w:trPr>
          <w:trHeight w:val="2268"/>
        </w:trPr>
        <w:tc>
          <w:tcPr>
            <w:tcW w:w="3405" w:type="dxa"/>
          </w:tcPr>
          <w:p w:rsidR="00FB7271" w:rsidRPr="00B8798F" w:rsidRDefault="00FB7271" w:rsidP="00265ED9">
            <w:pPr>
              <w:pStyle w:val="Tablesubhead"/>
            </w:pPr>
            <w:r w:rsidRPr="00B8798F">
              <w:t>Answer to research question</w:t>
            </w:r>
          </w:p>
          <w:p w:rsidR="00FB7271" w:rsidRPr="00B8798F" w:rsidRDefault="00FB7271" w:rsidP="00265ED9">
            <w:pPr>
              <w:pStyle w:val="Tabletext"/>
            </w:pPr>
            <w:r w:rsidRPr="00B8798F">
              <w:t>Include:</w:t>
            </w:r>
          </w:p>
          <w:p w:rsidR="00FB7271" w:rsidRPr="00B8798F" w:rsidRDefault="00FB7271" w:rsidP="00265ED9">
            <w:pPr>
              <w:pStyle w:val="Tablebulletslevel1"/>
            </w:pPr>
            <w:r w:rsidRPr="00B8798F">
              <w:t>topic sentence</w:t>
            </w:r>
          </w:p>
          <w:p w:rsidR="00FB7271" w:rsidRPr="00B8798F" w:rsidRDefault="00FB7271" w:rsidP="00265ED9">
            <w:pPr>
              <w:pStyle w:val="Tablebulletslevel1"/>
            </w:pPr>
            <w:r w:rsidRPr="00B8798F">
              <w:t>quotes and evidence from sources</w:t>
            </w:r>
          </w:p>
          <w:p w:rsidR="00FB7271" w:rsidRPr="00B8798F" w:rsidRDefault="00FB7271" w:rsidP="00265ED9">
            <w:pPr>
              <w:pStyle w:val="Tablebulletslevel1"/>
            </w:pPr>
            <w:r w:rsidRPr="00B8798F">
              <w:t>evaluation</w:t>
            </w:r>
          </w:p>
          <w:p w:rsidR="00FB7271" w:rsidRPr="00265ED9" w:rsidRDefault="00265ED9" w:rsidP="00265ED9">
            <w:pPr>
              <w:pStyle w:val="Tablebulletslevel1"/>
            </w:pPr>
            <w:proofErr w:type="gramStart"/>
            <w:r>
              <w:t>link</w:t>
            </w:r>
            <w:proofErr w:type="gramEnd"/>
            <w:r>
              <w:t xml:space="preserve"> to hypothesis</w:t>
            </w:r>
            <w:r w:rsidR="005F40E6">
              <w:t>.</w:t>
            </w:r>
          </w:p>
        </w:tc>
        <w:tc>
          <w:tcPr>
            <w:tcW w:w="5773" w:type="dxa"/>
          </w:tcPr>
          <w:p w:rsidR="00FB7271" w:rsidRPr="00B8798F" w:rsidRDefault="00FB7271" w:rsidP="00265ED9">
            <w:pPr>
              <w:widowControl w:val="0"/>
              <w:spacing w:before="60" w:after="120" w:line="320" w:lineRule="atLeast"/>
              <w:rPr>
                <w:rFonts w:cs="Arial"/>
                <w:b/>
              </w:rPr>
            </w:pPr>
          </w:p>
        </w:tc>
      </w:tr>
      <w:tr w:rsidR="00FB7271" w:rsidRPr="00857C52" w:rsidTr="006B7AEE">
        <w:trPr>
          <w:trHeight w:val="2268"/>
        </w:trPr>
        <w:tc>
          <w:tcPr>
            <w:tcW w:w="3405" w:type="dxa"/>
          </w:tcPr>
          <w:p w:rsidR="00FB7271" w:rsidRPr="00857C52" w:rsidRDefault="00FB7271" w:rsidP="00265ED9">
            <w:pPr>
              <w:pStyle w:val="Tablesubhead"/>
            </w:pPr>
            <w:r w:rsidRPr="00857C52">
              <w:t>Conclusion</w:t>
            </w:r>
          </w:p>
          <w:p w:rsidR="00FB7271" w:rsidRPr="00857C52" w:rsidRDefault="00FB7271" w:rsidP="00265ED9">
            <w:pPr>
              <w:pStyle w:val="Tabletext"/>
            </w:pPr>
            <w:r w:rsidRPr="00857C52">
              <w:t>Include:</w:t>
            </w:r>
          </w:p>
          <w:p w:rsidR="00FB7271" w:rsidRPr="00265ED9" w:rsidRDefault="00FB7271" w:rsidP="00265ED9">
            <w:pPr>
              <w:pStyle w:val="Tablebulletslevel1"/>
            </w:pPr>
            <w:proofErr w:type="gramStart"/>
            <w:r w:rsidRPr="00857C52">
              <w:t>link</w:t>
            </w:r>
            <w:proofErr w:type="gramEnd"/>
            <w:r w:rsidRPr="00857C52">
              <w:t xml:space="preserve"> to the hypothesis</w:t>
            </w:r>
            <w:r w:rsidR="005F40E6">
              <w:t>.</w:t>
            </w:r>
          </w:p>
        </w:tc>
        <w:tc>
          <w:tcPr>
            <w:tcW w:w="5773" w:type="dxa"/>
          </w:tcPr>
          <w:p w:rsidR="00FB7271" w:rsidRPr="00857C52" w:rsidRDefault="00FB7271" w:rsidP="00265ED9">
            <w:pPr>
              <w:widowControl w:val="0"/>
              <w:spacing w:before="60" w:after="120" w:line="320" w:lineRule="atLeast"/>
              <w:rPr>
                <w:rFonts w:cs="Arial"/>
                <w:b/>
              </w:rPr>
            </w:pPr>
          </w:p>
        </w:tc>
      </w:tr>
    </w:tbl>
    <w:p w:rsidR="004559B4" w:rsidRDefault="004559B4">
      <w:pPr>
        <w:rPr>
          <w:rFonts w:eastAsia="SimSun" w:cs="Arial"/>
          <w:b/>
          <w:color w:val="00948D"/>
          <w:kern w:val="28"/>
          <w:sz w:val="32"/>
          <w:szCs w:val="40"/>
        </w:rPr>
      </w:pPr>
      <w:r>
        <w:br w:type="page"/>
      </w:r>
    </w:p>
    <w:p w:rsidR="00FB7271" w:rsidRDefault="004559B4" w:rsidP="00FB7271">
      <w:pPr>
        <w:pStyle w:val="Heading2"/>
      </w:pPr>
      <w:proofErr w:type="gramStart"/>
      <w:r>
        <w:lastRenderedPageBreak/>
        <w:t>Section 7.</w:t>
      </w:r>
      <w:proofErr w:type="gramEnd"/>
      <w:r>
        <w:tab/>
        <w:t>Preparing a bibliography</w:t>
      </w:r>
    </w:p>
    <w:p w:rsidR="004559B4" w:rsidRPr="00DB7784" w:rsidRDefault="004559B4" w:rsidP="004559B4">
      <w:pPr>
        <w:spacing w:before="80" w:after="160"/>
      </w:pPr>
      <w:r w:rsidRPr="00DB7784">
        <w:t xml:space="preserve">Prepare a </w:t>
      </w:r>
      <w:r w:rsidRPr="00DB7784">
        <w:rPr>
          <w:b/>
        </w:rPr>
        <w:t>bibliography</w:t>
      </w:r>
      <w:r w:rsidRPr="00DB7784">
        <w:t xml:space="preserve"> of your reference sources to submit with your essay. Use the following tables as a guide.</w:t>
      </w:r>
    </w:p>
    <w:p w:rsidR="004559B4" w:rsidRDefault="004559B4" w:rsidP="004559B4">
      <w:pPr>
        <w:pStyle w:val="Caption"/>
      </w:pPr>
      <w:r w:rsidRPr="00DB7784">
        <w:t>Print source</w:t>
      </w:r>
    </w:p>
    <w:tbl>
      <w:tblPr>
        <w:tblStyle w:val="1QSAtablestyle"/>
        <w:tblW w:w="4900" w:type="pct"/>
        <w:tblLook w:val="04A0" w:firstRow="1" w:lastRow="0" w:firstColumn="1" w:lastColumn="0" w:noHBand="0" w:noVBand="1"/>
      </w:tblPr>
      <w:tblGrid>
        <w:gridCol w:w="1643"/>
        <w:gridCol w:w="1592"/>
        <w:gridCol w:w="1750"/>
        <w:gridCol w:w="1942"/>
        <w:gridCol w:w="2174"/>
      </w:tblGrid>
      <w:tr w:rsidR="004559B4" w:rsidRPr="00D84F71" w:rsidTr="006B7A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62" w:type="dxa"/>
          </w:tcPr>
          <w:p w:rsidR="004559B4" w:rsidRPr="00D84F71" w:rsidRDefault="004559B4" w:rsidP="00F9532D">
            <w:pPr>
              <w:pStyle w:val="Tablehead"/>
              <w:rPr>
                <w:b/>
              </w:rPr>
            </w:pPr>
            <w:r w:rsidRPr="00DB7784">
              <w:rPr>
                <w:b/>
              </w:rPr>
              <w:t>Name of author</w:t>
            </w:r>
          </w:p>
        </w:tc>
        <w:tc>
          <w:tcPr>
            <w:tcW w:w="1598" w:type="dxa"/>
          </w:tcPr>
          <w:p w:rsidR="004559B4" w:rsidRPr="00DB7784" w:rsidRDefault="004559B4" w:rsidP="00F9532D">
            <w:pPr>
              <w:pStyle w:val="Tablehead"/>
              <w:rPr>
                <w:rFonts w:cs="Arial"/>
                <w:sz w:val="24"/>
                <w:szCs w:val="24"/>
              </w:rPr>
            </w:pPr>
            <w:r w:rsidRPr="00DB7784">
              <w:rPr>
                <w:b/>
              </w:rPr>
              <w:t>Year of publication</w:t>
            </w:r>
          </w:p>
        </w:tc>
        <w:tc>
          <w:tcPr>
            <w:tcW w:w="1762" w:type="dxa"/>
          </w:tcPr>
          <w:p w:rsidR="004559B4" w:rsidRDefault="004559B4" w:rsidP="00F9532D">
            <w:pPr>
              <w:pStyle w:val="Tablehead"/>
            </w:pPr>
            <w:r w:rsidRPr="00DB7784">
              <w:rPr>
                <w:b/>
              </w:rPr>
              <w:t>Name of text</w:t>
            </w:r>
          </w:p>
        </w:tc>
        <w:tc>
          <w:tcPr>
            <w:tcW w:w="1959" w:type="dxa"/>
          </w:tcPr>
          <w:p w:rsidR="004559B4" w:rsidRDefault="004559B4" w:rsidP="00F9532D">
            <w:pPr>
              <w:pStyle w:val="Tablehead"/>
            </w:pPr>
            <w:r w:rsidRPr="00DB7784">
              <w:rPr>
                <w:b/>
              </w:rPr>
              <w:t>Publisher</w:t>
            </w:r>
          </w:p>
        </w:tc>
        <w:tc>
          <w:tcPr>
            <w:tcW w:w="2193" w:type="dxa"/>
          </w:tcPr>
          <w:p w:rsidR="004559B4" w:rsidRPr="00D84F71" w:rsidRDefault="004559B4" w:rsidP="00F9532D">
            <w:pPr>
              <w:pStyle w:val="Tablehead"/>
              <w:rPr>
                <w:b/>
              </w:rPr>
            </w:pPr>
            <w:r w:rsidRPr="00DB7784">
              <w:rPr>
                <w:b/>
              </w:rPr>
              <w:t>Place of publication</w:t>
            </w:r>
          </w:p>
        </w:tc>
      </w:tr>
      <w:tr w:rsidR="004559B4" w:rsidRPr="00D84F71" w:rsidTr="006B7AEE">
        <w:trPr>
          <w:trHeight w:val="820"/>
        </w:trPr>
        <w:tc>
          <w:tcPr>
            <w:tcW w:w="1662" w:type="dxa"/>
          </w:tcPr>
          <w:p w:rsidR="004559B4" w:rsidRPr="00DB7784" w:rsidRDefault="004559B4" w:rsidP="004559B4">
            <w:pPr>
              <w:pStyle w:val="Tabletext"/>
            </w:pPr>
            <w:proofErr w:type="spellStart"/>
            <w:r w:rsidRPr="00DB7784">
              <w:t>Triolo</w:t>
            </w:r>
            <w:proofErr w:type="spellEnd"/>
            <w:r w:rsidRPr="00DB7784">
              <w:t>, R</w:t>
            </w:r>
          </w:p>
          <w:p w:rsidR="004559B4" w:rsidRPr="00D84F71" w:rsidRDefault="004559B4" w:rsidP="004559B4">
            <w:pPr>
              <w:pStyle w:val="Tabletext"/>
            </w:pPr>
          </w:p>
        </w:tc>
        <w:tc>
          <w:tcPr>
            <w:tcW w:w="1598" w:type="dxa"/>
          </w:tcPr>
          <w:p w:rsidR="004559B4" w:rsidRPr="00D84F71" w:rsidRDefault="004559B4" w:rsidP="004559B4">
            <w:pPr>
              <w:pStyle w:val="Tabletext"/>
            </w:pPr>
            <w:r w:rsidRPr="00DB7784">
              <w:t>1996</w:t>
            </w:r>
          </w:p>
        </w:tc>
        <w:tc>
          <w:tcPr>
            <w:tcW w:w="1762" w:type="dxa"/>
          </w:tcPr>
          <w:p w:rsidR="004559B4" w:rsidRPr="005F40E6" w:rsidRDefault="004559B4" w:rsidP="004559B4">
            <w:pPr>
              <w:pStyle w:val="Tabletext"/>
              <w:rPr>
                <w:i/>
              </w:rPr>
            </w:pPr>
            <w:r w:rsidRPr="005F40E6">
              <w:rPr>
                <w:i/>
              </w:rPr>
              <w:t>The Australian Experience</w:t>
            </w:r>
          </w:p>
        </w:tc>
        <w:tc>
          <w:tcPr>
            <w:tcW w:w="1959" w:type="dxa"/>
          </w:tcPr>
          <w:p w:rsidR="004559B4" w:rsidRPr="00D84F71" w:rsidRDefault="004559B4" w:rsidP="004559B4">
            <w:pPr>
              <w:pStyle w:val="Tabletext"/>
            </w:pPr>
            <w:r w:rsidRPr="00DB7784">
              <w:t>Cambridge University</w:t>
            </w:r>
          </w:p>
        </w:tc>
        <w:tc>
          <w:tcPr>
            <w:tcW w:w="2193" w:type="dxa"/>
          </w:tcPr>
          <w:p w:rsidR="004559B4" w:rsidRPr="00DB7784" w:rsidRDefault="004559B4" w:rsidP="004559B4">
            <w:pPr>
              <w:pStyle w:val="Tabletext"/>
            </w:pPr>
            <w:r w:rsidRPr="00DB7784">
              <w:t>Melbourne</w:t>
            </w:r>
          </w:p>
          <w:p w:rsidR="004559B4" w:rsidRPr="00D84F71" w:rsidRDefault="004559B4" w:rsidP="004559B4">
            <w:pPr>
              <w:pStyle w:val="Tabletext"/>
            </w:pPr>
          </w:p>
        </w:tc>
      </w:tr>
      <w:tr w:rsidR="004559B4" w:rsidRPr="00D84F71" w:rsidTr="006B7AEE">
        <w:trPr>
          <w:trHeight w:val="820"/>
        </w:trPr>
        <w:tc>
          <w:tcPr>
            <w:tcW w:w="1662" w:type="dxa"/>
          </w:tcPr>
          <w:p w:rsidR="004559B4" w:rsidRPr="00D84F71" w:rsidRDefault="004559B4" w:rsidP="004559B4">
            <w:pPr>
              <w:pStyle w:val="Tabletext"/>
            </w:pPr>
          </w:p>
        </w:tc>
        <w:tc>
          <w:tcPr>
            <w:tcW w:w="1598" w:type="dxa"/>
          </w:tcPr>
          <w:p w:rsidR="004559B4" w:rsidRPr="00D84F71" w:rsidRDefault="004559B4" w:rsidP="004559B4">
            <w:pPr>
              <w:pStyle w:val="Tabletext"/>
            </w:pPr>
          </w:p>
        </w:tc>
        <w:tc>
          <w:tcPr>
            <w:tcW w:w="1762" w:type="dxa"/>
          </w:tcPr>
          <w:p w:rsidR="004559B4" w:rsidRPr="00D84F71" w:rsidRDefault="004559B4" w:rsidP="004559B4">
            <w:pPr>
              <w:pStyle w:val="Tabletext"/>
            </w:pPr>
          </w:p>
        </w:tc>
        <w:tc>
          <w:tcPr>
            <w:tcW w:w="1959" w:type="dxa"/>
          </w:tcPr>
          <w:p w:rsidR="004559B4" w:rsidRPr="00D84F71" w:rsidRDefault="004559B4" w:rsidP="004559B4">
            <w:pPr>
              <w:pStyle w:val="Tabletext"/>
            </w:pPr>
          </w:p>
        </w:tc>
        <w:tc>
          <w:tcPr>
            <w:tcW w:w="2193" w:type="dxa"/>
          </w:tcPr>
          <w:p w:rsidR="004559B4" w:rsidRPr="00D84F71" w:rsidRDefault="004559B4" w:rsidP="004559B4">
            <w:pPr>
              <w:pStyle w:val="Tabletext"/>
            </w:pPr>
          </w:p>
        </w:tc>
      </w:tr>
      <w:tr w:rsidR="004559B4" w:rsidRPr="00D84F71" w:rsidTr="006B7AEE">
        <w:trPr>
          <w:trHeight w:val="820"/>
        </w:trPr>
        <w:tc>
          <w:tcPr>
            <w:tcW w:w="1662" w:type="dxa"/>
          </w:tcPr>
          <w:p w:rsidR="004559B4" w:rsidRPr="00D84F71" w:rsidRDefault="004559B4" w:rsidP="004559B4">
            <w:pPr>
              <w:pStyle w:val="Tabletext"/>
            </w:pPr>
          </w:p>
        </w:tc>
        <w:tc>
          <w:tcPr>
            <w:tcW w:w="1598" w:type="dxa"/>
          </w:tcPr>
          <w:p w:rsidR="004559B4" w:rsidRPr="00D84F71" w:rsidRDefault="004559B4" w:rsidP="004559B4">
            <w:pPr>
              <w:pStyle w:val="Tabletext"/>
            </w:pPr>
          </w:p>
        </w:tc>
        <w:tc>
          <w:tcPr>
            <w:tcW w:w="1762" w:type="dxa"/>
          </w:tcPr>
          <w:p w:rsidR="004559B4" w:rsidRPr="00D84F71" w:rsidRDefault="004559B4" w:rsidP="004559B4">
            <w:pPr>
              <w:pStyle w:val="Tabletext"/>
            </w:pPr>
          </w:p>
        </w:tc>
        <w:tc>
          <w:tcPr>
            <w:tcW w:w="1959" w:type="dxa"/>
          </w:tcPr>
          <w:p w:rsidR="004559B4" w:rsidRPr="00D84F71" w:rsidRDefault="004559B4" w:rsidP="004559B4">
            <w:pPr>
              <w:pStyle w:val="Tabletext"/>
            </w:pPr>
          </w:p>
        </w:tc>
        <w:tc>
          <w:tcPr>
            <w:tcW w:w="2193" w:type="dxa"/>
          </w:tcPr>
          <w:p w:rsidR="004559B4" w:rsidRPr="00D84F71" w:rsidRDefault="004559B4" w:rsidP="004559B4">
            <w:pPr>
              <w:pStyle w:val="Tabletext"/>
            </w:pPr>
          </w:p>
        </w:tc>
      </w:tr>
      <w:tr w:rsidR="004559B4" w:rsidRPr="00D84F71" w:rsidTr="006B7AEE">
        <w:trPr>
          <w:trHeight w:val="820"/>
        </w:trPr>
        <w:tc>
          <w:tcPr>
            <w:tcW w:w="1662" w:type="dxa"/>
          </w:tcPr>
          <w:p w:rsidR="004559B4" w:rsidRPr="00D84F71" w:rsidRDefault="004559B4" w:rsidP="004559B4">
            <w:pPr>
              <w:pStyle w:val="Tabletext"/>
            </w:pPr>
          </w:p>
        </w:tc>
        <w:tc>
          <w:tcPr>
            <w:tcW w:w="1598" w:type="dxa"/>
          </w:tcPr>
          <w:p w:rsidR="004559B4" w:rsidRPr="00D84F71" w:rsidRDefault="004559B4" w:rsidP="004559B4">
            <w:pPr>
              <w:pStyle w:val="Tabletext"/>
            </w:pPr>
          </w:p>
        </w:tc>
        <w:tc>
          <w:tcPr>
            <w:tcW w:w="1762" w:type="dxa"/>
          </w:tcPr>
          <w:p w:rsidR="004559B4" w:rsidRPr="00D84F71" w:rsidRDefault="004559B4" w:rsidP="004559B4">
            <w:pPr>
              <w:pStyle w:val="Tabletext"/>
            </w:pPr>
          </w:p>
        </w:tc>
        <w:tc>
          <w:tcPr>
            <w:tcW w:w="1959" w:type="dxa"/>
          </w:tcPr>
          <w:p w:rsidR="004559B4" w:rsidRPr="00D84F71" w:rsidRDefault="004559B4" w:rsidP="004559B4">
            <w:pPr>
              <w:pStyle w:val="Tabletext"/>
            </w:pPr>
          </w:p>
        </w:tc>
        <w:tc>
          <w:tcPr>
            <w:tcW w:w="2193" w:type="dxa"/>
          </w:tcPr>
          <w:p w:rsidR="004559B4" w:rsidRPr="00D84F71" w:rsidRDefault="004559B4" w:rsidP="004559B4">
            <w:pPr>
              <w:pStyle w:val="Tabletext"/>
            </w:pPr>
          </w:p>
        </w:tc>
      </w:tr>
      <w:tr w:rsidR="004559B4" w:rsidRPr="00D84F71" w:rsidTr="006B7AEE">
        <w:trPr>
          <w:trHeight w:val="922"/>
        </w:trPr>
        <w:tc>
          <w:tcPr>
            <w:tcW w:w="1662" w:type="dxa"/>
          </w:tcPr>
          <w:p w:rsidR="004559B4" w:rsidRPr="00D84F71" w:rsidRDefault="004559B4" w:rsidP="004559B4">
            <w:pPr>
              <w:pStyle w:val="Tabletext"/>
            </w:pPr>
          </w:p>
        </w:tc>
        <w:tc>
          <w:tcPr>
            <w:tcW w:w="1598" w:type="dxa"/>
          </w:tcPr>
          <w:p w:rsidR="004559B4" w:rsidRPr="00D84F71" w:rsidRDefault="004559B4" w:rsidP="004559B4">
            <w:pPr>
              <w:pStyle w:val="Tabletext"/>
            </w:pPr>
          </w:p>
        </w:tc>
        <w:tc>
          <w:tcPr>
            <w:tcW w:w="1762" w:type="dxa"/>
          </w:tcPr>
          <w:p w:rsidR="004559B4" w:rsidRPr="00D84F71" w:rsidRDefault="004559B4" w:rsidP="004559B4">
            <w:pPr>
              <w:pStyle w:val="Tabletext"/>
            </w:pPr>
          </w:p>
        </w:tc>
        <w:tc>
          <w:tcPr>
            <w:tcW w:w="1959" w:type="dxa"/>
          </w:tcPr>
          <w:p w:rsidR="004559B4" w:rsidRPr="00D84F71" w:rsidRDefault="004559B4" w:rsidP="004559B4">
            <w:pPr>
              <w:pStyle w:val="Tabletext"/>
            </w:pPr>
          </w:p>
        </w:tc>
        <w:tc>
          <w:tcPr>
            <w:tcW w:w="2193" w:type="dxa"/>
          </w:tcPr>
          <w:p w:rsidR="004559B4" w:rsidRPr="00D84F71" w:rsidRDefault="004559B4" w:rsidP="004559B4">
            <w:pPr>
              <w:pStyle w:val="Tabletext"/>
            </w:pPr>
          </w:p>
        </w:tc>
      </w:tr>
    </w:tbl>
    <w:p w:rsidR="004559B4" w:rsidRPr="00DB7784" w:rsidRDefault="004559B4" w:rsidP="004559B4">
      <w:pPr>
        <w:spacing w:before="80" w:after="160"/>
        <w:rPr>
          <w:b/>
        </w:rPr>
      </w:pPr>
    </w:p>
    <w:p w:rsidR="004559B4" w:rsidRPr="00DB7784" w:rsidRDefault="004559B4" w:rsidP="004559B4">
      <w:pPr>
        <w:pStyle w:val="Caption"/>
      </w:pPr>
      <w:r w:rsidRPr="00DB7784">
        <w:t>Web-based source</w:t>
      </w:r>
    </w:p>
    <w:tbl>
      <w:tblPr>
        <w:tblStyle w:val="1QSAtablestyle"/>
        <w:tblW w:w="4900" w:type="pct"/>
        <w:tblLook w:val="04A0" w:firstRow="1" w:lastRow="0" w:firstColumn="1" w:lastColumn="0" w:noHBand="0" w:noVBand="1"/>
      </w:tblPr>
      <w:tblGrid>
        <w:gridCol w:w="1889"/>
        <w:gridCol w:w="2110"/>
        <w:gridCol w:w="2506"/>
        <w:gridCol w:w="2596"/>
      </w:tblGrid>
      <w:tr w:rsidR="004559B4" w:rsidRPr="00D84F71" w:rsidTr="006B7A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28" w:type="dxa"/>
          </w:tcPr>
          <w:p w:rsidR="004559B4" w:rsidRPr="00D84F71" w:rsidRDefault="004559B4" w:rsidP="00F9532D">
            <w:pPr>
              <w:pStyle w:val="Tablehead"/>
              <w:rPr>
                <w:b/>
              </w:rPr>
            </w:pPr>
            <w:r w:rsidRPr="00DB7784">
              <w:rPr>
                <w:b/>
              </w:rPr>
              <w:t>Name of website</w:t>
            </w:r>
          </w:p>
        </w:tc>
        <w:tc>
          <w:tcPr>
            <w:tcW w:w="2168" w:type="dxa"/>
          </w:tcPr>
          <w:p w:rsidR="004559B4" w:rsidRDefault="004559B4" w:rsidP="00F9532D">
            <w:pPr>
              <w:pStyle w:val="Tablehead"/>
            </w:pPr>
            <w:r w:rsidRPr="00DB7784">
              <w:rPr>
                <w:b/>
              </w:rPr>
              <w:t>Name of page</w:t>
            </w:r>
          </w:p>
        </w:tc>
        <w:tc>
          <w:tcPr>
            <w:tcW w:w="2400" w:type="dxa"/>
          </w:tcPr>
          <w:p w:rsidR="004559B4" w:rsidRDefault="004559B4" w:rsidP="00F9532D">
            <w:pPr>
              <w:pStyle w:val="Tablehead"/>
            </w:pPr>
            <w:r w:rsidRPr="00DB7784">
              <w:rPr>
                <w:b/>
              </w:rPr>
              <w:t>Internet address</w:t>
            </w:r>
          </w:p>
        </w:tc>
        <w:tc>
          <w:tcPr>
            <w:tcW w:w="2678" w:type="dxa"/>
          </w:tcPr>
          <w:p w:rsidR="004559B4" w:rsidRPr="00D84F71" w:rsidRDefault="004559B4" w:rsidP="00F9532D">
            <w:pPr>
              <w:pStyle w:val="Tablehead"/>
              <w:rPr>
                <w:b/>
              </w:rPr>
            </w:pPr>
            <w:r w:rsidRPr="00DB7784">
              <w:rPr>
                <w:b/>
              </w:rPr>
              <w:t>Date of access</w:t>
            </w:r>
          </w:p>
        </w:tc>
      </w:tr>
      <w:tr w:rsidR="004559B4" w:rsidRPr="00D84F71" w:rsidTr="006B7AEE">
        <w:trPr>
          <w:trHeight w:val="820"/>
        </w:trPr>
        <w:tc>
          <w:tcPr>
            <w:tcW w:w="1928" w:type="dxa"/>
          </w:tcPr>
          <w:p w:rsidR="004559B4" w:rsidRPr="00DB7784" w:rsidRDefault="004559B4" w:rsidP="004559B4">
            <w:pPr>
              <w:pStyle w:val="Tabletext"/>
            </w:pPr>
            <w:r w:rsidRPr="00DB7784">
              <w:t>Australian War Memorial</w:t>
            </w:r>
          </w:p>
          <w:p w:rsidR="004559B4" w:rsidRPr="00D84F71" w:rsidRDefault="004559B4" w:rsidP="004559B4">
            <w:pPr>
              <w:pStyle w:val="Tabletext"/>
            </w:pPr>
          </w:p>
        </w:tc>
        <w:tc>
          <w:tcPr>
            <w:tcW w:w="2168" w:type="dxa"/>
          </w:tcPr>
          <w:p w:rsidR="004559B4" w:rsidRPr="00D84F71" w:rsidRDefault="004559B4" w:rsidP="004559B4">
            <w:pPr>
              <w:pStyle w:val="Tabletext"/>
            </w:pPr>
            <w:r w:rsidRPr="00DB7784">
              <w:t>Gallipoli</w:t>
            </w:r>
          </w:p>
        </w:tc>
        <w:tc>
          <w:tcPr>
            <w:tcW w:w="2400" w:type="dxa"/>
          </w:tcPr>
          <w:p w:rsidR="004559B4" w:rsidRPr="00D84F71" w:rsidRDefault="00204769" w:rsidP="004559B4">
            <w:pPr>
              <w:pStyle w:val="Tabletext"/>
            </w:pPr>
            <w:hyperlink r:id="rId18" w:history="1">
              <w:r w:rsidR="004559B4" w:rsidRPr="0019603D">
                <w:rPr>
                  <w:rStyle w:val="Hyperlink"/>
                  <w:szCs w:val="22"/>
                </w:rPr>
                <w:t>www.awm.gov.au/gallipoli</w:t>
              </w:r>
            </w:hyperlink>
          </w:p>
        </w:tc>
        <w:tc>
          <w:tcPr>
            <w:tcW w:w="2678" w:type="dxa"/>
          </w:tcPr>
          <w:p w:rsidR="004559B4" w:rsidRPr="00D84F71" w:rsidRDefault="004559B4" w:rsidP="004559B4">
            <w:pPr>
              <w:pStyle w:val="Tabletext"/>
            </w:pPr>
            <w:r w:rsidRPr="00DB7784">
              <w:t>20 August 2012</w:t>
            </w:r>
          </w:p>
        </w:tc>
      </w:tr>
      <w:tr w:rsidR="004559B4" w:rsidRPr="00D84F71" w:rsidTr="006B7AEE">
        <w:trPr>
          <w:trHeight w:val="820"/>
        </w:trPr>
        <w:tc>
          <w:tcPr>
            <w:tcW w:w="1928" w:type="dxa"/>
          </w:tcPr>
          <w:p w:rsidR="004559B4" w:rsidRPr="00D84F71" w:rsidRDefault="004559B4" w:rsidP="00F9532D">
            <w:pPr>
              <w:pStyle w:val="Tabletext"/>
            </w:pPr>
          </w:p>
        </w:tc>
        <w:tc>
          <w:tcPr>
            <w:tcW w:w="2168" w:type="dxa"/>
          </w:tcPr>
          <w:p w:rsidR="004559B4" w:rsidRPr="00D84F71" w:rsidRDefault="004559B4" w:rsidP="00F9532D"/>
        </w:tc>
        <w:tc>
          <w:tcPr>
            <w:tcW w:w="2400" w:type="dxa"/>
          </w:tcPr>
          <w:p w:rsidR="004559B4" w:rsidRPr="00D84F71" w:rsidRDefault="004559B4" w:rsidP="00F9532D"/>
        </w:tc>
        <w:tc>
          <w:tcPr>
            <w:tcW w:w="2678" w:type="dxa"/>
          </w:tcPr>
          <w:p w:rsidR="004559B4" w:rsidRPr="00D84F71" w:rsidRDefault="004559B4" w:rsidP="00F9532D"/>
        </w:tc>
      </w:tr>
      <w:tr w:rsidR="004559B4" w:rsidRPr="00D84F71" w:rsidTr="006B7AEE">
        <w:trPr>
          <w:trHeight w:val="820"/>
        </w:trPr>
        <w:tc>
          <w:tcPr>
            <w:tcW w:w="1928" w:type="dxa"/>
          </w:tcPr>
          <w:p w:rsidR="004559B4" w:rsidRPr="00D84F71" w:rsidRDefault="004559B4" w:rsidP="00F9532D">
            <w:pPr>
              <w:pStyle w:val="Tabletext"/>
            </w:pPr>
          </w:p>
        </w:tc>
        <w:tc>
          <w:tcPr>
            <w:tcW w:w="2168" w:type="dxa"/>
          </w:tcPr>
          <w:p w:rsidR="004559B4" w:rsidRPr="00D84F71" w:rsidRDefault="004559B4" w:rsidP="00F9532D"/>
        </w:tc>
        <w:tc>
          <w:tcPr>
            <w:tcW w:w="2400" w:type="dxa"/>
          </w:tcPr>
          <w:p w:rsidR="004559B4" w:rsidRPr="00D84F71" w:rsidRDefault="004559B4" w:rsidP="00F9532D"/>
        </w:tc>
        <w:tc>
          <w:tcPr>
            <w:tcW w:w="2678" w:type="dxa"/>
          </w:tcPr>
          <w:p w:rsidR="004559B4" w:rsidRPr="00D84F71" w:rsidRDefault="004559B4" w:rsidP="00F9532D"/>
        </w:tc>
      </w:tr>
      <w:tr w:rsidR="004559B4" w:rsidRPr="00D84F71" w:rsidTr="006B7AEE">
        <w:trPr>
          <w:trHeight w:val="820"/>
        </w:trPr>
        <w:tc>
          <w:tcPr>
            <w:tcW w:w="1928" w:type="dxa"/>
          </w:tcPr>
          <w:p w:rsidR="004559B4" w:rsidRPr="00D84F71" w:rsidRDefault="004559B4" w:rsidP="00F9532D">
            <w:pPr>
              <w:pStyle w:val="Tabletext"/>
            </w:pPr>
          </w:p>
        </w:tc>
        <w:tc>
          <w:tcPr>
            <w:tcW w:w="2168" w:type="dxa"/>
          </w:tcPr>
          <w:p w:rsidR="004559B4" w:rsidRPr="00D84F71" w:rsidRDefault="004559B4" w:rsidP="00F9532D"/>
        </w:tc>
        <w:tc>
          <w:tcPr>
            <w:tcW w:w="2400" w:type="dxa"/>
          </w:tcPr>
          <w:p w:rsidR="004559B4" w:rsidRPr="00D84F71" w:rsidRDefault="004559B4" w:rsidP="00F9532D"/>
        </w:tc>
        <w:tc>
          <w:tcPr>
            <w:tcW w:w="2678" w:type="dxa"/>
          </w:tcPr>
          <w:p w:rsidR="004559B4" w:rsidRPr="00D84F71" w:rsidRDefault="004559B4" w:rsidP="00F9532D"/>
        </w:tc>
      </w:tr>
      <w:tr w:rsidR="004559B4" w:rsidRPr="00D84F71" w:rsidTr="006B7AEE">
        <w:trPr>
          <w:trHeight w:val="922"/>
        </w:trPr>
        <w:tc>
          <w:tcPr>
            <w:tcW w:w="1928" w:type="dxa"/>
          </w:tcPr>
          <w:p w:rsidR="004559B4" w:rsidRPr="00D84F71" w:rsidRDefault="004559B4" w:rsidP="00F9532D">
            <w:pPr>
              <w:pStyle w:val="Tabletext"/>
            </w:pPr>
          </w:p>
        </w:tc>
        <w:tc>
          <w:tcPr>
            <w:tcW w:w="2168" w:type="dxa"/>
          </w:tcPr>
          <w:p w:rsidR="004559B4" w:rsidRPr="00D84F71" w:rsidRDefault="004559B4" w:rsidP="00F9532D"/>
        </w:tc>
        <w:tc>
          <w:tcPr>
            <w:tcW w:w="2400" w:type="dxa"/>
          </w:tcPr>
          <w:p w:rsidR="004559B4" w:rsidRPr="00D84F71" w:rsidRDefault="004559B4" w:rsidP="00F9532D"/>
        </w:tc>
        <w:tc>
          <w:tcPr>
            <w:tcW w:w="2678" w:type="dxa"/>
          </w:tcPr>
          <w:p w:rsidR="004559B4" w:rsidRPr="00D84F71" w:rsidRDefault="004559B4" w:rsidP="00F9532D"/>
        </w:tc>
      </w:tr>
    </w:tbl>
    <w:p w:rsidR="00903BFD" w:rsidRPr="00903BFD" w:rsidRDefault="00903BFD" w:rsidP="00903BFD"/>
    <w:sectPr w:rsidR="00903BFD" w:rsidRPr="00903BFD" w:rsidSect="00265ED9">
      <w:footerReference w:type="even" r:id="rId19"/>
      <w:footerReference w:type="default" r:id="rId20"/>
      <w:pgSz w:w="11907" w:h="16840" w:code="9"/>
      <w:pgMar w:top="1134" w:right="1418" w:bottom="1418" w:left="1418" w:header="510" w:footer="284" w:gutter="0"/>
      <w:pgNumType w:start="1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769" w:rsidRDefault="00204769">
      <w:r>
        <w:separator/>
      </w:r>
    </w:p>
    <w:p w:rsidR="00204769" w:rsidRDefault="00204769"/>
    <w:p w:rsidR="00204769" w:rsidRDefault="00204769"/>
    <w:p w:rsidR="00204769" w:rsidRDefault="00204769"/>
  </w:endnote>
  <w:endnote w:type="continuationSeparator" w:id="0">
    <w:p w:rsidR="00204769" w:rsidRDefault="00204769">
      <w:r>
        <w:continuationSeparator/>
      </w:r>
    </w:p>
    <w:p w:rsidR="00204769" w:rsidRDefault="00204769"/>
    <w:p w:rsidR="00204769" w:rsidRDefault="00204769"/>
    <w:p w:rsidR="00204769" w:rsidRDefault="002047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4900" w:type="pct"/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Look w:val="04A0" w:firstRow="1" w:lastRow="0" w:firstColumn="1" w:lastColumn="0" w:noHBand="0" w:noVBand="1"/>
    </w:tblPr>
    <w:tblGrid>
      <w:gridCol w:w="2905"/>
      <w:gridCol w:w="5561"/>
      <w:gridCol w:w="2858"/>
    </w:tblGrid>
    <w:tr w:rsidR="006E71D2" w:rsidRPr="00321455" w:rsidTr="000751F8">
      <w:tc>
        <w:tcPr>
          <w:tcW w:w="2528" w:type="dxa"/>
          <w:vAlign w:val="center"/>
        </w:tcPr>
        <w:p w:rsidR="006E71D2" w:rsidRPr="005471A7" w:rsidRDefault="006E71D2" w:rsidP="004559B4">
          <w:pPr>
            <w:pStyle w:val="Footerboxed"/>
          </w:pPr>
          <w:r w:rsidRPr="005471A7">
            <w:t>Australian Curriculum</w:t>
          </w:r>
          <w:r w:rsidRPr="005471A7">
            <w:br/>
            <w:t>Year</w:t>
          </w:r>
          <w:r>
            <w:t xml:space="preserve"> 9</w:t>
          </w:r>
          <w:r w:rsidRPr="005471A7">
            <w:t xml:space="preserve"> </w:t>
          </w:r>
          <w:r>
            <w:t>History</w:t>
          </w:r>
        </w:p>
      </w:tc>
      <w:tc>
        <w:tcPr>
          <w:tcW w:w="4840" w:type="dxa"/>
          <w:vAlign w:val="center"/>
        </w:tcPr>
        <w:p w:rsidR="006E71D2" w:rsidRPr="005471A7" w:rsidRDefault="006E71D2" w:rsidP="003D39E7">
          <w:pPr>
            <w:pStyle w:val="Footerboxed"/>
          </w:pPr>
          <w:r>
            <w:t>World War I: Anzac legend</w:t>
          </w:r>
        </w:p>
      </w:tc>
      <w:tc>
        <w:tcPr>
          <w:tcW w:w="2487" w:type="dxa"/>
          <w:vAlign w:val="center"/>
        </w:tcPr>
        <w:p w:rsidR="006E71D2" w:rsidRPr="005471A7" w:rsidRDefault="006E71D2" w:rsidP="003D39E7">
          <w:pPr>
            <w:pStyle w:val="Footerboxed"/>
          </w:pPr>
          <w:r>
            <w:t>Student booklet</w:t>
          </w:r>
        </w:p>
      </w:tc>
    </w:tr>
  </w:tbl>
  <w:p w:rsidR="006E71D2" w:rsidRPr="003D39E7" w:rsidRDefault="006E71D2" w:rsidP="003D39E7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1D2" w:rsidRDefault="006E71D2" w:rsidP="002D132A">
    <w:pPr>
      <w:pStyle w:val="Footerodd"/>
    </w:pPr>
    <w:r w:rsidRPr="00E8086C">
      <w:rPr>
        <w:rStyle w:val="Footerbold"/>
      </w:rPr>
      <w:t>Queensland Studies Authority</w:t>
    </w:r>
    <w:r w:rsidRPr="006E03E3">
      <w:rPr>
        <w:rFonts w:eastAsia="SimSun"/>
      </w:rPr>
      <w:t> </w:t>
    </w:r>
    <w:r>
      <w:rPr>
        <w:rFonts w:eastAsia="SimSun"/>
      </w:rPr>
      <w:fldChar w:fldCharType="begin"/>
    </w:r>
    <w:r>
      <w:rPr>
        <w:rFonts w:eastAsia="SimSun"/>
      </w:rPr>
      <w:instrText xml:space="preserve"> DATE  \@ "MMMM yyyy" </w:instrText>
    </w:r>
    <w:r>
      <w:rPr>
        <w:rFonts w:eastAsia="SimSun"/>
      </w:rPr>
      <w:fldChar w:fldCharType="separate"/>
    </w:r>
    <w:r w:rsidR="00333577">
      <w:rPr>
        <w:rFonts w:eastAsia="SimSun"/>
        <w:noProof/>
      </w:rPr>
      <w:t>June 2013</w:t>
    </w:r>
    <w:r>
      <w:rPr>
        <w:rFonts w:eastAsia="SimSun"/>
      </w:rPr>
      <w:fldChar w:fldCharType="end"/>
    </w:r>
    <w:r>
      <w:t> </w:t>
    </w:r>
    <w:r w:rsidRPr="00E8086C">
      <w:t>|</w:t>
    </w:r>
    <w:r>
      <w:t> </w:t>
    </w:r>
    <w:r w:rsidRPr="00E8086C">
      <w:rPr>
        <w:rStyle w:val="Footerbold"/>
      </w:rPr>
      <w:fldChar w:fldCharType="begin"/>
    </w:r>
    <w:r w:rsidRPr="00E8086C">
      <w:rPr>
        <w:rStyle w:val="Footerbold"/>
      </w:rPr>
      <w:instrText xml:space="preserve">PAGE  </w:instrText>
    </w:r>
    <w:r w:rsidRPr="00E8086C">
      <w:rPr>
        <w:rStyle w:val="Footerbold"/>
      </w:rPr>
      <w:fldChar w:fldCharType="separate"/>
    </w:r>
    <w:r>
      <w:rPr>
        <w:rStyle w:val="Footerbold"/>
        <w:noProof/>
      </w:rPr>
      <w:t>3</w:t>
    </w:r>
    <w:r w:rsidRPr="00E8086C">
      <w:rPr>
        <w:rStyle w:val="Footerbold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1D2" w:rsidRDefault="006E71D2" w:rsidP="00855483">
    <w:pPr>
      <w:pStyle w:val="Footereven"/>
      <w:ind w:left="0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6D1F50F" wp14:editId="4FB31BF0">
          <wp:simplePos x="180975" y="9267825"/>
          <wp:positionH relativeFrom="page">
            <wp:align>left</wp:align>
          </wp:positionH>
          <wp:positionV relativeFrom="page">
            <wp:align>bottom</wp:align>
          </wp:positionV>
          <wp:extent cx="2343600" cy="1022400"/>
          <wp:effectExtent l="0" t="0" r="0" b="6350"/>
          <wp:wrapSquare wrapText="bothSides"/>
          <wp:docPr id="2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X:\QSA\IMB\ISS\publishing\- Team Admim\Corporate re-branding\QSA Common templates_PUBLISHING ONLY\Word 2010 working files\logos_footer_with_margin.jpg"/>
                  <pic:cNvPicPr preferRelativeResize="0"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43600" cy="102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254397B6" wp14:editId="2D1FEC92">
          <wp:simplePos x="180975" y="9267825"/>
          <wp:positionH relativeFrom="page">
            <wp:align>right</wp:align>
          </wp:positionH>
          <wp:positionV relativeFrom="page">
            <wp:align>bottom</wp:align>
          </wp:positionV>
          <wp:extent cx="3304800" cy="954000"/>
          <wp:effectExtent l="0" t="0" r="0" b="0"/>
          <wp:wrapSquare wrapText="bothSides"/>
          <wp:docPr id="3" name="Picture 3" descr="X:\QSA\IMB\ISS\publishing\- Team Admim\Corporate re-branding\QSA Common templates_PUBLISHING ONLY\Word 2010 working files\namestyle_footer_with_marg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X:\QSA\IMB\ISS\publishing\- Team Admim\Corporate re-branding\QSA Common templates_PUBLISHING ONLY\Word 2010 working files\namestyle_footer_with_margin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4800" cy="9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E71D2" w:rsidRPr="002B765B" w:rsidRDefault="006E71D2" w:rsidP="002B765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4900" w:type="pct"/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Look w:val="04A0" w:firstRow="1" w:lastRow="0" w:firstColumn="1" w:lastColumn="0" w:noHBand="0" w:noVBand="1"/>
    </w:tblPr>
    <w:tblGrid>
      <w:gridCol w:w="2367"/>
      <w:gridCol w:w="4432"/>
      <w:gridCol w:w="2302"/>
    </w:tblGrid>
    <w:tr w:rsidR="006E71D2" w:rsidRPr="00321455" w:rsidTr="004559B4">
      <w:tc>
        <w:tcPr>
          <w:tcW w:w="2367" w:type="dxa"/>
          <w:vAlign w:val="center"/>
        </w:tcPr>
        <w:p w:rsidR="006E71D2" w:rsidRPr="005471A7" w:rsidRDefault="006E71D2" w:rsidP="00F9532D">
          <w:pPr>
            <w:pStyle w:val="Footerboxed"/>
          </w:pPr>
          <w:r w:rsidRPr="005471A7">
            <w:t>Australian Curriculum</w:t>
          </w:r>
          <w:r w:rsidRPr="005471A7">
            <w:br/>
            <w:t>Year</w:t>
          </w:r>
          <w:r>
            <w:t xml:space="preserve"> 9</w:t>
          </w:r>
          <w:r w:rsidRPr="005471A7">
            <w:t xml:space="preserve"> </w:t>
          </w:r>
          <w:r>
            <w:t>History</w:t>
          </w:r>
        </w:p>
      </w:tc>
      <w:tc>
        <w:tcPr>
          <w:tcW w:w="4432" w:type="dxa"/>
          <w:vAlign w:val="center"/>
        </w:tcPr>
        <w:p w:rsidR="006E71D2" w:rsidRPr="005471A7" w:rsidRDefault="006E71D2" w:rsidP="00F9532D">
          <w:pPr>
            <w:pStyle w:val="Footerboxed"/>
          </w:pPr>
          <w:r>
            <w:t>World War I: Anzac legend</w:t>
          </w:r>
        </w:p>
      </w:tc>
      <w:tc>
        <w:tcPr>
          <w:tcW w:w="2302" w:type="dxa"/>
          <w:vAlign w:val="center"/>
        </w:tcPr>
        <w:p w:rsidR="006E71D2" w:rsidRPr="005471A7" w:rsidRDefault="006E71D2" w:rsidP="007223AC">
          <w:pPr>
            <w:pStyle w:val="Footer"/>
            <w:spacing w:before="20" w:after="40"/>
            <w:jc w:val="center"/>
            <w:rPr>
              <w:color w:val="00948D"/>
              <w:sz w:val="18"/>
              <w:szCs w:val="18"/>
            </w:rPr>
          </w:pPr>
          <w:r>
            <w:rPr>
              <w:color w:val="00948D"/>
              <w:sz w:val="18"/>
              <w:szCs w:val="18"/>
            </w:rPr>
            <w:t>Student booklet</w:t>
          </w:r>
        </w:p>
      </w:tc>
    </w:tr>
  </w:tbl>
  <w:p w:rsidR="006E71D2" w:rsidRDefault="006E71D2" w:rsidP="00157315">
    <w:pPr>
      <w:pStyle w:val="smallspace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4900" w:type="pct"/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Look w:val="04A0" w:firstRow="1" w:lastRow="0" w:firstColumn="1" w:lastColumn="0" w:noHBand="0" w:noVBand="1"/>
    </w:tblPr>
    <w:tblGrid>
      <w:gridCol w:w="3575"/>
      <w:gridCol w:w="6844"/>
      <w:gridCol w:w="3517"/>
    </w:tblGrid>
    <w:tr w:rsidR="006E71D2" w:rsidRPr="00321455" w:rsidTr="004559B4">
      <w:tc>
        <w:tcPr>
          <w:tcW w:w="3575" w:type="dxa"/>
          <w:vAlign w:val="center"/>
        </w:tcPr>
        <w:p w:rsidR="006E71D2" w:rsidRPr="005471A7" w:rsidRDefault="006E71D2" w:rsidP="00F9532D">
          <w:pPr>
            <w:pStyle w:val="Footerboxed"/>
          </w:pPr>
          <w:r w:rsidRPr="005471A7">
            <w:t>Australian Curriculum</w:t>
          </w:r>
          <w:r w:rsidRPr="005471A7">
            <w:br/>
            <w:t>Year</w:t>
          </w:r>
          <w:r>
            <w:t xml:space="preserve"> 9</w:t>
          </w:r>
          <w:r w:rsidRPr="005471A7">
            <w:t xml:space="preserve"> </w:t>
          </w:r>
          <w:r>
            <w:t>History</w:t>
          </w:r>
        </w:p>
      </w:tc>
      <w:tc>
        <w:tcPr>
          <w:tcW w:w="6844" w:type="dxa"/>
          <w:vAlign w:val="center"/>
        </w:tcPr>
        <w:p w:rsidR="006E71D2" w:rsidRPr="005471A7" w:rsidRDefault="006E71D2" w:rsidP="00F9532D">
          <w:pPr>
            <w:pStyle w:val="Footerboxed"/>
          </w:pPr>
          <w:r>
            <w:t>World War I: Anzac legend</w:t>
          </w:r>
        </w:p>
      </w:tc>
      <w:tc>
        <w:tcPr>
          <w:tcW w:w="3517" w:type="dxa"/>
          <w:vAlign w:val="center"/>
        </w:tcPr>
        <w:p w:rsidR="006E71D2" w:rsidRPr="005471A7" w:rsidRDefault="006E71D2" w:rsidP="003D39E7">
          <w:pPr>
            <w:pStyle w:val="Footerboxed"/>
          </w:pPr>
          <w:r>
            <w:t>Student booklet</w:t>
          </w:r>
        </w:p>
      </w:tc>
    </w:tr>
  </w:tbl>
  <w:p w:rsidR="006E71D2" w:rsidRPr="003D39E7" w:rsidRDefault="006E71D2" w:rsidP="003D39E7">
    <w:pPr>
      <w:pStyle w:val="smallspace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4900" w:type="pct"/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Look w:val="04A0" w:firstRow="1" w:lastRow="0" w:firstColumn="1" w:lastColumn="0" w:noHBand="0" w:noVBand="1"/>
    </w:tblPr>
    <w:tblGrid>
      <w:gridCol w:w="3575"/>
      <w:gridCol w:w="6844"/>
      <w:gridCol w:w="3517"/>
    </w:tblGrid>
    <w:tr w:rsidR="006E71D2" w:rsidRPr="00321455" w:rsidTr="004559B4">
      <w:tc>
        <w:tcPr>
          <w:tcW w:w="3575" w:type="dxa"/>
          <w:vAlign w:val="center"/>
        </w:tcPr>
        <w:p w:rsidR="006E71D2" w:rsidRPr="005471A7" w:rsidRDefault="006E71D2" w:rsidP="00F9532D">
          <w:pPr>
            <w:pStyle w:val="Footerboxed"/>
          </w:pPr>
          <w:r w:rsidRPr="005471A7">
            <w:t>Australian Curriculum</w:t>
          </w:r>
          <w:r w:rsidRPr="005471A7">
            <w:br/>
            <w:t>Year</w:t>
          </w:r>
          <w:r>
            <w:t xml:space="preserve"> 9</w:t>
          </w:r>
          <w:r w:rsidRPr="005471A7">
            <w:t xml:space="preserve"> </w:t>
          </w:r>
          <w:r>
            <w:t>History</w:t>
          </w:r>
        </w:p>
      </w:tc>
      <w:tc>
        <w:tcPr>
          <w:tcW w:w="6844" w:type="dxa"/>
          <w:vAlign w:val="center"/>
        </w:tcPr>
        <w:p w:rsidR="006E71D2" w:rsidRPr="005471A7" w:rsidRDefault="006E71D2" w:rsidP="00F9532D">
          <w:pPr>
            <w:pStyle w:val="Footerboxed"/>
          </w:pPr>
          <w:r>
            <w:t>World War I: Anzac legend</w:t>
          </w:r>
        </w:p>
      </w:tc>
      <w:tc>
        <w:tcPr>
          <w:tcW w:w="3517" w:type="dxa"/>
          <w:vAlign w:val="center"/>
        </w:tcPr>
        <w:p w:rsidR="006E71D2" w:rsidRPr="005471A7" w:rsidRDefault="006E71D2" w:rsidP="007223AC">
          <w:pPr>
            <w:pStyle w:val="Footer"/>
            <w:spacing w:before="20" w:after="40"/>
            <w:jc w:val="center"/>
            <w:rPr>
              <w:color w:val="00948D"/>
              <w:sz w:val="18"/>
              <w:szCs w:val="18"/>
            </w:rPr>
          </w:pPr>
          <w:r>
            <w:rPr>
              <w:color w:val="00948D"/>
              <w:sz w:val="18"/>
              <w:szCs w:val="18"/>
            </w:rPr>
            <w:t>Student booklet</w:t>
          </w:r>
        </w:p>
      </w:tc>
    </w:tr>
  </w:tbl>
  <w:p w:rsidR="006E71D2" w:rsidRDefault="006E71D2" w:rsidP="00157315">
    <w:pPr>
      <w:pStyle w:val="smallspace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4900" w:type="pct"/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Look w:val="04A0" w:firstRow="1" w:lastRow="0" w:firstColumn="1" w:lastColumn="0" w:noHBand="0" w:noVBand="1"/>
    </w:tblPr>
    <w:tblGrid>
      <w:gridCol w:w="2367"/>
      <w:gridCol w:w="4432"/>
      <w:gridCol w:w="2302"/>
    </w:tblGrid>
    <w:tr w:rsidR="006E71D2" w:rsidRPr="00321455" w:rsidTr="006E71D2">
      <w:tc>
        <w:tcPr>
          <w:tcW w:w="2367" w:type="dxa"/>
          <w:vAlign w:val="center"/>
        </w:tcPr>
        <w:p w:rsidR="006E71D2" w:rsidRPr="005471A7" w:rsidRDefault="006E71D2" w:rsidP="006E71D2">
          <w:pPr>
            <w:pStyle w:val="Footerboxed"/>
          </w:pPr>
          <w:r w:rsidRPr="005471A7">
            <w:t>Australian Curriculum</w:t>
          </w:r>
          <w:r w:rsidRPr="005471A7">
            <w:br/>
            <w:t>Year</w:t>
          </w:r>
          <w:r>
            <w:t xml:space="preserve"> 9</w:t>
          </w:r>
          <w:r w:rsidRPr="005471A7">
            <w:t xml:space="preserve"> </w:t>
          </w:r>
          <w:r>
            <w:t>History</w:t>
          </w:r>
        </w:p>
      </w:tc>
      <w:tc>
        <w:tcPr>
          <w:tcW w:w="4432" w:type="dxa"/>
          <w:vAlign w:val="center"/>
        </w:tcPr>
        <w:p w:rsidR="006E71D2" w:rsidRPr="005471A7" w:rsidRDefault="006E71D2" w:rsidP="006E71D2">
          <w:pPr>
            <w:pStyle w:val="Footerboxed"/>
          </w:pPr>
          <w:r>
            <w:t>World War I: Anzac legend</w:t>
          </w:r>
        </w:p>
      </w:tc>
      <w:tc>
        <w:tcPr>
          <w:tcW w:w="2302" w:type="dxa"/>
          <w:vAlign w:val="center"/>
        </w:tcPr>
        <w:p w:rsidR="006E71D2" w:rsidRPr="005471A7" w:rsidRDefault="006E71D2" w:rsidP="006E71D2">
          <w:pPr>
            <w:pStyle w:val="Footer"/>
            <w:spacing w:before="20" w:after="40"/>
            <w:jc w:val="center"/>
            <w:rPr>
              <w:color w:val="00948D"/>
              <w:sz w:val="18"/>
              <w:szCs w:val="18"/>
            </w:rPr>
          </w:pPr>
          <w:r>
            <w:rPr>
              <w:color w:val="00948D"/>
              <w:sz w:val="18"/>
              <w:szCs w:val="18"/>
            </w:rPr>
            <w:t>Student booklet</w:t>
          </w:r>
        </w:p>
      </w:tc>
    </w:tr>
  </w:tbl>
  <w:p w:rsidR="006E71D2" w:rsidRPr="003D39E7" w:rsidRDefault="006E71D2" w:rsidP="003D39E7">
    <w:pPr>
      <w:pStyle w:val="smallspace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4900" w:type="pct"/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Look w:val="04A0" w:firstRow="1" w:lastRow="0" w:firstColumn="1" w:lastColumn="0" w:noHBand="0" w:noVBand="1"/>
    </w:tblPr>
    <w:tblGrid>
      <w:gridCol w:w="2367"/>
      <w:gridCol w:w="4432"/>
      <w:gridCol w:w="2302"/>
    </w:tblGrid>
    <w:tr w:rsidR="006E71D2" w:rsidRPr="00321455" w:rsidTr="006E71D2">
      <w:tc>
        <w:tcPr>
          <w:tcW w:w="2367" w:type="dxa"/>
          <w:vAlign w:val="center"/>
        </w:tcPr>
        <w:p w:rsidR="006E71D2" w:rsidRPr="005471A7" w:rsidRDefault="006E71D2" w:rsidP="006E71D2">
          <w:pPr>
            <w:pStyle w:val="Footerboxed"/>
          </w:pPr>
          <w:r w:rsidRPr="005471A7">
            <w:t>Australian Curriculum</w:t>
          </w:r>
          <w:r w:rsidRPr="005471A7">
            <w:br/>
            <w:t>Year</w:t>
          </w:r>
          <w:r>
            <w:t xml:space="preserve"> 9</w:t>
          </w:r>
          <w:r w:rsidRPr="005471A7">
            <w:t xml:space="preserve"> </w:t>
          </w:r>
          <w:r>
            <w:t>History</w:t>
          </w:r>
        </w:p>
      </w:tc>
      <w:tc>
        <w:tcPr>
          <w:tcW w:w="4432" w:type="dxa"/>
          <w:vAlign w:val="center"/>
        </w:tcPr>
        <w:p w:rsidR="006E71D2" w:rsidRPr="005471A7" w:rsidRDefault="006E71D2" w:rsidP="006E71D2">
          <w:pPr>
            <w:pStyle w:val="Footerboxed"/>
          </w:pPr>
          <w:r>
            <w:t>World War I: Anzac legend</w:t>
          </w:r>
        </w:p>
      </w:tc>
      <w:tc>
        <w:tcPr>
          <w:tcW w:w="2302" w:type="dxa"/>
          <w:vAlign w:val="center"/>
        </w:tcPr>
        <w:p w:rsidR="006E71D2" w:rsidRPr="005471A7" w:rsidRDefault="006E71D2" w:rsidP="006E71D2">
          <w:pPr>
            <w:pStyle w:val="Footer"/>
            <w:spacing w:before="20" w:after="40"/>
            <w:jc w:val="center"/>
            <w:rPr>
              <w:color w:val="00948D"/>
              <w:sz w:val="18"/>
              <w:szCs w:val="18"/>
            </w:rPr>
          </w:pPr>
          <w:r>
            <w:rPr>
              <w:color w:val="00948D"/>
              <w:sz w:val="18"/>
              <w:szCs w:val="18"/>
            </w:rPr>
            <w:t>Student booklet</w:t>
          </w:r>
        </w:p>
      </w:tc>
    </w:tr>
  </w:tbl>
  <w:p w:rsidR="006E71D2" w:rsidRDefault="006E71D2" w:rsidP="00157315">
    <w:pPr>
      <w:pStyle w:val="smallspace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769" w:rsidRDefault="00204769">
      <w:r>
        <w:separator/>
      </w:r>
    </w:p>
    <w:p w:rsidR="00204769" w:rsidRDefault="00204769"/>
    <w:p w:rsidR="00204769" w:rsidRDefault="00204769"/>
    <w:p w:rsidR="00204769" w:rsidRDefault="00204769"/>
  </w:footnote>
  <w:footnote w:type="continuationSeparator" w:id="0">
    <w:p w:rsidR="00204769" w:rsidRDefault="00204769">
      <w:r>
        <w:continuationSeparator/>
      </w:r>
    </w:p>
    <w:p w:rsidR="00204769" w:rsidRDefault="00204769"/>
    <w:p w:rsidR="00204769" w:rsidRDefault="00204769"/>
    <w:p w:rsidR="00204769" w:rsidRDefault="0020476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00948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84"/>
      <w:gridCol w:w="1655"/>
    </w:tblGrid>
    <w:tr w:rsidR="006E71D2" w:rsidTr="00A4304D">
      <w:trPr>
        <w:trHeight w:hRule="exact" w:val="1417"/>
      </w:trPr>
      <w:tc>
        <w:tcPr>
          <w:tcW w:w="10348" w:type="dxa"/>
          <w:shd w:val="clear" w:color="auto" w:fill="00948D"/>
          <w:vAlign w:val="center"/>
        </w:tcPr>
        <w:p w:rsidR="006E71D2" w:rsidRPr="007C1803" w:rsidRDefault="006E71D2" w:rsidP="007C1803">
          <w:pPr>
            <w:pStyle w:val="Title"/>
          </w:pPr>
          <w:r w:rsidRPr="007C1803">
            <w:t xml:space="preserve">Australian Curriculum Year </w:t>
          </w:r>
          <w:r>
            <w:t xml:space="preserve">9 History </w:t>
          </w:r>
          <w:r w:rsidRPr="007C1803">
            <w:t> </w:t>
          </w:r>
          <w:r w:rsidRPr="007C1803">
            <w:t>|</w:t>
          </w:r>
          <w:r w:rsidRPr="007C1803">
            <w:t> </w:t>
          </w:r>
          <w:r w:rsidRPr="007C1803">
            <w:t>Student booklet</w:t>
          </w:r>
        </w:p>
        <w:p w:rsidR="006E71D2" w:rsidRPr="000670CC" w:rsidRDefault="006E71D2" w:rsidP="00D329EE">
          <w:pPr>
            <w:pStyle w:val="Subtitle"/>
            <w:rPr>
              <w:sz w:val="56"/>
              <w:szCs w:val="56"/>
            </w:rPr>
          </w:pPr>
          <w:r w:rsidRPr="000670CC">
            <w:rPr>
              <w:sz w:val="56"/>
              <w:szCs w:val="56"/>
            </w:rPr>
            <w:fldChar w:fldCharType="begin"/>
          </w:r>
          <w:r w:rsidRPr="000670CC">
            <w:rPr>
              <w:sz w:val="56"/>
              <w:szCs w:val="56"/>
            </w:rPr>
            <w:instrText xml:space="preserve"> MACROBUTTON  InsertAutoText </w:instrText>
          </w:r>
          <w:r w:rsidRPr="000670CC">
            <w:rPr>
              <w:sz w:val="56"/>
              <w:szCs w:val="56"/>
            </w:rPr>
            <w:fldChar w:fldCharType="end"/>
          </w:r>
          <w:r>
            <w:t>World War I: Anzac legend</w:t>
          </w:r>
        </w:p>
      </w:tc>
      <w:tc>
        <w:tcPr>
          <w:tcW w:w="991" w:type="dxa"/>
          <w:shd w:val="clear" w:color="auto" w:fill="00948D"/>
          <w:noWrap/>
          <w:tcMar>
            <w:top w:w="0" w:type="dxa"/>
            <w:left w:w="0" w:type="dxa"/>
            <w:bottom w:w="0" w:type="dxa"/>
            <w:right w:w="0" w:type="dxa"/>
          </w:tcMar>
        </w:tcPr>
        <w:p w:rsidR="006E71D2" w:rsidRPr="003360F9" w:rsidRDefault="006E71D2" w:rsidP="00A4304D">
          <w:pPr>
            <w:spacing w:before="0"/>
            <w:jc w:val="right"/>
          </w:pPr>
          <w:r>
            <w:rPr>
              <w:noProof/>
            </w:rPr>
            <w:drawing>
              <wp:inline distT="0" distB="0" distL="0" distR="0" wp14:anchorId="5A58F8AF" wp14:editId="22493D79">
                <wp:extent cx="1050925" cy="896747"/>
                <wp:effectExtent l="0" t="0" r="0" b="0"/>
                <wp:docPr id="1" name="Picture 1" descr="X:\QSA\IMB\ISS\publishing\- Team Admim\Corporate re-branding\REBRANDING working files\Z_Construction files\InDesign header-footer graphics construction\QSA factsheet_swoosh_tint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X:\QSA\IMB\ISS\publishing\- Team Admim\Corporate re-branding\REBRANDING working files\Z_Construction files\InDesign header-footer graphics construction\QSA factsheet_swoosh_tint.eps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3758" t="1696" r="2283" b="89882"/>
                        <a:stretch/>
                      </pic:blipFill>
                      <pic:spPr bwMode="auto">
                        <a:xfrm>
                          <a:off x="0" y="0"/>
                          <a:ext cx="1050925" cy="8967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:rsidR="006E71D2" w:rsidRPr="002B765B" w:rsidRDefault="006E71D2" w:rsidP="002B765B">
    <w:pPr>
      <w:pStyle w:val="smallspac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3A11"/>
    <w:multiLevelType w:val="multilevel"/>
    <w:tmpl w:val="6546A330"/>
    <w:numStyleLink w:val="Tablenumbered"/>
  </w:abstractNum>
  <w:abstractNum w:abstractNumId="1">
    <w:nsid w:val="06034776"/>
    <w:multiLevelType w:val="hybridMultilevel"/>
    <w:tmpl w:val="D8C6A444"/>
    <w:lvl w:ilvl="0" w:tplc="2C30878C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DE0E33"/>
    <w:multiLevelType w:val="hybridMultilevel"/>
    <w:tmpl w:val="3BB4BB84"/>
    <w:lvl w:ilvl="0" w:tplc="1CC8835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53429D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2E1C44"/>
    <w:multiLevelType w:val="multilevel"/>
    <w:tmpl w:val="8BF0ECEA"/>
    <w:lvl w:ilvl="0">
      <w:start w:val="1"/>
      <w:numFmt w:val="decimal"/>
      <w:lvlText w:val="%1."/>
      <w:lvlJc w:val="left"/>
      <w:pPr>
        <w:ind w:left="284" w:hanging="284"/>
      </w:pPr>
      <w:rPr>
        <w:rFonts w:ascii="Arial" w:hAnsi="Arial" w:hint="default"/>
        <w:sz w:val="20"/>
      </w:rPr>
    </w:lvl>
    <w:lvl w:ilvl="1">
      <w:start w:val="1"/>
      <w:numFmt w:val="lowerLetter"/>
      <w:lvlText w:val="%2."/>
      <w:lvlJc w:val="left"/>
      <w:pPr>
        <w:ind w:left="284" w:hanging="284"/>
      </w:pPr>
      <w:rPr>
        <w:rFonts w:ascii="Arial" w:hAnsi="Arial" w:hint="default"/>
        <w:sz w:val="20"/>
      </w:rPr>
    </w:lvl>
    <w:lvl w:ilvl="2">
      <w:start w:val="1"/>
      <w:numFmt w:val="lowerRoman"/>
      <w:lvlText w:val="%3."/>
      <w:lvlJc w:val="left"/>
      <w:pPr>
        <w:tabs>
          <w:tab w:val="num" w:pos="1429"/>
        </w:tabs>
        <w:ind w:left="284" w:hanging="284"/>
      </w:pPr>
      <w:rPr>
        <w:rFonts w:hint="default"/>
      </w:rPr>
    </w:lvl>
    <w:lvl w:ilvl="3">
      <w:start w:val="1"/>
      <w:numFmt w:val="none"/>
      <w:lvlText w:val="(%4)"/>
      <w:lvlJc w:val="left"/>
      <w:pPr>
        <w:ind w:left="2148" w:hanging="363"/>
      </w:pPr>
      <w:rPr>
        <w:rFonts w:hint="default"/>
      </w:rPr>
    </w:lvl>
    <w:lvl w:ilvl="4">
      <w:start w:val="1"/>
      <w:numFmt w:val="none"/>
      <w:lvlText w:val="(%5)"/>
      <w:lvlJc w:val="left"/>
      <w:pPr>
        <w:ind w:left="2505" w:hanging="363"/>
      </w:pPr>
      <w:rPr>
        <w:rFonts w:hint="default"/>
      </w:rPr>
    </w:lvl>
    <w:lvl w:ilvl="5">
      <w:start w:val="1"/>
      <w:numFmt w:val="none"/>
      <w:lvlText w:val="(%6)"/>
      <w:lvlJc w:val="left"/>
      <w:pPr>
        <w:ind w:left="2862" w:hanging="363"/>
      </w:pPr>
      <w:rPr>
        <w:rFonts w:hint="default"/>
      </w:rPr>
    </w:lvl>
    <w:lvl w:ilvl="6">
      <w:start w:val="1"/>
      <w:numFmt w:val="none"/>
      <w:lvlText w:val="%7."/>
      <w:lvlJc w:val="left"/>
      <w:pPr>
        <w:ind w:left="3219" w:hanging="363"/>
      </w:pPr>
      <w:rPr>
        <w:rFonts w:hint="default"/>
      </w:rPr>
    </w:lvl>
    <w:lvl w:ilvl="7">
      <w:start w:val="1"/>
      <w:numFmt w:val="none"/>
      <w:lvlText w:val="%8."/>
      <w:lvlJc w:val="left"/>
      <w:pPr>
        <w:ind w:left="3576" w:hanging="363"/>
      </w:pPr>
      <w:rPr>
        <w:rFonts w:hint="default"/>
      </w:rPr>
    </w:lvl>
    <w:lvl w:ilvl="8">
      <w:start w:val="1"/>
      <w:numFmt w:val="none"/>
      <w:lvlText w:val="%9."/>
      <w:lvlJc w:val="left"/>
      <w:pPr>
        <w:ind w:left="3933" w:hanging="363"/>
      </w:pPr>
      <w:rPr>
        <w:rFonts w:hint="default"/>
      </w:rPr>
    </w:lvl>
  </w:abstractNum>
  <w:abstractNum w:abstractNumId="4">
    <w:nsid w:val="12237500"/>
    <w:multiLevelType w:val="hybridMultilevel"/>
    <w:tmpl w:val="B8424BEC"/>
    <w:lvl w:ilvl="0" w:tplc="14EABF4A">
      <w:start w:val="1"/>
      <w:numFmt w:val="bullet"/>
      <w:pStyle w:val="Bulletslevel2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22746D"/>
    <w:multiLevelType w:val="hybridMultilevel"/>
    <w:tmpl w:val="D54A3742"/>
    <w:lvl w:ilvl="0" w:tplc="8F205E8E">
      <w:start w:val="1"/>
      <w:numFmt w:val="bullet"/>
      <w:pStyle w:val="Checkboxbulletlist"/>
      <w:lvlText w:val=""/>
      <w:lvlJc w:val="left"/>
      <w:pPr>
        <w:tabs>
          <w:tab w:val="num" w:pos="380"/>
        </w:tabs>
        <w:ind w:left="380" w:hanging="38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948D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BB5CB2"/>
    <w:multiLevelType w:val="multilevel"/>
    <w:tmpl w:val="43405B2E"/>
    <w:styleLink w:val="Outline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23246738"/>
    <w:multiLevelType w:val="hybridMultilevel"/>
    <w:tmpl w:val="D416E958"/>
    <w:lvl w:ilvl="0" w:tplc="C57A69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928F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34E2B81"/>
    <w:multiLevelType w:val="hybridMultilevel"/>
    <w:tmpl w:val="12A4771E"/>
    <w:lvl w:ilvl="0" w:tplc="C57A69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928F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792964"/>
    <w:multiLevelType w:val="hybridMultilevel"/>
    <w:tmpl w:val="261410EE"/>
    <w:lvl w:ilvl="0" w:tplc="C1821418">
      <w:start w:val="1"/>
      <w:numFmt w:val="bullet"/>
      <w:pStyle w:val="Cover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00948D"/>
        <w:sz w:val="28"/>
        <w:szCs w:val="28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01636F"/>
    <w:multiLevelType w:val="hybridMultilevel"/>
    <w:tmpl w:val="DBECA798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6A166F3E">
      <w:start w:val="1"/>
      <w:numFmt w:val="lowerLetter"/>
      <w:pStyle w:val="aBullet"/>
      <w:lvlText w:val="(%2)"/>
      <w:lvlJc w:val="left"/>
      <w:pPr>
        <w:ind w:left="1440" w:hanging="36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BA209D"/>
    <w:multiLevelType w:val="multilevel"/>
    <w:tmpl w:val="6546A330"/>
    <w:styleLink w:val="Tablenumbered"/>
    <w:lvl w:ilvl="0">
      <w:start w:val="1"/>
      <w:numFmt w:val="decimal"/>
      <w:pStyle w:val="Tablenumberedlevel1"/>
      <w:lvlText w:val="%1."/>
      <w:lvlJc w:val="left"/>
      <w:pPr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lvlText w:val="%2."/>
      <w:lvlJc w:val="left"/>
      <w:pPr>
        <w:ind w:left="397" w:firstLine="0"/>
      </w:pPr>
      <w:rPr>
        <w:rFonts w:ascii="Arial" w:hAnsi="Arial" w:hint="default"/>
        <w:sz w:val="20"/>
      </w:rPr>
    </w:lvl>
    <w:lvl w:ilvl="2">
      <w:start w:val="1"/>
      <w:numFmt w:val="lowerRoman"/>
      <w:lvlText w:val="%3."/>
      <w:lvlJc w:val="left"/>
      <w:pPr>
        <w:tabs>
          <w:tab w:val="num" w:pos="1429"/>
        </w:tabs>
        <w:ind w:left="284" w:hanging="284"/>
      </w:pPr>
      <w:rPr>
        <w:rFonts w:hint="default"/>
      </w:rPr>
    </w:lvl>
    <w:lvl w:ilvl="3">
      <w:start w:val="1"/>
      <w:numFmt w:val="none"/>
      <w:lvlText w:val="(%4)"/>
      <w:lvlJc w:val="left"/>
      <w:pPr>
        <w:ind w:left="2148" w:hanging="363"/>
      </w:pPr>
      <w:rPr>
        <w:rFonts w:hint="default"/>
      </w:rPr>
    </w:lvl>
    <w:lvl w:ilvl="4">
      <w:start w:val="1"/>
      <w:numFmt w:val="none"/>
      <w:lvlText w:val="(%5)"/>
      <w:lvlJc w:val="left"/>
      <w:pPr>
        <w:ind w:left="2505" w:hanging="363"/>
      </w:pPr>
      <w:rPr>
        <w:rFonts w:hint="default"/>
      </w:rPr>
    </w:lvl>
    <w:lvl w:ilvl="5">
      <w:start w:val="1"/>
      <w:numFmt w:val="none"/>
      <w:lvlText w:val="(%6)"/>
      <w:lvlJc w:val="left"/>
      <w:pPr>
        <w:ind w:left="2862" w:hanging="363"/>
      </w:pPr>
      <w:rPr>
        <w:rFonts w:hint="default"/>
      </w:rPr>
    </w:lvl>
    <w:lvl w:ilvl="6">
      <w:start w:val="1"/>
      <w:numFmt w:val="none"/>
      <w:lvlText w:val="%7."/>
      <w:lvlJc w:val="left"/>
      <w:pPr>
        <w:ind w:left="3219" w:hanging="363"/>
      </w:pPr>
      <w:rPr>
        <w:rFonts w:hint="default"/>
      </w:rPr>
    </w:lvl>
    <w:lvl w:ilvl="7">
      <w:start w:val="1"/>
      <w:numFmt w:val="none"/>
      <w:lvlText w:val="%8."/>
      <w:lvlJc w:val="left"/>
      <w:pPr>
        <w:ind w:left="3576" w:hanging="363"/>
      </w:pPr>
      <w:rPr>
        <w:rFonts w:hint="default"/>
      </w:rPr>
    </w:lvl>
    <w:lvl w:ilvl="8">
      <w:start w:val="1"/>
      <w:numFmt w:val="none"/>
      <w:lvlText w:val="%9."/>
      <w:lvlJc w:val="left"/>
      <w:pPr>
        <w:ind w:left="3933" w:hanging="363"/>
      </w:pPr>
      <w:rPr>
        <w:rFonts w:hint="default"/>
      </w:rPr>
    </w:lvl>
  </w:abstractNum>
  <w:abstractNum w:abstractNumId="12">
    <w:nsid w:val="2B0755BE"/>
    <w:multiLevelType w:val="multilevel"/>
    <w:tmpl w:val="FA949ED0"/>
    <w:numStyleLink w:val="BulletsList"/>
  </w:abstractNum>
  <w:abstractNum w:abstractNumId="13">
    <w:nsid w:val="306250C6"/>
    <w:multiLevelType w:val="hybridMultilevel"/>
    <w:tmpl w:val="191E04C0"/>
    <w:lvl w:ilvl="0" w:tplc="C57A69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928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6B3286"/>
    <w:multiLevelType w:val="hybridMultilevel"/>
    <w:tmpl w:val="07522648"/>
    <w:lvl w:ilvl="0" w:tplc="12883096">
      <w:start w:val="1"/>
      <w:numFmt w:val="bullet"/>
      <w:pStyle w:val="Table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48D"/>
        <w:sz w:val="20"/>
        <w:szCs w:val="20"/>
      </w:rPr>
    </w:lvl>
    <w:lvl w:ilvl="1" w:tplc="5D4A4B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BD810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D0A6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48BF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1D280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006F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EE7F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BEB8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69B09DF"/>
    <w:multiLevelType w:val="hybridMultilevel"/>
    <w:tmpl w:val="038A27AC"/>
    <w:lvl w:ilvl="0" w:tplc="C57A69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928F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7D108A1"/>
    <w:multiLevelType w:val="multilevel"/>
    <w:tmpl w:val="3752A830"/>
    <w:styleLink w:val="ListTableBullets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color w:val="00948D"/>
        <w:sz w:val="24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ind w:left="1136" w:hanging="284"/>
      </w:pPr>
      <w:rPr>
        <w:rFonts w:ascii="Arial" w:hAnsi="Arial" w:hint="default"/>
        <w:sz w:val="19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Restart w:val="0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7">
    <w:nsid w:val="4D3D571A"/>
    <w:multiLevelType w:val="multilevel"/>
    <w:tmpl w:val="3438A05C"/>
    <w:lvl w:ilvl="0">
      <w:start w:val="1"/>
      <w:numFmt w:val="decimal"/>
      <w:pStyle w:val="Numberedlevel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edlevel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Numberedlevel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  <w:rPr>
        <w:rFonts w:hint="default"/>
      </w:rPr>
    </w:lvl>
  </w:abstractNum>
  <w:abstractNum w:abstractNumId="18">
    <w:nsid w:val="545E5498"/>
    <w:multiLevelType w:val="hybridMultilevel"/>
    <w:tmpl w:val="E18A0BDA"/>
    <w:lvl w:ilvl="0" w:tplc="C57A69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928F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5B83396"/>
    <w:multiLevelType w:val="multilevel"/>
    <w:tmpl w:val="7FBCD452"/>
    <w:styleLink w:val="ListBullets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48D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  <w:color w:val="00948D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20">
    <w:nsid w:val="593222D9"/>
    <w:multiLevelType w:val="hybridMultilevel"/>
    <w:tmpl w:val="BB1C9E68"/>
    <w:lvl w:ilvl="0" w:tplc="C57A69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928F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AC6AB0"/>
    <w:multiLevelType w:val="multilevel"/>
    <w:tmpl w:val="6546A330"/>
    <w:numStyleLink w:val="Tablenumbered"/>
  </w:abstractNum>
  <w:abstractNum w:abstractNumId="22">
    <w:nsid w:val="5A930A31"/>
    <w:multiLevelType w:val="hybridMultilevel"/>
    <w:tmpl w:val="6B6A39B2"/>
    <w:lvl w:ilvl="0" w:tplc="C57A69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928F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D165522"/>
    <w:multiLevelType w:val="multilevel"/>
    <w:tmpl w:val="FA949ED0"/>
    <w:numStyleLink w:val="BulletsList"/>
  </w:abstractNum>
  <w:abstractNum w:abstractNumId="24">
    <w:nsid w:val="5D3D3803"/>
    <w:multiLevelType w:val="multilevel"/>
    <w:tmpl w:val="FA949ED0"/>
    <w:styleLink w:val="BulletsLis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48D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  <w:color w:val="00948D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25">
    <w:nsid w:val="5F7C5177"/>
    <w:multiLevelType w:val="hybridMultilevel"/>
    <w:tmpl w:val="DC426708"/>
    <w:lvl w:ilvl="0" w:tplc="2BD26352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00948D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1EC5378"/>
    <w:multiLevelType w:val="hybridMultilevel"/>
    <w:tmpl w:val="82768A44"/>
    <w:lvl w:ilvl="0" w:tplc="DD6645FA">
      <w:start w:val="1"/>
      <w:numFmt w:val="bullet"/>
      <w:pStyle w:val="Checkboxcheckedbulletlist"/>
      <w:lvlText w:val=""/>
      <w:lvlJc w:val="left"/>
      <w:pPr>
        <w:ind w:left="72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948D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017CF1"/>
    <w:multiLevelType w:val="hybridMultilevel"/>
    <w:tmpl w:val="3F9812E2"/>
    <w:lvl w:ilvl="0" w:tplc="AB402056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948D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29828B0"/>
    <w:multiLevelType w:val="hybridMultilevel"/>
    <w:tmpl w:val="B52012F0"/>
    <w:lvl w:ilvl="0" w:tplc="F730961A">
      <w:start w:val="1"/>
      <w:numFmt w:val="bullet"/>
      <w:pStyle w:val="Bulletslevel1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00948D"/>
      </w:rPr>
    </w:lvl>
    <w:lvl w:ilvl="1" w:tplc="0C090003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29">
    <w:nsid w:val="64AC7255"/>
    <w:multiLevelType w:val="hybridMultilevel"/>
    <w:tmpl w:val="59B85B10"/>
    <w:lvl w:ilvl="0" w:tplc="EF44A26E">
      <w:start w:val="1"/>
      <w:numFmt w:val="bullet"/>
      <w:pStyle w:val="Bulletslevel3"/>
      <w:lvlText w:val="▪"/>
      <w:lvlJc w:val="left"/>
      <w:pPr>
        <w:tabs>
          <w:tab w:val="num" w:pos="1191"/>
        </w:tabs>
        <w:ind w:left="1191" w:hanging="39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948D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6AE7D92"/>
    <w:multiLevelType w:val="hybridMultilevel"/>
    <w:tmpl w:val="AE36DAC8"/>
    <w:lvl w:ilvl="0" w:tplc="C57A69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928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F62071"/>
    <w:multiLevelType w:val="hybridMultilevel"/>
    <w:tmpl w:val="952AD0B4"/>
    <w:lvl w:ilvl="0" w:tplc="990AA58E">
      <w:start w:val="1"/>
      <w:numFmt w:val="bullet"/>
      <w:lvlText w:val="–"/>
      <w:lvlJc w:val="left"/>
      <w:pPr>
        <w:tabs>
          <w:tab w:val="num" w:pos="681"/>
        </w:tabs>
        <w:ind w:left="681" w:hanging="397"/>
      </w:pPr>
      <w:rPr>
        <w:rFonts w:ascii="Arial" w:hAnsi="Arial" w:hint="default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2">
    <w:nsid w:val="6A395131"/>
    <w:multiLevelType w:val="multilevel"/>
    <w:tmpl w:val="6546A330"/>
    <w:numStyleLink w:val="Tablenumbered"/>
  </w:abstractNum>
  <w:abstractNum w:abstractNumId="33">
    <w:nsid w:val="6B4E651A"/>
    <w:multiLevelType w:val="hybridMultilevel"/>
    <w:tmpl w:val="1ECE3596"/>
    <w:lvl w:ilvl="0" w:tplc="031A66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1319B0"/>
    <w:multiLevelType w:val="multilevel"/>
    <w:tmpl w:val="6546A330"/>
    <w:numStyleLink w:val="Tablenumbered"/>
  </w:abstractNum>
  <w:abstractNum w:abstractNumId="35">
    <w:nsid w:val="7B096BB8"/>
    <w:multiLevelType w:val="hybridMultilevel"/>
    <w:tmpl w:val="5D422840"/>
    <w:lvl w:ilvl="0" w:tplc="DEA2A2E0">
      <w:start w:val="1"/>
      <w:numFmt w:val="lowerLetter"/>
      <w:lvlText w:val="%1."/>
      <w:lvlJc w:val="left"/>
      <w:pPr>
        <w:ind w:left="1800" w:hanging="360"/>
      </w:pPr>
      <w:rPr>
        <w:rFonts w:hint="default"/>
        <w:color w:val="auto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7CCF6F17"/>
    <w:multiLevelType w:val="multilevel"/>
    <w:tmpl w:val="31504AF4"/>
    <w:styleLink w:val="NumberedList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  <w:rPr>
        <w:rFonts w:hint="default"/>
      </w:rPr>
    </w:lvl>
  </w:abstractNum>
  <w:abstractNum w:abstractNumId="37">
    <w:nsid w:val="7E223FAA"/>
    <w:multiLevelType w:val="multilevel"/>
    <w:tmpl w:val="5EF0814A"/>
    <w:lvl w:ilvl="0">
      <w:start w:val="1"/>
      <w:numFmt w:val="bullet"/>
      <w:pStyle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color w:val="00948D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811"/>
        </w:tabs>
        <w:ind w:left="811" w:hanging="414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868"/>
        </w:tabs>
        <w:ind w:left="1208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97"/>
        </w:tabs>
        <w:ind w:left="289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17"/>
        </w:tabs>
        <w:ind w:left="361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37"/>
        </w:tabs>
        <w:ind w:left="433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57"/>
        </w:tabs>
        <w:ind w:left="505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77"/>
        </w:tabs>
        <w:ind w:left="577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97"/>
        </w:tabs>
        <w:ind w:left="6497" w:hanging="180"/>
      </w:pPr>
      <w:rPr>
        <w:rFonts w:hint="default"/>
      </w:rPr>
    </w:lvl>
  </w:abstractNum>
  <w:num w:numId="1">
    <w:abstractNumId w:val="36"/>
  </w:num>
  <w:num w:numId="2">
    <w:abstractNumId w:val="6"/>
  </w:num>
  <w:num w:numId="3">
    <w:abstractNumId w:val="27"/>
  </w:num>
  <w:num w:numId="4">
    <w:abstractNumId w:val="25"/>
  </w:num>
  <w:num w:numId="5">
    <w:abstractNumId w:val="26"/>
  </w:num>
  <w:num w:numId="6">
    <w:abstractNumId w:val="37"/>
  </w:num>
  <w:num w:numId="7">
    <w:abstractNumId w:val="17"/>
  </w:num>
  <w:num w:numId="8">
    <w:abstractNumId w:val="16"/>
  </w:num>
  <w:num w:numId="9">
    <w:abstractNumId w:val="19"/>
  </w:num>
  <w:num w:numId="10">
    <w:abstractNumId w:val="24"/>
  </w:num>
  <w:num w:numId="11">
    <w:abstractNumId w:val="14"/>
  </w:num>
  <w:num w:numId="12">
    <w:abstractNumId w:val="31"/>
  </w:num>
  <w:num w:numId="13">
    <w:abstractNumId w:val="5"/>
  </w:num>
  <w:num w:numId="14">
    <w:abstractNumId w:val="26"/>
  </w:num>
  <w:num w:numId="15">
    <w:abstractNumId w:val="12"/>
  </w:num>
  <w:num w:numId="16">
    <w:abstractNumId w:val="12"/>
  </w:num>
  <w:num w:numId="17">
    <w:abstractNumId w:val="12"/>
  </w:num>
  <w:num w:numId="18">
    <w:abstractNumId w:val="24"/>
  </w:num>
  <w:num w:numId="19">
    <w:abstractNumId w:val="37"/>
  </w:num>
  <w:num w:numId="20">
    <w:abstractNumId w:val="1"/>
  </w:num>
  <w:num w:numId="21">
    <w:abstractNumId w:val="28"/>
  </w:num>
  <w:num w:numId="22">
    <w:abstractNumId w:val="4"/>
  </w:num>
  <w:num w:numId="23">
    <w:abstractNumId w:val="29"/>
  </w:num>
  <w:num w:numId="24">
    <w:abstractNumId w:val="33"/>
  </w:num>
  <w:num w:numId="25">
    <w:abstractNumId w:val="33"/>
  </w:num>
  <w:num w:numId="26">
    <w:abstractNumId w:val="14"/>
  </w:num>
  <w:num w:numId="27">
    <w:abstractNumId w:val="31"/>
  </w:num>
  <w:num w:numId="28">
    <w:abstractNumId w:val="2"/>
  </w:num>
  <w:num w:numId="29">
    <w:abstractNumId w:val="35"/>
  </w:num>
  <w:num w:numId="30">
    <w:abstractNumId w:val="6"/>
  </w:num>
  <w:num w:numId="31">
    <w:abstractNumId w:val="23"/>
  </w:num>
  <w:num w:numId="32">
    <w:abstractNumId w:val="32"/>
  </w:num>
  <w:num w:numId="33">
    <w:abstractNumId w:val="11"/>
  </w:num>
  <w:num w:numId="34">
    <w:abstractNumId w:val="0"/>
  </w:num>
  <w:num w:numId="35">
    <w:abstractNumId w:val="3"/>
  </w:num>
  <w:num w:numId="36">
    <w:abstractNumId w:val="21"/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  <w:lvlOverride w:ilvl="1">
      <w:lvl w:ilvl="1">
        <w:start w:val="1"/>
        <w:numFmt w:val="lowerLetter"/>
        <w:lvlText w:val="%2."/>
        <w:lvlJc w:val="left"/>
        <w:pPr>
          <w:ind w:left="397" w:firstLine="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9">
    <w:abstractNumId w:val="8"/>
  </w:num>
  <w:num w:numId="40">
    <w:abstractNumId w:val="10"/>
  </w:num>
  <w:num w:numId="41">
    <w:abstractNumId w:val="9"/>
  </w:num>
  <w:num w:numId="42">
    <w:abstractNumId w:val="30"/>
  </w:num>
  <w:num w:numId="43">
    <w:abstractNumId w:val="18"/>
  </w:num>
  <w:num w:numId="44">
    <w:abstractNumId w:val="15"/>
  </w:num>
  <w:num w:numId="45">
    <w:abstractNumId w:val="20"/>
  </w:num>
  <w:num w:numId="46">
    <w:abstractNumId w:val="7"/>
  </w:num>
  <w:num w:numId="47">
    <w:abstractNumId w:val="22"/>
  </w:num>
  <w:num w:numId="48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activeWritingStyle w:appName="MSWord" w:lang="en-AU" w:vendorID="8" w:dllVersion="513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ocumentProtection w:edit="forms" w:enforcement="0"/>
  <w:defaultTabStop w:val="720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148"/>
    <w:rsid w:val="00001DE7"/>
    <w:rsid w:val="0001588C"/>
    <w:rsid w:val="00025D91"/>
    <w:rsid w:val="00026388"/>
    <w:rsid w:val="00030DAB"/>
    <w:rsid w:val="00032413"/>
    <w:rsid w:val="00033DBD"/>
    <w:rsid w:val="00035203"/>
    <w:rsid w:val="000413BE"/>
    <w:rsid w:val="00042417"/>
    <w:rsid w:val="00042CCA"/>
    <w:rsid w:val="00043015"/>
    <w:rsid w:val="00046924"/>
    <w:rsid w:val="0006205A"/>
    <w:rsid w:val="0006553B"/>
    <w:rsid w:val="000658BE"/>
    <w:rsid w:val="00067264"/>
    <w:rsid w:val="000751F8"/>
    <w:rsid w:val="0007560B"/>
    <w:rsid w:val="00083F6D"/>
    <w:rsid w:val="000869F0"/>
    <w:rsid w:val="00095CC0"/>
    <w:rsid w:val="000A0941"/>
    <w:rsid w:val="000A1078"/>
    <w:rsid w:val="000A6B3B"/>
    <w:rsid w:val="000A704A"/>
    <w:rsid w:val="000B2F97"/>
    <w:rsid w:val="000C7031"/>
    <w:rsid w:val="000C76A5"/>
    <w:rsid w:val="000C7E57"/>
    <w:rsid w:val="000D2D55"/>
    <w:rsid w:val="000D4545"/>
    <w:rsid w:val="000D4E32"/>
    <w:rsid w:val="000D7398"/>
    <w:rsid w:val="000E1FFE"/>
    <w:rsid w:val="000E3F33"/>
    <w:rsid w:val="000E49E2"/>
    <w:rsid w:val="000F1EC4"/>
    <w:rsid w:val="000F76EF"/>
    <w:rsid w:val="001029DB"/>
    <w:rsid w:val="0010639F"/>
    <w:rsid w:val="001148F8"/>
    <w:rsid w:val="00124A32"/>
    <w:rsid w:val="00130772"/>
    <w:rsid w:val="00135C0D"/>
    <w:rsid w:val="00140672"/>
    <w:rsid w:val="00145904"/>
    <w:rsid w:val="0015354A"/>
    <w:rsid w:val="001544A0"/>
    <w:rsid w:val="001548ED"/>
    <w:rsid w:val="001551A7"/>
    <w:rsid w:val="00157315"/>
    <w:rsid w:val="001613FE"/>
    <w:rsid w:val="001703E9"/>
    <w:rsid w:val="001739A8"/>
    <w:rsid w:val="001768DE"/>
    <w:rsid w:val="00177A03"/>
    <w:rsid w:val="00180DAB"/>
    <w:rsid w:val="001826BD"/>
    <w:rsid w:val="00193ED0"/>
    <w:rsid w:val="001947AE"/>
    <w:rsid w:val="001A1906"/>
    <w:rsid w:val="001A51A3"/>
    <w:rsid w:val="001A7D7B"/>
    <w:rsid w:val="001B1DA6"/>
    <w:rsid w:val="001C4039"/>
    <w:rsid w:val="001C6D32"/>
    <w:rsid w:val="001D6C85"/>
    <w:rsid w:val="001E1961"/>
    <w:rsid w:val="001F1CE1"/>
    <w:rsid w:val="001F2178"/>
    <w:rsid w:val="00200478"/>
    <w:rsid w:val="002008B6"/>
    <w:rsid w:val="0020301A"/>
    <w:rsid w:val="00204769"/>
    <w:rsid w:val="00205D97"/>
    <w:rsid w:val="00207832"/>
    <w:rsid w:val="00210577"/>
    <w:rsid w:val="00221C9C"/>
    <w:rsid w:val="00227B1B"/>
    <w:rsid w:val="00233BB5"/>
    <w:rsid w:val="00246563"/>
    <w:rsid w:val="00263888"/>
    <w:rsid w:val="00265ED9"/>
    <w:rsid w:val="00274EBE"/>
    <w:rsid w:val="00275EDC"/>
    <w:rsid w:val="00286A7F"/>
    <w:rsid w:val="00292FF4"/>
    <w:rsid w:val="002956F6"/>
    <w:rsid w:val="002A67D6"/>
    <w:rsid w:val="002B61E8"/>
    <w:rsid w:val="002B66CD"/>
    <w:rsid w:val="002B765B"/>
    <w:rsid w:val="002C1F67"/>
    <w:rsid w:val="002C3949"/>
    <w:rsid w:val="002D132A"/>
    <w:rsid w:val="002D290F"/>
    <w:rsid w:val="002D2EB1"/>
    <w:rsid w:val="002D7859"/>
    <w:rsid w:val="002E4C72"/>
    <w:rsid w:val="002F25CE"/>
    <w:rsid w:val="002F33A4"/>
    <w:rsid w:val="002F3B4B"/>
    <w:rsid w:val="003044FC"/>
    <w:rsid w:val="00330CF7"/>
    <w:rsid w:val="00333577"/>
    <w:rsid w:val="003406AC"/>
    <w:rsid w:val="00346E9C"/>
    <w:rsid w:val="00350747"/>
    <w:rsid w:val="00352BFF"/>
    <w:rsid w:val="003547DB"/>
    <w:rsid w:val="0036333C"/>
    <w:rsid w:val="003636A6"/>
    <w:rsid w:val="003664A3"/>
    <w:rsid w:val="00372E92"/>
    <w:rsid w:val="00374483"/>
    <w:rsid w:val="00385117"/>
    <w:rsid w:val="00386638"/>
    <w:rsid w:val="00393E8B"/>
    <w:rsid w:val="00396C14"/>
    <w:rsid w:val="003A3484"/>
    <w:rsid w:val="003B07B0"/>
    <w:rsid w:val="003B3515"/>
    <w:rsid w:val="003D39E7"/>
    <w:rsid w:val="003D7CEA"/>
    <w:rsid w:val="003E0E83"/>
    <w:rsid w:val="003E62B0"/>
    <w:rsid w:val="003F1A88"/>
    <w:rsid w:val="003F1B1C"/>
    <w:rsid w:val="004005C2"/>
    <w:rsid w:val="00415B31"/>
    <w:rsid w:val="004167A6"/>
    <w:rsid w:val="00417E9D"/>
    <w:rsid w:val="00423A60"/>
    <w:rsid w:val="004268F5"/>
    <w:rsid w:val="00443FB3"/>
    <w:rsid w:val="004456BE"/>
    <w:rsid w:val="00450711"/>
    <w:rsid w:val="00455603"/>
    <w:rsid w:val="004559B4"/>
    <w:rsid w:val="00456DE6"/>
    <w:rsid w:val="00460455"/>
    <w:rsid w:val="00466A76"/>
    <w:rsid w:val="00470904"/>
    <w:rsid w:val="00472DDE"/>
    <w:rsid w:val="004730FF"/>
    <w:rsid w:val="00474CDB"/>
    <w:rsid w:val="00475EF5"/>
    <w:rsid w:val="00477D9C"/>
    <w:rsid w:val="0048197A"/>
    <w:rsid w:val="00483F3B"/>
    <w:rsid w:val="00487176"/>
    <w:rsid w:val="004A2506"/>
    <w:rsid w:val="004A3149"/>
    <w:rsid w:val="004A60BB"/>
    <w:rsid w:val="004A63FF"/>
    <w:rsid w:val="004A6B37"/>
    <w:rsid w:val="004B588A"/>
    <w:rsid w:val="004C146C"/>
    <w:rsid w:val="004C3954"/>
    <w:rsid w:val="004C43C1"/>
    <w:rsid w:val="004C50CC"/>
    <w:rsid w:val="004C7384"/>
    <w:rsid w:val="004D04F0"/>
    <w:rsid w:val="004D19DD"/>
    <w:rsid w:val="004E1992"/>
    <w:rsid w:val="004E5C44"/>
    <w:rsid w:val="004F313E"/>
    <w:rsid w:val="004F36D4"/>
    <w:rsid w:val="004F3B8B"/>
    <w:rsid w:val="004F6801"/>
    <w:rsid w:val="004F6974"/>
    <w:rsid w:val="005052ED"/>
    <w:rsid w:val="005112E5"/>
    <w:rsid w:val="0052010F"/>
    <w:rsid w:val="0052313B"/>
    <w:rsid w:val="00523E3F"/>
    <w:rsid w:val="00527A9A"/>
    <w:rsid w:val="00536B39"/>
    <w:rsid w:val="00537D1B"/>
    <w:rsid w:val="0055092E"/>
    <w:rsid w:val="005632AE"/>
    <w:rsid w:val="005678C2"/>
    <w:rsid w:val="00576206"/>
    <w:rsid w:val="00582D36"/>
    <w:rsid w:val="00586220"/>
    <w:rsid w:val="005A29D0"/>
    <w:rsid w:val="005A6DDB"/>
    <w:rsid w:val="005C0BC3"/>
    <w:rsid w:val="005C0F27"/>
    <w:rsid w:val="005C5B93"/>
    <w:rsid w:val="005C68F1"/>
    <w:rsid w:val="005E1659"/>
    <w:rsid w:val="005E1AD6"/>
    <w:rsid w:val="005E379A"/>
    <w:rsid w:val="005E50F2"/>
    <w:rsid w:val="005E6236"/>
    <w:rsid w:val="005E70B4"/>
    <w:rsid w:val="005F1C74"/>
    <w:rsid w:val="005F40E6"/>
    <w:rsid w:val="005F7BF6"/>
    <w:rsid w:val="00622542"/>
    <w:rsid w:val="00622EEE"/>
    <w:rsid w:val="00623425"/>
    <w:rsid w:val="00626613"/>
    <w:rsid w:val="00643FEC"/>
    <w:rsid w:val="00644EF5"/>
    <w:rsid w:val="006468DA"/>
    <w:rsid w:val="00657FF4"/>
    <w:rsid w:val="00660414"/>
    <w:rsid w:val="00666420"/>
    <w:rsid w:val="00675426"/>
    <w:rsid w:val="00677F9B"/>
    <w:rsid w:val="00680FA3"/>
    <w:rsid w:val="00686DF2"/>
    <w:rsid w:val="00687891"/>
    <w:rsid w:val="00687F39"/>
    <w:rsid w:val="00696083"/>
    <w:rsid w:val="006A03B7"/>
    <w:rsid w:val="006A48FF"/>
    <w:rsid w:val="006A5222"/>
    <w:rsid w:val="006A5E2B"/>
    <w:rsid w:val="006B22CB"/>
    <w:rsid w:val="006B57D6"/>
    <w:rsid w:val="006B6B74"/>
    <w:rsid w:val="006B708E"/>
    <w:rsid w:val="006B7AEE"/>
    <w:rsid w:val="006C7B26"/>
    <w:rsid w:val="006D25EB"/>
    <w:rsid w:val="006E229B"/>
    <w:rsid w:val="006E6313"/>
    <w:rsid w:val="006E6F88"/>
    <w:rsid w:val="006E71D2"/>
    <w:rsid w:val="006F4556"/>
    <w:rsid w:val="006F6BFB"/>
    <w:rsid w:val="00700C5B"/>
    <w:rsid w:val="00705984"/>
    <w:rsid w:val="00705986"/>
    <w:rsid w:val="007071F2"/>
    <w:rsid w:val="00707D7E"/>
    <w:rsid w:val="00711051"/>
    <w:rsid w:val="00713C79"/>
    <w:rsid w:val="007211E7"/>
    <w:rsid w:val="007223AC"/>
    <w:rsid w:val="00722885"/>
    <w:rsid w:val="00726039"/>
    <w:rsid w:val="007322C6"/>
    <w:rsid w:val="00737522"/>
    <w:rsid w:val="00746A42"/>
    <w:rsid w:val="007566F4"/>
    <w:rsid w:val="00783EF7"/>
    <w:rsid w:val="00791E9D"/>
    <w:rsid w:val="00795430"/>
    <w:rsid w:val="00797592"/>
    <w:rsid w:val="007A145E"/>
    <w:rsid w:val="007A570B"/>
    <w:rsid w:val="007A6A6F"/>
    <w:rsid w:val="007B1478"/>
    <w:rsid w:val="007B1E7A"/>
    <w:rsid w:val="007B3A98"/>
    <w:rsid w:val="007C129E"/>
    <w:rsid w:val="007C1803"/>
    <w:rsid w:val="007D799E"/>
    <w:rsid w:val="007E14E8"/>
    <w:rsid w:val="007E6C40"/>
    <w:rsid w:val="00804456"/>
    <w:rsid w:val="008108D8"/>
    <w:rsid w:val="008207CD"/>
    <w:rsid w:val="00825079"/>
    <w:rsid w:val="008331B9"/>
    <w:rsid w:val="00837EE0"/>
    <w:rsid w:val="008406A0"/>
    <w:rsid w:val="00842772"/>
    <w:rsid w:val="00842D41"/>
    <w:rsid w:val="00855483"/>
    <w:rsid w:val="008639F8"/>
    <w:rsid w:val="008671C0"/>
    <w:rsid w:val="008721B3"/>
    <w:rsid w:val="00881EFD"/>
    <w:rsid w:val="00882C8F"/>
    <w:rsid w:val="0088630F"/>
    <w:rsid w:val="0089026E"/>
    <w:rsid w:val="00893B6D"/>
    <w:rsid w:val="008A12B0"/>
    <w:rsid w:val="008A1957"/>
    <w:rsid w:val="008A31C9"/>
    <w:rsid w:val="008C1980"/>
    <w:rsid w:val="008C4F74"/>
    <w:rsid w:val="008C7857"/>
    <w:rsid w:val="008C78DF"/>
    <w:rsid w:val="008D55A1"/>
    <w:rsid w:val="008E05BD"/>
    <w:rsid w:val="008E1D6A"/>
    <w:rsid w:val="008E67BA"/>
    <w:rsid w:val="008F2C5C"/>
    <w:rsid w:val="008F6F2A"/>
    <w:rsid w:val="00903BFD"/>
    <w:rsid w:val="00905E95"/>
    <w:rsid w:val="00912EE6"/>
    <w:rsid w:val="0092220E"/>
    <w:rsid w:val="00932DF4"/>
    <w:rsid w:val="00933AC0"/>
    <w:rsid w:val="0094644D"/>
    <w:rsid w:val="00947255"/>
    <w:rsid w:val="00954490"/>
    <w:rsid w:val="00954542"/>
    <w:rsid w:val="00962C2E"/>
    <w:rsid w:val="00962F1D"/>
    <w:rsid w:val="00971148"/>
    <w:rsid w:val="00980DE3"/>
    <w:rsid w:val="00982365"/>
    <w:rsid w:val="009915CF"/>
    <w:rsid w:val="009920C2"/>
    <w:rsid w:val="00993BCB"/>
    <w:rsid w:val="0099576A"/>
    <w:rsid w:val="00997F6F"/>
    <w:rsid w:val="009A2E8A"/>
    <w:rsid w:val="009A5A0E"/>
    <w:rsid w:val="009A68F5"/>
    <w:rsid w:val="009A7437"/>
    <w:rsid w:val="009B25E8"/>
    <w:rsid w:val="009C39B5"/>
    <w:rsid w:val="009C5F10"/>
    <w:rsid w:val="009E5523"/>
    <w:rsid w:val="009F6B3E"/>
    <w:rsid w:val="00A002C7"/>
    <w:rsid w:val="00A01B55"/>
    <w:rsid w:val="00A1382A"/>
    <w:rsid w:val="00A1505C"/>
    <w:rsid w:val="00A17CED"/>
    <w:rsid w:val="00A20D15"/>
    <w:rsid w:val="00A21585"/>
    <w:rsid w:val="00A224CD"/>
    <w:rsid w:val="00A23112"/>
    <w:rsid w:val="00A25984"/>
    <w:rsid w:val="00A3109F"/>
    <w:rsid w:val="00A3143A"/>
    <w:rsid w:val="00A3396F"/>
    <w:rsid w:val="00A33AE0"/>
    <w:rsid w:val="00A35AC5"/>
    <w:rsid w:val="00A4304D"/>
    <w:rsid w:val="00A508A9"/>
    <w:rsid w:val="00A5506A"/>
    <w:rsid w:val="00A552F0"/>
    <w:rsid w:val="00A55FB3"/>
    <w:rsid w:val="00A57160"/>
    <w:rsid w:val="00A57ED4"/>
    <w:rsid w:val="00A63230"/>
    <w:rsid w:val="00A6791A"/>
    <w:rsid w:val="00A72C38"/>
    <w:rsid w:val="00A84EFE"/>
    <w:rsid w:val="00A93A2E"/>
    <w:rsid w:val="00AB7E76"/>
    <w:rsid w:val="00AD736C"/>
    <w:rsid w:val="00AE7F34"/>
    <w:rsid w:val="00AF309A"/>
    <w:rsid w:val="00AF39B0"/>
    <w:rsid w:val="00AF5074"/>
    <w:rsid w:val="00AF543B"/>
    <w:rsid w:val="00B02795"/>
    <w:rsid w:val="00B02A7A"/>
    <w:rsid w:val="00B04A9B"/>
    <w:rsid w:val="00B04CEE"/>
    <w:rsid w:val="00B05173"/>
    <w:rsid w:val="00B101E4"/>
    <w:rsid w:val="00B119DF"/>
    <w:rsid w:val="00B13144"/>
    <w:rsid w:val="00B34144"/>
    <w:rsid w:val="00B4591B"/>
    <w:rsid w:val="00B51B3C"/>
    <w:rsid w:val="00B57D25"/>
    <w:rsid w:val="00B62E37"/>
    <w:rsid w:val="00B73480"/>
    <w:rsid w:val="00B84A97"/>
    <w:rsid w:val="00B94A92"/>
    <w:rsid w:val="00B96411"/>
    <w:rsid w:val="00BA5999"/>
    <w:rsid w:val="00BA5AF0"/>
    <w:rsid w:val="00BA66D8"/>
    <w:rsid w:val="00BB200B"/>
    <w:rsid w:val="00BB2CB1"/>
    <w:rsid w:val="00BB3376"/>
    <w:rsid w:val="00BC3210"/>
    <w:rsid w:val="00BC6005"/>
    <w:rsid w:val="00BC7A1D"/>
    <w:rsid w:val="00BD1472"/>
    <w:rsid w:val="00BE042C"/>
    <w:rsid w:val="00C02F8C"/>
    <w:rsid w:val="00C032ED"/>
    <w:rsid w:val="00C046A5"/>
    <w:rsid w:val="00C06B50"/>
    <w:rsid w:val="00C12158"/>
    <w:rsid w:val="00C125D7"/>
    <w:rsid w:val="00C17C5D"/>
    <w:rsid w:val="00C25334"/>
    <w:rsid w:val="00C313F2"/>
    <w:rsid w:val="00C31DBB"/>
    <w:rsid w:val="00C32150"/>
    <w:rsid w:val="00C4086D"/>
    <w:rsid w:val="00C42410"/>
    <w:rsid w:val="00C42C86"/>
    <w:rsid w:val="00C44783"/>
    <w:rsid w:val="00C518D4"/>
    <w:rsid w:val="00C52CEF"/>
    <w:rsid w:val="00C61DBF"/>
    <w:rsid w:val="00C66DDE"/>
    <w:rsid w:val="00C71996"/>
    <w:rsid w:val="00C77A31"/>
    <w:rsid w:val="00C80AA2"/>
    <w:rsid w:val="00C832FB"/>
    <w:rsid w:val="00C8500A"/>
    <w:rsid w:val="00C86A6D"/>
    <w:rsid w:val="00C90DCF"/>
    <w:rsid w:val="00C90FE0"/>
    <w:rsid w:val="00CA11A8"/>
    <w:rsid w:val="00CA7CD4"/>
    <w:rsid w:val="00CC1119"/>
    <w:rsid w:val="00CC1967"/>
    <w:rsid w:val="00CC1BEC"/>
    <w:rsid w:val="00CC3D59"/>
    <w:rsid w:val="00CC76F5"/>
    <w:rsid w:val="00CD553C"/>
    <w:rsid w:val="00CD7584"/>
    <w:rsid w:val="00CE1AC5"/>
    <w:rsid w:val="00CE24DC"/>
    <w:rsid w:val="00CF1348"/>
    <w:rsid w:val="00CF3501"/>
    <w:rsid w:val="00D02E2F"/>
    <w:rsid w:val="00D1265B"/>
    <w:rsid w:val="00D14D37"/>
    <w:rsid w:val="00D15107"/>
    <w:rsid w:val="00D1758B"/>
    <w:rsid w:val="00D22FF0"/>
    <w:rsid w:val="00D256AF"/>
    <w:rsid w:val="00D329EE"/>
    <w:rsid w:val="00D32A45"/>
    <w:rsid w:val="00D32FF2"/>
    <w:rsid w:val="00D3575B"/>
    <w:rsid w:val="00D368B1"/>
    <w:rsid w:val="00D41726"/>
    <w:rsid w:val="00D43C31"/>
    <w:rsid w:val="00D6503F"/>
    <w:rsid w:val="00D71B49"/>
    <w:rsid w:val="00D75580"/>
    <w:rsid w:val="00D76F4B"/>
    <w:rsid w:val="00D8768B"/>
    <w:rsid w:val="00D87F03"/>
    <w:rsid w:val="00D90209"/>
    <w:rsid w:val="00DA05CF"/>
    <w:rsid w:val="00DA2605"/>
    <w:rsid w:val="00DA3F5B"/>
    <w:rsid w:val="00DA4B94"/>
    <w:rsid w:val="00DB5734"/>
    <w:rsid w:val="00DC2DC8"/>
    <w:rsid w:val="00DC4258"/>
    <w:rsid w:val="00DD75F1"/>
    <w:rsid w:val="00DE2DC2"/>
    <w:rsid w:val="00DE3D0D"/>
    <w:rsid w:val="00DE3E6E"/>
    <w:rsid w:val="00DE4B3F"/>
    <w:rsid w:val="00DE7B47"/>
    <w:rsid w:val="00DE7C8C"/>
    <w:rsid w:val="00DF08A9"/>
    <w:rsid w:val="00DF1A8E"/>
    <w:rsid w:val="00DF2D72"/>
    <w:rsid w:val="00E2355E"/>
    <w:rsid w:val="00E24044"/>
    <w:rsid w:val="00E24553"/>
    <w:rsid w:val="00E37EC9"/>
    <w:rsid w:val="00E411C4"/>
    <w:rsid w:val="00E4148E"/>
    <w:rsid w:val="00E43E8B"/>
    <w:rsid w:val="00E450BE"/>
    <w:rsid w:val="00E45D49"/>
    <w:rsid w:val="00E71123"/>
    <w:rsid w:val="00E80F35"/>
    <w:rsid w:val="00E83BAD"/>
    <w:rsid w:val="00E867CE"/>
    <w:rsid w:val="00E86EEF"/>
    <w:rsid w:val="00E965F1"/>
    <w:rsid w:val="00EA06E5"/>
    <w:rsid w:val="00EB4E34"/>
    <w:rsid w:val="00EB7994"/>
    <w:rsid w:val="00EC46AF"/>
    <w:rsid w:val="00EC7E25"/>
    <w:rsid w:val="00ED6C05"/>
    <w:rsid w:val="00EE0AFE"/>
    <w:rsid w:val="00EE2DC7"/>
    <w:rsid w:val="00EF12C0"/>
    <w:rsid w:val="00F10465"/>
    <w:rsid w:val="00F11918"/>
    <w:rsid w:val="00F142C3"/>
    <w:rsid w:val="00F15CA5"/>
    <w:rsid w:val="00F24A94"/>
    <w:rsid w:val="00F30500"/>
    <w:rsid w:val="00F3327C"/>
    <w:rsid w:val="00F40D4C"/>
    <w:rsid w:val="00F4206B"/>
    <w:rsid w:val="00F42A0D"/>
    <w:rsid w:val="00F43651"/>
    <w:rsid w:val="00F50ED8"/>
    <w:rsid w:val="00F551FC"/>
    <w:rsid w:val="00F561C0"/>
    <w:rsid w:val="00F662FF"/>
    <w:rsid w:val="00F6724A"/>
    <w:rsid w:val="00F7378C"/>
    <w:rsid w:val="00F744DD"/>
    <w:rsid w:val="00F8272A"/>
    <w:rsid w:val="00F91E54"/>
    <w:rsid w:val="00F9532D"/>
    <w:rsid w:val="00F96E23"/>
    <w:rsid w:val="00F97316"/>
    <w:rsid w:val="00F97B1E"/>
    <w:rsid w:val="00FA0595"/>
    <w:rsid w:val="00FA449E"/>
    <w:rsid w:val="00FB1D8F"/>
    <w:rsid w:val="00FB3688"/>
    <w:rsid w:val="00FB7271"/>
    <w:rsid w:val="00FC195A"/>
    <w:rsid w:val="00FC2A7E"/>
    <w:rsid w:val="00FC4958"/>
    <w:rsid w:val="00FD01ED"/>
    <w:rsid w:val="00FD6F17"/>
    <w:rsid w:val="00FE09CB"/>
    <w:rsid w:val="00FE1DB7"/>
    <w:rsid w:val="00FE7F08"/>
    <w:rsid w:val="00FF5141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before="120" w:line="260" w:lineRule="atLeast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caption" w:semiHidden="1" w:uiPriority="5" w:unhideWhenUsed="1" w:qFormat="1"/>
    <w:lsdException w:name="Title" w:uiPriority="10" w:qFormat="1"/>
    <w:lsdException w:name="Subtitle" w:uiPriority="11" w:qFormat="1"/>
    <w:lsdException w:name="Date" w:uiPriority="5" w:qFormat="1"/>
    <w:lsdException w:name="Hyperlink" w:qFormat="1"/>
    <w:lsdException w:name="FollowedHyperlink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51F8"/>
  </w:style>
  <w:style w:type="paragraph" w:styleId="Heading1">
    <w:name w:val="heading 1"/>
    <w:next w:val="Normal"/>
    <w:link w:val="Heading1Char"/>
    <w:qFormat/>
    <w:rsid w:val="00675426"/>
    <w:pPr>
      <w:keepNext/>
      <w:widowControl w:val="0"/>
      <w:shd w:val="clear" w:color="000000" w:fill="auto"/>
      <w:spacing w:before="600" w:after="360" w:line="440" w:lineRule="atLeast"/>
      <w:outlineLvl w:val="0"/>
    </w:pPr>
    <w:rPr>
      <w:rFonts w:eastAsia="SimSun" w:cs="Arial"/>
      <w:b/>
      <w:color w:val="00948D"/>
      <w:kern w:val="28"/>
      <w:sz w:val="40"/>
      <w:szCs w:val="40"/>
    </w:rPr>
  </w:style>
  <w:style w:type="paragraph" w:styleId="Heading2">
    <w:name w:val="heading 2"/>
    <w:basedOn w:val="Heading1"/>
    <w:next w:val="Normal"/>
    <w:link w:val="Heading2Char"/>
    <w:qFormat/>
    <w:rsid w:val="00623425"/>
    <w:pPr>
      <w:widowControl/>
      <w:numPr>
        <w:ilvl w:val="1"/>
      </w:numPr>
      <w:shd w:val="clear" w:color="auto" w:fill="auto"/>
      <w:tabs>
        <w:tab w:val="left" w:pos="1834"/>
      </w:tabs>
      <w:spacing w:before="360" w:after="120" w:line="360" w:lineRule="atLeast"/>
      <w:outlineLvl w:val="1"/>
    </w:pPr>
    <w:rPr>
      <w:sz w:val="32"/>
    </w:rPr>
  </w:style>
  <w:style w:type="paragraph" w:styleId="Heading3">
    <w:name w:val="heading 3"/>
    <w:basedOn w:val="Heading2"/>
    <w:next w:val="Normal"/>
    <w:link w:val="Heading3Char"/>
    <w:qFormat/>
    <w:rsid w:val="00193ED0"/>
    <w:pPr>
      <w:numPr>
        <w:ilvl w:val="0"/>
      </w:numPr>
      <w:tabs>
        <w:tab w:val="num" w:pos="770"/>
      </w:tabs>
      <w:spacing w:before="240" w:after="60" w:line="320" w:lineRule="atLeast"/>
      <w:ind w:left="771" w:hanging="771"/>
      <w:outlineLvl w:val="2"/>
    </w:pPr>
    <w:rPr>
      <w:i/>
      <w:sz w:val="28"/>
      <w:szCs w:val="28"/>
    </w:rPr>
  </w:style>
  <w:style w:type="paragraph" w:styleId="Heading4">
    <w:name w:val="heading 4"/>
    <w:basedOn w:val="Heading3"/>
    <w:next w:val="Normal"/>
    <w:link w:val="Heading4Char"/>
    <w:qFormat/>
    <w:rsid w:val="00193ED0"/>
    <w:pPr>
      <w:tabs>
        <w:tab w:val="clear" w:pos="770"/>
      </w:tabs>
      <w:spacing w:after="0" w:line="280" w:lineRule="atLeast"/>
      <w:ind w:left="0" w:firstLine="0"/>
      <w:outlineLvl w:val="3"/>
    </w:pPr>
    <w:rPr>
      <w:sz w:val="24"/>
      <w:szCs w:val="24"/>
    </w:rPr>
  </w:style>
  <w:style w:type="paragraph" w:styleId="Heading5">
    <w:name w:val="heading 5"/>
    <w:next w:val="Normal"/>
    <w:link w:val="Heading5Char"/>
    <w:qFormat/>
    <w:rsid w:val="00932DF4"/>
    <w:pPr>
      <w:keepNext/>
      <w:outlineLvl w:val="4"/>
    </w:pPr>
    <w:rPr>
      <w:rFonts w:eastAsiaTheme="majorEastAsia" w:cstheme="majorBidi"/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93ED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93ED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93ED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93ED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75426"/>
    <w:rPr>
      <w:rFonts w:eastAsia="SimSun" w:cs="Arial"/>
      <w:b/>
      <w:color w:val="00948D"/>
      <w:kern w:val="28"/>
      <w:sz w:val="40"/>
      <w:szCs w:val="40"/>
      <w:shd w:val="clear" w:color="000000" w:fill="auto"/>
    </w:rPr>
  </w:style>
  <w:style w:type="paragraph" w:styleId="Footer">
    <w:name w:val="footer"/>
    <w:basedOn w:val="Normal"/>
    <w:link w:val="FooterChar"/>
    <w:rsid w:val="00DE3D0D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ing3Char">
    <w:name w:val="Heading 3 Char"/>
    <w:basedOn w:val="Heading2Char"/>
    <w:link w:val="Heading3"/>
    <w:rsid w:val="00193ED0"/>
    <w:rPr>
      <w:rFonts w:eastAsia="SimSun" w:cs="Arial"/>
      <w:b/>
      <w:i/>
      <w:color w:val="00928F"/>
      <w:kern w:val="28"/>
      <w:sz w:val="28"/>
      <w:szCs w:val="28"/>
      <w:shd w:val="clear" w:color="000000" w:fill="auto"/>
    </w:rPr>
  </w:style>
  <w:style w:type="character" w:customStyle="1" w:styleId="Heading2Char">
    <w:name w:val="Heading 2 Char"/>
    <w:basedOn w:val="Heading1Char"/>
    <w:link w:val="Heading2"/>
    <w:rsid w:val="00623425"/>
    <w:rPr>
      <w:rFonts w:eastAsia="SimSun" w:cs="Arial"/>
      <w:b/>
      <w:color w:val="00948D"/>
      <w:kern w:val="28"/>
      <w:sz w:val="32"/>
      <w:szCs w:val="40"/>
      <w:shd w:val="clear" w:color="000000" w:fill="auto"/>
    </w:rPr>
  </w:style>
  <w:style w:type="character" w:customStyle="1" w:styleId="Heading4Char">
    <w:name w:val="Heading 4 Char"/>
    <w:basedOn w:val="Heading3Char"/>
    <w:link w:val="Heading4"/>
    <w:rsid w:val="00193ED0"/>
    <w:rPr>
      <w:rFonts w:eastAsia="SimSun" w:cs="Arial"/>
      <w:b/>
      <w:i/>
      <w:color w:val="00928F"/>
      <w:kern w:val="28"/>
      <w:sz w:val="24"/>
      <w:szCs w:val="24"/>
      <w:shd w:val="clear" w:color="000000" w:fill="auto"/>
    </w:rPr>
  </w:style>
  <w:style w:type="paragraph" w:styleId="FootnoteText">
    <w:name w:val="footnote text"/>
    <w:basedOn w:val="Normal"/>
    <w:semiHidden/>
    <w:rsid w:val="001F2178"/>
    <w:pPr>
      <w:widowControl w:val="0"/>
      <w:spacing w:before="80"/>
    </w:pPr>
    <w:rPr>
      <w:sz w:val="20"/>
    </w:rPr>
  </w:style>
  <w:style w:type="character" w:customStyle="1" w:styleId="FooterChar">
    <w:name w:val="Footer Char"/>
    <w:basedOn w:val="DefaultParagraphFont"/>
    <w:link w:val="Footer"/>
    <w:rsid w:val="00DE3D0D"/>
  </w:style>
  <w:style w:type="character" w:styleId="Hyperlink">
    <w:name w:val="Hyperlink"/>
    <w:basedOn w:val="DefaultParagraphFont"/>
    <w:qFormat/>
    <w:rsid w:val="007B1478"/>
    <w:rPr>
      <w:rFonts w:ascii="Arial" w:hAnsi="Arial"/>
      <w:color w:val="0000FF"/>
    </w:rPr>
  </w:style>
  <w:style w:type="paragraph" w:styleId="ListParagraph">
    <w:name w:val="List Paragraph"/>
    <w:basedOn w:val="Normal"/>
    <w:uiPriority w:val="34"/>
    <w:qFormat/>
    <w:rsid w:val="00385117"/>
    <w:pPr>
      <w:ind w:left="720"/>
      <w:contextualSpacing/>
    </w:pPr>
  </w:style>
  <w:style w:type="paragraph" w:styleId="BalloonText">
    <w:name w:val="Balloon Text"/>
    <w:basedOn w:val="Normal"/>
    <w:semiHidden/>
    <w:rsid w:val="001F217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1F2178"/>
    <w:rPr>
      <w:sz w:val="16"/>
      <w:szCs w:val="16"/>
    </w:rPr>
  </w:style>
  <w:style w:type="paragraph" w:styleId="CommentText">
    <w:name w:val="annotation text"/>
    <w:basedOn w:val="Normal"/>
    <w:semiHidden/>
    <w:rsid w:val="001F2178"/>
    <w:rPr>
      <w:sz w:val="20"/>
    </w:rPr>
  </w:style>
  <w:style w:type="paragraph" w:styleId="CommentSubject">
    <w:name w:val="annotation subject"/>
    <w:basedOn w:val="CommentText"/>
    <w:next w:val="CommentText"/>
    <w:semiHidden/>
    <w:rsid w:val="001F2178"/>
    <w:rPr>
      <w:b/>
      <w:bCs/>
    </w:rPr>
  </w:style>
  <w:style w:type="paragraph" w:styleId="DocumentMap">
    <w:name w:val="Document Map"/>
    <w:basedOn w:val="Normal"/>
    <w:semiHidden/>
    <w:rsid w:val="004A60BB"/>
    <w:pPr>
      <w:shd w:val="clear" w:color="auto" w:fill="000080"/>
    </w:pPr>
    <w:rPr>
      <w:rFonts w:ascii="Tahoma" w:hAnsi="Tahoma" w:cs="Tahoma"/>
      <w:sz w:val="20"/>
    </w:rPr>
  </w:style>
  <w:style w:type="paragraph" w:customStyle="1" w:styleId="Footereven">
    <w:name w:val="Footer even"/>
    <w:qFormat/>
    <w:rsid w:val="000A704A"/>
    <w:pPr>
      <w:tabs>
        <w:tab w:val="left" w:pos="-110"/>
        <w:tab w:val="left" w:pos="220"/>
      </w:tabs>
      <w:spacing w:before="0" w:line="240" w:lineRule="auto"/>
      <w:ind w:left="-284"/>
    </w:pPr>
    <w:rPr>
      <w:color w:val="00948D"/>
      <w:sz w:val="16"/>
      <w:szCs w:val="16"/>
    </w:rPr>
  </w:style>
  <w:style w:type="paragraph" w:customStyle="1" w:styleId="Footerodd">
    <w:name w:val="Footer odd"/>
    <w:link w:val="FooteroddChar"/>
    <w:uiPriority w:val="2"/>
    <w:qFormat/>
    <w:rsid w:val="00B73480"/>
    <w:pPr>
      <w:tabs>
        <w:tab w:val="right" w:pos="8789"/>
        <w:tab w:val="right" w:pos="9029"/>
        <w:tab w:val="left" w:pos="9214"/>
      </w:tabs>
      <w:spacing w:before="0" w:line="240" w:lineRule="auto"/>
      <w:ind w:right="-284"/>
      <w:jc w:val="right"/>
    </w:pPr>
    <w:rPr>
      <w:rFonts w:eastAsia="MS Gothic"/>
      <w:color w:val="00948D"/>
      <w:sz w:val="16"/>
      <w:szCs w:val="16"/>
    </w:rPr>
  </w:style>
  <w:style w:type="paragraph" w:customStyle="1" w:styleId="footnote">
    <w:name w:val="footnote"/>
    <w:basedOn w:val="Normal"/>
    <w:link w:val="footnoteChar"/>
    <w:rsid w:val="00932DF4"/>
    <w:pPr>
      <w:spacing w:line="240" w:lineRule="auto"/>
      <w:ind w:hanging="170"/>
    </w:pPr>
    <w:rPr>
      <w:sz w:val="16"/>
      <w:szCs w:val="22"/>
    </w:rPr>
  </w:style>
  <w:style w:type="character" w:customStyle="1" w:styleId="footnoteChar">
    <w:name w:val="footnote Char"/>
    <w:basedOn w:val="DefaultParagraphFont"/>
    <w:link w:val="footnote"/>
    <w:rsid w:val="00932DF4"/>
    <w:rPr>
      <w:sz w:val="16"/>
      <w:szCs w:val="22"/>
    </w:rPr>
  </w:style>
  <w:style w:type="character" w:styleId="FootnoteReference">
    <w:name w:val="footnote reference"/>
    <w:basedOn w:val="DefaultParagraphFont"/>
    <w:semiHidden/>
    <w:rsid w:val="001F2178"/>
    <w:rPr>
      <w:vertAlign w:val="superscript"/>
    </w:rPr>
  </w:style>
  <w:style w:type="paragraph" w:customStyle="1" w:styleId="footnoteseparator">
    <w:name w:val="footnote separator"/>
    <w:basedOn w:val="footnote"/>
    <w:rsid w:val="00954542"/>
    <w:pPr>
      <w:pBdr>
        <w:top w:val="single" w:sz="4" w:space="1" w:color="00948D"/>
      </w:pBdr>
      <w:spacing w:before="0"/>
      <w:ind w:firstLine="0"/>
    </w:pPr>
    <w:rPr>
      <w:sz w:val="4"/>
    </w:rPr>
  </w:style>
  <w:style w:type="paragraph" w:customStyle="1" w:styleId="Normallead-in">
    <w:name w:val="Normal lead-in"/>
    <w:basedOn w:val="Normal"/>
    <w:next w:val="Normal"/>
    <w:rsid w:val="001F2178"/>
    <w:pPr>
      <w:keepNext/>
    </w:pPr>
  </w:style>
  <w:style w:type="table" w:customStyle="1" w:styleId="2QSAtablestyle">
    <w:name w:val="2_QSA table style"/>
    <w:basedOn w:val="TableNormal"/>
    <w:uiPriority w:val="99"/>
    <w:rsid w:val="00385117"/>
    <w:pPr>
      <w:spacing w:before="40" w:after="40" w:line="240" w:lineRule="auto"/>
    </w:pPr>
    <w:rPr>
      <w:sz w:val="20"/>
    </w:rPr>
    <w:tblPr>
      <w:tblStyleRowBandSize w:val="1"/>
      <w:tblStyleColBandSize w:val="1"/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jc w:val="left"/>
      </w:pPr>
      <w:tblPr/>
      <w:tcPr>
        <w:vAlign w:val="center"/>
      </w:tcPr>
    </w:tblStyle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  <w:tblStylePr w:type="lastCol">
      <w:pPr>
        <w:jc w:val="left"/>
      </w:pPr>
    </w:tblStylePr>
    <w:tblStylePr w:type="band1Vert">
      <w:pPr>
        <w:jc w:val="left"/>
      </w:pPr>
    </w:tblStylePr>
    <w:tblStylePr w:type="band2Vert">
      <w:pPr>
        <w:jc w:val="left"/>
      </w:pPr>
    </w:tblStylePr>
    <w:tblStylePr w:type="band2Horz">
      <w:pPr>
        <w:jc w:val="left"/>
      </w:pPr>
    </w:tblStylePr>
  </w:style>
  <w:style w:type="paragraph" w:customStyle="1" w:styleId="Quotation">
    <w:name w:val="Quotation"/>
    <w:basedOn w:val="Normal"/>
    <w:next w:val="Normal"/>
    <w:rsid w:val="001F2178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1F2178"/>
    <w:pPr>
      <w:keepLines/>
      <w:spacing w:before="40"/>
    </w:pPr>
  </w:style>
  <w:style w:type="paragraph" w:customStyle="1" w:styleId="Reference">
    <w:name w:val="Reference"/>
    <w:basedOn w:val="Normal"/>
    <w:rsid w:val="001F2178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smallspace">
    <w:name w:val="small space"/>
    <w:basedOn w:val="Normal"/>
    <w:rsid w:val="001F2178"/>
    <w:pPr>
      <w:spacing w:before="0" w:line="240" w:lineRule="auto"/>
    </w:pPr>
    <w:rPr>
      <w:sz w:val="2"/>
      <w:szCs w:val="2"/>
    </w:rPr>
  </w:style>
  <w:style w:type="table" w:customStyle="1" w:styleId="1QSAtablestyle">
    <w:name w:val="1_QSA table style"/>
    <w:basedOn w:val="TableNormal"/>
    <w:rsid w:val="00385117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left"/>
      </w:pPr>
      <w:rPr>
        <w:b/>
        <w:i w:val="0"/>
        <w:sz w:val="21"/>
        <w:szCs w:val="21"/>
      </w:rPr>
      <w:tblPr/>
      <w:tcPr>
        <w:shd w:val="clear" w:color="auto" w:fill="CFE7E6"/>
        <w:vAlign w:val="center"/>
      </w:tcPr>
    </w:tblStylePr>
  </w:style>
  <w:style w:type="table" w:customStyle="1" w:styleId="3QSAtablestyle">
    <w:name w:val="3_QSA table style"/>
    <w:basedOn w:val="1QSAtablestyle"/>
    <w:rsid w:val="00385117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left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  <w:vAlign w:val="center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paragraph" w:customStyle="1" w:styleId="Tablebullets">
    <w:name w:val="Table bullets"/>
    <w:basedOn w:val="Tabletext"/>
    <w:link w:val="TablebulletsCharChar"/>
    <w:rsid w:val="00385117"/>
    <w:rPr>
      <w:szCs w:val="20"/>
      <w:lang w:eastAsia="en-US"/>
    </w:rPr>
  </w:style>
  <w:style w:type="character" w:styleId="FollowedHyperlink">
    <w:name w:val="FollowedHyperlink"/>
    <w:basedOn w:val="DefaultParagraphFont"/>
    <w:qFormat/>
    <w:rsid w:val="007B1478"/>
    <w:rPr>
      <w:rFonts w:ascii="Arial" w:hAnsi="Arial"/>
      <w:color w:val="7030A0"/>
    </w:rPr>
  </w:style>
  <w:style w:type="table" w:customStyle="1" w:styleId="4QSAtablestyle">
    <w:name w:val="4_QSA table style"/>
    <w:basedOn w:val="TableNormal"/>
    <w:rsid w:val="00385117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jc w:val="left"/>
      </w:pPr>
      <w:tblPr/>
      <w:tcPr>
        <w:vAlign w:val="center"/>
      </w:tcPr>
    </w:tblStylePr>
  </w:style>
  <w:style w:type="paragraph" w:customStyle="1" w:styleId="Instruct">
    <w:name w:val="Instruct"/>
    <w:rsid w:val="00032413"/>
    <w:pPr>
      <w:widowControl w:val="0"/>
      <w:shd w:val="clear" w:color="auto" w:fill="00FF00"/>
      <w:tabs>
        <w:tab w:val="left" w:pos="709"/>
      </w:tabs>
      <w:spacing w:after="120"/>
    </w:pPr>
    <w:rPr>
      <w:b/>
      <w:sz w:val="24"/>
      <w:lang w:eastAsia="en-US"/>
    </w:rPr>
  </w:style>
  <w:style w:type="character" w:customStyle="1" w:styleId="Footerbold">
    <w:name w:val="Footer bold"/>
    <w:basedOn w:val="DefaultParagraphFont"/>
    <w:uiPriority w:val="2"/>
    <w:qFormat/>
    <w:rsid w:val="00193ED0"/>
    <w:rPr>
      <w:rFonts w:ascii="Arial" w:hAnsi="Arial"/>
      <w:b/>
      <w:color w:val="00948D"/>
      <w:sz w:val="16"/>
    </w:rPr>
  </w:style>
  <w:style w:type="paragraph" w:styleId="Header">
    <w:name w:val="header"/>
    <w:basedOn w:val="Normal"/>
    <w:semiHidden/>
    <w:rsid w:val="00F561C0"/>
    <w:pPr>
      <w:tabs>
        <w:tab w:val="center" w:pos="4153"/>
        <w:tab w:val="right" w:pos="8306"/>
      </w:tabs>
    </w:pPr>
  </w:style>
  <w:style w:type="paragraph" w:styleId="Title">
    <w:name w:val="Title"/>
    <w:basedOn w:val="Normal"/>
    <w:next w:val="Normal"/>
    <w:link w:val="TitleChar"/>
    <w:uiPriority w:val="10"/>
    <w:qFormat/>
    <w:rsid w:val="007C1803"/>
    <w:pPr>
      <w:spacing w:before="100" w:beforeAutospacing="1" w:after="120"/>
      <w:ind w:left="170" w:right="-2426"/>
    </w:pPr>
    <w:rPr>
      <w:rFonts w:cs="Arial"/>
      <w:b/>
      <w:bCs/>
      <w:color w:val="FFFFFF" w:themeColor="background1"/>
      <w:sz w:val="24"/>
      <w:szCs w:val="2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7C1803"/>
    <w:rPr>
      <w:rFonts w:cs="Arial"/>
      <w:b/>
      <w:bCs/>
      <w:color w:val="FFFFFF" w:themeColor="background1"/>
      <w:sz w:val="24"/>
      <w:szCs w:val="24"/>
      <w:lang w:eastAsia="en-US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7C1803"/>
    <w:pPr>
      <w:spacing w:before="0"/>
      <w:ind w:left="170"/>
    </w:pPr>
    <w:rPr>
      <w:color w:val="FFFFFF" w:themeColor="background1"/>
      <w:sz w:val="40"/>
      <w:szCs w:val="40"/>
      <w:lang w:eastAsia="en-US"/>
    </w:rPr>
  </w:style>
  <w:style w:type="character" w:customStyle="1" w:styleId="SubtitleChar">
    <w:name w:val="Subtitle Char"/>
    <w:aliases w:val="Assessment name Char"/>
    <w:basedOn w:val="DefaultParagraphFont"/>
    <w:link w:val="Subtitle"/>
    <w:uiPriority w:val="11"/>
    <w:rsid w:val="007C1803"/>
    <w:rPr>
      <w:color w:val="FFFFFF" w:themeColor="background1"/>
      <w:sz w:val="40"/>
      <w:szCs w:val="40"/>
      <w:lang w:eastAsia="en-US"/>
    </w:rPr>
  </w:style>
  <w:style w:type="table" w:styleId="TableGrid">
    <w:name w:val="Table Grid"/>
    <w:basedOn w:val="TableNormal"/>
    <w:rsid w:val="002B765B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B765B"/>
    <w:rPr>
      <w:color w:val="FF0000"/>
    </w:rPr>
  </w:style>
  <w:style w:type="character" w:customStyle="1" w:styleId="FooteroddChar">
    <w:name w:val="Footer odd Char"/>
    <w:basedOn w:val="DefaultParagraphFont"/>
    <w:link w:val="Footerodd"/>
    <w:uiPriority w:val="2"/>
    <w:rsid w:val="00B73480"/>
    <w:rPr>
      <w:rFonts w:eastAsia="MS Gothic"/>
      <w:color w:val="00948D"/>
      <w:sz w:val="16"/>
      <w:szCs w:val="16"/>
    </w:rPr>
  </w:style>
  <w:style w:type="character" w:customStyle="1" w:styleId="hi-lite1">
    <w:name w:val="hi-lite 1"/>
    <w:basedOn w:val="DefaultParagraphFont"/>
    <w:uiPriority w:val="1"/>
    <w:qFormat/>
    <w:rsid w:val="00193ED0"/>
    <w:rPr>
      <w:u w:val="dotted"/>
      <w:bdr w:val="none" w:sz="0" w:space="0" w:color="auto"/>
      <w:shd w:val="clear" w:color="auto" w:fill="90ECE1"/>
    </w:rPr>
  </w:style>
  <w:style w:type="character" w:customStyle="1" w:styleId="hi-lite2">
    <w:name w:val="hi-lite 2"/>
    <w:basedOn w:val="DefaultParagraphFont"/>
    <w:uiPriority w:val="1"/>
    <w:qFormat/>
    <w:rsid w:val="00193ED0"/>
    <w:rPr>
      <w:u w:val="dash"/>
      <w:bdr w:val="none" w:sz="0" w:space="0" w:color="auto"/>
      <w:shd w:val="clear" w:color="auto" w:fill="F7E293"/>
    </w:rPr>
  </w:style>
  <w:style w:type="character" w:customStyle="1" w:styleId="hi-lite">
    <w:name w:val="hi-lite"/>
    <w:basedOn w:val="DefaultParagraphFont"/>
    <w:uiPriority w:val="1"/>
    <w:qFormat/>
    <w:rsid w:val="00193ED0"/>
    <w:rPr>
      <w:bdr w:val="none" w:sz="0" w:space="0" w:color="auto"/>
      <w:shd w:val="clear" w:color="auto" w:fill="90ECE1"/>
    </w:rPr>
  </w:style>
  <w:style w:type="character" w:customStyle="1" w:styleId="hi-lite3">
    <w:name w:val="hi-lite 3"/>
    <w:basedOn w:val="DefaultParagraphFont"/>
    <w:uiPriority w:val="1"/>
    <w:qFormat/>
    <w:rsid w:val="00193ED0"/>
    <w:rPr>
      <w:u w:val="double"/>
      <w:bdr w:val="none" w:sz="0" w:space="0" w:color="auto"/>
      <w:shd w:val="clear" w:color="auto" w:fill="DDDDDD"/>
    </w:rPr>
  </w:style>
  <w:style w:type="character" w:customStyle="1" w:styleId="Heading5Char">
    <w:name w:val="Heading 5 Char"/>
    <w:basedOn w:val="DefaultParagraphFont"/>
    <w:link w:val="Heading5"/>
    <w:rsid w:val="00932DF4"/>
    <w:rPr>
      <w:rFonts w:eastAsiaTheme="majorEastAsia" w:cstheme="majorBidi"/>
      <w:b/>
      <w:bCs/>
      <w:i/>
      <w:iCs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193ED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193E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193ED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193E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5"/>
    <w:qFormat/>
    <w:rsid w:val="00193ED0"/>
    <w:pPr>
      <w:keepNext/>
      <w:spacing w:before="240" w:after="120"/>
    </w:pPr>
    <w:rPr>
      <w:b/>
      <w:bCs/>
      <w:color w:val="00948D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93ED0"/>
    <w:pPr>
      <w:keepLines/>
      <w:widowControl/>
      <w:shd w:val="clear" w:color="auto" w:fill="auto"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kern w:val="0"/>
      <w:sz w:val="28"/>
      <w:szCs w:val="28"/>
      <w:lang w:val="en-US" w:eastAsia="ja-JP"/>
    </w:rPr>
  </w:style>
  <w:style w:type="numbering" w:customStyle="1" w:styleId="BulletsList">
    <w:name w:val="BulletsList"/>
    <w:uiPriority w:val="99"/>
    <w:rsid w:val="007B3A98"/>
    <w:pPr>
      <w:numPr>
        <w:numId w:val="10"/>
      </w:numPr>
    </w:pPr>
  </w:style>
  <w:style w:type="numbering" w:customStyle="1" w:styleId="NumberedList">
    <w:name w:val="NumberedList"/>
    <w:uiPriority w:val="99"/>
    <w:rsid w:val="008E67BA"/>
    <w:pPr>
      <w:numPr>
        <w:numId w:val="1"/>
      </w:numPr>
    </w:pPr>
  </w:style>
  <w:style w:type="table" w:customStyle="1" w:styleId="5QSAtablestyle">
    <w:name w:val="5_QSA table style"/>
    <w:basedOn w:val="TableNormal"/>
    <w:rsid w:val="00385117"/>
    <w:pPr>
      <w:spacing w:before="40" w:after="40" w:line="220" w:lineRule="atLeast"/>
    </w:pPr>
    <w:rPr>
      <w:sz w:val="18"/>
      <w:szCs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Bulletslevel1">
    <w:name w:val="Bullets level 1"/>
    <w:basedOn w:val="Normal"/>
    <w:link w:val="Bulletslevel1CharChar"/>
    <w:rsid w:val="007B3A98"/>
    <w:pPr>
      <w:numPr>
        <w:numId w:val="21"/>
      </w:numPr>
    </w:pPr>
  </w:style>
  <w:style w:type="paragraph" w:customStyle="1" w:styleId="Bulletslevel2">
    <w:name w:val="Bullets level 2"/>
    <w:basedOn w:val="Normal"/>
    <w:rsid w:val="007B3A98"/>
    <w:pPr>
      <w:numPr>
        <w:numId w:val="22"/>
      </w:numPr>
    </w:pPr>
  </w:style>
  <w:style w:type="paragraph" w:customStyle="1" w:styleId="Bulletslevel3">
    <w:name w:val="Bullets level 3"/>
    <w:basedOn w:val="Normal"/>
    <w:rsid w:val="007B3A98"/>
    <w:pPr>
      <w:numPr>
        <w:numId w:val="23"/>
      </w:numPr>
    </w:pPr>
  </w:style>
  <w:style w:type="paragraph" w:customStyle="1" w:styleId="Numberedlevel1">
    <w:name w:val="Numbered level 1"/>
    <w:basedOn w:val="Normal"/>
    <w:qFormat/>
    <w:rsid w:val="00F42A0D"/>
    <w:pPr>
      <w:numPr>
        <w:numId w:val="7"/>
      </w:numPr>
      <w:spacing w:before="80" w:after="160"/>
    </w:pPr>
  </w:style>
  <w:style w:type="paragraph" w:customStyle="1" w:styleId="Numberedlevel2">
    <w:name w:val="Numbered level 2"/>
    <w:basedOn w:val="Normal"/>
    <w:qFormat/>
    <w:rsid w:val="00F42A0D"/>
    <w:pPr>
      <w:numPr>
        <w:ilvl w:val="1"/>
        <w:numId w:val="7"/>
      </w:numPr>
      <w:spacing w:before="80" w:after="160"/>
    </w:pPr>
  </w:style>
  <w:style w:type="paragraph" w:customStyle="1" w:styleId="Numberedlevel3">
    <w:name w:val="Numbered level 3"/>
    <w:basedOn w:val="Normal"/>
    <w:qFormat/>
    <w:rsid w:val="00F42A0D"/>
    <w:pPr>
      <w:numPr>
        <w:ilvl w:val="2"/>
        <w:numId w:val="7"/>
      </w:numPr>
      <w:spacing w:before="80" w:after="160"/>
    </w:pPr>
  </w:style>
  <w:style w:type="character" w:customStyle="1" w:styleId="QSAShading">
    <w:name w:val="QSAShading"/>
    <w:uiPriority w:val="1"/>
    <w:qFormat/>
    <w:rsid w:val="008671C0"/>
    <w:rPr>
      <w:bdr w:val="none" w:sz="0" w:space="0" w:color="auto"/>
      <w:shd w:val="clear" w:color="auto" w:fill="DDDDDD"/>
    </w:rPr>
  </w:style>
  <w:style w:type="paragraph" w:customStyle="1" w:styleId="Tablehead">
    <w:name w:val="Table head"/>
    <w:qFormat/>
    <w:rsid w:val="009C5F10"/>
    <w:pPr>
      <w:spacing w:before="40" w:after="40" w:line="220" w:lineRule="atLeast"/>
    </w:pPr>
    <w:rPr>
      <w:rFonts w:ascii="Arial Bold" w:hAnsi="Arial Bold"/>
      <w:b/>
    </w:rPr>
  </w:style>
  <w:style w:type="paragraph" w:customStyle="1" w:styleId="Tablesubhead">
    <w:name w:val="Table subhead"/>
    <w:basedOn w:val="Normal"/>
    <w:rsid w:val="00385117"/>
    <w:pPr>
      <w:spacing w:before="40" w:after="40" w:line="220" w:lineRule="atLeast"/>
    </w:pPr>
    <w:rPr>
      <w:b/>
      <w:sz w:val="20"/>
    </w:rPr>
  </w:style>
  <w:style w:type="paragraph" w:customStyle="1" w:styleId="Tabletext">
    <w:name w:val="Table text"/>
    <w:basedOn w:val="Normal"/>
    <w:link w:val="TabletextChar"/>
    <w:qFormat/>
    <w:rsid w:val="00385117"/>
    <w:pPr>
      <w:spacing w:before="40" w:after="40" w:line="220" w:lineRule="atLeast"/>
    </w:pPr>
    <w:rPr>
      <w:sz w:val="20"/>
    </w:rPr>
  </w:style>
  <w:style w:type="paragraph" w:customStyle="1" w:styleId="Tabletitle">
    <w:name w:val="Table title"/>
    <w:basedOn w:val="Normal"/>
    <w:rsid w:val="009C5F10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paragraph" w:customStyle="1" w:styleId="Teacherinformation">
    <w:name w:val="Teacher information"/>
    <w:basedOn w:val="Normal"/>
    <w:rsid w:val="009A68F5"/>
    <w:pPr>
      <w:widowControl w:val="0"/>
      <w:spacing w:before="0" w:line="280" w:lineRule="atLeast"/>
    </w:pPr>
    <w:rPr>
      <w:sz w:val="22"/>
      <w:szCs w:val="24"/>
    </w:rPr>
  </w:style>
  <w:style w:type="paragraph" w:customStyle="1" w:styleId="Stem">
    <w:name w:val="Stem"/>
    <w:rsid w:val="009A68F5"/>
    <w:pPr>
      <w:spacing w:before="160" w:line="280" w:lineRule="exact"/>
    </w:pPr>
    <w:rPr>
      <w:sz w:val="22"/>
      <w:szCs w:val="24"/>
    </w:rPr>
  </w:style>
  <w:style w:type="character" w:customStyle="1" w:styleId="Publishingnote">
    <w:name w:val="Publishing note"/>
    <w:rsid w:val="009A68F5"/>
    <w:rPr>
      <w:rFonts w:ascii="Arial" w:hAnsi="Arial"/>
      <w:b/>
      <w:i/>
      <w:color w:val="FF0000"/>
      <w:sz w:val="22"/>
    </w:rPr>
  </w:style>
  <w:style w:type="numbering" w:customStyle="1" w:styleId="Outlinenumbered">
    <w:name w:val="Outline numbered"/>
    <w:basedOn w:val="NoList"/>
    <w:rsid w:val="00385117"/>
    <w:pPr>
      <w:numPr>
        <w:numId w:val="2"/>
      </w:numPr>
    </w:pPr>
  </w:style>
  <w:style w:type="paragraph" w:customStyle="1" w:styleId="smallspace0">
    <w:name w:val="_small space"/>
    <w:basedOn w:val="Normal"/>
    <w:rsid w:val="009A68F5"/>
    <w:pPr>
      <w:spacing w:before="0" w:line="240" w:lineRule="auto"/>
    </w:pPr>
    <w:rPr>
      <w:sz w:val="2"/>
      <w:szCs w:val="2"/>
    </w:rPr>
  </w:style>
  <w:style w:type="paragraph" w:customStyle="1" w:styleId="Answerlinefull">
    <w:name w:val="Answer line full"/>
    <w:basedOn w:val="Normal"/>
    <w:next w:val="Normal"/>
    <w:link w:val="AnswerlinefullChar"/>
    <w:rsid w:val="007071F2"/>
    <w:pPr>
      <w:tabs>
        <w:tab w:val="right" w:leader="dot" w:pos="9639"/>
      </w:tabs>
      <w:spacing w:before="360" w:after="120" w:line="320" w:lineRule="atLeast"/>
    </w:pPr>
  </w:style>
  <w:style w:type="character" w:customStyle="1" w:styleId="AnswerlinefullChar">
    <w:name w:val="Answer line full Char"/>
    <w:link w:val="Answerlinefull"/>
    <w:rsid w:val="007071F2"/>
  </w:style>
  <w:style w:type="paragraph" w:customStyle="1" w:styleId="Answerlineindent">
    <w:name w:val="Answer line indent"/>
    <w:basedOn w:val="Answerlinefull"/>
    <w:qFormat/>
    <w:rsid w:val="009A68F5"/>
    <w:pPr>
      <w:ind w:left="397"/>
    </w:pPr>
  </w:style>
  <w:style w:type="paragraph" w:customStyle="1" w:styleId="Bubblelist">
    <w:name w:val="Bubble list"/>
    <w:qFormat/>
    <w:rsid w:val="009A68F5"/>
    <w:pPr>
      <w:numPr>
        <w:numId w:val="3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9A68F5"/>
    <w:pPr>
      <w:numPr>
        <w:numId w:val="4"/>
      </w:numPr>
    </w:pPr>
  </w:style>
  <w:style w:type="character" w:styleId="EndnoteReference">
    <w:name w:val="endnote reference"/>
    <w:basedOn w:val="DefaultParagraphFont"/>
    <w:rsid w:val="009A68F5"/>
    <w:rPr>
      <w:vertAlign w:val="superscript"/>
    </w:rPr>
  </w:style>
  <w:style w:type="paragraph" w:styleId="EndnoteText">
    <w:name w:val="endnote text"/>
    <w:basedOn w:val="Normal"/>
    <w:link w:val="EndnoteTextChar"/>
    <w:rsid w:val="009A68F5"/>
    <w:pPr>
      <w:spacing w:before="80" w:after="16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9A68F5"/>
    <w:rPr>
      <w:sz w:val="20"/>
      <w:szCs w:val="20"/>
    </w:rPr>
  </w:style>
  <w:style w:type="character" w:customStyle="1" w:styleId="Bulletslevel1CharChar">
    <w:name w:val="Bullets level 1 Char Char"/>
    <w:link w:val="Bulletslevel1"/>
    <w:rsid w:val="007B3A98"/>
  </w:style>
  <w:style w:type="paragraph" w:styleId="NormalIndent">
    <w:name w:val="Normal Indent"/>
    <w:basedOn w:val="Normal"/>
    <w:rsid w:val="009A5A0E"/>
    <w:pPr>
      <w:spacing w:before="80" w:after="160"/>
      <w:ind w:left="397"/>
    </w:pPr>
  </w:style>
  <w:style w:type="paragraph" w:customStyle="1" w:styleId="Bullet">
    <w:name w:val="Bullet"/>
    <w:aliases w:val="indent level 1"/>
    <w:basedOn w:val="Normal"/>
    <w:rsid w:val="007B3A98"/>
    <w:pPr>
      <w:widowControl w:val="0"/>
      <w:numPr>
        <w:numId w:val="19"/>
      </w:numPr>
      <w:spacing w:before="80" w:after="160"/>
    </w:pPr>
    <w:rPr>
      <w:szCs w:val="24"/>
    </w:rPr>
  </w:style>
  <w:style w:type="paragraph" w:customStyle="1" w:styleId="Copyright">
    <w:name w:val="Copyright"/>
    <w:basedOn w:val="Normal"/>
    <w:qFormat/>
    <w:rsid w:val="007C1803"/>
    <w:pPr>
      <w:widowControl w:val="0"/>
      <w:tabs>
        <w:tab w:val="center" w:pos="7655"/>
        <w:tab w:val="right" w:pos="15309"/>
      </w:tabs>
      <w:spacing w:before="0" w:line="240" w:lineRule="auto"/>
    </w:pPr>
    <w:rPr>
      <w:rFonts w:cs="Arial"/>
      <w:noProof/>
      <w:color w:val="00948D"/>
      <w:sz w:val="14"/>
      <w:szCs w:val="12"/>
    </w:rPr>
  </w:style>
  <w:style w:type="numbering" w:customStyle="1" w:styleId="ListTableBullets">
    <w:name w:val="List Table Bullets"/>
    <w:uiPriority w:val="99"/>
    <w:rsid w:val="00DF1A8E"/>
    <w:pPr>
      <w:numPr>
        <w:numId w:val="8"/>
      </w:numPr>
    </w:pPr>
  </w:style>
  <w:style w:type="numbering" w:customStyle="1" w:styleId="ListBullets">
    <w:name w:val="List Bullets"/>
    <w:uiPriority w:val="99"/>
    <w:rsid w:val="00DF1A8E"/>
    <w:pPr>
      <w:numPr>
        <w:numId w:val="9"/>
      </w:numPr>
    </w:pPr>
  </w:style>
  <w:style w:type="paragraph" w:customStyle="1" w:styleId="Footerboxed">
    <w:name w:val="Footer boxed"/>
    <w:basedOn w:val="Normal"/>
    <w:qFormat/>
    <w:rsid w:val="007B3A98"/>
    <w:pPr>
      <w:widowControl w:val="0"/>
      <w:spacing w:before="20" w:after="40" w:line="240" w:lineRule="auto"/>
      <w:jc w:val="center"/>
    </w:pPr>
    <w:rPr>
      <w:color w:val="00948D"/>
      <w:sz w:val="18"/>
      <w:szCs w:val="18"/>
    </w:rPr>
  </w:style>
  <w:style w:type="paragraph" w:customStyle="1" w:styleId="Checkboxbulletlist">
    <w:name w:val="Checkbox bullet list"/>
    <w:basedOn w:val="Normal"/>
    <w:rsid w:val="007B3A98"/>
    <w:pPr>
      <w:numPr>
        <w:numId w:val="13"/>
      </w:numPr>
      <w:spacing w:before="80" w:after="160"/>
    </w:pPr>
  </w:style>
  <w:style w:type="paragraph" w:customStyle="1" w:styleId="Checkboxcheckedbulletlist">
    <w:name w:val="Checkbox checked bullet list"/>
    <w:basedOn w:val="Checkboxbulletlist"/>
    <w:qFormat/>
    <w:rsid w:val="007B3A98"/>
    <w:pPr>
      <w:numPr>
        <w:numId w:val="14"/>
      </w:numPr>
    </w:pPr>
  </w:style>
  <w:style w:type="table" w:customStyle="1" w:styleId="2QSAtablestyle1">
    <w:name w:val="2_QSA table style1"/>
    <w:basedOn w:val="TableNormal"/>
    <w:uiPriority w:val="99"/>
    <w:rsid w:val="00903BFD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QSAtablestyle1">
    <w:name w:val="1_QSA table style1"/>
    <w:basedOn w:val="TableNormal"/>
    <w:rsid w:val="00903BFD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3QSAtablestyle1">
    <w:name w:val="3_QSA table style1"/>
    <w:basedOn w:val="1QSAtablestyle"/>
    <w:rsid w:val="00903BFD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left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  <w:vAlign w:val="center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table" w:customStyle="1" w:styleId="4QSAtablestyle1">
    <w:name w:val="4_QSA table style1"/>
    <w:basedOn w:val="TableNormal"/>
    <w:rsid w:val="00903BFD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character" w:customStyle="1" w:styleId="TablebulletsCharChar">
    <w:name w:val="Table bullets Char Char"/>
    <w:link w:val="Tablebullets"/>
    <w:rsid w:val="00385117"/>
    <w:rPr>
      <w:sz w:val="20"/>
      <w:szCs w:val="20"/>
      <w:lang w:eastAsia="en-US"/>
    </w:rPr>
  </w:style>
  <w:style w:type="paragraph" w:customStyle="1" w:styleId="Tablebulletslevel1">
    <w:name w:val="Table bullets level 1"/>
    <w:link w:val="Tablebulletslevel1Char"/>
    <w:rsid w:val="00385117"/>
    <w:pPr>
      <w:widowControl w:val="0"/>
      <w:numPr>
        <w:numId w:val="26"/>
      </w:numPr>
      <w:spacing w:before="40" w:after="40" w:line="240" w:lineRule="auto"/>
    </w:pPr>
    <w:rPr>
      <w:sz w:val="20"/>
    </w:rPr>
  </w:style>
  <w:style w:type="character" w:customStyle="1" w:styleId="Tablebulletslevel1Char">
    <w:name w:val="Table bullets level 1 Char"/>
    <w:link w:val="Tablebulletslevel1"/>
    <w:rsid w:val="00385117"/>
    <w:rPr>
      <w:sz w:val="20"/>
    </w:rPr>
  </w:style>
  <w:style w:type="paragraph" w:customStyle="1" w:styleId="Tablenumberedlevel1">
    <w:name w:val="Table numbered level 1"/>
    <w:next w:val="Normal"/>
    <w:rsid w:val="007E6C40"/>
    <w:pPr>
      <w:numPr>
        <w:numId w:val="38"/>
      </w:numPr>
      <w:spacing w:before="40" w:after="40" w:line="240" w:lineRule="auto"/>
    </w:pPr>
    <w:rPr>
      <w:sz w:val="20"/>
    </w:rPr>
  </w:style>
  <w:style w:type="paragraph" w:customStyle="1" w:styleId="Tablenumberedlevel2">
    <w:name w:val="Table numbered level 2"/>
    <w:basedOn w:val="Tablenumberedlevel1"/>
    <w:qFormat/>
    <w:rsid w:val="00C71996"/>
  </w:style>
  <w:style w:type="paragraph" w:customStyle="1" w:styleId="Tablesub-strand">
    <w:name w:val="Table sub-strand"/>
    <w:basedOn w:val="Tabletext"/>
    <w:qFormat/>
    <w:rsid w:val="00385117"/>
    <w:pPr>
      <w:spacing w:before="80"/>
    </w:pPr>
    <w:rPr>
      <w:b/>
      <w:color w:val="00948D"/>
    </w:rPr>
  </w:style>
  <w:style w:type="character" w:customStyle="1" w:styleId="TabletextChar">
    <w:name w:val="Table text Char"/>
    <w:link w:val="Tabletext"/>
    <w:rsid w:val="00385117"/>
    <w:rPr>
      <w:sz w:val="20"/>
    </w:rPr>
  </w:style>
  <w:style w:type="numbering" w:customStyle="1" w:styleId="Tablenumbered">
    <w:name w:val="Table numbered"/>
    <w:uiPriority w:val="99"/>
    <w:rsid w:val="007E6C40"/>
    <w:pPr>
      <w:numPr>
        <w:numId w:val="33"/>
      </w:numPr>
    </w:pPr>
  </w:style>
  <w:style w:type="paragraph" w:customStyle="1" w:styleId="Heading2TOP">
    <w:name w:val="Heading 2 TOP"/>
    <w:basedOn w:val="Heading2"/>
    <w:qFormat/>
    <w:rsid w:val="000D4E32"/>
    <w:pPr>
      <w:spacing w:before="0"/>
    </w:pPr>
  </w:style>
  <w:style w:type="paragraph" w:customStyle="1" w:styleId="aBullet">
    <w:name w:val="(a) Bullet"/>
    <w:basedOn w:val="ListParagraph"/>
    <w:qFormat/>
    <w:rsid w:val="00FB7271"/>
    <w:pPr>
      <w:widowControl w:val="0"/>
      <w:numPr>
        <w:ilvl w:val="1"/>
        <w:numId w:val="40"/>
      </w:numPr>
      <w:spacing w:before="0"/>
    </w:pPr>
    <w:rPr>
      <w:szCs w:val="22"/>
    </w:rPr>
  </w:style>
  <w:style w:type="paragraph" w:customStyle="1" w:styleId="Coverbullet">
    <w:name w:val="Cover_bullet"/>
    <w:basedOn w:val="Bulletslevel1"/>
    <w:rsid w:val="00FB7271"/>
    <w:pPr>
      <w:widowControl w:val="0"/>
      <w:numPr>
        <w:numId w:val="41"/>
      </w:numPr>
      <w:spacing w:before="60" w:after="120" w:line="320" w:lineRule="atLeast"/>
    </w:pPr>
    <w:rPr>
      <w:sz w:val="28"/>
    </w:rPr>
  </w:style>
  <w:style w:type="paragraph" w:styleId="Revision">
    <w:name w:val="Revision"/>
    <w:hidden/>
    <w:uiPriority w:val="99"/>
    <w:semiHidden/>
    <w:rsid w:val="00C25334"/>
    <w:pPr>
      <w:spacing w:before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before="120" w:line="260" w:lineRule="atLeast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caption" w:semiHidden="1" w:uiPriority="5" w:unhideWhenUsed="1" w:qFormat="1"/>
    <w:lsdException w:name="Title" w:uiPriority="10" w:qFormat="1"/>
    <w:lsdException w:name="Subtitle" w:uiPriority="11" w:qFormat="1"/>
    <w:lsdException w:name="Date" w:uiPriority="5" w:qFormat="1"/>
    <w:lsdException w:name="Hyperlink" w:qFormat="1"/>
    <w:lsdException w:name="FollowedHyperlink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51F8"/>
  </w:style>
  <w:style w:type="paragraph" w:styleId="Heading1">
    <w:name w:val="heading 1"/>
    <w:next w:val="Normal"/>
    <w:link w:val="Heading1Char"/>
    <w:qFormat/>
    <w:rsid w:val="00675426"/>
    <w:pPr>
      <w:keepNext/>
      <w:widowControl w:val="0"/>
      <w:shd w:val="clear" w:color="000000" w:fill="auto"/>
      <w:spacing w:before="600" w:after="360" w:line="440" w:lineRule="atLeast"/>
      <w:outlineLvl w:val="0"/>
    </w:pPr>
    <w:rPr>
      <w:rFonts w:eastAsia="SimSun" w:cs="Arial"/>
      <w:b/>
      <w:color w:val="00948D"/>
      <w:kern w:val="28"/>
      <w:sz w:val="40"/>
      <w:szCs w:val="40"/>
    </w:rPr>
  </w:style>
  <w:style w:type="paragraph" w:styleId="Heading2">
    <w:name w:val="heading 2"/>
    <w:basedOn w:val="Heading1"/>
    <w:next w:val="Normal"/>
    <w:link w:val="Heading2Char"/>
    <w:qFormat/>
    <w:rsid w:val="00623425"/>
    <w:pPr>
      <w:widowControl/>
      <w:numPr>
        <w:ilvl w:val="1"/>
      </w:numPr>
      <w:shd w:val="clear" w:color="auto" w:fill="auto"/>
      <w:tabs>
        <w:tab w:val="left" w:pos="1834"/>
      </w:tabs>
      <w:spacing w:before="360" w:after="120" w:line="360" w:lineRule="atLeast"/>
      <w:outlineLvl w:val="1"/>
    </w:pPr>
    <w:rPr>
      <w:sz w:val="32"/>
    </w:rPr>
  </w:style>
  <w:style w:type="paragraph" w:styleId="Heading3">
    <w:name w:val="heading 3"/>
    <w:basedOn w:val="Heading2"/>
    <w:next w:val="Normal"/>
    <w:link w:val="Heading3Char"/>
    <w:qFormat/>
    <w:rsid w:val="00193ED0"/>
    <w:pPr>
      <w:numPr>
        <w:ilvl w:val="0"/>
      </w:numPr>
      <w:tabs>
        <w:tab w:val="num" w:pos="770"/>
      </w:tabs>
      <w:spacing w:before="240" w:after="60" w:line="320" w:lineRule="atLeast"/>
      <w:ind w:left="771" w:hanging="771"/>
      <w:outlineLvl w:val="2"/>
    </w:pPr>
    <w:rPr>
      <w:i/>
      <w:sz w:val="28"/>
      <w:szCs w:val="28"/>
    </w:rPr>
  </w:style>
  <w:style w:type="paragraph" w:styleId="Heading4">
    <w:name w:val="heading 4"/>
    <w:basedOn w:val="Heading3"/>
    <w:next w:val="Normal"/>
    <w:link w:val="Heading4Char"/>
    <w:qFormat/>
    <w:rsid w:val="00193ED0"/>
    <w:pPr>
      <w:tabs>
        <w:tab w:val="clear" w:pos="770"/>
      </w:tabs>
      <w:spacing w:after="0" w:line="280" w:lineRule="atLeast"/>
      <w:ind w:left="0" w:firstLine="0"/>
      <w:outlineLvl w:val="3"/>
    </w:pPr>
    <w:rPr>
      <w:sz w:val="24"/>
      <w:szCs w:val="24"/>
    </w:rPr>
  </w:style>
  <w:style w:type="paragraph" w:styleId="Heading5">
    <w:name w:val="heading 5"/>
    <w:next w:val="Normal"/>
    <w:link w:val="Heading5Char"/>
    <w:qFormat/>
    <w:rsid w:val="00932DF4"/>
    <w:pPr>
      <w:keepNext/>
      <w:outlineLvl w:val="4"/>
    </w:pPr>
    <w:rPr>
      <w:rFonts w:eastAsiaTheme="majorEastAsia" w:cstheme="majorBidi"/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93ED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93ED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93ED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93ED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75426"/>
    <w:rPr>
      <w:rFonts w:eastAsia="SimSun" w:cs="Arial"/>
      <w:b/>
      <w:color w:val="00948D"/>
      <w:kern w:val="28"/>
      <w:sz w:val="40"/>
      <w:szCs w:val="40"/>
      <w:shd w:val="clear" w:color="000000" w:fill="auto"/>
    </w:rPr>
  </w:style>
  <w:style w:type="paragraph" w:styleId="Footer">
    <w:name w:val="footer"/>
    <w:basedOn w:val="Normal"/>
    <w:link w:val="FooterChar"/>
    <w:rsid w:val="00DE3D0D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ing3Char">
    <w:name w:val="Heading 3 Char"/>
    <w:basedOn w:val="Heading2Char"/>
    <w:link w:val="Heading3"/>
    <w:rsid w:val="00193ED0"/>
    <w:rPr>
      <w:rFonts w:eastAsia="SimSun" w:cs="Arial"/>
      <w:b/>
      <w:i/>
      <w:color w:val="00928F"/>
      <w:kern w:val="28"/>
      <w:sz w:val="28"/>
      <w:szCs w:val="28"/>
      <w:shd w:val="clear" w:color="000000" w:fill="auto"/>
    </w:rPr>
  </w:style>
  <w:style w:type="character" w:customStyle="1" w:styleId="Heading2Char">
    <w:name w:val="Heading 2 Char"/>
    <w:basedOn w:val="Heading1Char"/>
    <w:link w:val="Heading2"/>
    <w:rsid w:val="00623425"/>
    <w:rPr>
      <w:rFonts w:eastAsia="SimSun" w:cs="Arial"/>
      <w:b/>
      <w:color w:val="00948D"/>
      <w:kern w:val="28"/>
      <w:sz w:val="32"/>
      <w:szCs w:val="40"/>
      <w:shd w:val="clear" w:color="000000" w:fill="auto"/>
    </w:rPr>
  </w:style>
  <w:style w:type="character" w:customStyle="1" w:styleId="Heading4Char">
    <w:name w:val="Heading 4 Char"/>
    <w:basedOn w:val="Heading3Char"/>
    <w:link w:val="Heading4"/>
    <w:rsid w:val="00193ED0"/>
    <w:rPr>
      <w:rFonts w:eastAsia="SimSun" w:cs="Arial"/>
      <w:b/>
      <w:i/>
      <w:color w:val="00928F"/>
      <w:kern w:val="28"/>
      <w:sz w:val="24"/>
      <w:szCs w:val="24"/>
      <w:shd w:val="clear" w:color="000000" w:fill="auto"/>
    </w:rPr>
  </w:style>
  <w:style w:type="paragraph" w:styleId="FootnoteText">
    <w:name w:val="footnote text"/>
    <w:basedOn w:val="Normal"/>
    <w:semiHidden/>
    <w:rsid w:val="001F2178"/>
    <w:pPr>
      <w:widowControl w:val="0"/>
      <w:spacing w:before="80"/>
    </w:pPr>
    <w:rPr>
      <w:sz w:val="20"/>
    </w:rPr>
  </w:style>
  <w:style w:type="character" w:customStyle="1" w:styleId="FooterChar">
    <w:name w:val="Footer Char"/>
    <w:basedOn w:val="DefaultParagraphFont"/>
    <w:link w:val="Footer"/>
    <w:rsid w:val="00DE3D0D"/>
  </w:style>
  <w:style w:type="character" w:styleId="Hyperlink">
    <w:name w:val="Hyperlink"/>
    <w:basedOn w:val="DefaultParagraphFont"/>
    <w:qFormat/>
    <w:rsid w:val="007B1478"/>
    <w:rPr>
      <w:rFonts w:ascii="Arial" w:hAnsi="Arial"/>
      <w:color w:val="0000FF"/>
    </w:rPr>
  </w:style>
  <w:style w:type="paragraph" w:styleId="ListParagraph">
    <w:name w:val="List Paragraph"/>
    <w:basedOn w:val="Normal"/>
    <w:uiPriority w:val="34"/>
    <w:qFormat/>
    <w:rsid w:val="00385117"/>
    <w:pPr>
      <w:ind w:left="720"/>
      <w:contextualSpacing/>
    </w:pPr>
  </w:style>
  <w:style w:type="paragraph" w:styleId="BalloonText">
    <w:name w:val="Balloon Text"/>
    <w:basedOn w:val="Normal"/>
    <w:semiHidden/>
    <w:rsid w:val="001F217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1F2178"/>
    <w:rPr>
      <w:sz w:val="16"/>
      <w:szCs w:val="16"/>
    </w:rPr>
  </w:style>
  <w:style w:type="paragraph" w:styleId="CommentText">
    <w:name w:val="annotation text"/>
    <w:basedOn w:val="Normal"/>
    <w:semiHidden/>
    <w:rsid w:val="001F2178"/>
    <w:rPr>
      <w:sz w:val="20"/>
    </w:rPr>
  </w:style>
  <w:style w:type="paragraph" w:styleId="CommentSubject">
    <w:name w:val="annotation subject"/>
    <w:basedOn w:val="CommentText"/>
    <w:next w:val="CommentText"/>
    <w:semiHidden/>
    <w:rsid w:val="001F2178"/>
    <w:rPr>
      <w:b/>
      <w:bCs/>
    </w:rPr>
  </w:style>
  <w:style w:type="paragraph" w:styleId="DocumentMap">
    <w:name w:val="Document Map"/>
    <w:basedOn w:val="Normal"/>
    <w:semiHidden/>
    <w:rsid w:val="004A60BB"/>
    <w:pPr>
      <w:shd w:val="clear" w:color="auto" w:fill="000080"/>
    </w:pPr>
    <w:rPr>
      <w:rFonts w:ascii="Tahoma" w:hAnsi="Tahoma" w:cs="Tahoma"/>
      <w:sz w:val="20"/>
    </w:rPr>
  </w:style>
  <w:style w:type="paragraph" w:customStyle="1" w:styleId="Footereven">
    <w:name w:val="Footer even"/>
    <w:qFormat/>
    <w:rsid w:val="000A704A"/>
    <w:pPr>
      <w:tabs>
        <w:tab w:val="left" w:pos="-110"/>
        <w:tab w:val="left" w:pos="220"/>
      </w:tabs>
      <w:spacing w:before="0" w:line="240" w:lineRule="auto"/>
      <w:ind w:left="-284"/>
    </w:pPr>
    <w:rPr>
      <w:color w:val="00948D"/>
      <w:sz w:val="16"/>
      <w:szCs w:val="16"/>
    </w:rPr>
  </w:style>
  <w:style w:type="paragraph" w:customStyle="1" w:styleId="Footerodd">
    <w:name w:val="Footer odd"/>
    <w:link w:val="FooteroddChar"/>
    <w:uiPriority w:val="2"/>
    <w:qFormat/>
    <w:rsid w:val="00B73480"/>
    <w:pPr>
      <w:tabs>
        <w:tab w:val="right" w:pos="8789"/>
        <w:tab w:val="right" w:pos="9029"/>
        <w:tab w:val="left" w:pos="9214"/>
      </w:tabs>
      <w:spacing w:before="0" w:line="240" w:lineRule="auto"/>
      <w:ind w:right="-284"/>
      <w:jc w:val="right"/>
    </w:pPr>
    <w:rPr>
      <w:rFonts w:eastAsia="MS Gothic"/>
      <w:color w:val="00948D"/>
      <w:sz w:val="16"/>
      <w:szCs w:val="16"/>
    </w:rPr>
  </w:style>
  <w:style w:type="paragraph" w:customStyle="1" w:styleId="footnote">
    <w:name w:val="footnote"/>
    <w:basedOn w:val="Normal"/>
    <w:link w:val="footnoteChar"/>
    <w:rsid w:val="00932DF4"/>
    <w:pPr>
      <w:spacing w:line="240" w:lineRule="auto"/>
      <w:ind w:hanging="170"/>
    </w:pPr>
    <w:rPr>
      <w:sz w:val="16"/>
      <w:szCs w:val="22"/>
    </w:rPr>
  </w:style>
  <w:style w:type="character" w:customStyle="1" w:styleId="footnoteChar">
    <w:name w:val="footnote Char"/>
    <w:basedOn w:val="DefaultParagraphFont"/>
    <w:link w:val="footnote"/>
    <w:rsid w:val="00932DF4"/>
    <w:rPr>
      <w:sz w:val="16"/>
      <w:szCs w:val="22"/>
    </w:rPr>
  </w:style>
  <w:style w:type="character" w:styleId="FootnoteReference">
    <w:name w:val="footnote reference"/>
    <w:basedOn w:val="DefaultParagraphFont"/>
    <w:semiHidden/>
    <w:rsid w:val="001F2178"/>
    <w:rPr>
      <w:vertAlign w:val="superscript"/>
    </w:rPr>
  </w:style>
  <w:style w:type="paragraph" w:customStyle="1" w:styleId="footnoteseparator">
    <w:name w:val="footnote separator"/>
    <w:basedOn w:val="footnote"/>
    <w:rsid w:val="00954542"/>
    <w:pPr>
      <w:pBdr>
        <w:top w:val="single" w:sz="4" w:space="1" w:color="00948D"/>
      </w:pBdr>
      <w:spacing w:before="0"/>
      <w:ind w:firstLine="0"/>
    </w:pPr>
    <w:rPr>
      <w:sz w:val="4"/>
    </w:rPr>
  </w:style>
  <w:style w:type="paragraph" w:customStyle="1" w:styleId="Normallead-in">
    <w:name w:val="Normal lead-in"/>
    <w:basedOn w:val="Normal"/>
    <w:next w:val="Normal"/>
    <w:rsid w:val="001F2178"/>
    <w:pPr>
      <w:keepNext/>
    </w:pPr>
  </w:style>
  <w:style w:type="table" w:customStyle="1" w:styleId="2QSAtablestyle">
    <w:name w:val="2_QSA table style"/>
    <w:basedOn w:val="TableNormal"/>
    <w:uiPriority w:val="99"/>
    <w:rsid w:val="00385117"/>
    <w:pPr>
      <w:spacing w:before="40" w:after="40" w:line="240" w:lineRule="auto"/>
    </w:pPr>
    <w:rPr>
      <w:sz w:val="20"/>
    </w:rPr>
    <w:tblPr>
      <w:tblStyleRowBandSize w:val="1"/>
      <w:tblStyleColBandSize w:val="1"/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jc w:val="left"/>
      </w:pPr>
      <w:tblPr/>
      <w:tcPr>
        <w:vAlign w:val="center"/>
      </w:tcPr>
    </w:tblStyle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  <w:tblStylePr w:type="lastCol">
      <w:pPr>
        <w:jc w:val="left"/>
      </w:pPr>
    </w:tblStylePr>
    <w:tblStylePr w:type="band1Vert">
      <w:pPr>
        <w:jc w:val="left"/>
      </w:pPr>
    </w:tblStylePr>
    <w:tblStylePr w:type="band2Vert">
      <w:pPr>
        <w:jc w:val="left"/>
      </w:pPr>
    </w:tblStylePr>
    <w:tblStylePr w:type="band2Horz">
      <w:pPr>
        <w:jc w:val="left"/>
      </w:pPr>
    </w:tblStylePr>
  </w:style>
  <w:style w:type="paragraph" w:customStyle="1" w:styleId="Quotation">
    <w:name w:val="Quotation"/>
    <w:basedOn w:val="Normal"/>
    <w:next w:val="Normal"/>
    <w:rsid w:val="001F2178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1F2178"/>
    <w:pPr>
      <w:keepLines/>
      <w:spacing w:before="40"/>
    </w:pPr>
  </w:style>
  <w:style w:type="paragraph" w:customStyle="1" w:styleId="Reference">
    <w:name w:val="Reference"/>
    <w:basedOn w:val="Normal"/>
    <w:rsid w:val="001F2178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smallspace">
    <w:name w:val="small space"/>
    <w:basedOn w:val="Normal"/>
    <w:rsid w:val="001F2178"/>
    <w:pPr>
      <w:spacing w:before="0" w:line="240" w:lineRule="auto"/>
    </w:pPr>
    <w:rPr>
      <w:sz w:val="2"/>
      <w:szCs w:val="2"/>
    </w:rPr>
  </w:style>
  <w:style w:type="table" w:customStyle="1" w:styleId="1QSAtablestyle">
    <w:name w:val="1_QSA table style"/>
    <w:basedOn w:val="TableNormal"/>
    <w:rsid w:val="00385117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left"/>
      </w:pPr>
      <w:rPr>
        <w:b/>
        <w:i w:val="0"/>
        <w:sz w:val="21"/>
        <w:szCs w:val="21"/>
      </w:rPr>
      <w:tblPr/>
      <w:tcPr>
        <w:shd w:val="clear" w:color="auto" w:fill="CFE7E6"/>
        <w:vAlign w:val="center"/>
      </w:tcPr>
    </w:tblStylePr>
  </w:style>
  <w:style w:type="table" w:customStyle="1" w:styleId="3QSAtablestyle">
    <w:name w:val="3_QSA table style"/>
    <w:basedOn w:val="1QSAtablestyle"/>
    <w:rsid w:val="00385117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left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  <w:vAlign w:val="center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paragraph" w:customStyle="1" w:styleId="Tablebullets">
    <w:name w:val="Table bullets"/>
    <w:basedOn w:val="Tabletext"/>
    <w:link w:val="TablebulletsCharChar"/>
    <w:rsid w:val="00385117"/>
    <w:rPr>
      <w:szCs w:val="20"/>
      <w:lang w:eastAsia="en-US"/>
    </w:rPr>
  </w:style>
  <w:style w:type="character" w:styleId="FollowedHyperlink">
    <w:name w:val="FollowedHyperlink"/>
    <w:basedOn w:val="DefaultParagraphFont"/>
    <w:qFormat/>
    <w:rsid w:val="007B1478"/>
    <w:rPr>
      <w:rFonts w:ascii="Arial" w:hAnsi="Arial"/>
      <w:color w:val="7030A0"/>
    </w:rPr>
  </w:style>
  <w:style w:type="table" w:customStyle="1" w:styleId="4QSAtablestyle">
    <w:name w:val="4_QSA table style"/>
    <w:basedOn w:val="TableNormal"/>
    <w:rsid w:val="00385117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jc w:val="left"/>
      </w:pPr>
      <w:tblPr/>
      <w:tcPr>
        <w:vAlign w:val="center"/>
      </w:tcPr>
    </w:tblStylePr>
  </w:style>
  <w:style w:type="paragraph" w:customStyle="1" w:styleId="Instruct">
    <w:name w:val="Instruct"/>
    <w:rsid w:val="00032413"/>
    <w:pPr>
      <w:widowControl w:val="0"/>
      <w:shd w:val="clear" w:color="auto" w:fill="00FF00"/>
      <w:tabs>
        <w:tab w:val="left" w:pos="709"/>
      </w:tabs>
      <w:spacing w:after="120"/>
    </w:pPr>
    <w:rPr>
      <w:b/>
      <w:sz w:val="24"/>
      <w:lang w:eastAsia="en-US"/>
    </w:rPr>
  </w:style>
  <w:style w:type="character" w:customStyle="1" w:styleId="Footerbold">
    <w:name w:val="Footer bold"/>
    <w:basedOn w:val="DefaultParagraphFont"/>
    <w:uiPriority w:val="2"/>
    <w:qFormat/>
    <w:rsid w:val="00193ED0"/>
    <w:rPr>
      <w:rFonts w:ascii="Arial" w:hAnsi="Arial"/>
      <w:b/>
      <w:color w:val="00948D"/>
      <w:sz w:val="16"/>
    </w:rPr>
  </w:style>
  <w:style w:type="paragraph" w:styleId="Header">
    <w:name w:val="header"/>
    <w:basedOn w:val="Normal"/>
    <w:semiHidden/>
    <w:rsid w:val="00F561C0"/>
    <w:pPr>
      <w:tabs>
        <w:tab w:val="center" w:pos="4153"/>
        <w:tab w:val="right" w:pos="8306"/>
      </w:tabs>
    </w:pPr>
  </w:style>
  <w:style w:type="paragraph" w:styleId="Title">
    <w:name w:val="Title"/>
    <w:basedOn w:val="Normal"/>
    <w:next w:val="Normal"/>
    <w:link w:val="TitleChar"/>
    <w:uiPriority w:val="10"/>
    <w:qFormat/>
    <w:rsid w:val="007C1803"/>
    <w:pPr>
      <w:spacing w:before="100" w:beforeAutospacing="1" w:after="120"/>
      <w:ind w:left="170" w:right="-2426"/>
    </w:pPr>
    <w:rPr>
      <w:rFonts w:cs="Arial"/>
      <w:b/>
      <w:bCs/>
      <w:color w:val="FFFFFF" w:themeColor="background1"/>
      <w:sz w:val="24"/>
      <w:szCs w:val="2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7C1803"/>
    <w:rPr>
      <w:rFonts w:cs="Arial"/>
      <w:b/>
      <w:bCs/>
      <w:color w:val="FFFFFF" w:themeColor="background1"/>
      <w:sz w:val="24"/>
      <w:szCs w:val="24"/>
      <w:lang w:eastAsia="en-US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7C1803"/>
    <w:pPr>
      <w:spacing w:before="0"/>
      <w:ind w:left="170"/>
    </w:pPr>
    <w:rPr>
      <w:color w:val="FFFFFF" w:themeColor="background1"/>
      <w:sz w:val="40"/>
      <w:szCs w:val="40"/>
      <w:lang w:eastAsia="en-US"/>
    </w:rPr>
  </w:style>
  <w:style w:type="character" w:customStyle="1" w:styleId="SubtitleChar">
    <w:name w:val="Subtitle Char"/>
    <w:aliases w:val="Assessment name Char"/>
    <w:basedOn w:val="DefaultParagraphFont"/>
    <w:link w:val="Subtitle"/>
    <w:uiPriority w:val="11"/>
    <w:rsid w:val="007C1803"/>
    <w:rPr>
      <w:color w:val="FFFFFF" w:themeColor="background1"/>
      <w:sz w:val="40"/>
      <w:szCs w:val="40"/>
      <w:lang w:eastAsia="en-US"/>
    </w:rPr>
  </w:style>
  <w:style w:type="table" w:styleId="TableGrid">
    <w:name w:val="Table Grid"/>
    <w:basedOn w:val="TableNormal"/>
    <w:rsid w:val="002B765B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B765B"/>
    <w:rPr>
      <w:color w:val="FF0000"/>
    </w:rPr>
  </w:style>
  <w:style w:type="character" w:customStyle="1" w:styleId="FooteroddChar">
    <w:name w:val="Footer odd Char"/>
    <w:basedOn w:val="DefaultParagraphFont"/>
    <w:link w:val="Footerodd"/>
    <w:uiPriority w:val="2"/>
    <w:rsid w:val="00B73480"/>
    <w:rPr>
      <w:rFonts w:eastAsia="MS Gothic"/>
      <w:color w:val="00948D"/>
      <w:sz w:val="16"/>
      <w:szCs w:val="16"/>
    </w:rPr>
  </w:style>
  <w:style w:type="character" w:customStyle="1" w:styleId="hi-lite1">
    <w:name w:val="hi-lite 1"/>
    <w:basedOn w:val="DefaultParagraphFont"/>
    <w:uiPriority w:val="1"/>
    <w:qFormat/>
    <w:rsid w:val="00193ED0"/>
    <w:rPr>
      <w:u w:val="dotted"/>
      <w:bdr w:val="none" w:sz="0" w:space="0" w:color="auto"/>
      <w:shd w:val="clear" w:color="auto" w:fill="90ECE1"/>
    </w:rPr>
  </w:style>
  <w:style w:type="character" w:customStyle="1" w:styleId="hi-lite2">
    <w:name w:val="hi-lite 2"/>
    <w:basedOn w:val="DefaultParagraphFont"/>
    <w:uiPriority w:val="1"/>
    <w:qFormat/>
    <w:rsid w:val="00193ED0"/>
    <w:rPr>
      <w:u w:val="dash"/>
      <w:bdr w:val="none" w:sz="0" w:space="0" w:color="auto"/>
      <w:shd w:val="clear" w:color="auto" w:fill="F7E293"/>
    </w:rPr>
  </w:style>
  <w:style w:type="character" w:customStyle="1" w:styleId="hi-lite">
    <w:name w:val="hi-lite"/>
    <w:basedOn w:val="DefaultParagraphFont"/>
    <w:uiPriority w:val="1"/>
    <w:qFormat/>
    <w:rsid w:val="00193ED0"/>
    <w:rPr>
      <w:bdr w:val="none" w:sz="0" w:space="0" w:color="auto"/>
      <w:shd w:val="clear" w:color="auto" w:fill="90ECE1"/>
    </w:rPr>
  </w:style>
  <w:style w:type="character" w:customStyle="1" w:styleId="hi-lite3">
    <w:name w:val="hi-lite 3"/>
    <w:basedOn w:val="DefaultParagraphFont"/>
    <w:uiPriority w:val="1"/>
    <w:qFormat/>
    <w:rsid w:val="00193ED0"/>
    <w:rPr>
      <w:u w:val="double"/>
      <w:bdr w:val="none" w:sz="0" w:space="0" w:color="auto"/>
      <w:shd w:val="clear" w:color="auto" w:fill="DDDDDD"/>
    </w:rPr>
  </w:style>
  <w:style w:type="character" w:customStyle="1" w:styleId="Heading5Char">
    <w:name w:val="Heading 5 Char"/>
    <w:basedOn w:val="DefaultParagraphFont"/>
    <w:link w:val="Heading5"/>
    <w:rsid w:val="00932DF4"/>
    <w:rPr>
      <w:rFonts w:eastAsiaTheme="majorEastAsia" w:cstheme="majorBidi"/>
      <w:b/>
      <w:bCs/>
      <w:i/>
      <w:iCs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193ED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193E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193ED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193E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5"/>
    <w:qFormat/>
    <w:rsid w:val="00193ED0"/>
    <w:pPr>
      <w:keepNext/>
      <w:spacing w:before="240" w:after="120"/>
    </w:pPr>
    <w:rPr>
      <w:b/>
      <w:bCs/>
      <w:color w:val="00948D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93ED0"/>
    <w:pPr>
      <w:keepLines/>
      <w:widowControl/>
      <w:shd w:val="clear" w:color="auto" w:fill="auto"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kern w:val="0"/>
      <w:sz w:val="28"/>
      <w:szCs w:val="28"/>
      <w:lang w:val="en-US" w:eastAsia="ja-JP"/>
    </w:rPr>
  </w:style>
  <w:style w:type="numbering" w:customStyle="1" w:styleId="BulletsList">
    <w:name w:val="BulletsList"/>
    <w:uiPriority w:val="99"/>
    <w:rsid w:val="007B3A98"/>
    <w:pPr>
      <w:numPr>
        <w:numId w:val="10"/>
      </w:numPr>
    </w:pPr>
  </w:style>
  <w:style w:type="numbering" w:customStyle="1" w:styleId="NumberedList">
    <w:name w:val="NumberedList"/>
    <w:uiPriority w:val="99"/>
    <w:rsid w:val="008E67BA"/>
    <w:pPr>
      <w:numPr>
        <w:numId w:val="1"/>
      </w:numPr>
    </w:pPr>
  </w:style>
  <w:style w:type="table" w:customStyle="1" w:styleId="5QSAtablestyle">
    <w:name w:val="5_QSA table style"/>
    <w:basedOn w:val="TableNormal"/>
    <w:rsid w:val="00385117"/>
    <w:pPr>
      <w:spacing w:before="40" w:after="40" w:line="220" w:lineRule="atLeast"/>
    </w:pPr>
    <w:rPr>
      <w:sz w:val="18"/>
      <w:szCs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Bulletslevel1">
    <w:name w:val="Bullets level 1"/>
    <w:basedOn w:val="Normal"/>
    <w:link w:val="Bulletslevel1CharChar"/>
    <w:rsid w:val="007B3A98"/>
    <w:pPr>
      <w:numPr>
        <w:numId w:val="21"/>
      </w:numPr>
    </w:pPr>
  </w:style>
  <w:style w:type="paragraph" w:customStyle="1" w:styleId="Bulletslevel2">
    <w:name w:val="Bullets level 2"/>
    <w:basedOn w:val="Normal"/>
    <w:rsid w:val="007B3A98"/>
    <w:pPr>
      <w:numPr>
        <w:numId w:val="22"/>
      </w:numPr>
    </w:pPr>
  </w:style>
  <w:style w:type="paragraph" w:customStyle="1" w:styleId="Bulletslevel3">
    <w:name w:val="Bullets level 3"/>
    <w:basedOn w:val="Normal"/>
    <w:rsid w:val="007B3A98"/>
    <w:pPr>
      <w:numPr>
        <w:numId w:val="23"/>
      </w:numPr>
    </w:pPr>
  </w:style>
  <w:style w:type="paragraph" w:customStyle="1" w:styleId="Numberedlevel1">
    <w:name w:val="Numbered level 1"/>
    <w:basedOn w:val="Normal"/>
    <w:qFormat/>
    <w:rsid w:val="00F42A0D"/>
    <w:pPr>
      <w:numPr>
        <w:numId w:val="7"/>
      </w:numPr>
      <w:spacing w:before="80" w:after="160"/>
    </w:pPr>
  </w:style>
  <w:style w:type="paragraph" w:customStyle="1" w:styleId="Numberedlevel2">
    <w:name w:val="Numbered level 2"/>
    <w:basedOn w:val="Normal"/>
    <w:qFormat/>
    <w:rsid w:val="00F42A0D"/>
    <w:pPr>
      <w:numPr>
        <w:ilvl w:val="1"/>
        <w:numId w:val="7"/>
      </w:numPr>
      <w:spacing w:before="80" w:after="160"/>
    </w:pPr>
  </w:style>
  <w:style w:type="paragraph" w:customStyle="1" w:styleId="Numberedlevel3">
    <w:name w:val="Numbered level 3"/>
    <w:basedOn w:val="Normal"/>
    <w:qFormat/>
    <w:rsid w:val="00F42A0D"/>
    <w:pPr>
      <w:numPr>
        <w:ilvl w:val="2"/>
        <w:numId w:val="7"/>
      </w:numPr>
      <w:spacing w:before="80" w:after="160"/>
    </w:pPr>
  </w:style>
  <w:style w:type="character" w:customStyle="1" w:styleId="QSAShading">
    <w:name w:val="QSAShading"/>
    <w:uiPriority w:val="1"/>
    <w:qFormat/>
    <w:rsid w:val="008671C0"/>
    <w:rPr>
      <w:bdr w:val="none" w:sz="0" w:space="0" w:color="auto"/>
      <w:shd w:val="clear" w:color="auto" w:fill="DDDDDD"/>
    </w:rPr>
  </w:style>
  <w:style w:type="paragraph" w:customStyle="1" w:styleId="Tablehead">
    <w:name w:val="Table head"/>
    <w:qFormat/>
    <w:rsid w:val="009C5F10"/>
    <w:pPr>
      <w:spacing w:before="40" w:after="40" w:line="220" w:lineRule="atLeast"/>
    </w:pPr>
    <w:rPr>
      <w:rFonts w:ascii="Arial Bold" w:hAnsi="Arial Bold"/>
      <w:b/>
    </w:rPr>
  </w:style>
  <w:style w:type="paragraph" w:customStyle="1" w:styleId="Tablesubhead">
    <w:name w:val="Table subhead"/>
    <w:basedOn w:val="Normal"/>
    <w:rsid w:val="00385117"/>
    <w:pPr>
      <w:spacing w:before="40" w:after="40" w:line="220" w:lineRule="atLeast"/>
    </w:pPr>
    <w:rPr>
      <w:b/>
      <w:sz w:val="20"/>
    </w:rPr>
  </w:style>
  <w:style w:type="paragraph" w:customStyle="1" w:styleId="Tabletext">
    <w:name w:val="Table text"/>
    <w:basedOn w:val="Normal"/>
    <w:link w:val="TabletextChar"/>
    <w:qFormat/>
    <w:rsid w:val="00385117"/>
    <w:pPr>
      <w:spacing w:before="40" w:after="40" w:line="220" w:lineRule="atLeast"/>
    </w:pPr>
    <w:rPr>
      <w:sz w:val="20"/>
    </w:rPr>
  </w:style>
  <w:style w:type="paragraph" w:customStyle="1" w:styleId="Tabletitle">
    <w:name w:val="Table title"/>
    <w:basedOn w:val="Normal"/>
    <w:rsid w:val="009C5F10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paragraph" w:customStyle="1" w:styleId="Teacherinformation">
    <w:name w:val="Teacher information"/>
    <w:basedOn w:val="Normal"/>
    <w:rsid w:val="009A68F5"/>
    <w:pPr>
      <w:widowControl w:val="0"/>
      <w:spacing w:before="0" w:line="280" w:lineRule="atLeast"/>
    </w:pPr>
    <w:rPr>
      <w:sz w:val="22"/>
      <w:szCs w:val="24"/>
    </w:rPr>
  </w:style>
  <w:style w:type="paragraph" w:customStyle="1" w:styleId="Stem">
    <w:name w:val="Stem"/>
    <w:rsid w:val="009A68F5"/>
    <w:pPr>
      <w:spacing w:before="160" w:line="280" w:lineRule="exact"/>
    </w:pPr>
    <w:rPr>
      <w:sz w:val="22"/>
      <w:szCs w:val="24"/>
    </w:rPr>
  </w:style>
  <w:style w:type="character" w:customStyle="1" w:styleId="Publishingnote">
    <w:name w:val="Publishing note"/>
    <w:rsid w:val="009A68F5"/>
    <w:rPr>
      <w:rFonts w:ascii="Arial" w:hAnsi="Arial"/>
      <w:b/>
      <w:i/>
      <w:color w:val="FF0000"/>
      <w:sz w:val="22"/>
    </w:rPr>
  </w:style>
  <w:style w:type="numbering" w:customStyle="1" w:styleId="Outlinenumbered">
    <w:name w:val="Outline numbered"/>
    <w:basedOn w:val="NoList"/>
    <w:rsid w:val="00385117"/>
    <w:pPr>
      <w:numPr>
        <w:numId w:val="2"/>
      </w:numPr>
    </w:pPr>
  </w:style>
  <w:style w:type="paragraph" w:customStyle="1" w:styleId="smallspace0">
    <w:name w:val="_small space"/>
    <w:basedOn w:val="Normal"/>
    <w:rsid w:val="009A68F5"/>
    <w:pPr>
      <w:spacing w:before="0" w:line="240" w:lineRule="auto"/>
    </w:pPr>
    <w:rPr>
      <w:sz w:val="2"/>
      <w:szCs w:val="2"/>
    </w:rPr>
  </w:style>
  <w:style w:type="paragraph" w:customStyle="1" w:styleId="Answerlinefull">
    <w:name w:val="Answer line full"/>
    <w:basedOn w:val="Normal"/>
    <w:next w:val="Normal"/>
    <w:link w:val="AnswerlinefullChar"/>
    <w:rsid w:val="007071F2"/>
    <w:pPr>
      <w:tabs>
        <w:tab w:val="right" w:leader="dot" w:pos="9639"/>
      </w:tabs>
      <w:spacing w:before="360" w:after="120" w:line="320" w:lineRule="atLeast"/>
    </w:pPr>
  </w:style>
  <w:style w:type="character" w:customStyle="1" w:styleId="AnswerlinefullChar">
    <w:name w:val="Answer line full Char"/>
    <w:link w:val="Answerlinefull"/>
    <w:rsid w:val="007071F2"/>
  </w:style>
  <w:style w:type="paragraph" w:customStyle="1" w:styleId="Answerlineindent">
    <w:name w:val="Answer line indent"/>
    <w:basedOn w:val="Answerlinefull"/>
    <w:qFormat/>
    <w:rsid w:val="009A68F5"/>
    <w:pPr>
      <w:ind w:left="397"/>
    </w:pPr>
  </w:style>
  <w:style w:type="paragraph" w:customStyle="1" w:styleId="Bubblelist">
    <w:name w:val="Bubble list"/>
    <w:qFormat/>
    <w:rsid w:val="009A68F5"/>
    <w:pPr>
      <w:numPr>
        <w:numId w:val="3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9A68F5"/>
    <w:pPr>
      <w:numPr>
        <w:numId w:val="4"/>
      </w:numPr>
    </w:pPr>
  </w:style>
  <w:style w:type="character" w:styleId="EndnoteReference">
    <w:name w:val="endnote reference"/>
    <w:basedOn w:val="DefaultParagraphFont"/>
    <w:rsid w:val="009A68F5"/>
    <w:rPr>
      <w:vertAlign w:val="superscript"/>
    </w:rPr>
  </w:style>
  <w:style w:type="paragraph" w:styleId="EndnoteText">
    <w:name w:val="endnote text"/>
    <w:basedOn w:val="Normal"/>
    <w:link w:val="EndnoteTextChar"/>
    <w:rsid w:val="009A68F5"/>
    <w:pPr>
      <w:spacing w:before="80" w:after="16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9A68F5"/>
    <w:rPr>
      <w:sz w:val="20"/>
      <w:szCs w:val="20"/>
    </w:rPr>
  </w:style>
  <w:style w:type="character" w:customStyle="1" w:styleId="Bulletslevel1CharChar">
    <w:name w:val="Bullets level 1 Char Char"/>
    <w:link w:val="Bulletslevel1"/>
    <w:rsid w:val="007B3A98"/>
  </w:style>
  <w:style w:type="paragraph" w:styleId="NormalIndent">
    <w:name w:val="Normal Indent"/>
    <w:basedOn w:val="Normal"/>
    <w:rsid w:val="009A5A0E"/>
    <w:pPr>
      <w:spacing w:before="80" w:after="160"/>
      <w:ind w:left="397"/>
    </w:pPr>
  </w:style>
  <w:style w:type="paragraph" w:customStyle="1" w:styleId="Bullet">
    <w:name w:val="Bullet"/>
    <w:aliases w:val="indent level 1"/>
    <w:basedOn w:val="Normal"/>
    <w:rsid w:val="007B3A98"/>
    <w:pPr>
      <w:widowControl w:val="0"/>
      <w:numPr>
        <w:numId w:val="19"/>
      </w:numPr>
      <w:spacing w:before="80" w:after="160"/>
    </w:pPr>
    <w:rPr>
      <w:szCs w:val="24"/>
    </w:rPr>
  </w:style>
  <w:style w:type="paragraph" w:customStyle="1" w:styleId="Copyright">
    <w:name w:val="Copyright"/>
    <w:basedOn w:val="Normal"/>
    <w:qFormat/>
    <w:rsid w:val="007C1803"/>
    <w:pPr>
      <w:widowControl w:val="0"/>
      <w:tabs>
        <w:tab w:val="center" w:pos="7655"/>
        <w:tab w:val="right" w:pos="15309"/>
      </w:tabs>
      <w:spacing w:before="0" w:line="240" w:lineRule="auto"/>
    </w:pPr>
    <w:rPr>
      <w:rFonts w:cs="Arial"/>
      <w:noProof/>
      <w:color w:val="00948D"/>
      <w:sz w:val="14"/>
      <w:szCs w:val="12"/>
    </w:rPr>
  </w:style>
  <w:style w:type="numbering" w:customStyle="1" w:styleId="ListTableBullets">
    <w:name w:val="List Table Bullets"/>
    <w:uiPriority w:val="99"/>
    <w:rsid w:val="00DF1A8E"/>
    <w:pPr>
      <w:numPr>
        <w:numId w:val="8"/>
      </w:numPr>
    </w:pPr>
  </w:style>
  <w:style w:type="numbering" w:customStyle="1" w:styleId="ListBullets">
    <w:name w:val="List Bullets"/>
    <w:uiPriority w:val="99"/>
    <w:rsid w:val="00DF1A8E"/>
    <w:pPr>
      <w:numPr>
        <w:numId w:val="9"/>
      </w:numPr>
    </w:pPr>
  </w:style>
  <w:style w:type="paragraph" w:customStyle="1" w:styleId="Footerboxed">
    <w:name w:val="Footer boxed"/>
    <w:basedOn w:val="Normal"/>
    <w:qFormat/>
    <w:rsid w:val="007B3A98"/>
    <w:pPr>
      <w:widowControl w:val="0"/>
      <w:spacing w:before="20" w:after="40" w:line="240" w:lineRule="auto"/>
      <w:jc w:val="center"/>
    </w:pPr>
    <w:rPr>
      <w:color w:val="00948D"/>
      <w:sz w:val="18"/>
      <w:szCs w:val="18"/>
    </w:rPr>
  </w:style>
  <w:style w:type="paragraph" w:customStyle="1" w:styleId="Checkboxbulletlist">
    <w:name w:val="Checkbox bullet list"/>
    <w:basedOn w:val="Normal"/>
    <w:rsid w:val="007B3A98"/>
    <w:pPr>
      <w:numPr>
        <w:numId w:val="13"/>
      </w:numPr>
      <w:spacing w:before="80" w:after="160"/>
    </w:pPr>
  </w:style>
  <w:style w:type="paragraph" w:customStyle="1" w:styleId="Checkboxcheckedbulletlist">
    <w:name w:val="Checkbox checked bullet list"/>
    <w:basedOn w:val="Checkboxbulletlist"/>
    <w:qFormat/>
    <w:rsid w:val="007B3A98"/>
    <w:pPr>
      <w:numPr>
        <w:numId w:val="14"/>
      </w:numPr>
    </w:pPr>
  </w:style>
  <w:style w:type="table" w:customStyle="1" w:styleId="2QSAtablestyle1">
    <w:name w:val="2_QSA table style1"/>
    <w:basedOn w:val="TableNormal"/>
    <w:uiPriority w:val="99"/>
    <w:rsid w:val="00903BFD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QSAtablestyle1">
    <w:name w:val="1_QSA table style1"/>
    <w:basedOn w:val="TableNormal"/>
    <w:rsid w:val="00903BFD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3QSAtablestyle1">
    <w:name w:val="3_QSA table style1"/>
    <w:basedOn w:val="1QSAtablestyle"/>
    <w:rsid w:val="00903BFD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left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  <w:vAlign w:val="center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table" w:customStyle="1" w:styleId="4QSAtablestyle1">
    <w:name w:val="4_QSA table style1"/>
    <w:basedOn w:val="TableNormal"/>
    <w:rsid w:val="00903BFD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character" w:customStyle="1" w:styleId="TablebulletsCharChar">
    <w:name w:val="Table bullets Char Char"/>
    <w:link w:val="Tablebullets"/>
    <w:rsid w:val="00385117"/>
    <w:rPr>
      <w:sz w:val="20"/>
      <w:szCs w:val="20"/>
      <w:lang w:eastAsia="en-US"/>
    </w:rPr>
  </w:style>
  <w:style w:type="paragraph" w:customStyle="1" w:styleId="Tablebulletslevel1">
    <w:name w:val="Table bullets level 1"/>
    <w:link w:val="Tablebulletslevel1Char"/>
    <w:rsid w:val="00385117"/>
    <w:pPr>
      <w:widowControl w:val="0"/>
      <w:numPr>
        <w:numId w:val="26"/>
      </w:numPr>
      <w:spacing w:before="40" w:after="40" w:line="240" w:lineRule="auto"/>
    </w:pPr>
    <w:rPr>
      <w:sz w:val="20"/>
    </w:rPr>
  </w:style>
  <w:style w:type="character" w:customStyle="1" w:styleId="Tablebulletslevel1Char">
    <w:name w:val="Table bullets level 1 Char"/>
    <w:link w:val="Tablebulletslevel1"/>
    <w:rsid w:val="00385117"/>
    <w:rPr>
      <w:sz w:val="20"/>
    </w:rPr>
  </w:style>
  <w:style w:type="paragraph" w:customStyle="1" w:styleId="Tablenumberedlevel1">
    <w:name w:val="Table numbered level 1"/>
    <w:next w:val="Normal"/>
    <w:rsid w:val="007E6C40"/>
    <w:pPr>
      <w:numPr>
        <w:numId w:val="38"/>
      </w:numPr>
      <w:spacing w:before="40" w:after="40" w:line="240" w:lineRule="auto"/>
    </w:pPr>
    <w:rPr>
      <w:sz w:val="20"/>
    </w:rPr>
  </w:style>
  <w:style w:type="paragraph" w:customStyle="1" w:styleId="Tablenumberedlevel2">
    <w:name w:val="Table numbered level 2"/>
    <w:basedOn w:val="Tablenumberedlevel1"/>
    <w:qFormat/>
    <w:rsid w:val="00C71996"/>
  </w:style>
  <w:style w:type="paragraph" w:customStyle="1" w:styleId="Tablesub-strand">
    <w:name w:val="Table sub-strand"/>
    <w:basedOn w:val="Tabletext"/>
    <w:qFormat/>
    <w:rsid w:val="00385117"/>
    <w:pPr>
      <w:spacing w:before="80"/>
    </w:pPr>
    <w:rPr>
      <w:b/>
      <w:color w:val="00948D"/>
    </w:rPr>
  </w:style>
  <w:style w:type="character" w:customStyle="1" w:styleId="TabletextChar">
    <w:name w:val="Table text Char"/>
    <w:link w:val="Tabletext"/>
    <w:rsid w:val="00385117"/>
    <w:rPr>
      <w:sz w:val="20"/>
    </w:rPr>
  </w:style>
  <w:style w:type="numbering" w:customStyle="1" w:styleId="Tablenumbered">
    <w:name w:val="Table numbered"/>
    <w:uiPriority w:val="99"/>
    <w:rsid w:val="007E6C40"/>
    <w:pPr>
      <w:numPr>
        <w:numId w:val="33"/>
      </w:numPr>
    </w:pPr>
  </w:style>
  <w:style w:type="paragraph" w:customStyle="1" w:styleId="Heading2TOP">
    <w:name w:val="Heading 2 TOP"/>
    <w:basedOn w:val="Heading2"/>
    <w:qFormat/>
    <w:rsid w:val="000D4E32"/>
    <w:pPr>
      <w:spacing w:before="0"/>
    </w:pPr>
  </w:style>
  <w:style w:type="paragraph" w:customStyle="1" w:styleId="aBullet">
    <w:name w:val="(a) Bullet"/>
    <w:basedOn w:val="ListParagraph"/>
    <w:qFormat/>
    <w:rsid w:val="00FB7271"/>
    <w:pPr>
      <w:widowControl w:val="0"/>
      <w:numPr>
        <w:ilvl w:val="1"/>
        <w:numId w:val="40"/>
      </w:numPr>
      <w:spacing w:before="0"/>
    </w:pPr>
    <w:rPr>
      <w:szCs w:val="22"/>
    </w:rPr>
  </w:style>
  <w:style w:type="paragraph" w:customStyle="1" w:styleId="Coverbullet">
    <w:name w:val="Cover_bullet"/>
    <w:basedOn w:val="Bulletslevel1"/>
    <w:rsid w:val="00FB7271"/>
    <w:pPr>
      <w:widowControl w:val="0"/>
      <w:numPr>
        <w:numId w:val="41"/>
      </w:numPr>
      <w:spacing w:before="60" w:after="120" w:line="320" w:lineRule="atLeast"/>
    </w:pPr>
    <w:rPr>
      <w:sz w:val="28"/>
    </w:rPr>
  </w:style>
  <w:style w:type="paragraph" w:styleId="Revision">
    <w:name w:val="Revision"/>
    <w:hidden/>
    <w:uiPriority w:val="99"/>
    <w:semiHidden/>
    <w:rsid w:val="00C25334"/>
    <w:pPr>
      <w:spacing w:before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hyperlink" Target="http://www.awm.gov.au/gallipoli/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20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oter" Target="footer7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4.jpg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root>
  <Title>Australian Curriculum  History  Year 1 | Student booklet</Title>
  <Subtitle>Assessment name</Subtitle>
</root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1A637-B11B-436E-A39E-8401CC97DF6C}">
  <ds:schemaRefs/>
</ds:datastoreItem>
</file>

<file path=customXml/itemProps2.xml><?xml version="1.0" encoding="utf-8"?>
<ds:datastoreItem xmlns:ds="http://schemas.openxmlformats.org/officeDocument/2006/customXml" ds:itemID="{29EC072B-DD9D-4D01-8D60-8F960483F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919</Words>
  <Characters>5241</Characters>
  <Application>Microsoft Office Word</Application>
  <DocSecurity>0</DocSecurity>
  <Lines>655</Lines>
  <Paragraphs>192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booklet World War I: Anzac legend</vt:lpstr>
    </vt:vector>
  </TitlesOfParts>
  <Company>Queensland Studies Authority</Company>
  <LinksUpToDate>false</LinksUpToDate>
  <CharactersWithSpaces>5968</CharactersWithSpaces>
  <SharedDoc>false</SharedDoc>
  <HLinks>
    <vt:vector size="6" baseType="variant">
      <vt:variant>
        <vt:i4>7340144</vt:i4>
      </vt:variant>
      <vt:variant>
        <vt:i4>6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9 History Sample assessment Student booklet | World War I: Anzac legend | Australian Curriculum</dc:title>
  <dc:subject>History Year 9</dc:subject>
  <dc:creator>Queensland Studies Authority</dc:creator>
  <cp:lastModifiedBy>Joy Constantino</cp:lastModifiedBy>
  <cp:revision>5</cp:revision>
  <cp:lastPrinted>2013-01-16T06:24:00Z</cp:lastPrinted>
  <dcterms:created xsi:type="dcterms:W3CDTF">2013-01-16T07:25:00Z</dcterms:created>
  <dcterms:modified xsi:type="dcterms:W3CDTF">2013-06-05T23:57:00Z</dcterms:modified>
</cp:coreProperties>
</file>