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DC219C4838B14E6C920D3F732CB11799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945567">
                  <w:t>5</w:t>
                </w:r>
              </w:sdtContent>
            </w:sdt>
            <w:r>
              <w:t xml:space="preserve"> </w:t>
            </w:r>
            <w:r w:rsidR="003E167B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85E5A710A2A14FFFB10D011548A8303F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E357E7F419FD4DACA7873E9FD1B81714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Content>
              <w:p w:rsidR="00ED1561" w:rsidRPr="000A77AF" w:rsidRDefault="00945567" w:rsidP="00945567">
                <w:pPr>
                  <w:pStyle w:val="Title"/>
                </w:pPr>
                <w:r>
                  <w:t>Investigating natural hazards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 All web links</w:t>
      </w:r>
      <w:r w:rsidR="00037388">
        <w:t xml:space="preserve"> correct at time of publication</w:t>
      </w:r>
      <w:r w:rsidRPr="008134D0">
        <w:t>.</w:t>
      </w:r>
    </w:p>
    <w:p w:rsidR="00031D69" w:rsidRPr="004253A6" w:rsidRDefault="00945567" w:rsidP="004253A6">
      <w:pPr>
        <w:pStyle w:val="Heading2"/>
      </w:pPr>
      <w:r w:rsidRPr="004253A6">
        <w:t>Sample geographical questions</w:t>
      </w:r>
    </w:p>
    <w:tbl>
      <w:tblPr>
        <w:tblStyle w:val="QCAAtablestyle1"/>
        <w:tblpPr w:leftFromText="180" w:rightFromText="180" w:vertAnchor="text" w:horzAnchor="margin" w:tblpY="41"/>
        <w:tblW w:w="4900" w:type="pct"/>
        <w:tblInd w:w="0" w:type="dxa"/>
        <w:tblLook w:val="04A0" w:firstRow="1" w:lastRow="0" w:firstColumn="1" w:lastColumn="0" w:noHBand="0" w:noVBand="1"/>
      </w:tblPr>
      <w:tblGrid>
        <w:gridCol w:w="2518"/>
        <w:gridCol w:w="2410"/>
        <w:gridCol w:w="4173"/>
      </w:tblGrid>
      <w:tr w:rsidR="00580F04" w:rsidRPr="00580F04" w:rsidTr="00DA3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2518" w:type="dxa"/>
          </w:tcPr>
          <w:p w:rsidR="00580F04" w:rsidRPr="00580F04" w:rsidRDefault="00580F04" w:rsidP="00580F04">
            <w:pPr>
              <w:pStyle w:val="TableHeading"/>
            </w:pPr>
            <w:r w:rsidRPr="00580F04">
              <w:t>Research area</w:t>
            </w:r>
          </w:p>
        </w:tc>
        <w:tc>
          <w:tcPr>
            <w:tcW w:w="2410" w:type="dxa"/>
          </w:tcPr>
          <w:p w:rsidR="00580F04" w:rsidRPr="00580F04" w:rsidRDefault="00580F04" w:rsidP="00580F04">
            <w:pPr>
              <w:pStyle w:val="TableHeading"/>
            </w:pPr>
            <w:r w:rsidRPr="00580F04">
              <w:t>Relevant geographical concepts and terms</w:t>
            </w:r>
          </w:p>
        </w:tc>
        <w:tc>
          <w:tcPr>
            <w:tcW w:w="4173" w:type="dxa"/>
          </w:tcPr>
          <w:p w:rsidR="00580F04" w:rsidRPr="00580F04" w:rsidRDefault="00580F04" w:rsidP="00580F04">
            <w:pPr>
              <w:pStyle w:val="TableHeading"/>
            </w:pPr>
            <w:r w:rsidRPr="00580F04">
              <w:t>Research questions</w:t>
            </w:r>
          </w:p>
        </w:tc>
      </w:tr>
      <w:tr w:rsidR="00580F04" w:rsidRPr="00580F04" w:rsidTr="00DA301E">
        <w:trPr>
          <w:trHeight w:val="2686"/>
        </w:trPr>
        <w:tc>
          <w:tcPr>
            <w:tcW w:w="2518" w:type="dxa"/>
          </w:tcPr>
          <w:p w:rsidR="00580F04" w:rsidRPr="00580F04" w:rsidRDefault="00580F04" w:rsidP="00580F04">
            <w:pPr>
              <w:pStyle w:val="TableText"/>
            </w:pPr>
            <w:r w:rsidRPr="00580F04">
              <w:t>The environmental, human and managed features of this area</w:t>
            </w:r>
          </w:p>
          <w:p w:rsidR="00580F04" w:rsidRPr="00580F04" w:rsidRDefault="00580F04" w:rsidP="00580F04">
            <w:pPr>
              <w:pStyle w:val="TableText"/>
            </w:pPr>
          </w:p>
        </w:tc>
        <w:tc>
          <w:tcPr>
            <w:tcW w:w="2410" w:type="dxa"/>
          </w:tcPr>
          <w:p w:rsidR="00580F04" w:rsidRPr="00803B1D" w:rsidRDefault="00580F04" w:rsidP="00803B1D">
            <w:r w:rsidRPr="00803B1D">
              <w:t>Place</w:t>
            </w:r>
          </w:p>
          <w:p w:rsidR="00580F04" w:rsidRPr="00803B1D" w:rsidRDefault="00580F04" w:rsidP="00803B1D">
            <w:r w:rsidRPr="00803B1D">
              <w:t>Environment</w:t>
            </w:r>
          </w:p>
          <w:p w:rsidR="00580F04" w:rsidRPr="00803B1D" w:rsidRDefault="00580F04" w:rsidP="00803B1D">
            <w:r w:rsidRPr="00803B1D">
              <w:t>Interconnections</w:t>
            </w:r>
          </w:p>
          <w:p w:rsidR="00580F04" w:rsidRPr="00803B1D" w:rsidRDefault="00803B1D" w:rsidP="00803B1D">
            <w:r w:rsidRPr="00803B1D">
              <w:t>Z</w:t>
            </w:r>
            <w:r w:rsidR="00580F04" w:rsidRPr="00803B1D">
              <w:t>oning</w:t>
            </w:r>
          </w:p>
          <w:p w:rsidR="00580F04" w:rsidRPr="00803B1D" w:rsidRDefault="00803B1D" w:rsidP="00803B1D">
            <w:r w:rsidRPr="00803B1D">
              <w:t>D</w:t>
            </w:r>
            <w:r w:rsidR="00580F04" w:rsidRPr="00803B1D">
              <w:t>ams</w:t>
            </w:r>
          </w:p>
          <w:p w:rsidR="00580F04" w:rsidRPr="00803B1D" w:rsidRDefault="00803B1D" w:rsidP="00803B1D">
            <w:r w:rsidRPr="00803B1D">
              <w:t>W</w:t>
            </w:r>
            <w:r w:rsidR="00580F04" w:rsidRPr="00803B1D">
              <w:t>ater catchment</w:t>
            </w:r>
          </w:p>
          <w:p w:rsidR="00580F04" w:rsidRPr="00803B1D" w:rsidRDefault="00803B1D" w:rsidP="00803B1D">
            <w:r w:rsidRPr="00803B1D">
              <w:t>F</w:t>
            </w:r>
            <w:r w:rsidR="00580F04" w:rsidRPr="00803B1D">
              <w:t>lood plains</w:t>
            </w:r>
          </w:p>
          <w:p w:rsidR="00580F04" w:rsidRPr="00580F04" w:rsidRDefault="00580F04" w:rsidP="00580F04">
            <w:pPr>
              <w:pStyle w:val="TableText"/>
            </w:pPr>
          </w:p>
        </w:tc>
        <w:tc>
          <w:tcPr>
            <w:tcW w:w="4173" w:type="dxa"/>
          </w:tcPr>
          <w:p w:rsidR="00580F04" w:rsidRPr="00580F04" w:rsidRDefault="00580F04" w:rsidP="00DA301E">
            <w:pPr>
              <w:pStyle w:val="ListBullet0"/>
            </w:pPr>
            <w:r w:rsidRPr="00580F04">
              <w:t>What is the history of flooding in this area?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How is human interaction with the environment linked to flooding?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How have humans changed the natural environment?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Where is the water catchment for this area?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Where is the residential and industrial development in this area?</w:t>
            </w:r>
          </w:p>
        </w:tc>
      </w:tr>
      <w:tr w:rsidR="00580F04" w:rsidRPr="00580F04" w:rsidTr="00DA301E">
        <w:trPr>
          <w:trHeight w:val="2337"/>
        </w:trPr>
        <w:tc>
          <w:tcPr>
            <w:tcW w:w="2518" w:type="dxa"/>
          </w:tcPr>
          <w:p w:rsidR="00580F04" w:rsidRPr="00580F04" w:rsidRDefault="00580F04" w:rsidP="00580F04">
            <w:pPr>
              <w:pStyle w:val="TableText"/>
            </w:pPr>
            <w:r w:rsidRPr="00580F04">
              <w:t>The spatial pattern and distribution of flooding over time</w:t>
            </w:r>
          </w:p>
        </w:tc>
        <w:tc>
          <w:tcPr>
            <w:tcW w:w="2410" w:type="dxa"/>
          </w:tcPr>
          <w:p w:rsidR="00580F04" w:rsidRPr="00803B1D" w:rsidRDefault="00580F04" w:rsidP="00803B1D">
            <w:r w:rsidRPr="00803B1D">
              <w:t>Space</w:t>
            </w:r>
          </w:p>
          <w:p w:rsidR="00580F04" w:rsidRPr="00803B1D" w:rsidRDefault="00580F04" w:rsidP="00803B1D">
            <w:r w:rsidRPr="00803B1D">
              <w:t>Place</w:t>
            </w:r>
          </w:p>
          <w:p w:rsidR="00580F04" w:rsidRPr="00803B1D" w:rsidRDefault="00580F04" w:rsidP="00803B1D">
            <w:r w:rsidRPr="00803B1D">
              <w:t>Change</w:t>
            </w:r>
          </w:p>
          <w:p w:rsidR="00580F04" w:rsidRPr="00580F04" w:rsidRDefault="00580F04" w:rsidP="00580F04">
            <w:pPr>
              <w:pStyle w:val="TableText"/>
            </w:pPr>
          </w:p>
        </w:tc>
        <w:tc>
          <w:tcPr>
            <w:tcW w:w="4173" w:type="dxa"/>
          </w:tcPr>
          <w:p w:rsidR="00580F04" w:rsidRPr="00580F04" w:rsidRDefault="00580F04" w:rsidP="00DA301E">
            <w:pPr>
              <w:pStyle w:val="ListBullet0"/>
            </w:pPr>
            <w:r w:rsidRPr="00580F04">
              <w:t>What is revealed about the pattern of flooding in this area over time?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How has rainfall distribution changed over time?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What is revealed about pattern of population growth in this area?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What is the relationship between rainfall and flooding that is revealed in the collected data?</w:t>
            </w:r>
          </w:p>
        </w:tc>
      </w:tr>
      <w:tr w:rsidR="00580F04" w:rsidRPr="00580F04" w:rsidTr="00DA301E">
        <w:trPr>
          <w:trHeight w:val="839"/>
        </w:trPr>
        <w:tc>
          <w:tcPr>
            <w:tcW w:w="2518" w:type="dxa"/>
          </w:tcPr>
          <w:p w:rsidR="00580F04" w:rsidRPr="00580F04" w:rsidRDefault="00580F04" w:rsidP="00580F04">
            <w:pPr>
              <w:pStyle w:val="TableText"/>
            </w:pPr>
            <w:r w:rsidRPr="00580F04">
              <w:t>The human impact on the environment that contributes to flooding</w:t>
            </w:r>
          </w:p>
        </w:tc>
        <w:tc>
          <w:tcPr>
            <w:tcW w:w="2410" w:type="dxa"/>
          </w:tcPr>
          <w:p w:rsidR="00580F04" w:rsidRPr="00803B1D" w:rsidRDefault="00580F04" w:rsidP="00803B1D">
            <w:r w:rsidRPr="00803B1D">
              <w:t>Interconnections</w:t>
            </w:r>
          </w:p>
          <w:p w:rsidR="00580F04" w:rsidRPr="00803B1D" w:rsidRDefault="00580F04" w:rsidP="00803B1D">
            <w:r w:rsidRPr="00803B1D">
              <w:t>Change</w:t>
            </w:r>
          </w:p>
          <w:p w:rsidR="00580F04" w:rsidRPr="00580F04" w:rsidRDefault="00580F04" w:rsidP="00803B1D">
            <w:r w:rsidRPr="00803B1D">
              <w:t>Local government</w:t>
            </w:r>
          </w:p>
        </w:tc>
        <w:tc>
          <w:tcPr>
            <w:tcW w:w="4173" w:type="dxa"/>
          </w:tcPr>
          <w:p w:rsidR="00580F04" w:rsidRPr="00580F04" w:rsidRDefault="00580F04" w:rsidP="00DA301E">
            <w:pPr>
              <w:pStyle w:val="ListBullet0"/>
            </w:pPr>
            <w:r w:rsidRPr="00580F04">
              <w:t>What changes have been made to the natural features of this area?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Who has made these changes?</w:t>
            </w:r>
          </w:p>
        </w:tc>
      </w:tr>
      <w:tr w:rsidR="00580F04" w:rsidRPr="00580F04" w:rsidTr="00DA301E">
        <w:trPr>
          <w:trHeight w:val="1252"/>
        </w:trPr>
        <w:tc>
          <w:tcPr>
            <w:tcW w:w="2518" w:type="dxa"/>
          </w:tcPr>
          <w:p w:rsidR="00580F04" w:rsidRPr="00580F04" w:rsidRDefault="00580F04" w:rsidP="00580F04">
            <w:pPr>
              <w:pStyle w:val="TableText"/>
            </w:pPr>
            <w:r w:rsidRPr="00580F04">
              <w:t>The impact of flooding</w:t>
            </w:r>
          </w:p>
          <w:p w:rsidR="00580F04" w:rsidRPr="00580F04" w:rsidRDefault="00580F04" w:rsidP="00580F04">
            <w:pPr>
              <w:pStyle w:val="TableText"/>
            </w:pPr>
          </w:p>
        </w:tc>
        <w:tc>
          <w:tcPr>
            <w:tcW w:w="2410" w:type="dxa"/>
          </w:tcPr>
          <w:p w:rsidR="00580F04" w:rsidRPr="00803B1D" w:rsidRDefault="00580F04" w:rsidP="00803B1D">
            <w:r w:rsidRPr="00803B1D">
              <w:t xml:space="preserve">Environmental </w:t>
            </w:r>
          </w:p>
          <w:p w:rsidR="00580F04" w:rsidRPr="00803B1D" w:rsidRDefault="00580F04" w:rsidP="00803B1D">
            <w:r w:rsidRPr="00803B1D">
              <w:t xml:space="preserve">Economic </w:t>
            </w:r>
          </w:p>
          <w:p w:rsidR="00580F04" w:rsidRPr="00803B1D" w:rsidRDefault="00580F04" w:rsidP="00803B1D">
            <w:r w:rsidRPr="00803B1D">
              <w:t>Social and community</w:t>
            </w:r>
          </w:p>
          <w:p w:rsidR="00580F04" w:rsidRPr="00580F04" w:rsidRDefault="00803B1D" w:rsidP="00803B1D">
            <w:r w:rsidRPr="00803B1D">
              <w:t>I</w:t>
            </w:r>
            <w:r w:rsidR="00580F04" w:rsidRPr="00803B1D">
              <w:t>nundation</w:t>
            </w:r>
          </w:p>
        </w:tc>
        <w:tc>
          <w:tcPr>
            <w:tcW w:w="4173" w:type="dxa"/>
          </w:tcPr>
          <w:p w:rsidR="00580F04" w:rsidRPr="00580F04" w:rsidRDefault="00580F04" w:rsidP="00DA301E">
            <w:pPr>
              <w:pStyle w:val="ListBullet0"/>
            </w:pPr>
            <w:r w:rsidRPr="00580F04">
              <w:t>What are the environmental, social and economic impacts of flooding?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How has flooding altered the environmental and built features of this area?</w:t>
            </w:r>
          </w:p>
        </w:tc>
      </w:tr>
      <w:tr w:rsidR="00580F04" w:rsidRPr="00580F04" w:rsidTr="00DA301E">
        <w:tc>
          <w:tcPr>
            <w:tcW w:w="2518" w:type="dxa"/>
          </w:tcPr>
          <w:p w:rsidR="00580F04" w:rsidRPr="00580F04" w:rsidRDefault="00580F04" w:rsidP="005822FD">
            <w:pPr>
              <w:pStyle w:val="TableText"/>
            </w:pPr>
            <w:r w:rsidRPr="00580F04">
              <w:t xml:space="preserve">Flood </w:t>
            </w:r>
            <w:r w:rsidR="00803B1D">
              <w:t>p</w:t>
            </w:r>
            <w:r w:rsidRPr="00580F04">
              <w:t xml:space="preserve">revention and mitigation </w:t>
            </w:r>
            <w:r w:rsidR="005822FD">
              <w:t>s</w:t>
            </w:r>
            <w:r w:rsidRPr="00580F04">
              <w:t>trategies</w:t>
            </w:r>
          </w:p>
        </w:tc>
        <w:tc>
          <w:tcPr>
            <w:tcW w:w="2410" w:type="dxa"/>
          </w:tcPr>
          <w:p w:rsidR="00580F04" w:rsidRPr="00803B1D" w:rsidRDefault="00580F04" w:rsidP="00803B1D">
            <w:r w:rsidRPr="00803B1D">
              <w:t>Levees</w:t>
            </w:r>
          </w:p>
          <w:p w:rsidR="00580F04" w:rsidRPr="00803B1D" w:rsidRDefault="00580F04" w:rsidP="00803B1D">
            <w:r w:rsidRPr="00803B1D">
              <w:t>Infrastructure</w:t>
            </w:r>
          </w:p>
          <w:p w:rsidR="00580F04" w:rsidRPr="00803B1D" w:rsidRDefault="00580F04" w:rsidP="00803B1D">
            <w:r w:rsidRPr="00803B1D">
              <w:t>Land use planning</w:t>
            </w:r>
          </w:p>
          <w:p w:rsidR="00580F04" w:rsidRPr="00803B1D" w:rsidRDefault="00580F04" w:rsidP="00803B1D">
            <w:r w:rsidRPr="00803B1D">
              <w:t>Risk assessment</w:t>
            </w:r>
          </w:p>
          <w:p w:rsidR="00580F04" w:rsidRPr="00803B1D" w:rsidRDefault="00580F04" w:rsidP="00803B1D">
            <w:r w:rsidRPr="00803B1D">
              <w:t>Emergency plans</w:t>
            </w:r>
          </w:p>
          <w:p w:rsidR="00580F04" w:rsidRPr="00580F04" w:rsidRDefault="00580F04" w:rsidP="00803B1D">
            <w:r w:rsidRPr="00803B1D">
              <w:t>Community alerts</w:t>
            </w:r>
          </w:p>
        </w:tc>
        <w:tc>
          <w:tcPr>
            <w:tcW w:w="4173" w:type="dxa"/>
          </w:tcPr>
          <w:p w:rsidR="00580F04" w:rsidRPr="00580F04" w:rsidRDefault="00580F04" w:rsidP="00DA301E">
            <w:pPr>
              <w:pStyle w:val="ListBullet0"/>
            </w:pPr>
            <w:r w:rsidRPr="00580F04">
              <w:t>What can be done to prevent future floods?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What strategies are currently being used to prevent and mitigate flood damage?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How can technology assist in the prevention of flood damage?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What strategies are used in other areas of high flood risk?</w:t>
            </w:r>
          </w:p>
          <w:p w:rsidR="00580F04" w:rsidRPr="00580F04" w:rsidRDefault="00580F04" w:rsidP="00DA301E">
            <w:pPr>
              <w:pStyle w:val="ListBullet0"/>
            </w:pPr>
            <w:r w:rsidRPr="00580F04">
              <w:t>How can communities prepare for future flooding events?</w:t>
            </w:r>
          </w:p>
        </w:tc>
      </w:tr>
    </w:tbl>
    <w:p w:rsidR="00031D69" w:rsidRPr="00955CF0" w:rsidRDefault="00031D69" w:rsidP="00803B1D">
      <w:pPr>
        <w:pStyle w:val="Smallspace"/>
      </w:pPr>
    </w:p>
    <w:sectPr w:rsidR="00031D69" w:rsidRPr="00955CF0" w:rsidSect="00FF067C">
      <w:footerReference w:type="default" r:id="rId16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45" w:rsidRDefault="003F3945">
      <w:r>
        <w:separator/>
      </w:r>
    </w:p>
    <w:p w:rsidR="003F3945" w:rsidRDefault="003F3945"/>
  </w:endnote>
  <w:endnote w:type="continuationSeparator" w:id="0">
    <w:p w:rsidR="003F3945" w:rsidRDefault="003F3945">
      <w:r>
        <w:continuationSeparator/>
      </w:r>
    </w:p>
    <w:p w:rsidR="003F3945" w:rsidRDefault="003F39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3F3945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DC219C4838B14E6C920D3F732CB11799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3F3945" w:rsidRDefault="003F3945" w:rsidP="0093255E">
              <w:pPr>
                <w:pStyle w:val="Footer"/>
              </w:pPr>
              <w:r>
                <w:t>Investigating natural hazards: Sample geographical questions</w:t>
              </w:r>
            </w:p>
          </w:sdtContent>
        </w:sdt>
        <w:p w:rsidR="003F3945" w:rsidRPr="00FD561F" w:rsidRDefault="003F3945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0DE2654A78DB462680BE59599E7EADA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5 Geography</w:t>
              </w:r>
            </w:sdtContent>
          </w:sdt>
          <w:r>
            <w:tab/>
          </w:r>
        </w:p>
      </w:tc>
      <w:tc>
        <w:tcPr>
          <w:tcW w:w="2911" w:type="pct"/>
        </w:tcPr>
        <w:p w:rsidR="003F3945" w:rsidRDefault="003F3945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3F3945" w:rsidRPr="000F044B" w:rsidRDefault="003F3945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85E5A710A2A14FFFB10D011548A8303F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 w:rsidRPr="000F044B">
                <w:rPr>
                  <w:shd w:val="clear" w:color="auto" w:fill="F7EA9F"/>
                </w:rPr>
                <w:t>[Publish Date]</w:t>
              </w:r>
            </w:sdtContent>
          </w:sdt>
          <w:r w:rsidRPr="000F044B">
            <w:t xml:space="preserve"> </w:t>
          </w:r>
        </w:p>
      </w:tc>
    </w:tr>
    <w:tr w:rsidR="003F3945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3F3945" w:rsidRPr="00914504" w:rsidRDefault="003F3945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3F3945" w:rsidRPr="0085726A" w:rsidRDefault="003F3945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45" w:rsidRDefault="003F394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12339F" wp14:editId="19530D91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F3945" w:rsidRDefault="003F3945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14631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B019F6" w:rsidRDefault="001C7F6C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4253A6">
                          <w:t>14631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223C2D00" wp14:editId="79970AC0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3F3945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3F3945" w:rsidRPr="004C49F2" w:rsidRDefault="003F3945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3F3945" w:rsidRPr="000F044B" w:rsidRDefault="003F3945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5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5 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p w:rsidR="003F3945" w:rsidRDefault="003F3945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Investigating natural hazards</w:t>
              </w:r>
            </w:p>
          </w:sdtContent>
        </w:sdt>
        <w:p w:rsidR="003F3945" w:rsidRPr="000F044B" w:rsidRDefault="003F3945" w:rsidP="0094556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2: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[Investigating the impact of natural hazards</w:t>
              </w:r>
              <w:r w:rsidRPr="003C45E2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)]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3F3945" w:rsidRPr="000F044B" w:rsidRDefault="003F3945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r>
                <w:t>Assessment resource</w:t>
              </w:r>
            </w:sdtContent>
          </w:sdt>
        </w:p>
      </w:tc>
    </w:tr>
  </w:tbl>
  <w:p w:rsidR="003F3945" w:rsidRDefault="003F3945" w:rsidP="0085726A">
    <w:pPr>
      <w:pStyle w:val="Smallspace"/>
    </w:pPr>
  </w:p>
  <w:p w:rsidR="003F3945" w:rsidRDefault="003F3945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45" w:rsidRPr="00E95E3F" w:rsidRDefault="003F3945" w:rsidP="00B3438C">
      <w:pPr>
        <w:pStyle w:val="footnoteseparator"/>
      </w:pPr>
    </w:p>
  </w:footnote>
  <w:footnote w:type="continuationSeparator" w:id="0">
    <w:p w:rsidR="003F3945" w:rsidRDefault="003F3945">
      <w:r>
        <w:continuationSeparator/>
      </w:r>
    </w:p>
    <w:p w:rsidR="003F3945" w:rsidRDefault="003F394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06B3286"/>
    <w:multiLevelType w:val="hybridMultilevel"/>
    <w:tmpl w:val="07522648"/>
    <w:lvl w:ilvl="0" w:tplc="12883096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6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592233F0"/>
    <w:multiLevelType w:val="multilevel"/>
    <w:tmpl w:val="5964D426"/>
    <w:numStyleLink w:val="ListTableNumber"/>
  </w:abstractNum>
  <w:abstractNum w:abstractNumId="19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5F7C5177"/>
    <w:multiLevelType w:val="hybridMultilevel"/>
    <w:tmpl w:val="FF922E36"/>
    <w:lvl w:ilvl="0" w:tplc="1FC8B2D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2017CF1"/>
    <w:multiLevelType w:val="hybridMultilevel"/>
    <w:tmpl w:val="83327D92"/>
    <w:lvl w:ilvl="0" w:tplc="BE3CBF7C">
      <w:start w:val="1"/>
      <w:numFmt w:val="bulle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4"/>
  </w:num>
  <w:num w:numId="3">
    <w:abstractNumId w:val="25"/>
  </w:num>
  <w:num w:numId="4">
    <w:abstractNumId w:val="18"/>
  </w:num>
  <w:num w:numId="5">
    <w:abstractNumId w:val="9"/>
  </w:num>
  <w:num w:numId="6">
    <w:abstractNumId w:val="13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4"/>
  </w:num>
  <w:num w:numId="17">
    <w:abstractNumId w:val="22"/>
  </w:num>
  <w:num w:numId="18">
    <w:abstractNumId w:val="16"/>
  </w:num>
  <w:num w:numId="19">
    <w:abstractNumId w:val="19"/>
  </w:num>
  <w:num w:numId="20">
    <w:abstractNumId w:val="15"/>
  </w:num>
  <w:num w:numId="21">
    <w:abstractNumId w:val="4"/>
  </w:num>
  <w:num w:numId="22">
    <w:abstractNumId w:val="10"/>
  </w:num>
  <w:num w:numId="23">
    <w:abstractNumId w:val="5"/>
  </w:num>
  <w:num w:numId="24">
    <w:abstractNumId w:val="26"/>
  </w:num>
  <w:num w:numId="25">
    <w:abstractNumId w:val="11"/>
  </w:num>
  <w:num w:numId="26">
    <w:abstractNumId w:val="24"/>
  </w:num>
  <w:num w:numId="27">
    <w:abstractNumId w:val="25"/>
  </w:num>
  <w:num w:numId="28">
    <w:abstractNumId w:val="18"/>
  </w:num>
  <w:num w:numId="29">
    <w:abstractNumId w:val="17"/>
  </w:num>
  <w:num w:numId="30">
    <w:abstractNumId w:val="23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0"/>
  </w:num>
  <w:num w:numId="34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revisionView w:markup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6385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67"/>
    <w:rsid w:val="00002D5B"/>
    <w:rsid w:val="00003A28"/>
    <w:rsid w:val="00004943"/>
    <w:rsid w:val="00005B9D"/>
    <w:rsid w:val="000063A2"/>
    <w:rsid w:val="0001015F"/>
    <w:rsid w:val="000109C3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C7F6C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76E43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167B"/>
    <w:rsid w:val="003E4B69"/>
    <w:rsid w:val="003E5A98"/>
    <w:rsid w:val="003E756A"/>
    <w:rsid w:val="003F0695"/>
    <w:rsid w:val="003F2F6C"/>
    <w:rsid w:val="003F394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3A6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580D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0F04"/>
    <w:rsid w:val="0058193B"/>
    <w:rsid w:val="005822FD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24C7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3B1D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567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01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21C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Tablebulletslevel1">
    <w:name w:val="Table bullets level 1"/>
    <w:link w:val="Tablebulletslevel1Char"/>
    <w:rsid w:val="00945567"/>
    <w:pPr>
      <w:widowControl w:val="0"/>
      <w:numPr>
        <w:numId w:val="34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945567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Tablebulletslevel1">
    <w:name w:val="Table bullets level 1"/>
    <w:link w:val="Tablebulletslevel1Char"/>
    <w:rsid w:val="00945567"/>
    <w:pPr>
      <w:widowControl w:val="0"/>
      <w:numPr>
        <w:numId w:val="34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945567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ample%20assessments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C219C4838B14E6C920D3F732CB11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3BAB3-7865-4B96-85FF-496FDBFDFD21}"/>
      </w:docPartPr>
      <w:docPartBody>
        <w:p w:rsidR="00DB413C" w:rsidRDefault="00DB413C">
          <w:pPr>
            <w:pStyle w:val="DC219C4838B14E6C920D3F732CB11799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0DE2654A78DB462680BE59599E7EA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9CF64-1672-4A41-823F-EC6886A9B66E}"/>
      </w:docPartPr>
      <w:docPartBody>
        <w:p w:rsidR="00DB413C" w:rsidRDefault="00DB413C">
          <w:pPr>
            <w:pStyle w:val="0DE2654A78DB462680BE59599E7EADAC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85E5A710A2A14FFFB10D011548A83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4EB1C-50BC-4B88-84B3-75FF7EDCC26E}"/>
      </w:docPartPr>
      <w:docPartBody>
        <w:p w:rsidR="00DB413C" w:rsidRDefault="00DB413C">
          <w:pPr>
            <w:pStyle w:val="85E5A710A2A14FFFB10D011548A8303F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E357E7F419FD4DACA7873E9FD1B81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86043-BC31-4860-AFDF-522D2E2B8538}"/>
      </w:docPartPr>
      <w:docPartBody>
        <w:p w:rsidR="00DB413C" w:rsidRDefault="00DB413C">
          <w:pPr>
            <w:pStyle w:val="E357E7F419FD4DACA7873E9FD1B81714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3C"/>
    <w:rsid w:val="00A16C04"/>
    <w:rsid w:val="00DB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219C4838B14E6C920D3F732CB11799">
    <w:name w:val="DC219C4838B14E6C920D3F732CB11799"/>
  </w:style>
  <w:style w:type="paragraph" w:customStyle="1" w:styleId="0DE2654A78DB462680BE59599E7EADAC">
    <w:name w:val="0DE2654A78DB462680BE59599E7EADAC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85E5A710A2A14FFFB10D011548A8303F">
    <w:name w:val="85E5A710A2A14FFFB10D011548A8303F"/>
  </w:style>
  <w:style w:type="paragraph" w:customStyle="1" w:styleId="E357E7F419FD4DACA7873E9FD1B81714">
    <w:name w:val="E357E7F419FD4DACA7873E9FD1B817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219C4838B14E6C920D3F732CB11799">
    <w:name w:val="DC219C4838B14E6C920D3F732CB11799"/>
  </w:style>
  <w:style w:type="paragraph" w:customStyle="1" w:styleId="0DE2654A78DB462680BE59599E7EADAC">
    <w:name w:val="0DE2654A78DB462680BE59599E7EADAC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85E5A710A2A14FFFB10D011548A8303F">
    <w:name w:val="85E5A710A2A14FFFB10D011548A8303F"/>
  </w:style>
  <w:style w:type="paragraph" w:customStyle="1" w:styleId="E357E7F419FD4DACA7873E9FD1B81714">
    <w:name w:val="E357E7F419FD4DACA7873E9FD1B817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Investigating natural hazards</CompanyPhone>
  <CompanyFax>5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F9FC468D-D6BA-4F98-9F0F-F327BE5EA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7</TotalTime>
  <Pages>1</Pages>
  <Words>293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natural hazards: Sample geographical questions</vt:lpstr>
    </vt:vector>
  </TitlesOfParts>
  <Company>Queensland Curriculum and Assessment Authority</Company>
  <LinksUpToDate>false</LinksUpToDate>
  <CharactersWithSpaces>1998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5 Geography sample assessment: Investigating natural hazards - Assessment resource: Sample geographical questions</dc:title>
  <dc:subject>Year 5 Geography</dc:subject>
  <dc:creator>Queensland Curriculum and Assessment Authority</dc:creator>
  <cp:lastModifiedBy>CMED</cp:lastModifiedBy>
  <cp:revision>10</cp:revision>
  <cp:lastPrinted>2014-10-09T05:39:00Z</cp:lastPrinted>
  <dcterms:created xsi:type="dcterms:W3CDTF">2014-10-08T22:31:00Z</dcterms:created>
  <dcterms:modified xsi:type="dcterms:W3CDTF">2014-10-09T06:35:00Z</dcterms:modified>
  <cp:category>14631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