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7C53C361451D4DE791A07CC38303E54F"/>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4A5D86" w:rsidP="00690B3F">
                <w:pPr>
                  <w:pStyle w:val="Title"/>
                </w:pPr>
                <w:r>
                  <w:t>Year 10 standard elaborations — Australian Curriculum: Geography</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3505F1" w:rsidRDefault="00364A5D" w:rsidP="00644CB3">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rsidR="00364A5D" w:rsidRPr="003505F1" w:rsidRDefault="00364A5D" w:rsidP="00644CB3">
            <w:pPr>
              <w:pStyle w:val="TableText"/>
              <w:spacing w:before="160"/>
            </w:pPr>
            <w:r w:rsidRPr="003505F1">
              <w:t>The standard elaborations (SEs) provide additional clarity when using the Australian Curriculum achievement standard to make judgments on a five</w:t>
            </w:r>
            <w:r w:rsidR="000F1945">
              <w:noBreakHyphen/>
            </w:r>
            <w:r w:rsidRPr="003505F1">
              <w:t>point scale. The</w:t>
            </w:r>
            <w:r>
              <w:t>se</w:t>
            </w:r>
            <w:r w:rsidRPr="003505F1">
              <w:t xml:space="preserve"> can be used as a tool for:</w:t>
            </w:r>
          </w:p>
          <w:p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rsidR="00364A5D" w:rsidRPr="003505F1" w:rsidRDefault="00364A5D" w:rsidP="00364A5D">
            <w:pPr>
              <w:pStyle w:val="ListBullet0"/>
              <w:spacing w:before="60" w:after="20" w:line="252" w:lineRule="auto"/>
            </w:pPr>
            <w:r w:rsidRPr="003505F1">
              <w:rPr>
                <w:sz w:val="19"/>
                <w:szCs w:val="19"/>
              </w:rPr>
              <w:t>developing task</w:t>
            </w:r>
            <w:r w:rsidR="000F1945">
              <w:rPr>
                <w:sz w:val="19"/>
                <w:szCs w:val="19"/>
              </w:rPr>
              <w:noBreakHyphen/>
            </w:r>
            <w:r w:rsidRPr="003505F1">
              <w:rPr>
                <w:sz w:val="19"/>
                <w:szCs w:val="19"/>
              </w:rPr>
              <w:t>specific standards for individual assessment tasks.</w:t>
            </w:r>
          </w:p>
        </w:tc>
      </w:tr>
      <w:tr w:rsidR="00364A5D" w:rsidRPr="003505F1" w:rsidTr="00E33865">
        <w:trPr>
          <w:trHeight w:val="1829"/>
        </w:trPr>
        <w:tc>
          <w:tcPr>
            <w:tcW w:w="1560" w:type="dxa"/>
          </w:tcPr>
          <w:p w:rsidR="00364A5D" w:rsidRPr="00CE0D38" w:rsidRDefault="00364A5D" w:rsidP="00644CB3">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944321">
              <w:t>Geography</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0F1945">
              <w:noBreakHyphen/>
            </w:r>
            <w:r w:rsidR="00D461EF" w:rsidRPr="00CE0D38">
              <w:t xml:space="preserve">balance judgments about the quality of learning students demonstrate. </w:t>
            </w:r>
          </w:p>
          <w:p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w:t>
            </w:r>
            <w:r w:rsidR="000F1945">
              <w:noBreakHyphen/>
            </w:r>
            <w:r w:rsidRPr="00CE0D38">
              <w:t>point scale are highlighted to identify the characteristics of student work on which teacher judgments are made. Terms are described in the Notes section following the matrix.</w:t>
            </w:r>
          </w:p>
        </w:tc>
      </w:tr>
      <w:tr w:rsidR="00D461EF" w:rsidRPr="004A2D48" w:rsidTr="00E33865">
        <w:trPr>
          <w:trHeight w:val="201"/>
        </w:trPr>
        <w:tc>
          <w:tcPr>
            <w:tcW w:w="1560" w:type="dxa"/>
          </w:tcPr>
          <w:p w:rsidR="00D461EF" w:rsidRPr="004A2D48" w:rsidRDefault="00D461EF" w:rsidP="00D461EF">
            <w:pPr>
              <w:rPr>
                <w:sz w:val="16"/>
                <w:szCs w:val="16"/>
              </w:rPr>
            </w:pPr>
          </w:p>
        </w:tc>
        <w:tc>
          <w:tcPr>
            <w:tcW w:w="12368" w:type="dxa"/>
          </w:tcPr>
          <w:p w:rsidR="00D461EF" w:rsidRPr="004A2D48" w:rsidRDefault="00D461EF" w:rsidP="00D461EF">
            <w:pPr>
              <w:rPr>
                <w:sz w:val="16"/>
                <w:szCs w:val="16"/>
              </w:rPr>
            </w:pPr>
          </w:p>
        </w:tc>
      </w:tr>
    </w:tbl>
    <w:tbl>
      <w:tblPr>
        <w:tblStyle w:val="QCAAtablestyle11"/>
        <w:tblW w:w="4900" w:type="pct"/>
        <w:tblLook w:val="0620" w:firstRow="1" w:lastRow="0" w:firstColumn="0" w:lastColumn="0" w:noHBand="1" w:noVBand="1"/>
      </w:tblPr>
      <w:tblGrid>
        <w:gridCol w:w="846"/>
        <w:gridCol w:w="13090"/>
      </w:tblGrid>
      <w:tr w:rsidR="00D461EF" w:rsidRPr="003505F1" w:rsidTr="00644CB3">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BA2F1F" w:rsidP="00D461EF">
            <w:pPr>
              <w:rPr>
                <w:rFonts w:asciiTheme="majorHAnsi" w:hAnsiTheme="majorHAnsi"/>
                <w:b/>
                <w:lang w:eastAsia="en-US"/>
              </w:rPr>
            </w:pPr>
            <w:bookmarkStart w:id="2" w:name="_Hlk498078810"/>
            <w:r>
              <w:rPr>
                <w:rFonts w:asciiTheme="majorHAnsi" w:hAnsiTheme="majorHAnsi"/>
                <w:b/>
                <w:bCs/>
                <w:lang w:eastAsia="en-US"/>
              </w:rPr>
              <w:t>Year 10</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944321">
              <w:rPr>
                <w:rFonts w:asciiTheme="majorHAnsi" w:hAnsiTheme="majorHAnsi"/>
                <w:b/>
                <w:lang w:eastAsia="en-US"/>
              </w:rPr>
              <w:t>Geography</w:t>
            </w:r>
            <w:r w:rsidR="00D461EF" w:rsidRPr="003505F1">
              <w:rPr>
                <w:rFonts w:asciiTheme="majorHAnsi" w:hAnsiTheme="majorHAnsi"/>
                <w:b/>
                <w:lang w:eastAsia="en-US"/>
              </w:rPr>
              <w:t xml:space="preserve"> achievement standard</w:t>
            </w:r>
          </w:p>
        </w:tc>
      </w:tr>
      <w:tr w:rsidR="00D461EF" w:rsidRPr="003505F1" w:rsidTr="00D461EF">
        <w:trPr>
          <w:trHeight w:val="1845"/>
        </w:trPr>
        <w:tc>
          <w:tcPr>
            <w:tcW w:w="13936" w:type="dxa"/>
            <w:gridSpan w:val="2"/>
          </w:tcPr>
          <w:p w:rsidR="00BE770C" w:rsidRDefault="00BE770C" w:rsidP="00BE770C">
            <w:pPr>
              <w:pStyle w:val="BodyText"/>
              <w:spacing w:after="40"/>
            </w:pPr>
            <w:r>
              <w:t>By the end of Year 10, students explain how interactions between geographical processes at different scales change the characteristics of places. Students identify, analyse and explain significant interconnections between people, places and environments and explain changes that result from these interconnections and their consequences. They predict changes in the characteristics of places and environments over time, across space and at different scales and explain the predicted consequences of change. They evaluate alternative views on a geographical challenge and alternative strategies to address this challenge using environmental, economic, political and social criteria and draw a reasoned conclusion.</w:t>
            </w:r>
          </w:p>
          <w:p w:rsidR="00D461EF" w:rsidRPr="003505F1" w:rsidRDefault="00BE770C" w:rsidP="00BE770C">
            <w:pPr>
              <w:pStyle w:val="BodyText"/>
              <w:spacing w:after="40"/>
            </w:pPr>
            <w:r>
              <w:t>Students use initial research to develop and modify geographically significant questions to frame an inquiry. They critically evaluate a range of primary and secondary sources to select and collect relevant, reliable and unbiased geographical information and data. Students record and r</w:t>
            </w:r>
            <w:r w:rsidR="007D4F77">
              <w:t>epresent multi-variable data in</w:t>
            </w:r>
            <w:r>
              <w:t xml:space="preserve"> the most appropriate digital and non-digital forms, including a range of graphs and maps that use suitable scales and comply with cartographic conventions. They use a range of methods and digital technologies to interpret and analyse maps, data and other information to make generalisations and inferences, propose explanations for significant patterns, trends, relationships and anomalies across time and space and at different scales, and predict outcomes. They analyse and synthesise data and other information to draw reasoned conclusions, taking into account alternative perspectives. Students present findings, arguments and explanations using relevant geographical terminology and graphic representations and digital technologies in a range of selected and appropriate communication forms. They evaluate their findings and propose action in response to a contemporary geographical challenge, taking account of environmental, economic, political and social considerations. They explain the predicted outcomes and consequences of their proposal.</w:t>
            </w:r>
          </w:p>
        </w:tc>
      </w:tr>
      <w:tr w:rsidR="00D461EF" w:rsidRPr="003505F1" w:rsidTr="00644CB3">
        <w:trPr>
          <w:trHeight w:val="28"/>
        </w:trPr>
        <w:tc>
          <w:tcPr>
            <w:tcW w:w="13936" w:type="dxa"/>
            <w:gridSpan w:val="2"/>
            <w:tcBorders>
              <w:left w:val="nil"/>
              <w:right w:val="nil"/>
            </w:tcBorders>
          </w:tcPr>
          <w:p w:rsidR="00D461EF" w:rsidRPr="003505F1" w:rsidRDefault="00D461EF" w:rsidP="00644CB3">
            <w:pPr>
              <w:spacing w:line="252" w:lineRule="auto"/>
              <w:rPr>
                <w:sz w:val="2"/>
                <w:szCs w:val="2"/>
              </w:rPr>
            </w:pPr>
          </w:p>
        </w:tc>
      </w:tr>
      <w:tr w:rsidR="00D461EF" w:rsidRPr="003505F1" w:rsidTr="00644CB3">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644CB3">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527F85">
            <w:pPr>
              <w:pStyle w:val="Source"/>
              <w:tabs>
                <w:tab w:val="left" w:pos="647"/>
              </w:tabs>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944321">
              <w:rPr>
                <w:rStyle w:val="Emphasis"/>
              </w:rPr>
              <w:t>Geography</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944321">
                <w:rPr>
                  <w:rFonts w:eastAsia="MS Mincho"/>
                  <w:color w:val="0000FF"/>
                </w:rPr>
                <w:t>Geography</w:t>
              </w:r>
            </w:hyperlink>
          </w:p>
        </w:tc>
      </w:tr>
      <w:bookmarkEnd w:id="2"/>
    </w:tbl>
    <w:p w:rsidR="00E33865" w:rsidRDefault="00E33865" w:rsidP="00BE770C">
      <w:pPr>
        <w:pStyle w:val="Smallspace"/>
      </w:pPr>
      <w:r>
        <w:br w:type="page"/>
      </w:r>
    </w:p>
    <w:p w:rsidR="00B76415" w:rsidRDefault="00BA2F1F" w:rsidP="009A4EDF">
      <w:pPr>
        <w:pStyle w:val="Heading2"/>
      </w:pPr>
      <w:r>
        <w:lastRenderedPageBreak/>
        <w:t>Year 10</w:t>
      </w:r>
      <w:r w:rsidR="009A4EDF">
        <w:t xml:space="preserve"> </w:t>
      </w:r>
      <w:r w:rsidR="00944321">
        <w:t>Geography</w:t>
      </w:r>
      <w:r w:rsidR="00D461EF">
        <w:t xml:space="preserve"> standard elaborations</w:t>
      </w:r>
    </w:p>
    <w:tbl>
      <w:tblPr>
        <w:tblStyle w:val="QCAAtablestyle2"/>
        <w:tblW w:w="4900" w:type="pct"/>
        <w:tblLayout w:type="fixed"/>
        <w:tblLook w:val="04A0" w:firstRow="1" w:lastRow="0" w:firstColumn="1" w:lastColumn="0" w:noHBand="0" w:noVBand="1"/>
      </w:tblPr>
      <w:tblGrid>
        <w:gridCol w:w="472"/>
        <w:gridCol w:w="2746"/>
        <w:gridCol w:w="2747"/>
        <w:gridCol w:w="2747"/>
        <w:gridCol w:w="2747"/>
        <w:gridCol w:w="2477"/>
      </w:tblGrid>
      <w:tr w:rsidR="003F2F31" w:rsidTr="007D4F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2" w:type="dxa"/>
            <w:tcBorders>
              <w:bottom w:val="nil"/>
              <w:right w:val="single" w:sz="4" w:space="0" w:color="A6A8AB"/>
            </w:tcBorders>
            <w:shd w:val="clear" w:color="auto" w:fill="auto"/>
            <w:vAlign w:val="center"/>
          </w:tcPr>
          <w:p w:rsidR="00A77851" w:rsidRDefault="00A77851" w:rsidP="00F42880">
            <w:pPr>
              <w:jc w:val="center"/>
              <w:rPr>
                <w:sz w:val="16"/>
                <w:szCs w:val="16"/>
              </w:rPr>
            </w:pPr>
          </w:p>
        </w:tc>
        <w:tc>
          <w:tcPr>
            <w:tcW w:w="2746" w:type="dxa"/>
            <w:tcBorders>
              <w:left w:val="single" w:sz="4" w:space="0" w:color="A6A8AB"/>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747"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747"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747"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477"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3F2F31" w:rsidTr="00BA207B">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72" w:type="dxa"/>
            <w:tcBorders>
              <w:bottom w:val="single" w:sz="4" w:space="0" w:color="A6A8AB"/>
              <w:right w:val="single" w:sz="4" w:space="0" w:color="A6A8AB"/>
            </w:tcBorders>
            <w:shd w:val="clear" w:color="auto" w:fill="auto"/>
            <w:vAlign w:val="center"/>
          </w:tcPr>
          <w:p w:rsidR="00A77851" w:rsidRDefault="00A77851" w:rsidP="00F42880">
            <w:pPr>
              <w:jc w:val="center"/>
              <w:rPr>
                <w:sz w:val="16"/>
                <w:szCs w:val="16"/>
              </w:rPr>
            </w:pPr>
          </w:p>
        </w:tc>
        <w:tc>
          <w:tcPr>
            <w:tcW w:w="13464"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0662F0" w:rsidTr="000662F0">
        <w:trPr>
          <w:cantSplit/>
          <w:trHeight w:val="1728"/>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rsidR="000662F0" w:rsidRDefault="000662F0" w:rsidP="00486FC8">
            <w:pPr>
              <w:pStyle w:val="Tablesubhead"/>
              <w:jc w:val="center"/>
              <w:rPr>
                <w:sz w:val="16"/>
                <w:szCs w:val="16"/>
              </w:rPr>
            </w:pPr>
            <w:r>
              <w:t>Knowledge and understanding</w:t>
            </w:r>
          </w:p>
        </w:tc>
        <w:tc>
          <w:tcPr>
            <w:tcW w:w="2746" w:type="dxa"/>
            <w:tcBorders>
              <w:top w:val="single" w:sz="4" w:space="0" w:color="A6A8AB"/>
              <w:bottom w:val="dotted" w:sz="4" w:space="0" w:color="A6A8AB"/>
            </w:tcBorders>
          </w:tcPr>
          <w:p w:rsidR="000662F0" w:rsidRPr="005A75F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comprehensive</w:t>
            </w:r>
            <w:r>
              <w:t xml:space="preserve"> explanation of how interactions between geographical processes at different scales change the characteristics of places</w:t>
            </w:r>
          </w:p>
        </w:tc>
        <w:tc>
          <w:tcPr>
            <w:tcW w:w="2747" w:type="dxa"/>
            <w:tcBorders>
              <w:top w:val="single" w:sz="4" w:space="0" w:color="A6A8AB"/>
              <w:bottom w:val="dotted" w:sz="4" w:space="0" w:color="A6A8AB"/>
            </w:tcBorders>
          </w:tcPr>
          <w:p w:rsidR="000662F0" w:rsidRPr="005A75F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detailed</w:t>
            </w:r>
            <w:r>
              <w:t xml:space="preserve"> explanation of how interactions between geographical processes at different scales change the characteristics of places</w:t>
            </w:r>
          </w:p>
        </w:tc>
        <w:tc>
          <w:tcPr>
            <w:tcW w:w="2747" w:type="dxa"/>
            <w:tcBorders>
              <w:top w:val="single" w:sz="4" w:space="0" w:color="A6A8AB"/>
              <w:bottom w:val="dotted" w:sz="4" w:space="0" w:color="A6A8AB"/>
            </w:tcBorders>
          </w:tcPr>
          <w:p w:rsidR="000662F0" w:rsidRPr="00D65448"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D65448">
              <w:t xml:space="preserve">explanation of how interactions between geographical processes at different scales change the characteristics of </w:t>
            </w:r>
            <w:r w:rsidRPr="0096055A">
              <w:t>places</w:t>
            </w:r>
          </w:p>
        </w:tc>
        <w:tc>
          <w:tcPr>
            <w:tcW w:w="2747" w:type="dxa"/>
            <w:tcBorders>
              <w:top w:val="single" w:sz="4" w:space="0" w:color="A6A8AB"/>
              <w:bottom w:val="dotted" w:sz="4" w:space="0" w:color="A6A8AB"/>
            </w:tcBorders>
          </w:tcPr>
          <w:p w:rsidR="000662F0" w:rsidRPr="005A75F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description</w:t>
            </w:r>
            <w:r>
              <w:t xml:space="preserve"> of how interactions between geographical processes at different scales change the characteristics of places</w:t>
            </w:r>
          </w:p>
        </w:tc>
        <w:tc>
          <w:tcPr>
            <w:tcW w:w="2477" w:type="dxa"/>
            <w:tcBorders>
              <w:top w:val="single" w:sz="4" w:space="0" w:color="A6A8AB"/>
              <w:bottom w:val="dotted" w:sz="4" w:space="0" w:color="A6A8AB"/>
            </w:tcBorders>
          </w:tcPr>
          <w:p w:rsidR="000662F0" w:rsidRPr="005A75F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statements about</w:t>
            </w:r>
            <w:r>
              <w:t xml:space="preserve"> interactions between geographical processes</w:t>
            </w:r>
            <w:r w:rsidR="00E22494">
              <w:t xml:space="preserve"> and </w:t>
            </w:r>
            <w:r w:rsidR="00E22494" w:rsidRPr="00E22494">
              <w:rPr>
                <w:rStyle w:val="shadingdifferences"/>
              </w:rPr>
              <w:t>aspects of</w:t>
            </w:r>
            <w:r w:rsidR="00E22494">
              <w:t xml:space="preserve"> how different scales change the characteristics of places</w:t>
            </w:r>
            <w:r>
              <w:t xml:space="preserve"> </w:t>
            </w:r>
          </w:p>
        </w:tc>
      </w:tr>
      <w:tr w:rsidR="000662F0" w:rsidTr="000662F0">
        <w:trPr>
          <w:trHeight w:val="2718"/>
        </w:trPr>
        <w:tc>
          <w:tcPr>
            <w:cnfStyle w:val="001000000000" w:firstRow="0" w:lastRow="0" w:firstColumn="1" w:lastColumn="0" w:oddVBand="0" w:evenVBand="0" w:oddHBand="0" w:evenHBand="0" w:firstRowFirstColumn="0" w:firstRowLastColumn="0" w:lastRowFirstColumn="0" w:lastRowLastColumn="0"/>
            <w:tcW w:w="472" w:type="dxa"/>
            <w:vMerge/>
            <w:vAlign w:val="center"/>
          </w:tcPr>
          <w:p w:rsidR="000662F0" w:rsidRDefault="000662F0" w:rsidP="00486FC8">
            <w:pPr>
              <w:pStyle w:val="Tablesubhead"/>
              <w:jc w:val="center"/>
              <w:rPr>
                <w:sz w:val="16"/>
                <w:szCs w:val="16"/>
              </w:rPr>
            </w:pPr>
          </w:p>
        </w:tc>
        <w:tc>
          <w:tcPr>
            <w:tcW w:w="2746" w:type="dxa"/>
            <w:tcBorders>
              <w:top w:val="dotted" w:sz="4" w:space="0" w:color="A6A8AB"/>
              <w:bottom w:val="dotted"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t xml:space="preserve">identification, analysis and </w:t>
            </w:r>
            <w:r w:rsidRPr="0011623F">
              <w:rPr>
                <w:rStyle w:val="shadingdifferences"/>
              </w:rPr>
              <w:t>comprehensive</w:t>
            </w:r>
            <w:r>
              <w:t xml:space="preserve"> explanation of</w:t>
            </w:r>
            <w:r w:rsidRPr="007362D9">
              <w:t xml:space="preserve"> significant interconnections between people, pla</w:t>
            </w:r>
            <w:r>
              <w:t xml:space="preserve">ces and environments </w:t>
            </w:r>
          </w:p>
          <w:p w:rsidR="000662F0" w:rsidRPr="00C61389"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comprehensive</w:t>
            </w:r>
            <w:r>
              <w:t xml:space="preserve"> explanation of</w:t>
            </w:r>
            <w:r w:rsidRPr="007362D9">
              <w:t xml:space="preserve"> </w:t>
            </w:r>
            <w:r>
              <w:t xml:space="preserve">the </w:t>
            </w:r>
            <w:r w:rsidRPr="007362D9">
              <w:t>changes that result from these interconnections and their consequences</w:t>
            </w:r>
          </w:p>
        </w:tc>
        <w:tc>
          <w:tcPr>
            <w:tcW w:w="2747" w:type="dxa"/>
            <w:tcBorders>
              <w:top w:val="dotted" w:sz="4" w:space="0" w:color="A6A8AB"/>
              <w:bottom w:val="dotted"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t xml:space="preserve">identification, analysis and </w:t>
            </w:r>
            <w:r w:rsidRPr="0011623F">
              <w:rPr>
                <w:rStyle w:val="shadingdifferences"/>
              </w:rPr>
              <w:t>detailed</w:t>
            </w:r>
            <w:r>
              <w:t xml:space="preserve"> explanation of</w:t>
            </w:r>
            <w:r w:rsidRPr="007362D9">
              <w:t xml:space="preserve"> significant interconnections between people, pla</w:t>
            </w:r>
            <w:r>
              <w:t xml:space="preserve">ces and environments </w:t>
            </w:r>
          </w:p>
          <w:p w:rsidR="000662F0" w:rsidRPr="00C61389"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detailed</w:t>
            </w:r>
            <w:r>
              <w:t xml:space="preserve"> explanation of</w:t>
            </w:r>
            <w:r w:rsidRPr="007362D9">
              <w:t xml:space="preserve"> </w:t>
            </w:r>
            <w:r>
              <w:t xml:space="preserve">the </w:t>
            </w:r>
            <w:r w:rsidRPr="007362D9">
              <w:t>changes that result from these interconnections and their consequences</w:t>
            </w:r>
          </w:p>
        </w:tc>
        <w:tc>
          <w:tcPr>
            <w:tcW w:w="2747" w:type="dxa"/>
            <w:tcBorders>
              <w:top w:val="dotted" w:sz="4" w:space="0" w:color="A6A8AB"/>
              <w:bottom w:val="dotted"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t>identification, analysis and explanation of</w:t>
            </w:r>
            <w:r w:rsidRPr="007362D9">
              <w:t xml:space="preserve"> significant interconnections between people, pla</w:t>
            </w:r>
            <w:r>
              <w:t xml:space="preserve">ces and environments </w:t>
            </w:r>
          </w:p>
          <w:p w:rsidR="000662F0" w:rsidRPr="00C61389"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t>explanation of</w:t>
            </w:r>
            <w:r w:rsidRPr="007362D9">
              <w:t xml:space="preserve"> changes that result from these interconnections and their consequences</w:t>
            </w:r>
          </w:p>
        </w:tc>
        <w:tc>
          <w:tcPr>
            <w:tcW w:w="2747" w:type="dxa"/>
            <w:tcBorders>
              <w:top w:val="dotted" w:sz="4" w:space="0" w:color="A6A8AB"/>
              <w:bottom w:val="dotted"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t xml:space="preserve">identification and </w:t>
            </w:r>
            <w:r w:rsidR="00E22494" w:rsidRPr="004D425E">
              <w:t>explanation</w:t>
            </w:r>
            <w:r>
              <w:t xml:space="preserve"> of</w:t>
            </w:r>
            <w:r w:rsidRPr="007362D9">
              <w:t xml:space="preserve"> significant interconnections between people, pla</w:t>
            </w:r>
            <w:r>
              <w:t xml:space="preserve">ces and environments </w:t>
            </w:r>
          </w:p>
          <w:p w:rsidR="000662F0" w:rsidRPr="00C61389"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description</w:t>
            </w:r>
            <w:r>
              <w:t xml:space="preserve"> of</w:t>
            </w:r>
            <w:r w:rsidRPr="007362D9">
              <w:t xml:space="preserve"> changes that result from these interconnections and their consequences</w:t>
            </w:r>
          </w:p>
        </w:tc>
        <w:tc>
          <w:tcPr>
            <w:tcW w:w="2477" w:type="dxa"/>
            <w:tcBorders>
              <w:top w:val="dotted" w:sz="4" w:space="0" w:color="A6A8AB"/>
              <w:bottom w:val="dotted"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t xml:space="preserve">identification and </w:t>
            </w:r>
            <w:r w:rsidRPr="0011623F">
              <w:rPr>
                <w:rStyle w:val="shadingdifferences"/>
              </w:rPr>
              <w:t>statements about</w:t>
            </w:r>
            <w:r>
              <w:t xml:space="preserve"> interconnections between people, places and environments </w:t>
            </w:r>
          </w:p>
          <w:p w:rsidR="000662F0" w:rsidRPr="00C61389"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statements about</w:t>
            </w:r>
            <w:r>
              <w:t xml:space="preserve"> the changes that result from these interconnections</w:t>
            </w:r>
          </w:p>
        </w:tc>
      </w:tr>
      <w:tr w:rsidR="000662F0" w:rsidTr="000662F0">
        <w:trPr>
          <w:trHeight w:val="2730"/>
        </w:trPr>
        <w:tc>
          <w:tcPr>
            <w:cnfStyle w:val="001000000000" w:firstRow="0" w:lastRow="0" w:firstColumn="1" w:lastColumn="0" w:oddVBand="0" w:evenVBand="0" w:oddHBand="0" w:evenHBand="0" w:firstRowFirstColumn="0" w:firstRowLastColumn="0" w:lastRowFirstColumn="0" w:lastRowLastColumn="0"/>
            <w:tcW w:w="472" w:type="dxa"/>
            <w:vMerge/>
            <w:vAlign w:val="center"/>
          </w:tcPr>
          <w:p w:rsidR="000662F0" w:rsidRDefault="000662F0" w:rsidP="00486FC8">
            <w:pPr>
              <w:pStyle w:val="Tablesubhead"/>
              <w:jc w:val="center"/>
              <w:rPr>
                <w:sz w:val="16"/>
                <w:szCs w:val="16"/>
              </w:rPr>
            </w:pPr>
          </w:p>
        </w:tc>
        <w:tc>
          <w:tcPr>
            <w:tcW w:w="2746" w:type="dxa"/>
            <w:tcBorders>
              <w:top w:val="dotted" w:sz="4" w:space="0" w:color="A6A8AB"/>
              <w:bottom w:val="dotted" w:sz="4" w:space="0" w:color="A6A8AB"/>
            </w:tcBorders>
          </w:tcPr>
          <w:p w:rsidR="000662F0" w:rsidRDefault="000662F0" w:rsidP="007A0632">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justified</w:t>
            </w:r>
            <w:r>
              <w:t xml:space="preserve"> </w:t>
            </w:r>
            <w:r w:rsidRPr="005A75F5">
              <w:t>prediction of changes in the</w:t>
            </w:r>
            <w:r>
              <w:t xml:space="preserve"> </w:t>
            </w:r>
            <w:r w:rsidRPr="0011623F">
              <w:t>characteristics of places</w:t>
            </w:r>
            <w:r>
              <w:t xml:space="preserve"> </w:t>
            </w:r>
            <w:r w:rsidRPr="005A75F5">
              <w:t>and environments</w:t>
            </w:r>
            <w:r>
              <w:t>:</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t>over time</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rsidRPr="005A75F5">
              <w:t xml:space="preserve">across space </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rsidRPr="005A75F5">
              <w:t xml:space="preserve">at different scales </w:t>
            </w:r>
          </w:p>
          <w:p w:rsidR="000662F0" w:rsidRPr="005A75F5"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comprehensive</w:t>
            </w:r>
            <w:r>
              <w:t xml:space="preserve"> </w:t>
            </w:r>
            <w:r w:rsidRPr="005A75F5">
              <w:t>explanation of the predicted consequences of change</w:t>
            </w:r>
          </w:p>
        </w:tc>
        <w:tc>
          <w:tcPr>
            <w:tcW w:w="2747" w:type="dxa"/>
            <w:tcBorders>
              <w:top w:val="dotted" w:sz="4" w:space="0" w:color="A6A8AB"/>
              <w:bottom w:val="dotted" w:sz="4" w:space="0" w:color="A6A8AB"/>
            </w:tcBorders>
          </w:tcPr>
          <w:p w:rsidR="000662F0" w:rsidRDefault="000662F0" w:rsidP="007A0632">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plausible</w:t>
            </w:r>
            <w:r>
              <w:t xml:space="preserve"> </w:t>
            </w:r>
            <w:r w:rsidRPr="005A75F5">
              <w:t>prediction of changes in the</w:t>
            </w:r>
            <w:r>
              <w:t xml:space="preserve"> </w:t>
            </w:r>
            <w:r w:rsidRPr="0011623F">
              <w:t>characteristics of places</w:t>
            </w:r>
            <w:r>
              <w:t xml:space="preserve"> </w:t>
            </w:r>
            <w:r w:rsidRPr="005A75F5">
              <w:t>and environments</w:t>
            </w:r>
            <w:r>
              <w:t>:</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t>over time</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rsidRPr="005A75F5">
              <w:t xml:space="preserve">across space </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rsidRPr="005A75F5">
              <w:t xml:space="preserve">at different scales </w:t>
            </w:r>
          </w:p>
          <w:p w:rsidR="000662F0" w:rsidRPr="005A75F5"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detailed</w:t>
            </w:r>
            <w:r>
              <w:t xml:space="preserve"> </w:t>
            </w:r>
            <w:r w:rsidRPr="005A75F5">
              <w:t>explanation of the predicted consequences of change</w:t>
            </w:r>
          </w:p>
        </w:tc>
        <w:tc>
          <w:tcPr>
            <w:tcW w:w="2747" w:type="dxa"/>
            <w:tcBorders>
              <w:top w:val="dotted" w:sz="4" w:space="0" w:color="A6A8AB"/>
              <w:bottom w:val="dotted"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5A75F5">
              <w:t>prediction of changes in the</w:t>
            </w:r>
            <w:r>
              <w:t xml:space="preserve"> </w:t>
            </w:r>
            <w:r w:rsidRPr="0011623F">
              <w:t>characteristics of places</w:t>
            </w:r>
            <w:r>
              <w:t xml:space="preserve"> </w:t>
            </w:r>
            <w:r w:rsidRPr="005A75F5">
              <w:t>and environments</w:t>
            </w:r>
            <w:r>
              <w:t>:</w:t>
            </w:r>
          </w:p>
          <w:p w:rsidR="000662F0" w:rsidRDefault="000662F0" w:rsidP="00257E58">
            <w:pPr>
              <w:pStyle w:val="TableBullet2"/>
              <w:cnfStyle w:val="000000000000" w:firstRow="0" w:lastRow="0" w:firstColumn="0" w:lastColumn="0" w:oddVBand="0" w:evenVBand="0" w:oddHBand="0" w:evenHBand="0" w:firstRowFirstColumn="0" w:firstRowLastColumn="0" w:lastRowFirstColumn="0" w:lastRowLastColumn="0"/>
            </w:pPr>
            <w:r>
              <w:t>over time</w:t>
            </w:r>
          </w:p>
          <w:p w:rsidR="000662F0" w:rsidRDefault="000662F0" w:rsidP="00257E58">
            <w:pPr>
              <w:pStyle w:val="TableBullet2"/>
              <w:cnfStyle w:val="000000000000" w:firstRow="0" w:lastRow="0" w:firstColumn="0" w:lastColumn="0" w:oddVBand="0" w:evenVBand="0" w:oddHBand="0" w:evenHBand="0" w:firstRowFirstColumn="0" w:firstRowLastColumn="0" w:lastRowFirstColumn="0" w:lastRowLastColumn="0"/>
            </w:pPr>
            <w:r w:rsidRPr="005A75F5">
              <w:t xml:space="preserve">across space </w:t>
            </w:r>
          </w:p>
          <w:p w:rsidR="000662F0" w:rsidRDefault="000662F0" w:rsidP="00257E58">
            <w:pPr>
              <w:pStyle w:val="TableBullet2"/>
              <w:cnfStyle w:val="000000000000" w:firstRow="0" w:lastRow="0" w:firstColumn="0" w:lastColumn="0" w:oddVBand="0" w:evenVBand="0" w:oddHBand="0" w:evenHBand="0" w:firstRowFirstColumn="0" w:firstRowLastColumn="0" w:lastRowFirstColumn="0" w:lastRowLastColumn="0"/>
            </w:pPr>
            <w:r w:rsidRPr="005A75F5">
              <w:t xml:space="preserve">at different scales </w:t>
            </w:r>
          </w:p>
          <w:p w:rsidR="000662F0" w:rsidRPr="005A75F5"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5A75F5">
              <w:t>explanation of the predicted consequences of change</w:t>
            </w:r>
          </w:p>
        </w:tc>
        <w:tc>
          <w:tcPr>
            <w:tcW w:w="2747" w:type="dxa"/>
            <w:tcBorders>
              <w:top w:val="dotted" w:sz="4" w:space="0" w:color="A6A8AB"/>
              <w:bottom w:val="dotted"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5A75F5">
              <w:t xml:space="preserve">prediction of </w:t>
            </w:r>
            <w:r w:rsidRPr="0011623F">
              <w:rPr>
                <w:rStyle w:val="shadingdifferences"/>
              </w:rPr>
              <w:t>aspects of</w:t>
            </w:r>
            <w:r>
              <w:t xml:space="preserve"> </w:t>
            </w:r>
            <w:r w:rsidRPr="005A75F5">
              <w:t>changes in the</w:t>
            </w:r>
            <w:r>
              <w:t xml:space="preserve"> </w:t>
            </w:r>
            <w:r w:rsidRPr="0011623F">
              <w:t>characteristics of places</w:t>
            </w:r>
            <w:r>
              <w:t xml:space="preserve"> </w:t>
            </w:r>
            <w:r w:rsidRPr="005A75F5">
              <w:t>and environments</w:t>
            </w:r>
            <w:r>
              <w:t>:</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t>over time</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rsidRPr="005A75F5">
              <w:t xml:space="preserve">across space </w:t>
            </w:r>
          </w:p>
          <w:p w:rsidR="000662F0" w:rsidRDefault="000662F0" w:rsidP="007A0632">
            <w:pPr>
              <w:pStyle w:val="TableBullet2"/>
              <w:cnfStyle w:val="000000000000" w:firstRow="0" w:lastRow="0" w:firstColumn="0" w:lastColumn="0" w:oddVBand="0" w:evenVBand="0" w:oddHBand="0" w:evenHBand="0" w:firstRowFirstColumn="0" w:firstRowLastColumn="0" w:lastRowFirstColumn="0" w:lastRowLastColumn="0"/>
            </w:pPr>
            <w:r w:rsidRPr="005A75F5">
              <w:t xml:space="preserve">at different scales </w:t>
            </w:r>
          </w:p>
          <w:p w:rsidR="000662F0" w:rsidRPr="005A75F5"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description</w:t>
            </w:r>
            <w:r w:rsidRPr="005A75F5">
              <w:t xml:space="preserve"> of </w:t>
            </w:r>
            <w:r w:rsidR="00E22494" w:rsidRPr="00E22494">
              <w:rPr>
                <w:rStyle w:val="shadingdifferences"/>
              </w:rPr>
              <w:t>aspects of</w:t>
            </w:r>
            <w:r w:rsidR="00E22494">
              <w:t xml:space="preserve"> </w:t>
            </w:r>
            <w:r w:rsidRPr="005A75F5">
              <w:t>the predicted consequences of change</w:t>
            </w:r>
          </w:p>
        </w:tc>
        <w:tc>
          <w:tcPr>
            <w:tcW w:w="2477" w:type="dxa"/>
            <w:tcBorders>
              <w:top w:val="dotted" w:sz="4" w:space="0" w:color="A6A8AB"/>
              <w:bottom w:val="dotted"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t xml:space="preserve">prediction of </w:t>
            </w:r>
            <w:r w:rsidRPr="0011623F">
              <w:rPr>
                <w:rStyle w:val="shadingdifferences"/>
              </w:rPr>
              <w:t>aspects of</w:t>
            </w:r>
            <w:r>
              <w:t xml:space="preserve"> changes in the characteristics of places and environments</w:t>
            </w:r>
          </w:p>
          <w:p w:rsidR="000662F0" w:rsidRPr="00C61389"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statements about</w:t>
            </w:r>
            <w:r>
              <w:t xml:space="preserve"> change</w:t>
            </w:r>
          </w:p>
        </w:tc>
      </w:tr>
      <w:tr w:rsidR="000662F0" w:rsidTr="000662F0">
        <w:trPr>
          <w:cantSplit/>
          <w:trHeight w:val="2882"/>
        </w:trPr>
        <w:tc>
          <w:tcPr>
            <w:cnfStyle w:val="001000000000" w:firstRow="0" w:lastRow="0" w:firstColumn="1" w:lastColumn="0" w:oddVBand="0" w:evenVBand="0" w:oddHBand="0" w:evenHBand="0" w:firstRowFirstColumn="0" w:firstRowLastColumn="0" w:lastRowFirstColumn="0" w:lastRowLastColumn="0"/>
            <w:tcW w:w="472" w:type="dxa"/>
            <w:textDirection w:val="btLr"/>
            <w:vAlign w:val="center"/>
          </w:tcPr>
          <w:p w:rsidR="000662F0" w:rsidRDefault="000662F0" w:rsidP="006B1CE6">
            <w:pPr>
              <w:pStyle w:val="Tablesubhead"/>
              <w:jc w:val="center"/>
              <w:rPr>
                <w:sz w:val="16"/>
                <w:szCs w:val="16"/>
              </w:rPr>
            </w:pPr>
            <w:r>
              <w:lastRenderedPageBreak/>
              <w:t>Knowledge and understanding</w:t>
            </w:r>
          </w:p>
        </w:tc>
        <w:tc>
          <w:tcPr>
            <w:tcW w:w="2746" w:type="dxa"/>
            <w:tcBorders>
              <w:top w:val="dotted" w:sz="4" w:space="0" w:color="A6A8AB"/>
              <w:bottom w:val="single"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discerning</w:t>
            </w:r>
            <w:r>
              <w:t xml:space="preserve"> evaluation of:</w:t>
            </w:r>
          </w:p>
          <w:p w:rsidR="000662F0" w:rsidRDefault="000662F0" w:rsidP="00A81BC4">
            <w:pPr>
              <w:pStyle w:val="TableBullet2"/>
              <w:cnfStyle w:val="000000000000" w:firstRow="0" w:lastRow="0" w:firstColumn="0" w:lastColumn="0" w:oddVBand="0" w:evenVBand="0" w:oddHBand="0" w:evenHBand="0" w:firstRowFirstColumn="0" w:firstRowLastColumn="0" w:lastRowFirstColumn="0" w:lastRowLastColumn="0"/>
            </w:pPr>
            <w:r w:rsidRPr="007362D9">
              <w:t>alternative views on a geographical challenge</w:t>
            </w:r>
          </w:p>
          <w:p w:rsidR="000662F0" w:rsidRDefault="000662F0" w:rsidP="00A81BC4">
            <w:pPr>
              <w:pStyle w:val="TableBullet2"/>
              <w:cnfStyle w:val="000000000000" w:firstRow="0" w:lastRow="0" w:firstColumn="0" w:lastColumn="0" w:oddVBand="0" w:evenVBand="0" w:oddHBand="0" w:evenHBand="0" w:firstRowFirstColumn="0" w:firstRowLastColumn="0" w:lastRowFirstColumn="0" w:lastRowLastColumn="0"/>
            </w:pPr>
            <w:r w:rsidRPr="007362D9">
              <w:t xml:space="preserve">alternative strategies </w:t>
            </w:r>
            <w:r>
              <w:t xml:space="preserve">to </w:t>
            </w:r>
            <w:r w:rsidRPr="007362D9">
              <w:t>address this challenge using</w:t>
            </w:r>
            <w:r>
              <w:t xml:space="preserve"> </w:t>
            </w:r>
            <w:r w:rsidRPr="007362D9">
              <w:t>environmental, economic</w:t>
            </w:r>
            <w:r>
              <w:t>, political and social criteria</w:t>
            </w:r>
          </w:p>
          <w:p w:rsidR="000662F0" w:rsidRPr="00F3025F" w:rsidRDefault="000662F0" w:rsidP="00257E58">
            <w:pPr>
              <w:pStyle w:val="TableBullet"/>
              <w:spacing w:before="0" w:after="0"/>
              <w:cnfStyle w:val="000000000000" w:firstRow="0" w:lastRow="0" w:firstColumn="0" w:lastColumn="0" w:oddVBand="0" w:evenVBand="0" w:oddHBand="0" w:evenHBand="0" w:firstRowFirstColumn="0" w:firstRowLastColumn="0" w:lastRowFirstColumn="0" w:lastRowLastColumn="0"/>
            </w:pPr>
            <w:r>
              <w:t>drawing of a reasoned conclusion</w:t>
            </w:r>
          </w:p>
        </w:tc>
        <w:tc>
          <w:tcPr>
            <w:tcW w:w="2747" w:type="dxa"/>
            <w:tcBorders>
              <w:top w:val="dotted" w:sz="4" w:space="0" w:color="A6A8AB"/>
              <w:bottom w:val="single"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informed</w:t>
            </w:r>
            <w:r>
              <w:t xml:space="preserve"> evaluation of:</w:t>
            </w:r>
          </w:p>
          <w:p w:rsidR="000662F0" w:rsidRDefault="000662F0" w:rsidP="00A81BC4">
            <w:pPr>
              <w:pStyle w:val="TableBullet2"/>
              <w:cnfStyle w:val="000000000000" w:firstRow="0" w:lastRow="0" w:firstColumn="0" w:lastColumn="0" w:oddVBand="0" w:evenVBand="0" w:oddHBand="0" w:evenHBand="0" w:firstRowFirstColumn="0" w:firstRowLastColumn="0" w:lastRowFirstColumn="0" w:lastRowLastColumn="0"/>
            </w:pPr>
            <w:r w:rsidRPr="007362D9">
              <w:t>alternative views on a geographical challenge</w:t>
            </w:r>
          </w:p>
          <w:p w:rsidR="000662F0" w:rsidRDefault="000662F0" w:rsidP="00A81BC4">
            <w:pPr>
              <w:pStyle w:val="TableBullet2"/>
              <w:cnfStyle w:val="000000000000" w:firstRow="0" w:lastRow="0" w:firstColumn="0" w:lastColumn="0" w:oddVBand="0" w:evenVBand="0" w:oddHBand="0" w:evenHBand="0" w:firstRowFirstColumn="0" w:firstRowLastColumn="0" w:lastRowFirstColumn="0" w:lastRowLastColumn="0"/>
            </w:pPr>
            <w:r w:rsidRPr="007362D9">
              <w:t xml:space="preserve">alternative strategies </w:t>
            </w:r>
            <w:r>
              <w:t xml:space="preserve">to </w:t>
            </w:r>
            <w:r w:rsidRPr="007362D9">
              <w:t>address this challenge using</w:t>
            </w:r>
            <w:r>
              <w:t xml:space="preserve"> </w:t>
            </w:r>
            <w:r w:rsidRPr="007362D9">
              <w:t>environmental, economic</w:t>
            </w:r>
            <w:r>
              <w:t>, political and social criteria</w:t>
            </w:r>
          </w:p>
          <w:p w:rsidR="000662F0" w:rsidRPr="00F3025F" w:rsidRDefault="000662F0" w:rsidP="00257E58">
            <w:pPr>
              <w:pStyle w:val="TableBullet"/>
              <w:spacing w:before="0" w:after="0"/>
              <w:cnfStyle w:val="000000000000" w:firstRow="0" w:lastRow="0" w:firstColumn="0" w:lastColumn="0" w:oddVBand="0" w:evenVBand="0" w:oddHBand="0" w:evenHBand="0" w:firstRowFirstColumn="0" w:firstRowLastColumn="0" w:lastRowFirstColumn="0" w:lastRowLastColumn="0"/>
            </w:pPr>
            <w:r>
              <w:t>drawing of a reasoned conclusion</w:t>
            </w:r>
          </w:p>
        </w:tc>
        <w:tc>
          <w:tcPr>
            <w:tcW w:w="2747" w:type="dxa"/>
            <w:tcBorders>
              <w:top w:val="dotted" w:sz="4" w:space="0" w:color="A6A8AB"/>
              <w:bottom w:val="single" w:sz="4" w:space="0" w:color="A6A8AB"/>
            </w:tcBorders>
          </w:tcPr>
          <w:p w:rsidR="000662F0" w:rsidRDefault="000662F0" w:rsidP="00257E58">
            <w:pPr>
              <w:pStyle w:val="TableBullet"/>
              <w:cnfStyle w:val="000000000000" w:firstRow="0" w:lastRow="0" w:firstColumn="0" w:lastColumn="0" w:oddVBand="0" w:evenVBand="0" w:oddHBand="0" w:evenHBand="0" w:firstRowFirstColumn="0" w:firstRowLastColumn="0" w:lastRowFirstColumn="0" w:lastRowLastColumn="0"/>
            </w:pPr>
            <w:r>
              <w:t>evaluation of:</w:t>
            </w:r>
          </w:p>
          <w:p w:rsidR="000662F0" w:rsidRDefault="000662F0" w:rsidP="00A81BC4">
            <w:pPr>
              <w:pStyle w:val="TableBullet2"/>
              <w:cnfStyle w:val="000000000000" w:firstRow="0" w:lastRow="0" w:firstColumn="0" w:lastColumn="0" w:oddVBand="0" w:evenVBand="0" w:oddHBand="0" w:evenHBand="0" w:firstRowFirstColumn="0" w:firstRowLastColumn="0" w:lastRowFirstColumn="0" w:lastRowLastColumn="0"/>
            </w:pPr>
            <w:r w:rsidRPr="007362D9">
              <w:t>alternative views on a geographical challenge</w:t>
            </w:r>
          </w:p>
          <w:p w:rsidR="000662F0" w:rsidRDefault="000662F0" w:rsidP="00A81BC4">
            <w:pPr>
              <w:pStyle w:val="TableBullet2"/>
              <w:cnfStyle w:val="000000000000" w:firstRow="0" w:lastRow="0" w:firstColumn="0" w:lastColumn="0" w:oddVBand="0" w:evenVBand="0" w:oddHBand="0" w:evenHBand="0" w:firstRowFirstColumn="0" w:firstRowLastColumn="0" w:lastRowFirstColumn="0" w:lastRowLastColumn="0"/>
            </w:pPr>
            <w:r w:rsidRPr="007362D9">
              <w:t xml:space="preserve">alternative strategies </w:t>
            </w:r>
            <w:r>
              <w:t xml:space="preserve">to </w:t>
            </w:r>
            <w:r w:rsidRPr="007362D9">
              <w:t>address this challenge using</w:t>
            </w:r>
            <w:r>
              <w:t xml:space="preserve"> </w:t>
            </w:r>
            <w:r w:rsidRPr="007362D9">
              <w:t>environmental, economic</w:t>
            </w:r>
            <w:r>
              <w:t>, political and social criteria</w:t>
            </w:r>
          </w:p>
          <w:p w:rsidR="000662F0" w:rsidRPr="00F3025F" w:rsidRDefault="000662F0" w:rsidP="00257E58">
            <w:pPr>
              <w:pStyle w:val="TableBullet"/>
              <w:spacing w:before="0" w:after="0"/>
              <w:cnfStyle w:val="000000000000" w:firstRow="0" w:lastRow="0" w:firstColumn="0" w:lastColumn="0" w:oddVBand="0" w:evenVBand="0" w:oddHBand="0" w:evenHBand="0" w:firstRowFirstColumn="0" w:firstRowLastColumn="0" w:lastRowFirstColumn="0" w:lastRowLastColumn="0"/>
            </w:pPr>
            <w:r>
              <w:t>drawing of a reasoned conclusion</w:t>
            </w:r>
          </w:p>
        </w:tc>
        <w:tc>
          <w:tcPr>
            <w:tcW w:w="2747" w:type="dxa"/>
            <w:tcBorders>
              <w:top w:val="dotted" w:sz="4" w:space="0" w:color="A6A8AB"/>
              <w:bottom w:val="single" w:sz="4" w:space="0" w:color="A6A8AB"/>
            </w:tcBorders>
          </w:tcPr>
          <w:p w:rsidR="000662F0" w:rsidRDefault="000662F0" w:rsidP="00A81BC4">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explanation</w:t>
            </w:r>
            <w:r>
              <w:t xml:space="preserve"> of:</w:t>
            </w:r>
          </w:p>
          <w:p w:rsidR="000662F0" w:rsidRDefault="000662F0" w:rsidP="00A81BC4">
            <w:pPr>
              <w:pStyle w:val="TableBullet2"/>
              <w:cnfStyle w:val="000000000000" w:firstRow="0" w:lastRow="0" w:firstColumn="0" w:lastColumn="0" w:oddVBand="0" w:evenVBand="0" w:oddHBand="0" w:evenHBand="0" w:firstRowFirstColumn="0" w:firstRowLastColumn="0" w:lastRowFirstColumn="0" w:lastRowLastColumn="0"/>
            </w:pPr>
            <w:r w:rsidRPr="007362D9">
              <w:t>alternative views on a geographical challenge</w:t>
            </w:r>
          </w:p>
          <w:p w:rsidR="000662F0" w:rsidRDefault="000662F0" w:rsidP="00A81BC4">
            <w:pPr>
              <w:pStyle w:val="TableBullet2"/>
              <w:cnfStyle w:val="000000000000" w:firstRow="0" w:lastRow="0" w:firstColumn="0" w:lastColumn="0" w:oddVBand="0" w:evenVBand="0" w:oddHBand="0" w:evenHBand="0" w:firstRowFirstColumn="0" w:firstRowLastColumn="0" w:lastRowFirstColumn="0" w:lastRowLastColumn="0"/>
            </w:pPr>
            <w:r w:rsidRPr="007362D9">
              <w:t xml:space="preserve">alternative strategies </w:t>
            </w:r>
            <w:r>
              <w:t xml:space="preserve">to </w:t>
            </w:r>
            <w:r w:rsidRPr="007362D9">
              <w:t>address this challenge using</w:t>
            </w:r>
            <w:r>
              <w:t xml:space="preserve"> </w:t>
            </w:r>
            <w:r w:rsidRPr="007362D9">
              <w:t>environmental, economic</w:t>
            </w:r>
            <w:r>
              <w:t>, political and social criteria</w:t>
            </w:r>
          </w:p>
          <w:p w:rsidR="000662F0" w:rsidRPr="00F3025F" w:rsidRDefault="000662F0" w:rsidP="00A81BC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 xml:space="preserve">drawing of </w:t>
            </w:r>
            <w:r w:rsidR="00E22494" w:rsidRPr="00E22494">
              <w:rPr>
                <w:rStyle w:val="shadingdifferences"/>
              </w:rPr>
              <w:t>aspects of</w:t>
            </w:r>
            <w:r w:rsidR="00E22494">
              <w:t xml:space="preserve"> </w:t>
            </w:r>
            <w:r>
              <w:t>a reasoned conclusion</w:t>
            </w:r>
          </w:p>
        </w:tc>
        <w:tc>
          <w:tcPr>
            <w:tcW w:w="2477" w:type="dxa"/>
            <w:tcBorders>
              <w:top w:val="dotted" w:sz="4" w:space="0" w:color="A6A8AB"/>
              <w:bottom w:val="single" w:sz="4" w:space="0" w:color="A6A8AB"/>
            </w:tcBorders>
          </w:tcPr>
          <w:p w:rsidR="000662F0" w:rsidRDefault="000662F0" w:rsidP="00A81BC4">
            <w:pPr>
              <w:pStyle w:val="TableBullet"/>
              <w:cnfStyle w:val="000000000000" w:firstRow="0" w:lastRow="0" w:firstColumn="0" w:lastColumn="0" w:oddVBand="0" w:evenVBand="0" w:oddHBand="0" w:evenHBand="0" w:firstRowFirstColumn="0" w:firstRowLastColumn="0" w:lastRowFirstColumn="0" w:lastRowLastColumn="0"/>
            </w:pPr>
            <w:r w:rsidRPr="0011623F">
              <w:rPr>
                <w:rStyle w:val="shadingdifferences"/>
              </w:rPr>
              <w:t>statements about</w:t>
            </w:r>
            <w:r w:rsidRPr="007362D9">
              <w:t xml:space="preserve"> alternative views on a geographical challenge </w:t>
            </w:r>
          </w:p>
          <w:p w:rsidR="00E22494" w:rsidRPr="00F3025F" w:rsidRDefault="00E22494" w:rsidP="00E22494">
            <w:pPr>
              <w:pStyle w:val="TableBullet"/>
              <w:cnfStyle w:val="000000000000" w:firstRow="0" w:lastRow="0" w:firstColumn="0" w:lastColumn="0" w:oddVBand="0" w:evenVBand="0" w:oddHBand="0" w:evenHBand="0" w:firstRowFirstColumn="0" w:firstRowLastColumn="0" w:lastRowFirstColumn="0" w:lastRowLastColumn="0"/>
            </w:pPr>
            <w:r>
              <w:t xml:space="preserve">drawing of </w:t>
            </w:r>
            <w:r w:rsidRPr="00E22494">
              <w:rPr>
                <w:rStyle w:val="shadingdifferences"/>
              </w:rPr>
              <w:t>aspects of</w:t>
            </w:r>
            <w:r>
              <w:t xml:space="preserve"> a conclusion</w:t>
            </w:r>
          </w:p>
        </w:tc>
      </w:tr>
      <w:tr w:rsidR="000662F0" w:rsidTr="000662F0">
        <w:trPr>
          <w:cantSplit/>
          <w:trHeight w:val="1436"/>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rsidR="000662F0" w:rsidRDefault="000662F0" w:rsidP="00D65448">
            <w:pPr>
              <w:pStyle w:val="Tablesubhead"/>
              <w:jc w:val="center"/>
              <w:rPr>
                <w:sz w:val="16"/>
                <w:szCs w:val="16"/>
              </w:rPr>
            </w:pPr>
            <w:r>
              <w:t>Skills</w:t>
            </w:r>
          </w:p>
        </w:tc>
        <w:tc>
          <w:tcPr>
            <w:tcW w:w="2746" w:type="dxa"/>
            <w:tcBorders>
              <w:bottom w:val="dotted" w:sz="4" w:space="0" w:color="A6A8AB"/>
            </w:tcBorders>
          </w:tcPr>
          <w:p w:rsidR="000662F0" w:rsidRPr="00F3025F"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discerning</w:t>
            </w:r>
            <w:r>
              <w:t xml:space="preserve"> </w:t>
            </w:r>
            <w:r w:rsidRPr="00F3025F">
              <w:t xml:space="preserve">use </w:t>
            </w:r>
            <w:r>
              <w:t xml:space="preserve">of </w:t>
            </w:r>
            <w:r w:rsidRPr="00F3025F">
              <w:t>initial research to develop and modify geographically significant questions to frame an inquiry</w:t>
            </w:r>
          </w:p>
        </w:tc>
        <w:tc>
          <w:tcPr>
            <w:tcW w:w="2747" w:type="dxa"/>
            <w:tcBorders>
              <w:bottom w:val="dotted" w:sz="4" w:space="0" w:color="A6A8AB"/>
            </w:tcBorders>
          </w:tcPr>
          <w:p w:rsidR="000662F0" w:rsidRPr="00F3025F"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effective</w:t>
            </w:r>
            <w:r>
              <w:t xml:space="preserve"> </w:t>
            </w:r>
            <w:r w:rsidRPr="00F3025F">
              <w:t xml:space="preserve">use </w:t>
            </w:r>
            <w:r>
              <w:t xml:space="preserve">of </w:t>
            </w:r>
            <w:r w:rsidRPr="00F3025F">
              <w:t>initial research to develop and modify geographically significant questions to frame an inquiry</w:t>
            </w:r>
          </w:p>
        </w:tc>
        <w:tc>
          <w:tcPr>
            <w:tcW w:w="2747" w:type="dxa"/>
            <w:tcBorders>
              <w:bottom w:val="dotted" w:sz="4" w:space="0" w:color="A6A8AB"/>
            </w:tcBorders>
          </w:tcPr>
          <w:p w:rsidR="000662F0" w:rsidRPr="00F3025F"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F3025F">
              <w:t xml:space="preserve">use </w:t>
            </w:r>
            <w:r>
              <w:t xml:space="preserve">of </w:t>
            </w:r>
            <w:r w:rsidRPr="00F3025F">
              <w:t>initial research to develop and modify geographically significant questions to frame an inquiry</w:t>
            </w:r>
          </w:p>
        </w:tc>
        <w:tc>
          <w:tcPr>
            <w:tcW w:w="2747" w:type="dxa"/>
            <w:tcBorders>
              <w:bottom w:val="dotted" w:sz="4" w:space="0" w:color="A6A8AB"/>
            </w:tcBorders>
          </w:tcPr>
          <w:p w:rsidR="000662F0" w:rsidRPr="00F3025F"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F3025F">
              <w:t xml:space="preserve">use </w:t>
            </w:r>
            <w:r>
              <w:t xml:space="preserve">of </w:t>
            </w:r>
            <w:r w:rsidRPr="00F3025F">
              <w:t xml:space="preserve">initial research to develop </w:t>
            </w:r>
            <w:r>
              <w:t>geographical</w:t>
            </w:r>
            <w:r w:rsidRPr="00F3025F">
              <w:t xml:space="preserve"> questions </w:t>
            </w:r>
            <w:r w:rsidRPr="0011623F">
              <w:rPr>
                <w:rStyle w:val="shadingdifferences"/>
              </w:rPr>
              <w:t>related to</w:t>
            </w:r>
            <w:r w:rsidRPr="00F3025F">
              <w:t xml:space="preserve"> an inquiry</w:t>
            </w:r>
          </w:p>
        </w:tc>
        <w:tc>
          <w:tcPr>
            <w:tcW w:w="2477" w:type="dxa"/>
            <w:tcBorders>
              <w:bottom w:val="dotted" w:sz="4" w:space="0" w:color="A6A8AB"/>
            </w:tcBorders>
          </w:tcPr>
          <w:p w:rsidR="000662F0" w:rsidRDefault="00E22494" w:rsidP="00E22494">
            <w:pPr>
              <w:pStyle w:val="TableText"/>
              <w:cnfStyle w:val="000000000000" w:firstRow="0" w:lastRow="0" w:firstColumn="0" w:lastColumn="0" w:oddVBand="0" w:evenVBand="0" w:oddHBand="0" w:evenHBand="0" w:firstRowFirstColumn="0" w:firstRowLastColumn="0" w:lastRowFirstColumn="0" w:lastRowLastColumn="0"/>
            </w:pPr>
            <w:r w:rsidRPr="00F3025F">
              <w:t xml:space="preserve">use </w:t>
            </w:r>
            <w:r>
              <w:t xml:space="preserve">of </w:t>
            </w:r>
            <w:r w:rsidRPr="00F3025F">
              <w:t xml:space="preserve">research to develop </w:t>
            </w:r>
            <w:r w:rsidRPr="00E22494">
              <w:rPr>
                <w:rStyle w:val="shadingdifferences"/>
              </w:rPr>
              <w:t>aspects of</w:t>
            </w:r>
            <w:r>
              <w:t xml:space="preserve"> geographical</w:t>
            </w:r>
            <w:r w:rsidRPr="00F3025F">
              <w:t xml:space="preserve"> questions </w:t>
            </w:r>
            <w:r w:rsidRPr="0011623F">
              <w:rPr>
                <w:rStyle w:val="shadingdifferences"/>
              </w:rPr>
              <w:t>related to</w:t>
            </w:r>
            <w:r w:rsidRPr="00F3025F">
              <w:t xml:space="preserve"> an inquiry</w:t>
            </w:r>
          </w:p>
        </w:tc>
      </w:tr>
      <w:tr w:rsidR="000662F0" w:rsidTr="007D4F77">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rsidR="000662F0" w:rsidRDefault="000662F0" w:rsidP="00644CB3">
            <w:pPr>
              <w:pStyle w:val="Tablesubhead"/>
              <w:jc w:val="center"/>
              <w:rPr>
                <w:sz w:val="16"/>
                <w:szCs w:val="16"/>
              </w:rPr>
            </w:pPr>
          </w:p>
        </w:tc>
        <w:tc>
          <w:tcPr>
            <w:tcW w:w="2746" w:type="dxa"/>
            <w:tcBorders>
              <w:top w:val="dotted" w:sz="4" w:space="0" w:color="A6A8AB"/>
              <w:bottom w:val="dotted" w:sz="4" w:space="0" w:color="A6A8AB"/>
            </w:tcBorders>
          </w:tcPr>
          <w:p w:rsidR="000662F0" w:rsidRPr="00F3025F"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comprehensive</w:t>
            </w:r>
            <w:r>
              <w:t xml:space="preserve"> critical evaluation of</w:t>
            </w:r>
            <w:r w:rsidRPr="00F3025F">
              <w:t xml:space="preserve"> a</w:t>
            </w:r>
            <w:r>
              <w:t xml:space="preserve"> </w:t>
            </w:r>
            <w:r w:rsidRPr="0011623F">
              <w:rPr>
                <w:rStyle w:val="shadingdifferences"/>
              </w:rPr>
              <w:t>discerning</w:t>
            </w:r>
            <w:r w:rsidRPr="00F3025F">
              <w:t xml:space="preserve"> range of primary and secondary sources</w:t>
            </w:r>
            <w:r>
              <w:t xml:space="preserve"> </w:t>
            </w:r>
            <w:r w:rsidRPr="00F3025F">
              <w:t>to select and collect relevant, reliable and unbiased geographical information and</w:t>
            </w:r>
            <w:r>
              <w:t xml:space="preserve"> </w:t>
            </w:r>
            <w:r w:rsidRPr="0011623F">
              <w:t>data</w:t>
            </w:r>
          </w:p>
        </w:tc>
        <w:tc>
          <w:tcPr>
            <w:tcW w:w="2747" w:type="dxa"/>
            <w:tcBorders>
              <w:top w:val="dotted" w:sz="4" w:space="0" w:color="A6A8AB"/>
              <w:bottom w:val="dotted" w:sz="4" w:space="0" w:color="A6A8AB"/>
            </w:tcBorders>
          </w:tcPr>
          <w:p w:rsidR="000662F0" w:rsidRPr="00F3025F"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detailed</w:t>
            </w:r>
            <w:r>
              <w:t xml:space="preserve"> critical evaluation of</w:t>
            </w:r>
            <w:r w:rsidRPr="00F3025F">
              <w:t xml:space="preserve"> a</w:t>
            </w:r>
            <w:r>
              <w:t xml:space="preserve">n </w:t>
            </w:r>
            <w:r w:rsidRPr="0011623F">
              <w:rPr>
                <w:rStyle w:val="shadingdifferences"/>
              </w:rPr>
              <w:t>effective</w:t>
            </w:r>
            <w:r w:rsidRPr="00F3025F">
              <w:t xml:space="preserve"> range of primary and secondary sources</w:t>
            </w:r>
            <w:r>
              <w:t xml:space="preserve"> </w:t>
            </w:r>
            <w:r w:rsidRPr="00F3025F">
              <w:t>to select and collect relevant, reliable and unbiased geographical information and</w:t>
            </w:r>
            <w:r>
              <w:t xml:space="preserve"> </w:t>
            </w:r>
            <w:r w:rsidRPr="0011623F">
              <w:t>data</w:t>
            </w:r>
          </w:p>
        </w:tc>
        <w:tc>
          <w:tcPr>
            <w:tcW w:w="2747" w:type="dxa"/>
            <w:tcBorders>
              <w:top w:val="dotted" w:sz="4" w:space="0" w:color="A6A8AB"/>
              <w:bottom w:val="dotted" w:sz="4" w:space="0" w:color="A6A8AB"/>
            </w:tcBorders>
          </w:tcPr>
          <w:p w:rsidR="000662F0" w:rsidRPr="00F3025F" w:rsidRDefault="000662F0" w:rsidP="000662F0">
            <w:pPr>
              <w:pStyle w:val="TableText"/>
              <w:cnfStyle w:val="000000000000" w:firstRow="0" w:lastRow="0" w:firstColumn="0" w:lastColumn="0" w:oddVBand="0" w:evenVBand="0" w:oddHBand="0" w:evenHBand="0" w:firstRowFirstColumn="0" w:firstRowLastColumn="0" w:lastRowFirstColumn="0" w:lastRowLastColumn="0"/>
            </w:pPr>
            <w:r>
              <w:t>critical evaluation of</w:t>
            </w:r>
            <w:r w:rsidRPr="00F3025F">
              <w:t xml:space="preserve"> a range of primary and secondary sources</w:t>
            </w:r>
            <w:r>
              <w:t xml:space="preserve"> </w:t>
            </w:r>
            <w:r w:rsidRPr="00F3025F">
              <w:t>to select and collect relevant, reliable and unbiased geographical information and</w:t>
            </w:r>
            <w:r>
              <w:t xml:space="preserve"> </w:t>
            </w:r>
            <w:r w:rsidRPr="0011623F">
              <w:t>data</w:t>
            </w:r>
          </w:p>
        </w:tc>
        <w:tc>
          <w:tcPr>
            <w:tcW w:w="2747" w:type="dxa"/>
            <w:tcBorders>
              <w:top w:val="dotted" w:sz="4" w:space="0" w:color="A6A8AB"/>
              <w:bottom w:val="dotted" w:sz="4" w:space="0" w:color="A6A8AB"/>
            </w:tcBorders>
          </w:tcPr>
          <w:p w:rsidR="000662F0" w:rsidRPr="00F3025F" w:rsidRDefault="00E22494" w:rsidP="00E22494">
            <w:pPr>
              <w:pStyle w:val="TableText"/>
              <w:cnfStyle w:val="000000000000" w:firstRow="0" w:lastRow="0" w:firstColumn="0" w:lastColumn="0" w:oddVBand="0" w:evenVBand="0" w:oddHBand="0" w:evenHBand="0" w:firstRowFirstColumn="0" w:firstRowLastColumn="0" w:lastRowFirstColumn="0" w:lastRowLastColumn="0"/>
            </w:pPr>
            <w:r w:rsidRPr="00E22494">
              <w:rPr>
                <w:rStyle w:val="shadingdifferences"/>
              </w:rPr>
              <w:t>identification</w:t>
            </w:r>
            <w:r w:rsidR="000662F0">
              <w:t xml:space="preserve"> of</w:t>
            </w:r>
            <w:r w:rsidR="000662F0" w:rsidRPr="00F3025F">
              <w:t xml:space="preserve"> primary and secondary sources</w:t>
            </w:r>
            <w:r w:rsidR="000662F0">
              <w:t xml:space="preserve"> to select and collect </w:t>
            </w:r>
            <w:r w:rsidRPr="00E22494">
              <w:rPr>
                <w:rStyle w:val="shadingdifferences"/>
              </w:rPr>
              <w:t>aspects of</w:t>
            </w:r>
            <w:r>
              <w:t xml:space="preserve"> </w:t>
            </w:r>
            <w:r w:rsidR="000662F0" w:rsidRPr="00F3025F">
              <w:t>geographical information and</w:t>
            </w:r>
            <w:r w:rsidR="000662F0">
              <w:t xml:space="preserve"> </w:t>
            </w:r>
            <w:r w:rsidR="000662F0" w:rsidRPr="0011623F">
              <w:t>data</w:t>
            </w:r>
          </w:p>
        </w:tc>
        <w:tc>
          <w:tcPr>
            <w:tcW w:w="2477" w:type="dxa"/>
            <w:tcBorders>
              <w:top w:val="dotted" w:sz="4" w:space="0" w:color="A6A8AB"/>
              <w:bottom w:val="dotted" w:sz="4" w:space="0" w:color="A6A8AB"/>
            </w:tcBorders>
          </w:tcPr>
          <w:p w:rsidR="000662F0" w:rsidRPr="00441416"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selection</w:t>
            </w:r>
            <w:r>
              <w:t xml:space="preserve"> of sources with geographical information and data</w:t>
            </w:r>
          </w:p>
        </w:tc>
      </w:tr>
      <w:tr w:rsidR="000662F0" w:rsidTr="007D4F77">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rsidR="000662F0" w:rsidRDefault="000662F0" w:rsidP="00644CB3">
            <w:pPr>
              <w:pStyle w:val="Tablesubhead"/>
              <w:jc w:val="center"/>
              <w:rPr>
                <w:sz w:val="16"/>
                <w:szCs w:val="16"/>
              </w:rPr>
            </w:pPr>
          </w:p>
        </w:tc>
        <w:tc>
          <w:tcPr>
            <w:tcW w:w="2746" w:type="dxa"/>
            <w:tcBorders>
              <w:top w:val="dotted" w:sz="4" w:space="0" w:color="A6A8AB"/>
              <w:bottom w:val="dotted" w:sz="4" w:space="0" w:color="A6A8AB"/>
            </w:tcBorders>
          </w:tcPr>
          <w:p w:rsidR="000662F0" w:rsidRPr="002170E2"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2170E2">
              <w:t>record</w:t>
            </w:r>
            <w:r>
              <w:t>ing</w:t>
            </w:r>
            <w:r w:rsidRPr="002170E2">
              <w:t xml:space="preserve"> and </w:t>
            </w:r>
            <w:r w:rsidRPr="0011623F">
              <w:rPr>
                <w:rStyle w:val="shadingdifferences"/>
              </w:rPr>
              <w:t>accurate and detailed</w:t>
            </w:r>
            <w:r>
              <w:t xml:space="preserve"> </w:t>
            </w:r>
            <w:r w:rsidRPr="002170E2">
              <w:t>repre</w:t>
            </w:r>
            <w:r>
              <w:t xml:space="preserve">sentation of </w:t>
            </w:r>
            <w:r w:rsidRPr="002170E2">
              <w:t>multi-variable</w:t>
            </w:r>
            <w:r>
              <w:t xml:space="preserve"> </w:t>
            </w:r>
            <w:r w:rsidRPr="0011623F">
              <w:t>data</w:t>
            </w:r>
            <w:r>
              <w:t xml:space="preserve"> in </w:t>
            </w:r>
            <w:r w:rsidRPr="002170E2">
              <w:t>the most appropriate digital and non-digital forms, including a range of graphs and maps that use suitable scales and compl</w:t>
            </w:r>
            <w:r>
              <w:t>y with cartographic conventions</w:t>
            </w:r>
          </w:p>
        </w:tc>
        <w:tc>
          <w:tcPr>
            <w:tcW w:w="2747" w:type="dxa"/>
            <w:tcBorders>
              <w:top w:val="dotted" w:sz="4" w:space="0" w:color="A6A8AB"/>
              <w:bottom w:val="dotted" w:sz="4" w:space="0" w:color="A6A8AB"/>
            </w:tcBorders>
          </w:tcPr>
          <w:p w:rsidR="000662F0" w:rsidRPr="002170E2"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2170E2">
              <w:t>record</w:t>
            </w:r>
            <w:r>
              <w:t>ing</w:t>
            </w:r>
            <w:r w:rsidRPr="002170E2">
              <w:t xml:space="preserve"> and </w:t>
            </w:r>
            <w:r w:rsidRPr="0011623F">
              <w:rPr>
                <w:rStyle w:val="shadingdifferences"/>
              </w:rPr>
              <w:t>detailed</w:t>
            </w:r>
            <w:r>
              <w:t xml:space="preserve"> </w:t>
            </w:r>
            <w:r w:rsidRPr="002170E2">
              <w:t>repre</w:t>
            </w:r>
            <w:r>
              <w:t xml:space="preserve">sentation of </w:t>
            </w:r>
            <w:r w:rsidRPr="002170E2">
              <w:t>multi-variable</w:t>
            </w:r>
            <w:r>
              <w:t xml:space="preserve"> </w:t>
            </w:r>
            <w:r w:rsidRPr="0011623F">
              <w:t>data</w:t>
            </w:r>
            <w:r>
              <w:t xml:space="preserve"> in </w:t>
            </w:r>
            <w:r w:rsidRPr="002170E2">
              <w:t>the most appropriate digital and non-digital forms, including a range of graphs and maps that use suitable scales and compl</w:t>
            </w:r>
            <w:r>
              <w:t>y with cartographic conventions</w:t>
            </w:r>
          </w:p>
        </w:tc>
        <w:tc>
          <w:tcPr>
            <w:tcW w:w="2747" w:type="dxa"/>
            <w:tcBorders>
              <w:top w:val="dotted" w:sz="4" w:space="0" w:color="A6A8AB"/>
              <w:bottom w:val="dotted" w:sz="4" w:space="0" w:color="A6A8AB"/>
            </w:tcBorders>
          </w:tcPr>
          <w:p w:rsidR="000662F0" w:rsidRPr="002170E2"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2170E2">
              <w:t>record</w:t>
            </w:r>
            <w:r>
              <w:t>ing</w:t>
            </w:r>
            <w:r w:rsidRPr="002170E2">
              <w:t xml:space="preserve"> and repre</w:t>
            </w:r>
            <w:r>
              <w:t xml:space="preserve">sentation of </w:t>
            </w:r>
            <w:r w:rsidRPr="002170E2">
              <w:t>multi-variable</w:t>
            </w:r>
            <w:r>
              <w:t xml:space="preserve"> </w:t>
            </w:r>
            <w:r w:rsidRPr="0011623F">
              <w:t>data</w:t>
            </w:r>
            <w:r>
              <w:t xml:space="preserve"> in </w:t>
            </w:r>
            <w:r w:rsidRPr="002170E2">
              <w:t>the most appropriate digital and non-digital forms, including a range of graphs and maps that use suitable scales and compl</w:t>
            </w:r>
            <w:r>
              <w:t>y with cartographic conventions</w:t>
            </w:r>
          </w:p>
        </w:tc>
        <w:tc>
          <w:tcPr>
            <w:tcW w:w="2747" w:type="dxa"/>
            <w:tcBorders>
              <w:top w:val="dotted" w:sz="4" w:space="0" w:color="A6A8AB"/>
              <w:bottom w:val="dotted" w:sz="4" w:space="0" w:color="A6A8AB"/>
            </w:tcBorders>
          </w:tcPr>
          <w:p w:rsidR="000662F0" w:rsidRPr="002170E2"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2170E2">
              <w:t>record</w:t>
            </w:r>
            <w:r>
              <w:t>ing</w:t>
            </w:r>
            <w:r w:rsidRPr="002170E2">
              <w:t xml:space="preserve"> and </w:t>
            </w:r>
            <w:r w:rsidRPr="0011623F">
              <w:rPr>
                <w:rStyle w:val="shadingdifferences"/>
              </w:rPr>
              <w:t>partial</w:t>
            </w:r>
            <w:r>
              <w:t xml:space="preserve"> </w:t>
            </w:r>
            <w:r w:rsidRPr="002170E2">
              <w:t>repre</w:t>
            </w:r>
            <w:r>
              <w:t xml:space="preserve">sentation of </w:t>
            </w:r>
            <w:r w:rsidRPr="002170E2">
              <w:t>multi-variable</w:t>
            </w:r>
            <w:r>
              <w:t xml:space="preserve"> </w:t>
            </w:r>
            <w:r w:rsidRPr="0011623F">
              <w:t>data</w:t>
            </w:r>
            <w:r>
              <w:t xml:space="preserve"> in </w:t>
            </w:r>
            <w:r w:rsidRPr="002170E2">
              <w:t>the most appropriate digital and non-digital forms, including a range of graphs and maps that use suitable scales and compl</w:t>
            </w:r>
            <w:r>
              <w:t xml:space="preserve">y with </w:t>
            </w:r>
            <w:r w:rsidRPr="0011623F">
              <w:rPr>
                <w:rStyle w:val="shadingdifferences"/>
              </w:rPr>
              <w:t>aspects of</w:t>
            </w:r>
            <w:r>
              <w:t xml:space="preserve"> cartographic conventions</w:t>
            </w:r>
          </w:p>
        </w:tc>
        <w:tc>
          <w:tcPr>
            <w:tcW w:w="2477" w:type="dxa"/>
            <w:tcBorders>
              <w:top w:val="dotted" w:sz="4" w:space="0" w:color="A6A8AB"/>
              <w:bottom w:val="dotted" w:sz="4" w:space="0" w:color="A6A8AB"/>
            </w:tcBorders>
          </w:tcPr>
          <w:p w:rsidR="000662F0" w:rsidRPr="007A73F1" w:rsidRDefault="000662F0" w:rsidP="000662F0">
            <w:pPr>
              <w:pStyle w:val="TableText"/>
              <w:cnfStyle w:val="000000000000" w:firstRow="0" w:lastRow="0" w:firstColumn="0" w:lastColumn="0" w:oddVBand="0" w:evenVBand="0" w:oddHBand="0" w:evenHBand="0" w:firstRowFirstColumn="0" w:firstRowLastColumn="0" w:lastRowFirstColumn="0" w:lastRowLastColumn="0"/>
            </w:pPr>
            <w:r>
              <w:t xml:space="preserve">recording and </w:t>
            </w:r>
            <w:r w:rsidRPr="0011623F">
              <w:rPr>
                <w:rStyle w:val="shadingdifferences"/>
              </w:rPr>
              <w:t>fragmented</w:t>
            </w:r>
            <w:r>
              <w:t xml:space="preserve"> representation of data in appropriate forms</w:t>
            </w:r>
          </w:p>
        </w:tc>
      </w:tr>
      <w:tr w:rsidR="00D50022" w:rsidTr="000662F0">
        <w:trPr>
          <w:cantSplit/>
          <w:trHeight w:val="3591"/>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rsidR="00D50022" w:rsidRPr="00D50022" w:rsidRDefault="00D50022" w:rsidP="00644CB3">
            <w:pPr>
              <w:pStyle w:val="Tablesubhead"/>
              <w:jc w:val="center"/>
            </w:pPr>
            <w:r w:rsidRPr="00D50022">
              <w:lastRenderedPageBreak/>
              <w:t>Skills</w:t>
            </w:r>
          </w:p>
        </w:tc>
        <w:tc>
          <w:tcPr>
            <w:tcW w:w="2746" w:type="dxa"/>
            <w:tcBorders>
              <w:top w:val="dotted" w:sz="4" w:space="0" w:color="A6A8AB"/>
              <w:bottom w:val="dotted" w:sz="4" w:space="0" w:color="A6A8AB"/>
            </w:tcBorders>
          </w:tcPr>
          <w:p w:rsidR="00D50022" w:rsidRDefault="00D50022" w:rsidP="003C2DD3">
            <w:pPr>
              <w:pStyle w:val="Tabletextsinglecell"/>
              <w:cnfStyle w:val="000000000000" w:firstRow="0" w:lastRow="0" w:firstColumn="0" w:lastColumn="0" w:oddVBand="0" w:evenVBand="0" w:oddHBand="0" w:evenHBand="0" w:firstRowFirstColumn="0" w:firstRowLastColumn="0" w:lastRowFirstColumn="0" w:lastRowLastColumn="0"/>
            </w:pPr>
            <w:r w:rsidRPr="0011623F">
              <w:rPr>
                <w:rStyle w:val="shadingdifferences"/>
              </w:rPr>
              <w:t>discerning</w:t>
            </w:r>
            <w:r>
              <w:t xml:space="preserve"> </w:t>
            </w:r>
            <w:r w:rsidRPr="002170E2">
              <w:t xml:space="preserve">use </w:t>
            </w:r>
            <w:r>
              <w:t xml:space="preserve">of </w:t>
            </w:r>
            <w:r w:rsidRPr="002170E2">
              <w:t>a range of meth</w:t>
            </w:r>
            <w:r>
              <w:t>ods and digital technologies to:</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interpret and analyse maps,</w:t>
            </w:r>
            <w:r>
              <w:t xml:space="preserve"> </w:t>
            </w:r>
            <w:r w:rsidRPr="0011623F">
              <w:t>data</w:t>
            </w:r>
            <w:r>
              <w:t xml:space="preserve"> </w:t>
            </w:r>
            <w:r w:rsidRPr="002170E2">
              <w:t xml:space="preserve">and other information to make </w:t>
            </w:r>
            <w:r>
              <w:t>generalisations and inferences</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 xml:space="preserve">propose </w:t>
            </w:r>
            <w:r w:rsidRPr="0011623F">
              <w:rPr>
                <w:rStyle w:val="shadingdifferences"/>
              </w:rPr>
              <w:t>comprehensive</w:t>
            </w:r>
            <w:r>
              <w:t xml:space="preserve"> </w:t>
            </w:r>
            <w:r w:rsidRPr="002170E2">
              <w:t>explanations for significant patterns, trends, relationships and anomalies across time and</w:t>
            </w:r>
            <w:r>
              <w:t xml:space="preserve"> </w:t>
            </w:r>
            <w:r w:rsidRPr="0011623F">
              <w:t>space</w:t>
            </w:r>
            <w:r>
              <w:t xml:space="preserve"> and at different scales</w:t>
            </w:r>
          </w:p>
          <w:p w:rsidR="00D50022" w:rsidRPr="002170E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predict outcomes</w:t>
            </w:r>
          </w:p>
        </w:tc>
        <w:tc>
          <w:tcPr>
            <w:tcW w:w="2747" w:type="dxa"/>
            <w:tcBorders>
              <w:top w:val="dotted" w:sz="4" w:space="0" w:color="A6A8AB"/>
              <w:bottom w:val="dotted" w:sz="4" w:space="0" w:color="A6A8AB"/>
            </w:tcBorders>
          </w:tcPr>
          <w:p w:rsidR="00D50022" w:rsidRDefault="00D50022" w:rsidP="003C2DD3">
            <w:pPr>
              <w:pStyle w:val="Tabletextsinglecell"/>
              <w:cnfStyle w:val="000000000000" w:firstRow="0" w:lastRow="0" w:firstColumn="0" w:lastColumn="0" w:oddVBand="0" w:evenVBand="0" w:oddHBand="0" w:evenHBand="0" w:firstRowFirstColumn="0" w:firstRowLastColumn="0" w:lastRowFirstColumn="0" w:lastRowLastColumn="0"/>
            </w:pPr>
            <w:r w:rsidRPr="0011623F">
              <w:rPr>
                <w:rStyle w:val="shadingdifferences"/>
              </w:rPr>
              <w:t>effective</w:t>
            </w:r>
            <w:r>
              <w:t xml:space="preserve"> </w:t>
            </w:r>
            <w:r w:rsidRPr="002170E2">
              <w:t xml:space="preserve">use </w:t>
            </w:r>
            <w:r>
              <w:t xml:space="preserve">of </w:t>
            </w:r>
            <w:r w:rsidRPr="002170E2">
              <w:t>a range of meth</w:t>
            </w:r>
            <w:r>
              <w:t>ods and digital technologies to:</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interpret and analyse maps,</w:t>
            </w:r>
            <w:r>
              <w:t xml:space="preserve"> </w:t>
            </w:r>
            <w:r w:rsidRPr="0011623F">
              <w:t>data</w:t>
            </w:r>
            <w:r>
              <w:t xml:space="preserve"> </w:t>
            </w:r>
            <w:r w:rsidRPr="002170E2">
              <w:t xml:space="preserve">and other information to make </w:t>
            </w:r>
            <w:r>
              <w:t>generalisations and inferences</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 xml:space="preserve">propose </w:t>
            </w:r>
            <w:r w:rsidRPr="0011623F">
              <w:rPr>
                <w:rStyle w:val="shadingdifferences"/>
              </w:rPr>
              <w:t>informed</w:t>
            </w:r>
            <w:r>
              <w:t xml:space="preserve"> </w:t>
            </w:r>
            <w:r w:rsidRPr="002170E2">
              <w:t>explanations for significant patterns, trends, relationships and anomalies across time and</w:t>
            </w:r>
            <w:r>
              <w:t xml:space="preserve"> </w:t>
            </w:r>
            <w:r w:rsidRPr="0011623F">
              <w:t>space</w:t>
            </w:r>
            <w:r>
              <w:t xml:space="preserve"> and at different scales</w:t>
            </w:r>
          </w:p>
          <w:p w:rsidR="00D50022" w:rsidRPr="002170E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predict outcomes</w:t>
            </w:r>
          </w:p>
        </w:tc>
        <w:tc>
          <w:tcPr>
            <w:tcW w:w="2747" w:type="dxa"/>
            <w:tcBorders>
              <w:top w:val="dotted" w:sz="4" w:space="0" w:color="A6A8AB"/>
              <w:bottom w:val="dotted" w:sz="4" w:space="0" w:color="A6A8AB"/>
            </w:tcBorders>
          </w:tcPr>
          <w:p w:rsidR="00D50022" w:rsidRDefault="00D50022" w:rsidP="003C2DD3">
            <w:pPr>
              <w:pStyle w:val="Tabletextsinglecell"/>
              <w:cnfStyle w:val="000000000000" w:firstRow="0" w:lastRow="0" w:firstColumn="0" w:lastColumn="0" w:oddVBand="0" w:evenVBand="0" w:oddHBand="0" w:evenHBand="0" w:firstRowFirstColumn="0" w:firstRowLastColumn="0" w:lastRowFirstColumn="0" w:lastRowLastColumn="0"/>
            </w:pPr>
            <w:r w:rsidRPr="002170E2">
              <w:t xml:space="preserve">use </w:t>
            </w:r>
            <w:r>
              <w:t xml:space="preserve">of </w:t>
            </w:r>
            <w:r w:rsidRPr="002170E2">
              <w:t>a range of methods and digital technologies to</w:t>
            </w:r>
            <w:r>
              <w:t>:</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interpret and analyse maps,</w:t>
            </w:r>
            <w:r>
              <w:t xml:space="preserve"> </w:t>
            </w:r>
            <w:r w:rsidRPr="0011623F">
              <w:t>data</w:t>
            </w:r>
            <w:r>
              <w:t xml:space="preserve"> </w:t>
            </w:r>
            <w:r w:rsidRPr="002170E2">
              <w:t xml:space="preserve">and other information to make </w:t>
            </w:r>
            <w:r>
              <w:t>generalisations and inferences</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propose explanations for significant patterns, trends, relationships and anomalies across time and</w:t>
            </w:r>
            <w:r>
              <w:t xml:space="preserve"> </w:t>
            </w:r>
            <w:r w:rsidRPr="0011623F">
              <w:t>space</w:t>
            </w:r>
            <w:r>
              <w:t xml:space="preserve"> and at different scales </w:t>
            </w:r>
          </w:p>
          <w:p w:rsidR="00D50022" w:rsidRPr="002170E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predict outcomes</w:t>
            </w:r>
          </w:p>
        </w:tc>
        <w:tc>
          <w:tcPr>
            <w:tcW w:w="2747" w:type="dxa"/>
            <w:tcBorders>
              <w:top w:val="dotted" w:sz="4" w:space="0" w:color="A6A8AB"/>
              <w:bottom w:val="dotted" w:sz="4" w:space="0" w:color="A6A8AB"/>
            </w:tcBorders>
          </w:tcPr>
          <w:p w:rsidR="00D50022" w:rsidRDefault="00D50022" w:rsidP="003C2DD3">
            <w:pPr>
              <w:pStyle w:val="Tabletextsinglecell"/>
              <w:cnfStyle w:val="000000000000" w:firstRow="0" w:lastRow="0" w:firstColumn="0" w:lastColumn="0" w:oddVBand="0" w:evenVBand="0" w:oddHBand="0" w:evenHBand="0" w:firstRowFirstColumn="0" w:firstRowLastColumn="0" w:lastRowFirstColumn="0" w:lastRowLastColumn="0"/>
            </w:pPr>
            <w:r w:rsidRPr="002170E2">
              <w:t xml:space="preserve">use </w:t>
            </w:r>
            <w:r>
              <w:t xml:space="preserve">of </w:t>
            </w:r>
            <w:r w:rsidRPr="002170E2">
              <w:t>methods and digital technologies to</w:t>
            </w:r>
            <w:r>
              <w:t>:</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11623F">
              <w:rPr>
                <w:rStyle w:val="shadingdifferences"/>
              </w:rPr>
              <w:t>explain</w:t>
            </w:r>
            <w:r>
              <w:t xml:space="preserve"> </w:t>
            </w:r>
            <w:r w:rsidRPr="002170E2">
              <w:t>maps,</w:t>
            </w:r>
            <w:r>
              <w:t xml:space="preserve"> </w:t>
            </w:r>
            <w:r w:rsidRPr="0011623F">
              <w:t>data</w:t>
            </w:r>
            <w:r>
              <w:t xml:space="preserve"> </w:t>
            </w:r>
            <w:r w:rsidRPr="002170E2">
              <w:t xml:space="preserve">and other information to make </w:t>
            </w:r>
            <w:r>
              <w:t>generalisations and inferences</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 xml:space="preserve">propose </w:t>
            </w:r>
            <w:r w:rsidRPr="0011623F">
              <w:rPr>
                <w:rStyle w:val="shadingdifferences"/>
              </w:rPr>
              <w:t>partial</w:t>
            </w:r>
            <w:r>
              <w:t xml:space="preserve"> </w:t>
            </w:r>
            <w:r w:rsidRPr="002170E2">
              <w:t>explanations for significant patterns, trends, relationships and anomalies across time and</w:t>
            </w:r>
            <w:r>
              <w:t xml:space="preserve"> </w:t>
            </w:r>
            <w:r w:rsidRPr="0011623F">
              <w:t>space</w:t>
            </w:r>
            <w:r>
              <w:t xml:space="preserve"> and at different scales</w:t>
            </w:r>
          </w:p>
          <w:p w:rsidR="00D50022" w:rsidRPr="002170E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2170E2">
              <w:t>predict outcomes</w:t>
            </w:r>
          </w:p>
        </w:tc>
        <w:tc>
          <w:tcPr>
            <w:tcW w:w="2477" w:type="dxa"/>
            <w:tcBorders>
              <w:top w:val="dotted" w:sz="4" w:space="0" w:color="A6A8AB"/>
              <w:bottom w:val="dotted" w:sz="4" w:space="0" w:color="A6A8AB"/>
            </w:tcBorders>
          </w:tcPr>
          <w:p w:rsidR="00D50022" w:rsidRDefault="00D50022" w:rsidP="003C2DD3">
            <w:pPr>
              <w:pStyle w:val="Tabletextsinglecell"/>
              <w:cnfStyle w:val="000000000000" w:firstRow="0" w:lastRow="0" w:firstColumn="0" w:lastColumn="0" w:oddVBand="0" w:evenVBand="0" w:oddHBand="0" w:evenHBand="0" w:firstRowFirstColumn="0" w:firstRowLastColumn="0" w:lastRowFirstColumn="0" w:lastRowLastColumn="0"/>
            </w:pPr>
            <w:r w:rsidRPr="00E22494">
              <w:rPr>
                <w:rStyle w:val="shadingdifferences"/>
              </w:rPr>
              <w:t>statements about</w:t>
            </w:r>
            <w:r>
              <w:t xml:space="preserve"> maps, data and other information to:</w:t>
            </w:r>
          </w:p>
          <w:p w:rsidR="00D50022" w:rsidRDefault="00D50022" w:rsidP="007D4F77">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 xml:space="preserve">propose </w:t>
            </w:r>
            <w:r w:rsidRPr="0011623F">
              <w:rPr>
                <w:rStyle w:val="shadingdifferences"/>
              </w:rPr>
              <w:t>fragmented</w:t>
            </w:r>
            <w:r>
              <w:t xml:space="preserve"> explanations </w:t>
            </w:r>
          </w:p>
          <w:p w:rsidR="00D50022" w:rsidRPr="00B574F1" w:rsidRDefault="00D50022" w:rsidP="00D65448">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make predictions</w:t>
            </w:r>
          </w:p>
        </w:tc>
      </w:tr>
      <w:tr w:rsidR="00D50022" w:rsidTr="000662F0">
        <w:trPr>
          <w:cantSplit/>
          <w:trHeight w:val="1715"/>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rsidR="00D50022" w:rsidRPr="00AA405F" w:rsidRDefault="00D50022" w:rsidP="00644CB3">
            <w:pPr>
              <w:pStyle w:val="Tablesubhead"/>
              <w:jc w:val="center"/>
            </w:pPr>
          </w:p>
        </w:tc>
        <w:tc>
          <w:tcPr>
            <w:tcW w:w="2746" w:type="dxa"/>
            <w:tcBorders>
              <w:top w:val="dotted" w:sz="4" w:space="0" w:color="A6A8AB"/>
              <w:bottom w:val="dotted" w:sz="4" w:space="0" w:color="A6A8AB"/>
            </w:tcBorders>
          </w:tcPr>
          <w:p w:rsidR="00D50022" w:rsidRPr="00F7518C" w:rsidRDefault="00D50022" w:rsidP="000662F0">
            <w:pPr>
              <w:pStyle w:val="TableText"/>
              <w:cnfStyle w:val="000000000000" w:firstRow="0" w:lastRow="0" w:firstColumn="0" w:lastColumn="0" w:oddVBand="0" w:evenVBand="0" w:oddHBand="0" w:evenHBand="0" w:firstRowFirstColumn="0" w:firstRowLastColumn="0" w:lastRowFirstColumn="0" w:lastRowLastColumn="0"/>
            </w:pPr>
            <w:r>
              <w:t xml:space="preserve">analysis and synthesis of data and other information </w:t>
            </w:r>
            <w:r w:rsidRPr="00F7518C">
              <w:t xml:space="preserve">to draw </w:t>
            </w:r>
            <w:r w:rsidRPr="00D65448">
              <w:rPr>
                <w:rStyle w:val="shadingdifferences"/>
              </w:rPr>
              <w:t>discerning</w:t>
            </w:r>
            <w:r w:rsidRPr="00257E58">
              <w:rPr>
                <w:rStyle w:val="shadingdifferences"/>
              </w:rPr>
              <w:t xml:space="preserve"> and</w:t>
            </w:r>
            <w:r>
              <w:t xml:space="preserve"> </w:t>
            </w:r>
            <w:r w:rsidRPr="00F7518C">
              <w:t>reasoned conclusions, taking into account alternative perspectives</w:t>
            </w:r>
          </w:p>
        </w:tc>
        <w:tc>
          <w:tcPr>
            <w:tcW w:w="2747" w:type="dxa"/>
            <w:tcBorders>
              <w:top w:val="dotted" w:sz="4" w:space="0" w:color="A6A8AB"/>
              <w:bottom w:val="dotted" w:sz="4" w:space="0" w:color="A6A8AB"/>
            </w:tcBorders>
          </w:tcPr>
          <w:p w:rsidR="00D50022" w:rsidRPr="00F7518C" w:rsidRDefault="00D50022" w:rsidP="000662F0">
            <w:pPr>
              <w:pStyle w:val="TableText"/>
              <w:cnfStyle w:val="000000000000" w:firstRow="0" w:lastRow="0" w:firstColumn="0" w:lastColumn="0" w:oddVBand="0" w:evenVBand="0" w:oddHBand="0" w:evenHBand="0" w:firstRowFirstColumn="0" w:firstRowLastColumn="0" w:lastRowFirstColumn="0" w:lastRowLastColumn="0"/>
            </w:pPr>
            <w:r>
              <w:t xml:space="preserve">analysis and synthesis of data and other information </w:t>
            </w:r>
            <w:r w:rsidRPr="00F7518C">
              <w:t xml:space="preserve">to draw </w:t>
            </w:r>
            <w:r w:rsidRPr="00D65448">
              <w:rPr>
                <w:rStyle w:val="shadingdifferences"/>
              </w:rPr>
              <w:t>effective</w:t>
            </w:r>
            <w:r w:rsidRPr="00257E58">
              <w:rPr>
                <w:rStyle w:val="shadingdifferences"/>
              </w:rPr>
              <w:t xml:space="preserve"> and</w:t>
            </w:r>
            <w:r>
              <w:t xml:space="preserve"> </w:t>
            </w:r>
            <w:r w:rsidRPr="00F7518C">
              <w:t>reasoned conclusions, taking into account alternative perspectives</w:t>
            </w:r>
          </w:p>
        </w:tc>
        <w:tc>
          <w:tcPr>
            <w:tcW w:w="2747" w:type="dxa"/>
            <w:tcBorders>
              <w:top w:val="dotted" w:sz="4" w:space="0" w:color="A6A8AB"/>
              <w:bottom w:val="dotted" w:sz="4" w:space="0" w:color="A6A8AB"/>
            </w:tcBorders>
          </w:tcPr>
          <w:p w:rsidR="00D50022" w:rsidRPr="00F7518C" w:rsidRDefault="00D50022" w:rsidP="000662F0">
            <w:pPr>
              <w:pStyle w:val="TableText"/>
              <w:cnfStyle w:val="000000000000" w:firstRow="0" w:lastRow="0" w:firstColumn="0" w:lastColumn="0" w:oddVBand="0" w:evenVBand="0" w:oddHBand="0" w:evenHBand="0" w:firstRowFirstColumn="0" w:firstRowLastColumn="0" w:lastRowFirstColumn="0" w:lastRowLastColumn="0"/>
            </w:pPr>
            <w:r>
              <w:t xml:space="preserve">analysis and synthesis of data and other information </w:t>
            </w:r>
            <w:r w:rsidRPr="00F7518C">
              <w:t>to draw reasoned conclusions, taking into account alternative perspectives</w:t>
            </w:r>
          </w:p>
        </w:tc>
        <w:tc>
          <w:tcPr>
            <w:tcW w:w="2747" w:type="dxa"/>
            <w:tcBorders>
              <w:top w:val="dotted" w:sz="4" w:space="0" w:color="A6A8AB"/>
              <w:bottom w:val="dotted" w:sz="4" w:space="0" w:color="A6A8AB"/>
            </w:tcBorders>
          </w:tcPr>
          <w:p w:rsidR="00D50022" w:rsidRPr="00F7518C" w:rsidRDefault="00D50022" w:rsidP="000662F0">
            <w:pPr>
              <w:pStyle w:val="TableText"/>
              <w:cnfStyle w:val="000000000000" w:firstRow="0" w:lastRow="0" w:firstColumn="0" w:lastColumn="0" w:oddVBand="0" w:evenVBand="0" w:oddHBand="0" w:evenHBand="0" w:firstRowFirstColumn="0" w:firstRowLastColumn="0" w:lastRowFirstColumn="0" w:lastRowLastColumn="0"/>
            </w:pPr>
            <w:r>
              <w:t xml:space="preserve">synthesis of </w:t>
            </w:r>
            <w:r w:rsidR="00E22494" w:rsidRPr="00E22494">
              <w:rPr>
                <w:rStyle w:val="shadingdifferences"/>
              </w:rPr>
              <w:t>aspects of</w:t>
            </w:r>
            <w:r w:rsidR="00E22494">
              <w:t xml:space="preserve"> </w:t>
            </w:r>
            <w:r>
              <w:t xml:space="preserve">data and other </w:t>
            </w:r>
            <w:r w:rsidRPr="00D65448">
              <w:t xml:space="preserve">information to </w:t>
            </w:r>
            <w:r w:rsidRPr="00257E58">
              <w:rPr>
                <w:rFonts w:ascii="Arial" w:hAnsi="Arial"/>
              </w:rPr>
              <w:t>draw conclusions</w:t>
            </w:r>
            <w:r w:rsidRPr="00D65448">
              <w:t>, taking</w:t>
            </w:r>
            <w:r w:rsidRPr="00F7518C">
              <w:t xml:space="preserve"> into account alternative perspectives</w:t>
            </w:r>
          </w:p>
        </w:tc>
        <w:tc>
          <w:tcPr>
            <w:tcW w:w="2477" w:type="dxa"/>
            <w:tcBorders>
              <w:top w:val="dotted" w:sz="4" w:space="0" w:color="A6A8AB"/>
              <w:bottom w:val="dotted" w:sz="4" w:space="0" w:color="A6A8AB"/>
            </w:tcBorders>
          </w:tcPr>
          <w:p w:rsidR="00D50022" w:rsidRPr="00F42465" w:rsidRDefault="00D50022"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use</w:t>
            </w:r>
            <w:r w:rsidRPr="00257E58">
              <w:rPr>
                <w:rFonts w:ascii="Arial" w:hAnsi="Arial"/>
              </w:rPr>
              <w:t xml:space="preserve"> of</w:t>
            </w:r>
            <w:r w:rsidRPr="00D65448">
              <w:t xml:space="preserve"> </w:t>
            </w:r>
            <w:r>
              <w:t xml:space="preserve">data and other information to </w:t>
            </w:r>
            <w:r w:rsidRPr="0011623F">
              <w:rPr>
                <w:rStyle w:val="shadingdifferences"/>
              </w:rPr>
              <w:t>make statements</w:t>
            </w:r>
          </w:p>
        </w:tc>
      </w:tr>
      <w:tr w:rsidR="00D50022" w:rsidTr="000662F0">
        <w:trPr>
          <w:cantSplit/>
          <w:trHeight w:val="2152"/>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rsidR="00D50022" w:rsidRPr="00D50022" w:rsidRDefault="00D50022" w:rsidP="00644CB3">
            <w:pPr>
              <w:pStyle w:val="Tablesubhead"/>
              <w:jc w:val="center"/>
            </w:pPr>
          </w:p>
        </w:tc>
        <w:tc>
          <w:tcPr>
            <w:tcW w:w="2746" w:type="dxa"/>
            <w:tcBorders>
              <w:top w:val="dotted" w:sz="4" w:space="0" w:color="A6A8AB"/>
              <w:bottom w:val="dotted" w:sz="4" w:space="0" w:color="A6A8AB"/>
            </w:tcBorders>
          </w:tcPr>
          <w:p w:rsidR="00D50022" w:rsidRPr="00F42465" w:rsidRDefault="00D50022"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purposeful</w:t>
            </w:r>
            <w:r>
              <w:t xml:space="preserve"> </w:t>
            </w:r>
            <w:r w:rsidRPr="00F7518C">
              <w:t>present</w:t>
            </w:r>
            <w:r>
              <w:t>ation of</w:t>
            </w:r>
            <w:r w:rsidRPr="00F7518C">
              <w:t xml:space="preserve"> findings, arguments and explanations using relevant geographical terminology and graphic representations and digital technologies in a range of selected and appropriate communication forms</w:t>
            </w:r>
          </w:p>
        </w:tc>
        <w:tc>
          <w:tcPr>
            <w:tcW w:w="2747" w:type="dxa"/>
            <w:tcBorders>
              <w:top w:val="dotted" w:sz="4" w:space="0" w:color="A6A8AB"/>
              <w:bottom w:val="dotted" w:sz="4" w:space="0" w:color="A6A8AB"/>
            </w:tcBorders>
          </w:tcPr>
          <w:p w:rsidR="00D50022" w:rsidRPr="00F42465" w:rsidRDefault="00D50022"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effective</w:t>
            </w:r>
            <w:r>
              <w:t xml:space="preserve"> </w:t>
            </w:r>
            <w:r w:rsidRPr="00F7518C">
              <w:t>present</w:t>
            </w:r>
            <w:r>
              <w:t>ation of</w:t>
            </w:r>
            <w:r w:rsidRPr="00F7518C">
              <w:t xml:space="preserve"> findings, arguments and explanations using relevant geographical terminology and graphic representations and digital technologies in a range of selected and appropriate communication forms</w:t>
            </w:r>
          </w:p>
        </w:tc>
        <w:tc>
          <w:tcPr>
            <w:tcW w:w="2747" w:type="dxa"/>
            <w:tcBorders>
              <w:top w:val="dotted" w:sz="4" w:space="0" w:color="A6A8AB"/>
              <w:bottom w:val="dotted" w:sz="4" w:space="0" w:color="A6A8AB"/>
            </w:tcBorders>
          </w:tcPr>
          <w:p w:rsidR="00D50022" w:rsidRPr="00F7518C" w:rsidRDefault="00D50022" w:rsidP="000662F0">
            <w:pPr>
              <w:pStyle w:val="TableText"/>
              <w:cnfStyle w:val="000000000000" w:firstRow="0" w:lastRow="0" w:firstColumn="0" w:lastColumn="0" w:oddVBand="0" w:evenVBand="0" w:oddHBand="0" w:evenHBand="0" w:firstRowFirstColumn="0" w:firstRowLastColumn="0" w:lastRowFirstColumn="0" w:lastRowLastColumn="0"/>
            </w:pPr>
            <w:r w:rsidRPr="00F7518C">
              <w:t>present</w:t>
            </w:r>
            <w:r>
              <w:t>ation of</w:t>
            </w:r>
            <w:r w:rsidRPr="00F7518C">
              <w:t xml:space="preserve"> findings, arguments and explanations using relevant geographical terminology and graphic representations and digital technologies in a range of selected and appropriate communication forms</w:t>
            </w:r>
          </w:p>
        </w:tc>
        <w:tc>
          <w:tcPr>
            <w:tcW w:w="2747" w:type="dxa"/>
            <w:tcBorders>
              <w:top w:val="dotted" w:sz="4" w:space="0" w:color="A6A8AB"/>
              <w:bottom w:val="dotted" w:sz="4" w:space="0" w:color="A6A8AB"/>
            </w:tcBorders>
          </w:tcPr>
          <w:p w:rsidR="00D50022" w:rsidRPr="00F42465" w:rsidRDefault="00D50022"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partial</w:t>
            </w:r>
            <w:r>
              <w:t xml:space="preserve"> </w:t>
            </w:r>
            <w:r w:rsidRPr="00F7518C">
              <w:t>present</w:t>
            </w:r>
            <w:r>
              <w:t>ation of</w:t>
            </w:r>
            <w:r w:rsidRPr="00F7518C">
              <w:t xml:space="preserve"> findings, arguments and </w:t>
            </w:r>
            <w:r w:rsidRPr="0011623F">
              <w:rPr>
                <w:rStyle w:val="shadingdifferences"/>
              </w:rPr>
              <w:t>descriptions</w:t>
            </w:r>
            <w:r w:rsidRPr="00F7518C">
              <w:t xml:space="preserve"> using geographical terminology and </w:t>
            </w:r>
            <w:r w:rsidRPr="0011623F">
              <w:rPr>
                <w:rStyle w:val="shadingdifferences"/>
              </w:rPr>
              <w:t>aspects of</w:t>
            </w:r>
            <w:r>
              <w:t xml:space="preserve"> </w:t>
            </w:r>
            <w:r w:rsidRPr="00F7518C">
              <w:t xml:space="preserve">graphic representations and digital technologies </w:t>
            </w:r>
            <w:r>
              <w:t>to communicate</w:t>
            </w:r>
            <w:r w:rsidRPr="00F7518C">
              <w:t xml:space="preserve"> </w:t>
            </w:r>
          </w:p>
        </w:tc>
        <w:tc>
          <w:tcPr>
            <w:tcW w:w="2477" w:type="dxa"/>
            <w:tcBorders>
              <w:top w:val="dotted" w:sz="4" w:space="0" w:color="A6A8AB"/>
              <w:bottom w:val="dotted" w:sz="4" w:space="0" w:color="A6A8AB"/>
            </w:tcBorders>
          </w:tcPr>
          <w:p w:rsidR="00D50022" w:rsidRPr="00F42465" w:rsidRDefault="00D50022"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fragmented</w:t>
            </w:r>
            <w:r>
              <w:t xml:space="preserve"> presentation of findings using </w:t>
            </w:r>
            <w:r w:rsidRPr="0011623F">
              <w:rPr>
                <w:rStyle w:val="shadingdifferences"/>
              </w:rPr>
              <w:t>everyday language</w:t>
            </w:r>
            <w:r>
              <w:t xml:space="preserve"> and </w:t>
            </w:r>
            <w:r w:rsidRPr="0011623F">
              <w:rPr>
                <w:rStyle w:val="shadingdifferences"/>
              </w:rPr>
              <w:t>fragmented</w:t>
            </w:r>
            <w:r>
              <w:t xml:space="preserve"> graphic representations</w:t>
            </w:r>
          </w:p>
        </w:tc>
      </w:tr>
      <w:tr w:rsidR="000662F0" w:rsidTr="000662F0">
        <w:trPr>
          <w:cantSplit/>
          <w:trHeight w:val="2173"/>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rsidR="000662F0" w:rsidRDefault="000662F0" w:rsidP="00644CB3">
            <w:pPr>
              <w:pStyle w:val="Tablesubhead"/>
              <w:jc w:val="center"/>
              <w:rPr>
                <w:sz w:val="16"/>
                <w:szCs w:val="16"/>
              </w:rPr>
            </w:pPr>
            <w:r>
              <w:lastRenderedPageBreak/>
              <w:t>Skills</w:t>
            </w:r>
          </w:p>
        </w:tc>
        <w:tc>
          <w:tcPr>
            <w:tcW w:w="2746" w:type="dxa"/>
            <w:tcBorders>
              <w:top w:val="dotted" w:sz="4" w:space="0" w:color="A6A8AB"/>
              <w:bottom w:val="dotted" w:sz="4" w:space="0" w:color="A6A8AB"/>
            </w:tcBorders>
          </w:tcPr>
          <w:p w:rsidR="000662F0" w:rsidRPr="00F42465" w:rsidRDefault="00E22494"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purposeful</w:t>
            </w:r>
            <w:r>
              <w:t xml:space="preserve"> </w:t>
            </w:r>
            <w:r w:rsidR="000662F0" w:rsidRPr="00F7518C">
              <w:t xml:space="preserve">evaluation of findings and </w:t>
            </w:r>
            <w:r w:rsidR="000662F0" w:rsidRPr="0011623F">
              <w:rPr>
                <w:rStyle w:val="shadingdifferences"/>
              </w:rPr>
              <w:t>justified</w:t>
            </w:r>
            <w:r w:rsidR="000662F0">
              <w:t xml:space="preserve"> </w:t>
            </w:r>
            <w:r w:rsidR="000662F0" w:rsidRPr="00F7518C">
              <w:t xml:space="preserve">proposal of </w:t>
            </w:r>
            <w:r w:rsidR="000662F0">
              <w:t xml:space="preserve">an </w:t>
            </w:r>
            <w:r w:rsidR="000662F0" w:rsidRPr="00F7518C">
              <w:t>action in response to a contemporary geographical challenge, taking account of environmental, economic, political and social considerations</w:t>
            </w:r>
          </w:p>
        </w:tc>
        <w:tc>
          <w:tcPr>
            <w:tcW w:w="2747" w:type="dxa"/>
            <w:tcBorders>
              <w:top w:val="dotted" w:sz="4" w:space="0" w:color="A6A8AB"/>
              <w:bottom w:val="dotted" w:sz="4" w:space="0" w:color="A6A8AB"/>
            </w:tcBorders>
          </w:tcPr>
          <w:p w:rsidR="000662F0" w:rsidRPr="00F7518C" w:rsidRDefault="00E22494"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effective</w:t>
            </w:r>
            <w:r>
              <w:t xml:space="preserve"> </w:t>
            </w:r>
            <w:r w:rsidR="000662F0" w:rsidRPr="00F7518C">
              <w:t xml:space="preserve">evaluation of findings and </w:t>
            </w:r>
            <w:r w:rsidR="000662F0" w:rsidRPr="0011623F">
              <w:rPr>
                <w:rStyle w:val="shadingdifferences"/>
              </w:rPr>
              <w:t>informed</w:t>
            </w:r>
            <w:r w:rsidR="000662F0">
              <w:t xml:space="preserve"> </w:t>
            </w:r>
            <w:r w:rsidR="000662F0" w:rsidRPr="00F7518C">
              <w:t xml:space="preserve">proposal of </w:t>
            </w:r>
            <w:r w:rsidR="000662F0">
              <w:t xml:space="preserve">an </w:t>
            </w:r>
            <w:r w:rsidR="000662F0" w:rsidRPr="00F7518C">
              <w:t>action in response to a contemporary geographical challenge, taking account of environmental, economic, political and social considerations</w:t>
            </w:r>
          </w:p>
        </w:tc>
        <w:tc>
          <w:tcPr>
            <w:tcW w:w="2747" w:type="dxa"/>
            <w:tcBorders>
              <w:top w:val="dotted" w:sz="4" w:space="0" w:color="A6A8AB"/>
              <w:bottom w:val="dotted" w:sz="4" w:space="0" w:color="A6A8AB"/>
            </w:tcBorders>
          </w:tcPr>
          <w:p w:rsidR="000662F0" w:rsidRPr="00F7518C"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F7518C">
              <w:t>evaluation of findings and proposal of action in response to a contemporary geographical challenge, taking account of environmental, economic, political and social considerations</w:t>
            </w:r>
          </w:p>
        </w:tc>
        <w:tc>
          <w:tcPr>
            <w:tcW w:w="2747" w:type="dxa"/>
            <w:tcBorders>
              <w:top w:val="dotted" w:sz="4" w:space="0" w:color="A6A8AB"/>
              <w:bottom w:val="dotted" w:sz="4" w:space="0" w:color="A6A8AB"/>
            </w:tcBorders>
          </w:tcPr>
          <w:p w:rsidR="000662F0" w:rsidRPr="00F4246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use</w:t>
            </w:r>
            <w:r w:rsidRPr="00F7518C">
              <w:t xml:space="preserve"> of findings and </w:t>
            </w:r>
            <w:r>
              <w:rPr>
                <w:rStyle w:val="shadingdifferences"/>
              </w:rPr>
              <w:t>partial</w:t>
            </w:r>
            <w:r>
              <w:t xml:space="preserve"> p</w:t>
            </w:r>
            <w:r w:rsidRPr="00F7518C">
              <w:t xml:space="preserve">roposal of action in response to a contemporary geographical challenge, taking account </w:t>
            </w:r>
            <w:r>
              <w:t xml:space="preserve">of </w:t>
            </w:r>
            <w:r w:rsidRPr="0011623F">
              <w:rPr>
                <w:rStyle w:val="shadingdifferences"/>
              </w:rPr>
              <w:t>aspects of</w:t>
            </w:r>
            <w:r w:rsidRPr="00F7518C">
              <w:t xml:space="preserve"> environmental, economic, political and social considerations</w:t>
            </w:r>
          </w:p>
        </w:tc>
        <w:tc>
          <w:tcPr>
            <w:tcW w:w="2477" w:type="dxa"/>
            <w:tcBorders>
              <w:top w:val="dotted" w:sz="4" w:space="0" w:color="A6A8AB"/>
              <w:bottom w:val="dotted" w:sz="4" w:space="0" w:color="A6A8AB"/>
            </w:tcBorders>
          </w:tcPr>
          <w:p w:rsidR="000662F0" w:rsidRPr="00F4246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use</w:t>
            </w:r>
            <w:r>
              <w:t xml:space="preserve"> of findings and </w:t>
            </w:r>
            <w:r w:rsidR="00E22494" w:rsidRPr="0011623F">
              <w:rPr>
                <w:rStyle w:val="shadingdifferences"/>
              </w:rPr>
              <w:t>fragmented</w:t>
            </w:r>
            <w:r w:rsidR="00E22494">
              <w:t xml:space="preserve"> </w:t>
            </w:r>
            <w:r>
              <w:t>proposal of action in response to a contemporary geographical challenge</w:t>
            </w:r>
          </w:p>
        </w:tc>
      </w:tr>
      <w:tr w:rsidR="000662F0" w:rsidTr="000662F0">
        <w:trPr>
          <w:cantSplit/>
          <w:trHeight w:val="1299"/>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rsidR="000662F0" w:rsidRDefault="000662F0" w:rsidP="00644CB3">
            <w:pPr>
              <w:pStyle w:val="Tablesubhead"/>
              <w:jc w:val="center"/>
              <w:rPr>
                <w:sz w:val="16"/>
                <w:szCs w:val="16"/>
              </w:rPr>
            </w:pPr>
          </w:p>
        </w:tc>
        <w:tc>
          <w:tcPr>
            <w:tcW w:w="2746" w:type="dxa"/>
            <w:tcBorders>
              <w:top w:val="dotted" w:sz="4" w:space="0" w:color="A6A8AB"/>
            </w:tcBorders>
          </w:tcPr>
          <w:p w:rsidR="000662F0" w:rsidRPr="00F4246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comprehensive</w:t>
            </w:r>
            <w:r>
              <w:t xml:space="preserve"> explanation of</w:t>
            </w:r>
            <w:r w:rsidRPr="00F06589">
              <w:t xml:space="preserve"> the predicted outcomes and</w:t>
            </w:r>
            <w:r>
              <w:t xml:space="preserve"> the consequences of the proposal</w:t>
            </w:r>
          </w:p>
        </w:tc>
        <w:tc>
          <w:tcPr>
            <w:tcW w:w="2747" w:type="dxa"/>
            <w:tcBorders>
              <w:top w:val="dotted" w:sz="4" w:space="0" w:color="A6A8AB"/>
            </w:tcBorders>
          </w:tcPr>
          <w:p w:rsidR="000662F0" w:rsidRPr="00F4246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detailed</w:t>
            </w:r>
            <w:r>
              <w:t xml:space="preserve"> explanation of</w:t>
            </w:r>
            <w:r w:rsidRPr="00F06589">
              <w:t xml:space="preserve"> the predicted outcomes and</w:t>
            </w:r>
            <w:r>
              <w:t xml:space="preserve"> the consequences of the proposal</w:t>
            </w:r>
          </w:p>
        </w:tc>
        <w:tc>
          <w:tcPr>
            <w:tcW w:w="2747" w:type="dxa"/>
            <w:tcBorders>
              <w:top w:val="dotted" w:sz="4" w:space="0" w:color="A6A8AB"/>
            </w:tcBorders>
          </w:tcPr>
          <w:p w:rsidR="000662F0" w:rsidRPr="00F06589" w:rsidRDefault="000662F0" w:rsidP="000662F0">
            <w:pPr>
              <w:pStyle w:val="TableText"/>
              <w:cnfStyle w:val="000000000000" w:firstRow="0" w:lastRow="0" w:firstColumn="0" w:lastColumn="0" w:oddVBand="0" w:evenVBand="0" w:oddHBand="0" w:evenHBand="0" w:firstRowFirstColumn="0" w:firstRowLastColumn="0" w:lastRowFirstColumn="0" w:lastRowLastColumn="0"/>
            </w:pPr>
            <w:r>
              <w:t>explanation of</w:t>
            </w:r>
            <w:r w:rsidRPr="00F06589">
              <w:t xml:space="preserve"> the predicted outcomes and</w:t>
            </w:r>
            <w:r>
              <w:t xml:space="preserve"> the consequences of the proposal</w:t>
            </w:r>
          </w:p>
        </w:tc>
        <w:tc>
          <w:tcPr>
            <w:tcW w:w="2747" w:type="dxa"/>
            <w:tcBorders>
              <w:top w:val="dotted" w:sz="4" w:space="0" w:color="A6A8AB"/>
            </w:tcBorders>
          </w:tcPr>
          <w:p w:rsidR="000662F0" w:rsidRPr="00F4246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description</w:t>
            </w:r>
            <w:r>
              <w:t xml:space="preserve"> of the predicted outcomes of the proposal</w:t>
            </w:r>
          </w:p>
        </w:tc>
        <w:tc>
          <w:tcPr>
            <w:tcW w:w="2477" w:type="dxa"/>
            <w:tcBorders>
              <w:top w:val="dotted" w:sz="4" w:space="0" w:color="A6A8AB"/>
            </w:tcBorders>
          </w:tcPr>
          <w:p w:rsidR="000662F0" w:rsidRPr="00F42465" w:rsidRDefault="000662F0" w:rsidP="000662F0">
            <w:pPr>
              <w:pStyle w:val="TableText"/>
              <w:cnfStyle w:val="000000000000" w:firstRow="0" w:lastRow="0" w:firstColumn="0" w:lastColumn="0" w:oddVBand="0" w:evenVBand="0" w:oddHBand="0" w:evenHBand="0" w:firstRowFirstColumn="0" w:firstRowLastColumn="0" w:lastRowFirstColumn="0" w:lastRowLastColumn="0"/>
            </w:pPr>
            <w:r w:rsidRPr="0011623F">
              <w:rPr>
                <w:rStyle w:val="shadingdifferences"/>
              </w:rPr>
              <w:t>identification</w:t>
            </w:r>
            <w:r>
              <w:t xml:space="preserve"> of the outcomes of the proposal</w:t>
            </w:r>
          </w:p>
        </w:tc>
      </w:tr>
      <w:tr w:rsidR="00E22494" w:rsidRPr="00C87652" w:rsidTr="002858DD">
        <w:trPr>
          <w:cantSplit/>
          <w:trHeight w:val="20"/>
        </w:trPr>
        <w:tc>
          <w:tcPr>
            <w:cnfStyle w:val="001000000000" w:firstRow="0" w:lastRow="0" w:firstColumn="1" w:lastColumn="0" w:oddVBand="0" w:evenVBand="0" w:oddHBand="0" w:evenHBand="0" w:firstRowFirstColumn="0" w:firstRowLastColumn="0" w:lastRowFirstColumn="0" w:lastRowLastColumn="0"/>
            <w:tcW w:w="13936" w:type="dxa"/>
            <w:gridSpan w:val="6"/>
            <w:tcBorders>
              <w:left w:val="nil"/>
              <w:bottom w:val="single" w:sz="4" w:space="0" w:color="A6A8AB"/>
              <w:right w:val="nil"/>
            </w:tcBorders>
            <w:shd w:val="clear" w:color="auto" w:fill="auto"/>
            <w:textDirection w:val="btLr"/>
            <w:vAlign w:val="center"/>
          </w:tcPr>
          <w:p w:rsidR="00E22494" w:rsidRPr="00C87652" w:rsidRDefault="00E22494" w:rsidP="002858DD">
            <w:pPr>
              <w:pStyle w:val="TableBullet"/>
              <w:numPr>
                <w:ilvl w:val="0"/>
                <w:numId w:val="2"/>
              </w:numPr>
              <w:rPr>
                <w:rStyle w:val="shadingdifferences"/>
              </w:rPr>
            </w:pPr>
          </w:p>
        </w:tc>
      </w:tr>
      <w:tr w:rsidR="00E22494" w:rsidRPr="00920099" w:rsidTr="002858DD">
        <w:trPr>
          <w:cantSplit/>
          <w:trHeight w:val="20"/>
        </w:trPr>
        <w:tc>
          <w:tcPr>
            <w:cnfStyle w:val="001000000000" w:firstRow="0" w:lastRow="0" w:firstColumn="1" w:lastColumn="0" w:oddVBand="0" w:evenVBand="0" w:oddHBand="0" w:evenHBand="0" w:firstRowFirstColumn="0" w:firstRowLastColumn="0" w:lastRowFirstColumn="0" w:lastRowLastColumn="0"/>
            <w:tcW w:w="472" w:type="dxa"/>
            <w:tcBorders>
              <w:top w:val="single" w:sz="4" w:space="0" w:color="A6A8AB"/>
            </w:tcBorders>
            <w:tcMar>
              <w:left w:w="57" w:type="dxa"/>
              <w:right w:w="57" w:type="dxa"/>
            </w:tcMar>
            <w:vAlign w:val="center"/>
          </w:tcPr>
          <w:p w:rsidR="00E22494" w:rsidRPr="009729F5" w:rsidRDefault="00E22494" w:rsidP="002858DD">
            <w:pPr>
              <w:pStyle w:val="Tablesubhead"/>
              <w:rPr>
                <w:sz w:val="18"/>
                <w:szCs w:val="18"/>
              </w:rPr>
            </w:pPr>
            <w:r w:rsidRPr="009729F5">
              <w:rPr>
                <w:sz w:val="18"/>
                <w:szCs w:val="18"/>
              </w:rPr>
              <w:t>Key</w:t>
            </w:r>
          </w:p>
        </w:tc>
        <w:tc>
          <w:tcPr>
            <w:tcW w:w="13464" w:type="dxa"/>
            <w:gridSpan w:val="5"/>
            <w:tcBorders>
              <w:top w:val="single" w:sz="4" w:space="0" w:color="A6A8AB"/>
              <w:bottom w:val="single" w:sz="4" w:space="0" w:color="A6A8AB"/>
            </w:tcBorders>
            <w:vAlign w:val="center"/>
          </w:tcPr>
          <w:p w:rsidR="00E22494" w:rsidRPr="00920099" w:rsidRDefault="00E22494" w:rsidP="002858DD">
            <w:pPr>
              <w:cnfStyle w:val="000000000000" w:firstRow="0" w:lastRow="0" w:firstColumn="0" w:lastColumn="0" w:oddVBand="0" w:evenVBand="0" w:oddHBand="0" w:evenHBand="0" w:firstRowFirstColumn="0" w:firstRowLastColumn="0" w:lastRowFirstColumn="0" w:lastRowLastColumn="0"/>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p>
        </w:tc>
      </w:tr>
    </w:tbl>
    <w:p w:rsidR="00E02DB2" w:rsidRPr="00E22494" w:rsidRDefault="00E02DB2" w:rsidP="0017743D">
      <w:pPr>
        <w:pStyle w:val="Smallspace"/>
        <w:rPr>
          <w:sz w:val="16"/>
          <w:szCs w:val="16"/>
        </w:rPr>
      </w:pPr>
    </w:p>
    <w:p w:rsidR="009452EF" w:rsidRPr="00E22494" w:rsidRDefault="009452EF" w:rsidP="0017743D">
      <w:pPr>
        <w:pStyle w:val="Smallspace"/>
        <w:rPr>
          <w:b/>
          <w:sz w:val="16"/>
          <w:szCs w:val="16"/>
        </w:rPr>
        <w:sectPr w:rsidR="009452EF" w:rsidRPr="00E22494"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3" w:name="_Toc375294587"/>
      <w:bookmarkStart w:id="4" w:name="_Ref347492396"/>
      <w:bookmarkStart w:id="5"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745"/>
        <w:gridCol w:w="7356"/>
      </w:tblGrid>
      <w:tr w:rsidR="00736487" w:rsidTr="0096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hideMark/>
          </w:tcPr>
          <w:p w:rsidR="00736487" w:rsidRDefault="00736487" w:rsidP="00736487">
            <w:pPr>
              <w:pStyle w:val="TableHeading"/>
            </w:pPr>
            <w:r>
              <w:t>Dimension</w:t>
            </w:r>
          </w:p>
        </w:tc>
        <w:tc>
          <w:tcPr>
            <w:tcW w:w="7356"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Pr="00962358" w:rsidRDefault="00755292" w:rsidP="00962358">
      <w:pPr>
        <w:pStyle w:val="Heading3"/>
        <w:ind w:right="-143"/>
      </w:pPr>
      <w:r w:rsidRPr="00962358">
        <w:t xml:space="preserve">Terms used in </w:t>
      </w:r>
      <w:r w:rsidR="00BA2F1F">
        <w:t>Year 10</w:t>
      </w:r>
      <w:r w:rsidR="00CA3757" w:rsidRPr="00962358">
        <w:t xml:space="preserve"> </w:t>
      </w:r>
      <w:r w:rsidR="00944321">
        <w:t>Geography</w:t>
      </w:r>
      <w:r w:rsidRPr="00962358">
        <w:t xml:space="preserve"> </w:t>
      </w:r>
      <w:r w:rsidR="009C0DEB" w:rsidRPr="00962358">
        <w:t>standard elaboration</w:t>
      </w:r>
      <w:r w:rsidRPr="00962358">
        <w:t>s</w:t>
      </w:r>
    </w:p>
    <w:p w:rsidR="00645C80" w:rsidRDefault="00645C80" w:rsidP="00645C80">
      <w:pPr>
        <w:pStyle w:val="BodyText"/>
      </w:pPr>
      <w:r w:rsidRPr="00CE0D38">
        <w:t xml:space="preserve">These terms clarify the descriptors in the </w:t>
      </w:r>
      <w:r w:rsidR="00BA2F1F">
        <w:t>Year 10</w:t>
      </w:r>
      <w:r w:rsidRPr="00CE0D38">
        <w:t xml:space="preserve"> </w:t>
      </w:r>
      <w:r w:rsidR="00944321">
        <w:t>Geography</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0096055A">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745"/>
        <w:gridCol w:w="7356"/>
      </w:tblGrid>
      <w:tr w:rsidR="00232EA4" w:rsidRPr="00D31117" w:rsidTr="009623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5" w:type="dxa"/>
            <w:hideMark/>
          </w:tcPr>
          <w:p w:rsidR="00232EA4" w:rsidRPr="00D31117" w:rsidRDefault="00232EA4" w:rsidP="00D31117">
            <w:pPr>
              <w:pStyle w:val="TableHeading"/>
            </w:pPr>
            <w:r w:rsidRPr="00D31117">
              <w:t>Term</w:t>
            </w:r>
          </w:p>
        </w:tc>
        <w:tc>
          <w:tcPr>
            <w:tcW w:w="7356" w:type="dxa"/>
            <w:hideMark/>
          </w:tcPr>
          <w:p w:rsidR="00232EA4" w:rsidRPr="00D31117" w:rsidRDefault="00232EA4"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accurate</w:t>
            </w:r>
          </w:p>
        </w:tc>
        <w:tc>
          <w:tcPr>
            <w:tcW w:w="7356" w:type="dxa"/>
          </w:tcPr>
          <w:p w:rsidR="00232EA4" w:rsidRPr="00003F56"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 xml:space="preserve">consistent with a standard, rule, convention or known facts </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analyse;</w:t>
            </w:r>
            <w:r w:rsidRPr="00C85761">
              <w:br/>
              <w:t>analysis</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consider in detail for the purpose of finding meaning or relationships, and identifying patterns, similarities and differences</w:t>
            </w:r>
          </w:p>
        </w:tc>
      </w:tr>
      <w:tr w:rsidR="00232EA4" w:rsidRPr="00AA7BFE"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AA7BFE" w:rsidRDefault="00232EA4" w:rsidP="00AA7BFE">
            <w:pPr>
              <w:pStyle w:val="TableText"/>
            </w:pPr>
            <w:r w:rsidRPr="00AA7BFE">
              <w:t>anomaly;</w:t>
            </w:r>
            <w:r w:rsidRPr="00AA7BFE">
              <w:br/>
              <w:t>anomalies</w:t>
            </w:r>
          </w:p>
        </w:tc>
        <w:tc>
          <w:tcPr>
            <w:tcW w:w="7356" w:type="dxa"/>
          </w:tcPr>
          <w:p w:rsidR="00232EA4" w:rsidRPr="00AA7BFE" w:rsidRDefault="00232EA4" w:rsidP="00644CB3">
            <w:pPr>
              <w:pStyle w:val="TableText"/>
              <w:cnfStyle w:val="000000000000" w:firstRow="0" w:lastRow="0" w:firstColumn="0" w:lastColumn="0" w:oddVBand="0" w:evenVBand="0" w:oddHBand="0" w:evenHBand="0" w:firstRowFirstColumn="0" w:firstRowLastColumn="0" w:lastRowFirstColumn="0" w:lastRowLastColumn="0"/>
            </w:pPr>
            <w:r w:rsidRPr="00AA7BFE">
              <w:t>a data value that appears to stand out from the other members of the data set by being unusually high or low</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7652">
              <w:t>appropriate</w:t>
            </w:r>
          </w:p>
        </w:tc>
        <w:tc>
          <w:tcPr>
            <w:tcW w:w="7356" w:type="dxa"/>
          </w:tcPr>
          <w:p w:rsidR="00232EA4" w:rsidRPr="0031377B" w:rsidRDefault="00232EA4" w:rsidP="00C761EF">
            <w:pPr>
              <w:pStyle w:val="TableText"/>
              <w:cnfStyle w:val="000000000000" w:firstRow="0" w:lastRow="0" w:firstColumn="0" w:lastColumn="0" w:oddVBand="0" w:evenVBand="0" w:oddHBand="0" w:evenHBand="0" w:firstRowFirstColumn="0" w:firstRowLastColumn="0" w:lastRowFirstColumn="0" w:lastRowLastColumn="0"/>
            </w:pPr>
            <w:r>
              <w:t>fitting, suitable to the context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cartographic conventions</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the elements on a map that are represented by symbols agreed upon by convention such as scale, north point, legend, and compass direction</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change</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the concept of change involves both time and space</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bookmarkStart w:id="6" w:name="characteristics_of_places"/>
            <w:r w:rsidRPr="00C85761">
              <w:t>characteristics of places</w:t>
            </w:r>
            <w:bookmarkEnd w:id="6"/>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 xml:space="preserve">characteristics of </w:t>
            </w:r>
            <w:hyperlink w:anchor="place" w:history="1">
              <w:r w:rsidRPr="00853EDE">
                <w:rPr>
                  <w:rStyle w:val="Hyperlink"/>
                  <w:i/>
                </w:rPr>
                <w:t>places</w:t>
              </w:r>
            </w:hyperlink>
            <w:r w:rsidRPr="0031377B">
              <w:t xml:space="preserve"> include people, climate, production, landforms, built elements of the environment, soils, vegetation, communities, water resources, cultures, mineral resources and landscape</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comprehensive</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detailed and thorough, including all that is relevant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0662F0" w:rsidRDefault="00232EA4" w:rsidP="00C761EF">
            <w:pPr>
              <w:pStyle w:val="TableText"/>
            </w:pPr>
            <w:r w:rsidRPr="000662F0">
              <w:t>consistently</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regular in occurrence; in agreement and not self</w:t>
            </w:r>
            <w:r w:rsidRPr="0031377B" w:rsidDel="000F1945">
              <w:t>-</w:t>
            </w:r>
            <w:r>
              <w:noBreakHyphen/>
            </w:r>
            <w:r w:rsidRPr="0031377B">
              <w:t>contradictory</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0662F0" w:rsidRDefault="00232EA4" w:rsidP="000662F0">
            <w:pPr>
              <w:pStyle w:val="TableText"/>
            </w:pPr>
            <w:r w:rsidRPr="000662F0">
              <w:t>criteria</w:t>
            </w:r>
          </w:p>
        </w:tc>
        <w:tc>
          <w:tcPr>
            <w:tcW w:w="7356" w:type="dxa"/>
          </w:tcPr>
          <w:p w:rsidR="00232EA4" w:rsidRPr="0031377B" w:rsidRDefault="00232EA4" w:rsidP="006B1CE6">
            <w:pPr>
              <w:pStyle w:val="TableText"/>
              <w:cnfStyle w:val="000000000000" w:firstRow="0" w:lastRow="0" w:firstColumn="0" w:lastColumn="0" w:oddVBand="0" w:evenVBand="0" w:oddHBand="0" w:evenHBand="0" w:firstRowFirstColumn="0" w:firstRowLastColumn="0" w:lastRowFirstColumn="0" w:lastRowLastColumn="0"/>
            </w:pPr>
            <w:r>
              <w:t>a set of factors by which a strategy or action may be evaluated or chosen</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0662F0" w:rsidRDefault="00232EA4" w:rsidP="000662F0">
            <w:pPr>
              <w:pStyle w:val="TableText"/>
            </w:pPr>
            <w:r w:rsidRPr="000662F0">
              <w:t>critical</w:t>
            </w:r>
          </w:p>
        </w:tc>
        <w:tc>
          <w:tcPr>
            <w:tcW w:w="7356" w:type="dxa"/>
          </w:tcPr>
          <w:p w:rsidR="00232EA4" w:rsidRDefault="00232EA4" w:rsidP="006B1CE6">
            <w:pPr>
              <w:pStyle w:val="TableText"/>
              <w:cnfStyle w:val="000000000000" w:firstRow="0" w:lastRow="0" w:firstColumn="0" w:lastColumn="0" w:oddVBand="0" w:evenVBand="0" w:oddHBand="0" w:evenHBand="0" w:firstRowFirstColumn="0" w:firstRowLastColumn="0" w:lastRowFirstColumn="0" w:lastRowLastColumn="0"/>
            </w:pPr>
            <w:r>
              <w:t>containing or involving discussion and opinions that analyse or make judgments, especially in a detailed way</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data</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information that is directly recorded; it can be quantitative or qualitative</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description;</w:t>
            </w:r>
            <w:r w:rsidRPr="00C85761">
              <w:br/>
              <w:t>describe</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give an account of characteristics or features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detailed</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meticulous; including many of the parts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lastRenderedPageBreak/>
              <w:t>development;</w:t>
            </w:r>
            <w:r w:rsidRPr="00C85761">
              <w:br/>
              <w:t>develop</w:t>
            </w:r>
          </w:p>
        </w:tc>
        <w:tc>
          <w:tcPr>
            <w:tcW w:w="7356" w:type="dxa"/>
          </w:tcPr>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elaborate or expand in detail; to create or construct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discerning</w:t>
            </w:r>
          </w:p>
        </w:tc>
        <w:tc>
          <w:tcPr>
            <w:tcW w:w="7356" w:type="dxa"/>
          </w:tcPr>
          <w:p w:rsidR="00232EA4" w:rsidRPr="00EE6CEE" w:rsidRDefault="00232EA4" w:rsidP="00C761EF">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31377B">
              <w:t>showing good judgment to make thoughtful choices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effective;</w:t>
            </w:r>
            <w:r w:rsidRPr="00C85761">
              <w:br/>
              <w:t>effectively</w:t>
            </w:r>
          </w:p>
        </w:tc>
        <w:tc>
          <w:tcPr>
            <w:tcW w:w="7356" w:type="dxa"/>
          </w:tcPr>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capably meets the described requirements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31377B" w:rsidRDefault="00232EA4" w:rsidP="00AA7BFE">
            <w:pPr>
              <w:pStyle w:val="TableText"/>
            </w:pPr>
            <w:r>
              <w:t>evaluation;</w:t>
            </w:r>
            <w:r>
              <w:br/>
              <w:t>evaluate</w:t>
            </w:r>
          </w:p>
        </w:tc>
        <w:tc>
          <w:tcPr>
            <w:tcW w:w="7356" w:type="dxa"/>
          </w:tcPr>
          <w:p w:rsidR="00232EA4" w:rsidRPr="0031377B" w:rsidRDefault="00232EA4" w:rsidP="00644CB3">
            <w:pPr>
              <w:pStyle w:val="TableText"/>
              <w:spacing w:after="0"/>
              <w:cnfStyle w:val="000000000000" w:firstRow="0" w:lastRow="0" w:firstColumn="0" w:lastColumn="0" w:oddVBand="0" w:evenVBand="0" w:oddHBand="0" w:evenHBand="0" w:firstRowFirstColumn="0" w:firstRowLastColumn="0" w:lastRowFirstColumn="0" w:lastRowLastColumn="0"/>
            </w:pPr>
            <w:r>
              <w:t>examine and judge the merit or significance of something</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explanation;</w:t>
            </w:r>
            <w:r w:rsidRPr="00C85761">
              <w:br/>
              <w:t>explain</w:t>
            </w:r>
          </w:p>
        </w:tc>
        <w:tc>
          <w:tcPr>
            <w:tcW w:w="7356" w:type="dxa"/>
          </w:tcPr>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provide additional information that demonstrates understanding of reasoning and/or application</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findings</w:t>
            </w:r>
          </w:p>
        </w:tc>
        <w:tc>
          <w:tcPr>
            <w:tcW w:w="7356" w:type="dxa"/>
          </w:tcPr>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a summary of information gathered through a series of investigations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 xml:space="preserve">fragmented </w:t>
            </w:r>
          </w:p>
        </w:tc>
        <w:tc>
          <w:tcPr>
            <w:tcW w:w="7356" w:type="dxa"/>
          </w:tcPr>
          <w:p w:rsidR="00232EA4" w:rsidRPr="00EE6CEE"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disjointed, incomplete or isolated</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Default="00232EA4" w:rsidP="000662F0">
            <w:pPr>
              <w:pStyle w:val="TableText"/>
            </w:pPr>
            <w:r>
              <w:t>generalisation</w:t>
            </w:r>
          </w:p>
        </w:tc>
        <w:tc>
          <w:tcPr>
            <w:tcW w:w="7356" w:type="dxa"/>
          </w:tcPr>
          <w:p w:rsidR="00232EA4" w:rsidRPr="0031377B" w:rsidRDefault="00232EA4" w:rsidP="006B1CE6">
            <w:pPr>
              <w:pStyle w:val="TableText"/>
              <w:spacing w:after="0"/>
              <w:cnfStyle w:val="000000000000" w:firstRow="0" w:lastRow="0" w:firstColumn="0" w:lastColumn="0" w:oddVBand="0" w:evenVBand="0" w:oddHBand="0" w:evenHBand="0" w:firstRowFirstColumn="0" w:firstRowLastColumn="0" w:lastRowFirstColumn="0" w:lastRowLastColumn="0"/>
            </w:pPr>
            <w:r>
              <w:t>an idea or conclusion having general application</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geographical processes</w:t>
            </w:r>
          </w:p>
        </w:tc>
        <w:tc>
          <w:tcPr>
            <w:tcW w:w="7356" w:type="dxa"/>
          </w:tcPr>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the physical and human forces that work in combination to form and transform the world</w:t>
            </w:r>
            <w:r>
              <w:t xml:space="preserve"> (e.g. </w:t>
            </w:r>
            <w:r w:rsidRPr="0031377B">
              <w:t>erosion, the water c</w:t>
            </w:r>
            <w:r>
              <w:t>ycle, migration or urbanisation);</w:t>
            </w:r>
          </w:p>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DD3A09">
              <w:rPr>
                <w:rStyle w:val="Emphasis"/>
              </w:rPr>
              <w:t>geographical processes</w:t>
            </w:r>
            <w:r w:rsidRPr="0031377B">
              <w:t xml:space="preserve"> can operate within and between places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761EF">
              <w:t>geographically significant</w:t>
            </w:r>
          </w:p>
        </w:tc>
        <w:tc>
          <w:tcPr>
            <w:tcW w:w="7356" w:type="dxa"/>
          </w:tcPr>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 xml:space="preserve">why a </w:t>
            </w:r>
            <w:r>
              <w:t>question is worth investigating;</w:t>
            </w:r>
          </w:p>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geographically significant</w:t>
            </w:r>
            <w:r w:rsidRPr="0031377B">
              <w:t xml:space="preserve"> questions include: what and where? how and why? what impact? what can be done?</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identification;</w:t>
            </w:r>
            <w:r w:rsidRPr="00C85761">
              <w:br/>
              <w:t>identify</w:t>
            </w:r>
          </w:p>
        </w:tc>
        <w:tc>
          <w:tcPr>
            <w:tcW w:w="7356" w:type="dxa"/>
          </w:tcPr>
          <w:p w:rsidR="00232EA4" w:rsidRPr="0096070A"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establish or indicate who or what someone or something is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 xml:space="preserve">informed </w:t>
            </w:r>
          </w:p>
        </w:tc>
        <w:tc>
          <w:tcPr>
            <w:tcW w:w="7356" w:type="dxa"/>
          </w:tcPr>
          <w:p w:rsidR="00232EA4" w:rsidRPr="0096070A"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having relevant knowledge; being conversant with the topic</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interconnection</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the way that people and/or geographical phenomena are connected to each other through environmental processes and human activity</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232EA4">
            <w:pPr>
              <w:pStyle w:val="TableText"/>
            </w:pPr>
            <w:r w:rsidRPr="004E5FFE">
              <w:t>interpret</w:t>
            </w:r>
            <w:r>
              <w:t>;</w:t>
            </w:r>
            <w:r w:rsidRPr="004E5FFE">
              <w:t xml:space="preserve"> interpretation</w:t>
            </w:r>
          </w:p>
        </w:tc>
        <w:tc>
          <w:tcPr>
            <w:tcW w:w="7356" w:type="dxa"/>
          </w:tcPr>
          <w:p w:rsidR="00232EA4" w:rsidRPr="0031377B" w:rsidRDefault="00232EA4" w:rsidP="00263438">
            <w:pPr>
              <w:pStyle w:val="TableText"/>
              <w:cnfStyle w:val="000000000000" w:firstRow="0" w:lastRow="0" w:firstColumn="0" w:lastColumn="0" w:oddVBand="0" w:evenVBand="0" w:oddHBand="0" w:evenHBand="0" w:firstRowFirstColumn="0" w:firstRowLastColumn="0" w:lastRowFirstColumn="0" w:lastRowLastColumn="0"/>
            </w:pPr>
            <w:r w:rsidRPr="004E5FFE">
              <w:t>explaining the meaning of information or actions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justif</w:t>
            </w:r>
            <w:r>
              <w:t>y;</w:t>
            </w:r>
            <w:r>
              <w:br/>
              <w:t>justif</w:t>
            </w:r>
            <w:r w:rsidRPr="00C85761">
              <w:t>ied</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provide sound reasons or evidence to support a statement; show how an argument or conclusion is right or reasonable</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Default="00232EA4" w:rsidP="000662F0">
            <w:pPr>
              <w:pStyle w:val="TableText"/>
            </w:pPr>
            <w:r>
              <w:t>modify</w:t>
            </w:r>
          </w:p>
        </w:tc>
        <w:tc>
          <w:tcPr>
            <w:tcW w:w="7356" w:type="dxa"/>
          </w:tcPr>
          <w:p w:rsidR="00232EA4" w:rsidRDefault="00232EA4" w:rsidP="006B1CE6">
            <w:pPr>
              <w:pStyle w:val="TableText"/>
              <w:spacing w:after="0"/>
              <w:cnfStyle w:val="000000000000" w:firstRow="0" w:lastRow="0" w:firstColumn="0" w:lastColumn="0" w:oddVBand="0" w:evenVBand="0" w:oddHBand="0" w:evenHBand="0" w:firstRowFirstColumn="0" w:firstRowLastColumn="0" w:lastRowFirstColumn="0" w:lastRowLastColumn="0"/>
            </w:pPr>
            <w:r>
              <w:t>change, alter or adapt in order to improve quality or add clarity</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31377B" w:rsidRDefault="00232EA4" w:rsidP="00644CB3">
            <w:pPr>
              <w:pStyle w:val="TableText"/>
            </w:pPr>
            <w:r>
              <w:t>outcome;</w:t>
            </w:r>
            <w:r>
              <w:br/>
              <w:t>outcomes</w:t>
            </w:r>
          </w:p>
        </w:tc>
        <w:tc>
          <w:tcPr>
            <w:tcW w:w="7356" w:type="dxa"/>
          </w:tcPr>
          <w:p w:rsidR="00232EA4" w:rsidRPr="0031377B" w:rsidRDefault="00232EA4" w:rsidP="00644CB3">
            <w:pPr>
              <w:pStyle w:val="TableText"/>
              <w:spacing w:after="0"/>
              <w:cnfStyle w:val="000000000000" w:firstRow="0" w:lastRow="0" w:firstColumn="0" w:lastColumn="0" w:oddVBand="0" w:evenVBand="0" w:oddHBand="0" w:evenHBand="0" w:firstRowFirstColumn="0" w:firstRowLastColumn="0" w:lastRowFirstColumn="0" w:lastRowLastColumn="0"/>
            </w:pPr>
            <w:r>
              <w:t>the likely result of an event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 xml:space="preserve">partial </w:t>
            </w:r>
          </w:p>
        </w:tc>
        <w:tc>
          <w:tcPr>
            <w:tcW w:w="7356" w:type="dxa"/>
          </w:tcPr>
          <w:p w:rsidR="00232EA4" w:rsidRPr="0096070A"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attempted; incomplete evidence provided</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pattern</w:t>
            </w:r>
          </w:p>
        </w:tc>
        <w:tc>
          <w:tcPr>
            <w:tcW w:w="7356" w:type="dxa"/>
          </w:tcPr>
          <w:p w:rsidR="00232EA4" w:rsidRPr="0096070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t>a regularity in data portrayed in graphs or maps</w:t>
            </w:r>
            <w:r>
              <w:t xml:space="preserve"> (e.g. </w:t>
            </w:r>
            <w:r w:rsidRPr="00DD3A09">
              <w:t>a decline in population density or rainfall in Australia with inc</w:t>
            </w:r>
            <w:r>
              <w:t>reasing distance from the coast)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phenomenon</w:t>
            </w:r>
          </w:p>
        </w:tc>
        <w:tc>
          <w:tcPr>
            <w:tcW w:w="7356" w:type="dxa"/>
          </w:tcPr>
          <w:p w:rsidR="00232EA4" w:rsidRPr="0096070A"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any observable occurrence that can be studied spatially</w:t>
            </w:r>
            <w:r>
              <w:t xml:space="preserve"> (e.g. </w:t>
            </w:r>
            <w:r w:rsidRPr="0031377B">
              <w:t>rainfall, rice production</w:t>
            </w:r>
            <w:r>
              <w: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bookmarkStart w:id="7" w:name="place"/>
            <w:r w:rsidRPr="00C85761">
              <w:t>place</w:t>
            </w:r>
            <w:bookmarkEnd w:id="7"/>
            <w:r>
              <w:t>;</w:t>
            </w:r>
            <w:r>
              <w:br/>
              <w:t>places</w:t>
            </w:r>
          </w:p>
        </w:tc>
        <w:tc>
          <w:tcPr>
            <w:tcW w:w="7356" w:type="dxa"/>
          </w:tcPr>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t>in Geography, parts of the E</w:t>
            </w:r>
            <w:r w:rsidRPr="0031377B">
              <w:t xml:space="preserve">arth’s </w:t>
            </w:r>
            <w:r w:rsidRPr="0096055A">
              <w:t>surface that are identified and given meaning by people, which may be perceived, experienced, understood and valued differently</w:t>
            </w:r>
            <w:r>
              <w:t>;</w:t>
            </w:r>
          </w:p>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characteristics_of_places" w:history="1">
              <w:r w:rsidRPr="0096055A">
                <w:rPr>
                  <w:rStyle w:val="Hyperlink"/>
                  <w:rFonts w:asciiTheme="minorHAnsi" w:hAnsiTheme="minorHAnsi"/>
                </w:rPr>
                <w:t>characteristics of places</w:t>
              </w:r>
            </w:hyperlink>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Default="00232EA4" w:rsidP="00644CB3">
            <w:pPr>
              <w:pStyle w:val="TableText"/>
            </w:pPr>
            <w:r>
              <w:t>plausible</w:t>
            </w:r>
          </w:p>
        </w:tc>
        <w:tc>
          <w:tcPr>
            <w:tcW w:w="7356" w:type="dxa"/>
          </w:tcPr>
          <w:p w:rsidR="00232EA4" w:rsidRPr="0031377B" w:rsidRDefault="00232EA4" w:rsidP="00644CB3">
            <w:pPr>
              <w:pStyle w:val="TableText"/>
              <w:spacing w:after="0"/>
              <w:cnfStyle w:val="000000000000" w:firstRow="0" w:lastRow="0" w:firstColumn="0" w:lastColumn="0" w:oddVBand="0" w:evenVBand="0" w:oddHBand="0" w:evenHBand="0" w:firstRowFirstColumn="0" w:firstRowLastColumn="0" w:lastRowFirstColumn="0" w:lastRowLastColumn="0"/>
            </w:pPr>
            <w:r>
              <w:t>credible and possible</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lastRenderedPageBreak/>
              <w:t>predict;</w:t>
            </w:r>
            <w:r>
              <w:br/>
              <w:t>predictions</w:t>
            </w:r>
          </w:p>
        </w:tc>
        <w:tc>
          <w:tcPr>
            <w:tcW w:w="7356" w:type="dxa"/>
          </w:tcPr>
          <w:p w:rsidR="00232EA4" w:rsidRPr="0031377B" w:rsidRDefault="00232EA4" w:rsidP="005954F9">
            <w:pPr>
              <w:pStyle w:val="TableText"/>
              <w:cnfStyle w:val="000000000000" w:firstRow="0" w:lastRow="0" w:firstColumn="0" w:lastColumn="0" w:oddVBand="0" w:evenVBand="0" w:oddHBand="0" w:evenHBand="0" w:firstRowFirstColumn="0" w:firstRowLastColumn="0" w:lastRowFirstColumn="0" w:lastRowLastColumn="0"/>
            </w:pPr>
            <w:r>
              <w:t xml:space="preserve">in Geography, to forecast an outcome based on </w:t>
            </w:r>
            <w:r w:rsidRPr="005954F9">
              <w:t xml:space="preserve">observation, experience, or </w:t>
            </w:r>
            <w:r>
              <w:t>evidence</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primary sources</w:t>
            </w:r>
          </w:p>
        </w:tc>
        <w:tc>
          <w:tcPr>
            <w:tcW w:w="7356" w:type="dxa"/>
          </w:tcPr>
          <w:p w:rsidR="00232EA4" w:rsidRPr="0094449A"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sources that are collected by the student</w:t>
            </w:r>
            <w:r>
              <w:t xml:space="preserve"> (e.g. </w:t>
            </w:r>
            <w:r w:rsidRPr="0031377B">
              <w:t>field notes from observations, measurem</w:t>
            </w:r>
            <w:r>
              <w:t xml:space="preserve">ents taken from experiments, </w:t>
            </w:r>
            <w:r w:rsidRPr="0031377B">
              <w:t>response from a survey or questionnaire</w:t>
            </w:r>
            <w:r>
              <w: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proposal</w:t>
            </w:r>
          </w:p>
        </w:tc>
        <w:tc>
          <w:tcPr>
            <w:tcW w:w="7356" w:type="dxa"/>
          </w:tcPr>
          <w:p w:rsidR="00232EA4"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 plan or solution in response to a situation</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purposeful</w:t>
            </w:r>
          </w:p>
        </w:tc>
        <w:tc>
          <w:tcPr>
            <w:tcW w:w="7356" w:type="dxa"/>
          </w:tcPr>
          <w:p w:rsidR="00232EA4" w:rsidRPr="0031377B"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intentional; done by design; focused and clearly linked to the goals of the task</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 xml:space="preserve">range </w:t>
            </w:r>
          </w:p>
        </w:tc>
        <w:tc>
          <w:tcPr>
            <w:tcW w:w="7356" w:type="dxa"/>
          </w:tcPr>
          <w:p w:rsidR="00232EA4" w:rsidRPr="0031377B"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 xml:space="preserve">covers the scope of relevant communication and graphic forms </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7652">
              <w:t>reasoned</w:t>
            </w:r>
          </w:p>
        </w:tc>
        <w:tc>
          <w:tcPr>
            <w:tcW w:w="7356" w:type="dxa"/>
          </w:tcPr>
          <w:p w:rsidR="00232EA4" w:rsidRDefault="00232EA4" w:rsidP="00C761EF">
            <w:pPr>
              <w:pStyle w:val="TableText"/>
              <w:cnfStyle w:val="000000000000" w:firstRow="0" w:lastRow="0" w:firstColumn="0" w:lastColumn="0" w:oddVBand="0" w:evenVBand="0" w:oddHBand="0" w:evenHBand="0" w:firstRowFirstColumn="0" w:firstRowLastColumn="0" w:lastRowFirstColumn="0" w:lastRowLastColumn="0"/>
            </w:pPr>
            <w:r>
              <w:t>logical and sound; presented with justification</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relevant</w:t>
            </w:r>
          </w:p>
        </w:tc>
        <w:tc>
          <w:tcPr>
            <w:tcW w:w="7356" w:type="dxa"/>
          </w:tcPr>
          <w:p w:rsidR="00232EA4" w:rsidRPr="0031377B"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having some logical connection with</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representation; represent</w:t>
            </w:r>
          </w:p>
        </w:tc>
        <w:tc>
          <w:tcPr>
            <w:tcW w:w="7356" w:type="dxa"/>
          </w:tcPr>
          <w:p w:rsidR="00232EA4" w:rsidRPr="0031377B" w:rsidRDefault="00232EA4" w:rsidP="00C761EF">
            <w:pPr>
              <w:pStyle w:val="TableText"/>
              <w:cnfStyle w:val="000000000000" w:firstRow="0" w:lastRow="0" w:firstColumn="0" w:lastColumn="0" w:oddVBand="0" w:evenVBand="0" w:oddHBand="0" w:evenHBand="0" w:firstRowFirstColumn="0" w:firstRowLastColumn="0" w:lastRowFirstColumn="0" w:lastRowLastColumn="0"/>
            </w:pPr>
            <w:r>
              <w:t>in G</w:t>
            </w:r>
            <w:r w:rsidRPr="00DD3A09">
              <w:t>eography,</w:t>
            </w:r>
            <w:r>
              <w:t xml:space="preserve"> </w:t>
            </w:r>
            <w:r w:rsidRPr="00DD3A09">
              <w:rPr>
                <w:rStyle w:val="Emphasis"/>
              </w:rPr>
              <w:t>representation</w:t>
            </w:r>
            <w:r>
              <w:t xml:space="preserve"> is </w:t>
            </w:r>
            <w:r w:rsidRPr="00DD3A09">
              <w:t xml:space="preserve">demonstrating geographical information in a visual </w:t>
            </w:r>
            <w:r>
              <w:t xml:space="preserve">form (e.g. </w:t>
            </w:r>
            <w:r w:rsidRPr="0031377B">
              <w:t>a gr</w:t>
            </w:r>
            <w:r>
              <w:t>aph, map, image, field</w:t>
            </w:r>
            <w:r w:rsidDel="000F1945">
              <w:t>-</w:t>
            </w:r>
            <w:r>
              <w:noBreakHyphen/>
              <w:t xml:space="preserve">sketch, </w:t>
            </w:r>
            <w:r w:rsidRPr="0031377B">
              <w:t>a multilayered map</w:t>
            </w:r>
            <w:r>
              <w: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
            </w:pPr>
            <w:r w:rsidRPr="00C85761">
              <w:t>secondary sources</w:t>
            </w:r>
          </w:p>
        </w:tc>
        <w:tc>
          <w:tcPr>
            <w:tcW w:w="7356" w:type="dxa"/>
          </w:tcPr>
          <w:p w:rsidR="00232EA4" w:rsidRPr="0031377B" w:rsidRDefault="00232EA4" w:rsidP="00C761EF">
            <w:pPr>
              <w:pStyle w:val="TableText"/>
              <w:cnfStyle w:val="000000000000" w:firstRow="0" w:lastRow="0" w:firstColumn="0" w:lastColumn="0" w:oddVBand="0" w:evenVBand="0" w:oddHBand="0" w:evenHBand="0" w:firstRowFirstColumn="0" w:firstRowLastColumn="0" w:lastRowFirstColumn="0" w:lastRowLastColumn="0"/>
            </w:pPr>
            <w:r w:rsidRPr="0031377B">
              <w:t>sources of information that have been collected, processed, interpreted and published by others</w:t>
            </w:r>
            <w:r>
              <w:t xml:space="preserve"> (e.g. </w:t>
            </w:r>
            <w:r w:rsidRPr="0031377B">
              <w:t>census dat</w:t>
            </w:r>
            <w:r>
              <w:t>a, newspaper articles, images,</w:t>
            </w:r>
            <w:r w:rsidRPr="0031377B">
              <w:t xml:space="preserve"> information in a published report</w:t>
            </w:r>
            <w:r>
              <w:t>)</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Default="00232EA4" w:rsidP="00627AEE">
            <w:pPr>
              <w:pStyle w:val="TableText"/>
            </w:pPr>
            <w:r>
              <w:t>selection;</w:t>
            </w:r>
            <w:r>
              <w:br/>
              <w:t>select</w:t>
            </w:r>
          </w:p>
        </w:tc>
        <w:tc>
          <w:tcPr>
            <w:tcW w:w="7356" w:type="dxa"/>
          </w:tcPr>
          <w:p w:rsidR="00232EA4" w:rsidRPr="0031377B" w:rsidRDefault="00232EA4" w:rsidP="003C2DD3">
            <w:pPr>
              <w:pStyle w:val="TableText"/>
              <w:spacing w:after="0"/>
              <w:cnfStyle w:val="000000000000" w:firstRow="0" w:lastRow="0" w:firstColumn="0" w:lastColumn="0" w:oddVBand="0" w:evenVBand="0" w:oddHBand="0" w:evenHBand="0" w:firstRowFirstColumn="0" w:firstRowLastColumn="0" w:lastRowFirstColumn="0" w:lastRowLastColumn="0"/>
            </w:pPr>
            <w:r>
              <w:t>choose in preference to another or others</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statement</w:t>
            </w:r>
          </w:p>
        </w:tc>
        <w:tc>
          <w:tcPr>
            <w:tcW w:w="7356" w:type="dxa"/>
          </w:tcPr>
          <w:p w:rsidR="00232EA4" w:rsidRPr="0031377B"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 sentence or assertion</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31377B" w:rsidRDefault="00232EA4" w:rsidP="00D50022">
            <w:pPr>
              <w:pStyle w:val="Tabletextsinglecell"/>
            </w:pPr>
            <w:r>
              <w:t>synthesis;</w:t>
            </w:r>
            <w:r>
              <w:br/>
              <w:t>synthesise</w:t>
            </w:r>
          </w:p>
        </w:tc>
        <w:tc>
          <w:tcPr>
            <w:tcW w:w="7356" w:type="dxa"/>
          </w:tcPr>
          <w:p w:rsidR="00232EA4" w:rsidRPr="0031377B" w:rsidRDefault="00232EA4" w:rsidP="006B1CE6">
            <w:pPr>
              <w:pStyle w:val="TableText"/>
              <w:spacing w:after="0"/>
              <w:cnfStyle w:val="000000000000" w:firstRow="0" w:lastRow="0" w:firstColumn="0" w:lastColumn="0" w:oddVBand="0" w:evenVBand="0" w:oddHBand="0" w:evenHBand="0" w:firstRowFirstColumn="0" w:firstRowLastColumn="0" w:lastRowFirstColumn="0" w:lastRowLastColumn="0"/>
            </w:pPr>
            <w:r>
              <w:t>combine elements (information/ideas) into a coherent whole</w:t>
            </w:r>
          </w:p>
        </w:tc>
      </w:tr>
      <w:tr w:rsidR="00232EA4"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232EA4" w:rsidRPr="00C85761" w:rsidRDefault="00232EA4" w:rsidP="00C761EF">
            <w:pPr>
              <w:pStyle w:val="Tabletextsinglecell"/>
            </w:pPr>
            <w:r w:rsidRPr="00C85761">
              <w:t xml:space="preserve">use </w:t>
            </w:r>
          </w:p>
        </w:tc>
        <w:tc>
          <w:tcPr>
            <w:tcW w:w="7356" w:type="dxa"/>
          </w:tcPr>
          <w:p w:rsidR="00232EA4" w:rsidRPr="0031377B" w:rsidRDefault="00232EA4"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to operate or put into effect</w:t>
            </w:r>
          </w:p>
        </w:tc>
      </w:tr>
      <w:bookmarkEnd w:id="3"/>
      <w:bookmarkEnd w:id="4"/>
      <w:bookmarkEnd w:id="5"/>
    </w:tbl>
    <w:p w:rsidR="009452EF" w:rsidRPr="00080114" w:rsidRDefault="009452EF" w:rsidP="0030342A">
      <w:pPr>
        <w:pStyle w:val="Smallspace"/>
      </w:pPr>
    </w:p>
    <w:sectPr w:rsidR="009452EF" w:rsidRPr="00080114"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86" w:rsidRDefault="004A5D86">
      <w:r>
        <w:separator/>
      </w:r>
    </w:p>
    <w:p w:rsidR="004A5D86" w:rsidRDefault="004A5D86"/>
  </w:endnote>
  <w:endnote w:type="continuationSeparator" w:id="0">
    <w:p w:rsidR="004A5D86" w:rsidRDefault="004A5D86">
      <w:r>
        <w:continuationSeparator/>
      </w:r>
    </w:p>
    <w:p w:rsidR="004A5D86" w:rsidRDefault="004A5D86"/>
  </w:endnote>
  <w:endnote w:type="continuationNotice" w:id="1">
    <w:p w:rsidR="004A5D86" w:rsidRDefault="004A5D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44CB3"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644CB3" w:rsidRDefault="00BA2F1F" w:rsidP="0093255E">
              <w:pPr>
                <w:pStyle w:val="Footer"/>
              </w:pPr>
              <w:r>
                <w:t>Year 10</w:t>
              </w:r>
              <w:r w:rsidR="00644CB3">
                <w:t xml:space="preserve"> standard elaborations — Australian </w:t>
              </w:r>
              <w:proofErr w:type="spellStart"/>
              <w:r w:rsidR="00644CB3">
                <w:t>Curriculum:Geography</w:t>
              </w:r>
              <w:proofErr w:type="spellEnd"/>
            </w:p>
          </w:sdtContent>
        </w:sdt>
        <w:p w:rsidR="00644CB3" w:rsidRPr="00FD561F" w:rsidRDefault="00A07B26"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644CB3">
                <w:t>Geography</w:t>
              </w:r>
            </w:sdtContent>
          </w:sdt>
          <w:r w:rsidR="00644CB3">
            <w:tab/>
          </w:r>
        </w:p>
      </w:tc>
      <w:tc>
        <w:tcPr>
          <w:tcW w:w="2911" w:type="pct"/>
        </w:tcPr>
        <w:p w:rsidR="00644CB3" w:rsidRDefault="00644CB3" w:rsidP="0093255E">
          <w:pPr>
            <w:pStyle w:val="Footer"/>
            <w:ind w:left="284"/>
            <w:jc w:val="right"/>
            <w:rPr>
              <w:rFonts w:eastAsia="SimSun"/>
            </w:rPr>
          </w:pPr>
          <w:r w:rsidRPr="0055152A">
            <w:rPr>
              <w:rFonts w:eastAsia="SimSun"/>
            </w:rPr>
            <w:t>Queensland Curriculum &amp; Assessment Authority</w:t>
          </w:r>
        </w:p>
        <w:p w:rsidR="00644CB3" w:rsidRPr="000F044B" w:rsidRDefault="00A07B26"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sdtContent>
              <w:r w:rsidR="00342491">
                <w:rPr>
                  <w:b/>
                  <w:color w:val="00948D"/>
                </w:rPr>
                <w:t>July 2019</w:t>
              </w:r>
            </w:sdtContent>
          </w:sdt>
          <w:r w:rsidR="00644CB3" w:rsidRPr="000F044B">
            <w:t xml:space="preserve"> </w:t>
          </w:r>
        </w:p>
      </w:tc>
    </w:tr>
    <w:tr w:rsidR="00644CB3"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644CB3" w:rsidRPr="00914504" w:rsidRDefault="00644CB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73ABF">
                <w:rPr>
                  <w:b w:val="0"/>
                  <w:noProof/>
                  <w:color w:val="000000" w:themeColor="text1"/>
                </w:rPr>
                <w:t>8</w:t>
              </w:r>
              <w:r w:rsidRPr="00914504">
                <w:rPr>
                  <w:b w:val="0"/>
                  <w:color w:val="000000" w:themeColor="text1"/>
                  <w:sz w:val="24"/>
                  <w:szCs w:val="24"/>
                </w:rPr>
                <w:fldChar w:fldCharType="end"/>
              </w:r>
            </w:p>
          </w:sdtContent>
        </w:sdt>
      </w:tc>
    </w:tr>
  </w:tbl>
  <w:p w:rsidR="00644CB3" w:rsidRPr="0085726A" w:rsidRDefault="00644CB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644CB3" w:rsidP="00DA76A0">
    <w:r>
      <w:rPr>
        <w:noProof/>
        <w:lang w:val="en-US" w:eastAsia="ja-JP"/>
      </w:rPr>
      <mc:AlternateContent>
        <mc:Choice Requires="wps">
          <w:drawing>
            <wp:anchor distT="0" distB="0" distL="114300" distR="114300" simplePos="0" relativeHeight="251668480" behindDoc="0" locked="0" layoutInCell="1" allowOverlap="1" wp14:anchorId="608E0F17" wp14:editId="44E5D35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644CB3" w:rsidRDefault="00A07B26"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4A5D86">
                                <w:t>190677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3831DCA7" w14:textId="2B6DD8E3" w:rsidR="00644CB3" w:rsidRDefault="00232EA4"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4A5D86">
                          <w:t>190677</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3FE9F00C" wp14:editId="0CAAD9B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644CB3"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644CB3" w:rsidRPr="009452EF" w:rsidRDefault="00BA2F1F" w:rsidP="009452EF">
              <w:pPr>
                <w:pStyle w:val="Footer"/>
              </w:pPr>
              <w:r>
                <w:t>Year 10</w:t>
              </w:r>
              <w:r w:rsidR="00644CB3">
                <w:t xml:space="preserve"> standard elaborations — Australian Curriculum: Geography</w:t>
              </w:r>
            </w:p>
          </w:sdtContent>
        </w:sdt>
      </w:tc>
      <w:tc>
        <w:tcPr>
          <w:tcW w:w="2500" w:type="pct"/>
        </w:tcPr>
        <w:p w:rsidR="00644CB3" w:rsidRDefault="00644CB3" w:rsidP="000F044B">
          <w:pPr>
            <w:pStyle w:val="Footer"/>
            <w:ind w:left="284"/>
            <w:jc w:val="right"/>
            <w:rPr>
              <w:rFonts w:eastAsia="SimSun"/>
            </w:rPr>
          </w:pPr>
          <w:r w:rsidRPr="0055152A">
            <w:rPr>
              <w:rFonts w:eastAsia="SimSun"/>
            </w:rPr>
            <w:t>Queensland Curriculum &amp; Assessment Authority</w:t>
          </w:r>
        </w:p>
        <w:p w:rsidR="00644CB3" w:rsidRPr="003452E3" w:rsidRDefault="00A07B26" w:rsidP="00342491">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rPr>
                <w:b w:val="0"/>
                <w:color w:val="6F7378" w:themeColor="background2" w:themeShade="80"/>
              </w:rPr>
            </w:sdtEndPr>
            <w:sdtContent>
              <w:r w:rsidR="00342491">
                <w:t>July 2019</w:t>
              </w:r>
            </w:sdtContent>
          </w:sdt>
          <w:r w:rsidR="00644CB3" w:rsidRPr="00784169">
            <w:t xml:space="preserve"> </w:t>
          </w:r>
        </w:p>
      </w:tc>
    </w:tr>
    <w:tr w:rsidR="00644CB3"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644CB3" w:rsidRPr="00914504" w:rsidRDefault="00644CB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07B26">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07B26">
                <w:rPr>
                  <w:b w:val="0"/>
                  <w:noProof/>
                  <w:color w:val="000000" w:themeColor="text1"/>
                </w:rPr>
                <w:t>8</w:t>
              </w:r>
              <w:r w:rsidRPr="00914504">
                <w:rPr>
                  <w:b w:val="0"/>
                  <w:color w:val="000000" w:themeColor="text1"/>
                  <w:sz w:val="24"/>
                  <w:szCs w:val="24"/>
                </w:rPr>
                <w:fldChar w:fldCharType="end"/>
              </w:r>
            </w:p>
          </w:sdtContent>
        </w:sdt>
      </w:tc>
    </w:tr>
  </w:tbl>
  <w:p w:rsidR="00644CB3" w:rsidRDefault="00644CB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644CB3"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644CB3" w:rsidRPr="009452EF" w:rsidRDefault="00BA2F1F" w:rsidP="000F3BF4">
              <w:pPr>
                <w:pStyle w:val="Footer"/>
              </w:pPr>
              <w:r>
                <w:t>Year 10</w:t>
              </w:r>
              <w:r w:rsidR="00644CB3">
                <w:t xml:space="preserve"> standard elaborations — Australian Curriculum: Geography</w:t>
              </w:r>
            </w:p>
          </w:sdtContent>
        </w:sdt>
      </w:tc>
      <w:tc>
        <w:tcPr>
          <w:tcW w:w="2373" w:type="pct"/>
        </w:tcPr>
        <w:p w:rsidR="00644CB3" w:rsidRPr="00CB4E6D" w:rsidRDefault="00644CB3" w:rsidP="00155C03">
          <w:pPr>
            <w:pStyle w:val="Footer"/>
            <w:jc w:val="right"/>
            <w:rPr>
              <w:rFonts w:eastAsia="SimSun"/>
            </w:rPr>
          </w:pPr>
          <w:r w:rsidRPr="00CB4E6D">
            <w:rPr>
              <w:rFonts w:eastAsia="SimSun"/>
            </w:rPr>
            <w:t>Queensland Curriculum &amp; Assessment Authority</w:t>
          </w:r>
        </w:p>
        <w:p w:rsidR="00644CB3" w:rsidRPr="00155C03" w:rsidRDefault="00A07B26"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7-01T00:00:00Z">
                <w:dateFormat w:val="MMMM yyyy"/>
                <w:lid w:val="en-AU"/>
                <w:storeMappedDataAs w:val="dateTime"/>
                <w:calendar w:val="gregorian"/>
              </w:date>
            </w:sdtPr>
            <w:sdtEndPr/>
            <w:sdtContent>
              <w:r w:rsidR="00342491" w:rsidRPr="00A07B26">
                <w:t>July 2019</w:t>
              </w:r>
            </w:sdtContent>
          </w:sdt>
          <w:r w:rsidR="00644CB3" w:rsidRPr="00CB4E6D">
            <w:t xml:space="preserve"> </w:t>
          </w:r>
        </w:p>
      </w:tc>
    </w:tr>
    <w:tr w:rsidR="00644CB3"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644CB3" w:rsidRPr="00914504" w:rsidRDefault="00644CB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07B26">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07B26">
                <w:rPr>
                  <w:b w:val="0"/>
                  <w:noProof/>
                  <w:color w:val="000000" w:themeColor="text1"/>
                </w:rPr>
                <w:t>8</w:t>
              </w:r>
              <w:r w:rsidRPr="00914504">
                <w:rPr>
                  <w:b w:val="0"/>
                  <w:color w:val="000000" w:themeColor="text1"/>
                  <w:sz w:val="24"/>
                  <w:szCs w:val="24"/>
                </w:rPr>
                <w:fldChar w:fldCharType="end"/>
              </w:r>
            </w:p>
          </w:sdtContent>
        </w:sdt>
      </w:tc>
    </w:tr>
  </w:tbl>
  <w:p w:rsidR="00644CB3" w:rsidRDefault="00644CB3"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86" w:rsidRPr="00E95E3F" w:rsidRDefault="004A5D86" w:rsidP="00B3438C">
      <w:pPr>
        <w:pStyle w:val="footnoteseparator"/>
      </w:pPr>
    </w:p>
  </w:footnote>
  <w:footnote w:type="continuationSeparator" w:id="0">
    <w:p w:rsidR="004A5D86" w:rsidRDefault="004A5D86">
      <w:r>
        <w:continuationSeparator/>
      </w:r>
    </w:p>
    <w:p w:rsidR="004A5D86" w:rsidRDefault="004A5D86"/>
  </w:footnote>
  <w:footnote w:type="continuationNotice" w:id="1">
    <w:p w:rsidR="004A5D86" w:rsidRDefault="004A5D8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A0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644CB3"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A0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A0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Pr="00B76415" w:rsidRDefault="00644CB3"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A0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A0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644CB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B3" w:rsidRDefault="00A07B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22"/>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ED"/>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62F0"/>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45"/>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7743D"/>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2EA4"/>
    <w:rsid w:val="00233091"/>
    <w:rsid w:val="00233DFE"/>
    <w:rsid w:val="00234147"/>
    <w:rsid w:val="0023466F"/>
    <w:rsid w:val="00234797"/>
    <w:rsid w:val="00235ADC"/>
    <w:rsid w:val="00240474"/>
    <w:rsid w:val="002406AA"/>
    <w:rsid w:val="00240887"/>
    <w:rsid w:val="002419B6"/>
    <w:rsid w:val="00245A7A"/>
    <w:rsid w:val="0024651E"/>
    <w:rsid w:val="002508BD"/>
    <w:rsid w:val="00251809"/>
    <w:rsid w:val="0025423E"/>
    <w:rsid w:val="002562FE"/>
    <w:rsid w:val="002570D5"/>
    <w:rsid w:val="002576DE"/>
    <w:rsid w:val="00257E58"/>
    <w:rsid w:val="00261538"/>
    <w:rsid w:val="00261589"/>
    <w:rsid w:val="00261808"/>
    <w:rsid w:val="0026343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45A3"/>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406F"/>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5A0"/>
    <w:rsid w:val="00337C22"/>
    <w:rsid w:val="00337D69"/>
    <w:rsid w:val="0034214F"/>
    <w:rsid w:val="00342491"/>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3C58"/>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31"/>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C8"/>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6FC8"/>
    <w:rsid w:val="0048713F"/>
    <w:rsid w:val="00487176"/>
    <w:rsid w:val="00487657"/>
    <w:rsid w:val="0049188D"/>
    <w:rsid w:val="0049214A"/>
    <w:rsid w:val="0049214F"/>
    <w:rsid w:val="00494001"/>
    <w:rsid w:val="00494B2C"/>
    <w:rsid w:val="00495A7C"/>
    <w:rsid w:val="00495B2E"/>
    <w:rsid w:val="00497F90"/>
    <w:rsid w:val="004A2D48"/>
    <w:rsid w:val="004A489A"/>
    <w:rsid w:val="004A5D86"/>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25E"/>
    <w:rsid w:val="004D4728"/>
    <w:rsid w:val="004D4961"/>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27F85"/>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4F9"/>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3DBD"/>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1A73"/>
    <w:rsid w:val="006224BD"/>
    <w:rsid w:val="0062383A"/>
    <w:rsid w:val="00624DAA"/>
    <w:rsid w:val="00627220"/>
    <w:rsid w:val="00627AEE"/>
    <w:rsid w:val="00627D1F"/>
    <w:rsid w:val="00630814"/>
    <w:rsid w:val="0063081B"/>
    <w:rsid w:val="00630BA3"/>
    <w:rsid w:val="00631B64"/>
    <w:rsid w:val="006321A2"/>
    <w:rsid w:val="00632802"/>
    <w:rsid w:val="006345E1"/>
    <w:rsid w:val="00635A7B"/>
    <w:rsid w:val="00643E58"/>
    <w:rsid w:val="00644CB3"/>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6F83"/>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3B5"/>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1ED"/>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232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0632"/>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D4F77"/>
    <w:rsid w:val="007E04AA"/>
    <w:rsid w:val="007E06B8"/>
    <w:rsid w:val="007E246A"/>
    <w:rsid w:val="007E27DF"/>
    <w:rsid w:val="007E32D0"/>
    <w:rsid w:val="007E3512"/>
    <w:rsid w:val="007E4BC2"/>
    <w:rsid w:val="007E50E0"/>
    <w:rsid w:val="007F1C6E"/>
    <w:rsid w:val="007F4B2B"/>
    <w:rsid w:val="007F50BA"/>
    <w:rsid w:val="007F5B62"/>
    <w:rsid w:val="007F5B6F"/>
    <w:rsid w:val="007F5CCF"/>
    <w:rsid w:val="007F5DBC"/>
    <w:rsid w:val="007F6CC9"/>
    <w:rsid w:val="007F7620"/>
    <w:rsid w:val="00802636"/>
    <w:rsid w:val="00802867"/>
    <w:rsid w:val="00802BC3"/>
    <w:rsid w:val="0080327A"/>
    <w:rsid w:val="00807B7E"/>
    <w:rsid w:val="00810AE4"/>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1D4C"/>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7724C"/>
    <w:rsid w:val="008809FE"/>
    <w:rsid w:val="00881D29"/>
    <w:rsid w:val="00884382"/>
    <w:rsid w:val="00890409"/>
    <w:rsid w:val="0089044B"/>
    <w:rsid w:val="008907E9"/>
    <w:rsid w:val="00893D4D"/>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4056"/>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3ADA"/>
    <w:rsid w:val="00944321"/>
    <w:rsid w:val="0094497A"/>
    <w:rsid w:val="00944AE2"/>
    <w:rsid w:val="00945263"/>
    <w:rsid w:val="009452EF"/>
    <w:rsid w:val="0094576B"/>
    <w:rsid w:val="00946381"/>
    <w:rsid w:val="00950CB6"/>
    <w:rsid w:val="009532FF"/>
    <w:rsid w:val="00955351"/>
    <w:rsid w:val="00956F56"/>
    <w:rsid w:val="0096055A"/>
    <w:rsid w:val="00960AAE"/>
    <w:rsid w:val="00960F65"/>
    <w:rsid w:val="00961202"/>
    <w:rsid w:val="00962358"/>
    <w:rsid w:val="00962F1D"/>
    <w:rsid w:val="009639B3"/>
    <w:rsid w:val="009645E9"/>
    <w:rsid w:val="00964DA6"/>
    <w:rsid w:val="009669F3"/>
    <w:rsid w:val="00967122"/>
    <w:rsid w:val="0096716C"/>
    <w:rsid w:val="00971310"/>
    <w:rsid w:val="009719DD"/>
    <w:rsid w:val="009719F9"/>
    <w:rsid w:val="00971FD5"/>
    <w:rsid w:val="0097427E"/>
    <w:rsid w:val="009751E4"/>
    <w:rsid w:val="00976E9D"/>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8E8"/>
    <w:rsid w:val="009A6C01"/>
    <w:rsid w:val="009A6F73"/>
    <w:rsid w:val="009B08FB"/>
    <w:rsid w:val="009B12DF"/>
    <w:rsid w:val="009B1448"/>
    <w:rsid w:val="009B18AF"/>
    <w:rsid w:val="009B2129"/>
    <w:rsid w:val="009B2C81"/>
    <w:rsid w:val="009B3A76"/>
    <w:rsid w:val="009B694C"/>
    <w:rsid w:val="009C0DEB"/>
    <w:rsid w:val="009C102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2EAC"/>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0DE5"/>
    <w:rsid w:val="009F2C8E"/>
    <w:rsid w:val="009F3008"/>
    <w:rsid w:val="009F572C"/>
    <w:rsid w:val="00A00FFB"/>
    <w:rsid w:val="00A017F7"/>
    <w:rsid w:val="00A02195"/>
    <w:rsid w:val="00A02DC6"/>
    <w:rsid w:val="00A03012"/>
    <w:rsid w:val="00A03119"/>
    <w:rsid w:val="00A06320"/>
    <w:rsid w:val="00A078CE"/>
    <w:rsid w:val="00A07B26"/>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1BC4"/>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A7BFE"/>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207B"/>
    <w:rsid w:val="00BA2F1F"/>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E770C"/>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0C6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761EF"/>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53A4"/>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0022"/>
    <w:rsid w:val="00D5246A"/>
    <w:rsid w:val="00D538EC"/>
    <w:rsid w:val="00D56623"/>
    <w:rsid w:val="00D62718"/>
    <w:rsid w:val="00D62D63"/>
    <w:rsid w:val="00D63F85"/>
    <w:rsid w:val="00D64DE0"/>
    <w:rsid w:val="00D65448"/>
    <w:rsid w:val="00D670E3"/>
    <w:rsid w:val="00D717A3"/>
    <w:rsid w:val="00D71871"/>
    <w:rsid w:val="00D73ABF"/>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0CC1"/>
    <w:rsid w:val="00D920CC"/>
    <w:rsid w:val="00D9252F"/>
    <w:rsid w:val="00D92D38"/>
    <w:rsid w:val="00D94374"/>
    <w:rsid w:val="00D95D28"/>
    <w:rsid w:val="00D9609E"/>
    <w:rsid w:val="00D9770F"/>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3A09"/>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494"/>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08EF"/>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A81BC4"/>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2"/>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1"/>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1"/>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CB53A4"/>
    <w:pPr>
      <w:spacing w:line="240" w:lineRule="auto"/>
    </w:pPr>
    <w:rPr>
      <w:sz w:val="20"/>
      <w:szCs w:val="20"/>
    </w:rPr>
  </w:style>
  <w:style w:type="character" w:customStyle="1" w:styleId="CommentTextChar">
    <w:name w:val="Comment Text Char"/>
    <w:basedOn w:val="DefaultParagraphFont"/>
    <w:link w:val="CommentText"/>
    <w:semiHidden/>
    <w:rsid w:val="00CB53A4"/>
    <w:rPr>
      <w:sz w:val="20"/>
      <w:szCs w:val="20"/>
    </w:rPr>
  </w:style>
  <w:style w:type="numbering" w:customStyle="1" w:styleId="ListTableBullet3">
    <w:name w:val="List_Table Bullet3"/>
    <w:uiPriority w:val="99"/>
    <w:rsid w:val="00A81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A81BC4"/>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2"/>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1"/>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1"/>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CB53A4"/>
    <w:pPr>
      <w:spacing w:line="240" w:lineRule="auto"/>
    </w:pPr>
    <w:rPr>
      <w:sz w:val="20"/>
      <w:szCs w:val="20"/>
    </w:rPr>
  </w:style>
  <w:style w:type="character" w:customStyle="1" w:styleId="CommentTextChar">
    <w:name w:val="Comment Text Char"/>
    <w:basedOn w:val="DefaultParagraphFont"/>
    <w:link w:val="CommentText"/>
    <w:semiHidden/>
    <w:rsid w:val="00CB53A4"/>
    <w:rPr>
      <w:sz w:val="20"/>
      <w:szCs w:val="20"/>
    </w:rPr>
  </w:style>
  <w:style w:type="numbering" w:customStyle="1" w:styleId="ListTableBullet3">
    <w:name w:val="List_Table Bullet3"/>
    <w:uiPriority w:val="99"/>
    <w:rsid w:val="00A8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geograph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53C361451D4DE791A07CC38303E54F"/>
        <w:category>
          <w:name w:val="General"/>
          <w:gallery w:val="placeholder"/>
        </w:category>
        <w:types>
          <w:type w:val="bbPlcHdr"/>
        </w:types>
        <w:behaviors>
          <w:behavior w:val="content"/>
        </w:behaviors>
        <w:guid w:val="{A86FBCED-7DC8-4A1E-83E2-8A7C2C4330B0}"/>
      </w:docPartPr>
      <w:docPartBody>
        <w:p w:rsidR="00930EC6" w:rsidRDefault="00930EC6">
          <w:pPr>
            <w:pStyle w:val="7C53C361451D4DE791A07CC38303E54F"/>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6"/>
    <w:rsid w:val="00816010"/>
    <w:rsid w:val="00930EC6"/>
    <w:rsid w:val="00CB10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C361451D4DE791A07CC38303E54F">
    <w:name w:val="7C53C361451D4DE791A07CC38303E5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C361451D4DE791A07CC38303E54F">
    <w:name w:val="7C53C361451D4DE791A07CC38303E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2019-07-01T00:00:00</PublishDate>
  <Abstract>Year 10 standard elaborations — Australian Curriculum: Geography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2ADA7A88-C66F-496E-BA44-609086C3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2601</Words>
  <Characters>16932</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Year 10 standard elaborations — Australian Curriculum:Geography</vt:lpstr>
    </vt:vector>
  </TitlesOfParts>
  <Company>Queensland Curriculum and Assessment Authority</Company>
  <LinksUpToDate>false</LinksUpToDate>
  <CharactersWithSpaces>19495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Curriculum:Geography</dc:title>
  <dc:subject>Geography</dc:subject>
  <dc:creator>Queensland Curriculum and Assessment Authority</dc:creator>
  <cp:lastModifiedBy>Zoe Yule</cp:lastModifiedBy>
  <cp:revision>4</cp:revision>
  <cp:lastPrinted>2018-02-05T07:19:00Z</cp:lastPrinted>
  <dcterms:created xsi:type="dcterms:W3CDTF">2019-07-15T01:11:00Z</dcterms:created>
  <dcterms:modified xsi:type="dcterms:W3CDTF">2019-07-15T01:12:00Z</dcterms:modified>
  <cp:category>190677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