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F257F7">
        <w:t>6</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pPr w:leftFromText="180" w:rightFromText="180" w:vertAnchor="text" w:tblpXSpec="center"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E747E3">
        <w:tc>
          <w:tcPr>
            <w:tcW w:w="661" w:type="dxa"/>
            <w:vMerge w:val="restart"/>
            <w:shd w:val="clear" w:color="auto" w:fill="8CC8C9"/>
            <w:textDirection w:val="btLr"/>
            <w:vAlign w:val="center"/>
          </w:tcPr>
          <w:p w:rsidR="00FB51FB" w:rsidRDefault="00FB51FB" w:rsidP="00E747E3">
            <w:pPr>
              <w:pStyle w:val="Tablesubhead"/>
              <w:jc w:val="center"/>
            </w:pPr>
            <w:r>
              <w:t>Identify c</w:t>
            </w:r>
            <w:r w:rsidRPr="00491FB9">
              <w:t>urriculum</w:t>
            </w:r>
          </w:p>
        </w:tc>
        <w:tc>
          <w:tcPr>
            <w:tcW w:w="2860" w:type="dxa"/>
            <w:shd w:val="clear" w:color="auto" w:fill="CFE7E6"/>
          </w:tcPr>
          <w:p w:rsidR="00FB51FB" w:rsidRDefault="00FB51FB" w:rsidP="00E747E3">
            <w:pPr>
              <w:pStyle w:val="Tablesubhead"/>
            </w:pPr>
            <w:r w:rsidRPr="00491FB9">
              <w:t>Year level description</w:t>
            </w:r>
            <w:r w:rsidR="00A03060">
              <w:t xml:space="preserve"> </w:t>
            </w:r>
            <w:r w:rsidR="00DE6950">
              <w:t>(highlighted a</w:t>
            </w:r>
            <w:r w:rsidR="00DE6950" w:rsidRPr="004E4B32">
              <w:t xml:space="preserve">spects </w:t>
            </w:r>
            <w:r w:rsidR="00DE6950">
              <w:t xml:space="preserve">indicate </w:t>
            </w:r>
            <w:r w:rsidR="00DE6950" w:rsidRPr="004E4B32">
              <w:t>differen</w:t>
            </w:r>
            <w:r w:rsidR="00DE6950">
              <w:t>ces</w:t>
            </w:r>
            <w:r w:rsidR="00DE6950" w:rsidRPr="004E4B32">
              <w:t xml:space="preserve"> from the previous year level</w:t>
            </w:r>
            <w:r w:rsidR="00DE6950">
              <w:t>)</w:t>
            </w:r>
          </w:p>
        </w:tc>
        <w:tc>
          <w:tcPr>
            <w:tcW w:w="17458" w:type="dxa"/>
            <w:gridSpan w:val="4"/>
            <w:shd w:val="clear" w:color="auto" w:fill="auto"/>
          </w:tcPr>
          <w:p w:rsidR="006F591F" w:rsidRDefault="006F591F" w:rsidP="00E747E3">
            <w:pPr>
              <w:pStyle w:val="Tabletext"/>
            </w:pPr>
            <w:r>
              <w:t xml:space="preserve">In Years 5 and 6, students communicate with peers and teachers from other classes and schools, community members, and individuals and groups, in a range of face-to-face and online/virtual environments. </w:t>
            </w:r>
          </w:p>
          <w:p w:rsidR="006F591F" w:rsidRDefault="006F591F" w:rsidP="00E747E3">
            <w:pPr>
              <w:pStyle w:val="Tabletext"/>
            </w:pPr>
            <w:r>
              <w:t xml:space="preserve">Students engage with a variety of texts for enjoyment. They listen to, read, view, interpret and evaluate spoken, written and multimodal texts in which the primary purpose is aesthetic, as well as texts designed to inform and persuade. These include various types of media texts including newspapers, film and digital texts, junior and early adolescent novels, poetry, non-fiction and dramatic performances. </w:t>
            </w:r>
            <w:r w:rsidRPr="002E2193">
              <w:rPr>
                <w:highlight w:val="yellow"/>
              </w:rPr>
              <w:t>Students develop their understanding of how texts, including media texts, are influenced by context, purpose and audience.</w:t>
            </w:r>
            <w:r>
              <w:t xml:space="preserve"> </w:t>
            </w:r>
          </w:p>
          <w:p w:rsidR="006F591F" w:rsidRDefault="006F591F" w:rsidP="00E747E3">
            <w:pPr>
              <w:pStyle w:val="Tabletext"/>
            </w:pPr>
            <w:r>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6F591F" w:rsidRDefault="006F591F" w:rsidP="00E747E3">
            <w:pPr>
              <w:pStyle w:val="Tabletext"/>
            </w:pPr>
            <w:r>
              <w:t xml:space="preserve">Literary texts that support and extend students in Years 5 and 6 as independent readers describe complex sequences, a range of non-stereotypical characters and elaborated events including flashbacks and shifts in time. These texts explore themes of interpersonal relationships and ethical dilemmas within real-world and fantasy settings. Informative texts supply technical and content information about a wide range of topics of interest as well as topics being studied in other areas of the curriculum. Text structures include chapters, headings and subheadings, tables of contents, indexes and glossaries. Language features include complex sentences, unfamiliar technical vocabulary, figurative language, and information presented in various types of graphics. </w:t>
            </w:r>
          </w:p>
          <w:p w:rsidR="00FB51FB" w:rsidRDefault="006F591F" w:rsidP="00E747E3">
            <w:pPr>
              <w:pStyle w:val="Tabletext"/>
            </w:pPr>
            <w:r>
              <w:t>Students create a range of imaginative, informative and persuasive types of texts such as narratives, procedures, performances, reports, reviews, explanations and discussions.</w:t>
            </w:r>
          </w:p>
        </w:tc>
      </w:tr>
      <w:tr w:rsidR="00FB51FB" w:rsidTr="00E747E3">
        <w:trPr>
          <w:trHeight w:val="988"/>
        </w:trPr>
        <w:tc>
          <w:tcPr>
            <w:tcW w:w="661" w:type="dxa"/>
            <w:vMerge/>
            <w:shd w:val="clear" w:color="auto" w:fill="8CC8C9"/>
            <w:textDirection w:val="btLr"/>
            <w:vAlign w:val="center"/>
          </w:tcPr>
          <w:p w:rsidR="00FB51FB" w:rsidRDefault="00FB51FB" w:rsidP="00E747E3">
            <w:pPr>
              <w:pStyle w:val="Tablesubhead"/>
              <w:jc w:val="center"/>
            </w:pPr>
          </w:p>
        </w:tc>
        <w:tc>
          <w:tcPr>
            <w:tcW w:w="2860" w:type="dxa"/>
            <w:vMerge w:val="restart"/>
            <w:shd w:val="clear" w:color="auto" w:fill="CFE7E6"/>
          </w:tcPr>
          <w:p w:rsidR="00FB51FB" w:rsidRDefault="00FB51FB" w:rsidP="00E747E3">
            <w:pPr>
              <w:pStyle w:val="Tablesubhead"/>
            </w:pPr>
            <w:r w:rsidRPr="00491FB9">
              <w:t>Achievement standard</w:t>
            </w:r>
          </w:p>
        </w:tc>
        <w:tc>
          <w:tcPr>
            <w:tcW w:w="17458" w:type="dxa"/>
            <w:gridSpan w:val="4"/>
            <w:tcBorders>
              <w:bottom w:val="single" w:sz="4" w:space="0" w:color="00948D"/>
            </w:tcBorders>
            <w:shd w:val="clear" w:color="auto" w:fill="auto"/>
          </w:tcPr>
          <w:p w:rsidR="006F591F" w:rsidRDefault="006F591F" w:rsidP="00E747E3">
            <w:pPr>
              <w:pStyle w:val="Tablesubhead"/>
            </w:pPr>
            <w:r>
              <w:t>Receptive modes (listening, reading and viewing)</w:t>
            </w:r>
          </w:p>
          <w:p w:rsidR="006F591F" w:rsidRDefault="006F591F" w:rsidP="00E747E3">
            <w:pPr>
              <w:pStyle w:val="Tabletext"/>
            </w:pPr>
            <w:r>
              <w:t xml:space="preserve">By the end of Year 6, students understand how the use of text structures can achieve particular effects. They analyse and explain how language features, images and vocabulary are used by different authors to represent ideas, characters and events. </w:t>
            </w:r>
          </w:p>
          <w:p w:rsidR="006F591F" w:rsidRDefault="006F591F" w:rsidP="00E747E3">
            <w:pPr>
              <w:pStyle w:val="Tabletext"/>
            </w:pPr>
            <w:r>
              <w:t>Students compare and analyse information in different texts, explaining literal and implied meaning. They select and use evidence from a text to explain their response to it. They listen to discussions, clarifying content and challenging others’ ideas.</w:t>
            </w:r>
          </w:p>
          <w:p w:rsidR="006F591F" w:rsidRDefault="006F591F" w:rsidP="00E747E3">
            <w:pPr>
              <w:pStyle w:val="Tablesubhead"/>
            </w:pPr>
            <w:r>
              <w:t>Productive modes (speaking, writing and creating)</w:t>
            </w:r>
          </w:p>
          <w:p w:rsidR="006F591F" w:rsidRDefault="006F591F" w:rsidP="00E747E3">
            <w:pPr>
              <w:pStyle w:val="Tabletext"/>
            </w:pPr>
            <w:r>
              <w:t>Students understand how language features and language patterns can be used for emphasis. They show how specific details can be used to support a point of view. They explain how their choices of language features and images are used.</w:t>
            </w:r>
          </w:p>
          <w:p w:rsidR="00FB51FB" w:rsidRPr="0090424C" w:rsidRDefault="006F591F" w:rsidP="00E747E3">
            <w:pPr>
              <w:pStyle w:val="Tabletext"/>
            </w:pPr>
            <w:r>
              <w:t>Students create detailed texts elaborating on key ideas for a range of purposes and audiences. They make presentations and contribute actively to class and group discussions, using a variety of strategies for effect. They demonstrate understanding of grammar, make considered choices from an expanding vocabulary, use accurate spelling and punctuation for clarity and make and explain editorial choices.</w:t>
            </w:r>
          </w:p>
        </w:tc>
      </w:tr>
      <w:tr w:rsidR="00FB51FB" w:rsidTr="00E747E3">
        <w:tc>
          <w:tcPr>
            <w:tcW w:w="661" w:type="dxa"/>
            <w:vMerge/>
            <w:shd w:val="clear" w:color="auto" w:fill="8CC8C9"/>
            <w:textDirection w:val="btLr"/>
            <w:vAlign w:val="center"/>
          </w:tcPr>
          <w:p w:rsidR="00FB51FB" w:rsidRDefault="00FB51FB" w:rsidP="00E747E3">
            <w:pPr>
              <w:pStyle w:val="Tablesubhead"/>
              <w:jc w:val="center"/>
            </w:pPr>
          </w:p>
        </w:tc>
        <w:tc>
          <w:tcPr>
            <w:tcW w:w="2860" w:type="dxa"/>
            <w:vMerge/>
            <w:tcBorders>
              <w:bottom w:val="single" w:sz="4" w:space="0" w:color="00948D"/>
            </w:tcBorders>
            <w:shd w:val="clear" w:color="auto" w:fill="CFE7E6"/>
          </w:tcPr>
          <w:p w:rsidR="00FB51FB" w:rsidRPr="00491FB9" w:rsidRDefault="00FB51FB" w:rsidP="00E747E3">
            <w:pPr>
              <w:pStyle w:val="Tablesubhead"/>
            </w:pPr>
          </w:p>
        </w:tc>
        <w:tc>
          <w:tcPr>
            <w:tcW w:w="17458" w:type="dxa"/>
            <w:gridSpan w:val="4"/>
            <w:tcBorders>
              <w:bottom w:val="single" w:sz="4" w:space="0" w:color="00948D"/>
            </w:tcBorders>
            <w:shd w:val="clear" w:color="auto" w:fill="auto"/>
          </w:tcPr>
          <w:p w:rsidR="00FB51FB" w:rsidRPr="00B404CC" w:rsidRDefault="00FB51FB" w:rsidP="00B71B1C">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B71B1C">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E747E3">
        <w:tc>
          <w:tcPr>
            <w:tcW w:w="661" w:type="dxa"/>
            <w:vMerge w:val="restart"/>
            <w:shd w:val="clear" w:color="auto" w:fill="8CC8C9"/>
            <w:textDirection w:val="btLr"/>
            <w:vAlign w:val="center"/>
          </w:tcPr>
          <w:p w:rsidR="00FB51FB" w:rsidRDefault="00FB51FB" w:rsidP="00E747E3">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E747E3">
            <w:pPr>
              <w:pStyle w:val="Tablesubhead"/>
            </w:pPr>
            <w:r w:rsidRPr="00491FB9">
              <w:t>Term overview</w:t>
            </w:r>
          </w:p>
        </w:tc>
        <w:tc>
          <w:tcPr>
            <w:tcW w:w="4363" w:type="dxa"/>
            <w:shd w:val="clear" w:color="auto" w:fill="8CC8C9"/>
          </w:tcPr>
          <w:p w:rsidR="00FB51FB" w:rsidRDefault="00FB51FB" w:rsidP="00E747E3">
            <w:pPr>
              <w:pStyle w:val="Tablesubhead"/>
            </w:pPr>
            <w:r w:rsidRPr="00491FB9">
              <w:t>Term</w:t>
            </w:r>
            <w:r>
              <w:t xml:space="preserve"> 1</w:t>
            </w:r>
          </w:p>
        </w:tc>
        <w:tc>
          <w:tcPr>
            <w:tcW w:w="4364" w:type="dxa"/>
            <w:shd w:val="clear" w:color="auto" w:fill="CFE7E6"/>
          </w:tcPr>
          <w:p w:rsidR="00FB51FB" w:rsidRDefault="00FB51FB" w:rsidP="00E747E3">
            <w:pPr>
              <w:pStyle w:val="Tablesubhead"/>
            </w:pPr>
            <w:r w:rsidRPr="00491FB9">
              <w:t>Term</w:t>
            </w:r>
            <w:r>
              <w:t xml:space="preserve"> 2</w:t>
            </w:r>
          </w:p>
        </w:tc>
        <w:tc>
          <w:tcPr>
            <w:tcW w:w="4367" w:type="dxa"/>
            <w:shd w:val="clear" w:color="auto" w:fill="8CC8C9"/>
          </w:tcPr>
          <w:p w:rsidR="00FB51FB" w:rsidRDefault="00FB51FB" w:rsidP="00E747E3">
            <w:pPr>
              <w:pStyle w:val="Tablesubhead"/>
            </w:pPr>
            <w:r w:rsidRPr="00491FB9">
              <w:t>Term</w:t>
            </w:r>
            <w:r>
              <w:t xml:space="preserve"> 3</w:t>
            </w:r>
          </w:p>
        </w:tc>
        <w:tc>
          <w:tcPr>
            <w:tcW w:w="4364" w:type="dxa"/>
            <w:shd w:val="clear" w:color="auto" w:fill="8CC8C9"/>
          </w:tcPr>
          <w:p w:rsidR="00FB51FB" w:rsidRDefault="00FB51FB" w:rsidP="00E747E3">
            <w:pPr>
              <w:pStyle w:val="Tablesubhead"/>
            </w:pPr>
            <w:r w:rsidRPr="00491FB9">
              <w:t>Term</w:t>
            </w:r>
            <w:r>
              <w:t xml:space="preserve"> 4</w:t>
            </w:r>
          </w:p>
        </w:tc>
      </w:tr>
      <w:tr w:rsidR="00FB51FB" w:rsidTr="00E747E3">
        <w:tc>
          <w:tcPr>
            <w:tcW w:w="661" w:type="dxa"/>
            <w:vMerge/>
            <w:shd w:val="clear" w:color="auto" w:fill="8CC8C9"/>
            <w:textDirection w:val="btLr"/>
            <w:vAlign w:val="center"/>
          </w:tcPr>
          <w:p w:rsidR="00FB51FB" w:rsidRDefault="00FB51FB" w:rsidP="00E747E3">
            <w:pPr>
              <w:pStyle w:val="Tablesubhead"/>
              <w:jc w:val="center"/>
            </w:pPr>
          </w:p>
        </w:tc>
        <w:tc>
          <w:tcPr>
            <w:tcW w:w="2860" w:type="dxa"/>
            <w:vMerge/>
            <w:tcBorders>
              <w:bottom w:val="single" w:sz="4" w:space="0" w:color="00948D"/>
            </w:tcBorders>
            <w:shd w:val="clear" w:color="auto" w:fill="CFE7E6"/>
          </w:tcPr>
          <w:p w:rsidR="00FB51FB" w:rsidRDefault="00FB51FB" w:rsidP="00E747E3">
            <w:pPr>
              <w:pStyle w:val="Tablesubhead"/>
            </w:pPr>
          </w:p>
        </w:tc>
        <w:tc>
          <w:tcPr>
            <w:tcW w:w="4363" w:type="dxa"/>
            <w:shd w:val="clear" w:color="auto" w:fill="auto"/>
          </w:tcPr>
          <w:p w:rsidR="00A51729" w:rsidRPr="00A51729" w:rsidRDefault="00A51729" w:rsidP="00E747E3">
            <w:pPr>
              <w:spacing w:before="40" w:after="40" w:line="220" w:lineRule="atLeast"/>
              <w:rPr>
                <w:b/>
                <w:sz w:val="20"/>
              </w:rPr>
            </w:pPr>
            <w:r w:rsidRPr="00A51729">
              <w:rPr>
                <w:b/>
                <w:sz w:val="20"/>
              </w:rPr>
              <w:t>Investigating interpersonal relationships and ethical dilemmas in literature</w:t>
            </w:r>
          </w:p>
          <w:p w:rsidR="00A51729" w:rsidRPr="00A51729" w:rsidRDefault="00A51729" w:rsidP="00E747E3">
            <w:pPr>
              <w:spacing w:before="40" w:after="40" w:line="220" w:lineRule="atLeast"/>
              <w:rPr>
                <w:sz w:val="20"/>
              </w:rPr>
            </w:pPr>
            <w:r w:rsidRPr="00A51729">
              <w:rPr>
                <w:sz w:val="20"/>
              </w:rPr>
              <w:t xml:space="preserve">Students describe complex sequences, a range of non-stereotypical characters, and elaborated events, including flashbacks and shifts in time. </w:t>
            </w:r>
          </w:p>
          <w:p w:rsidR="00A51729" w:rsidRPr="00A51729" w:rsidRDefault="00A51729" w:rsidP="00E747E3">
            <w:pPr>
              <w:spacing w:before="40" w:after="40" w:line="220" w:lineRule="atLeast"/>
              <w:rPr>
                <w:sz w:val="20"/>
              </w:rPr>
            </w:pPr>
            <w:r w:rsidRPr="00A51729">
              <w:rPr>
                <w:sz w:val="20"/>
              </w:rPr>
              <w:t>Students explore themes of interpersonal relationships and ethical dilemmas within real</w:t>
            </w:r>
            <w:r w:rsidRPr="00A51729">
              <w:rPr>
                <w:sz w:val="20"/>
              </w:rPr>
              <w:noBreakHyphen/>
              <w:t>world or fantasy settings.</w:t>
            </w:r>
          </w:p>
          <w:p w:rsidR="00FB51FB" w:rsidRPr="0090424C" w:rsidRDefault="00A51729" w:rsidP="00E747E3">
            <w:pPr>
              <w:pStyle w:val="Tabletext"/>
            </w:pPr>
            <w:r w:rsidRPr="00A51729">
              <w:t>Students analyse, discuss and create an imaginative narrative.</w:t>
            </w:r>
          </w:p>
        </w:tc>
        <w:tc>
          <w:tcPr>
            <w:tcW w:w="4364" w:type="dxa"/>
            <w:shd w:val="clear" w:color="auto" w:fill="CFE7E6"/>
          </w:tcPr>
          <w:p w:rsidR="00A51729" w:rsidRPr="00A51729" w:rsidRDefault="00A51729" w:rsidP="00E747E3">
            <w:pPr>
              <w:pStyle w:val="Tablesubhead"/>
            </w:pPr>
            <w:r w:rsidRPr="00A51729">
              <w:t xml:space="preserve">Exemplar unit: Online news </w:t>
            </w:r>
          </w:p>
          <w:p w:rsidR="00A51729" w:rsidRPr="00A51729" w:rsidRDefault="00A51729" w:rsidP="00E747E3">
            <w:pPr>
              <w:spacing w:before="40" w:after="40" w:line="220" w:lineRule="atLeast"/>
              <w:rPr>
                <w:sz w:val="20"/>
              </w:rPr>
            </w:pPr>
            <w:r w:rsidRPr="00A51729">
              <w:rPr>
                <w:sz w:val="20"/>
              </w:rPr>
              <w:t>Students develop their understanding of how online multimodal texts inform and persuade audiences through choice of language, structure and images.</w:t>
            </w:r>
          </w:p>
          <w:p w:rsidR="00FB51FB" w:rsidRPr="0090424C" w:rsidRDefault="00A51729" w:rsidP="00E747E3">
            <w:pPr>
              <w:pStyle w:val="Tabletext"/>
            </w:pPr>
            <w:r w:rsidRPr="00A51729">
              <w:t xml:space="preserve">Students analyse, discuss and create multimodal persuasive and informative texts, </w:t>
            </w:r>
            <w:r w:rsidRPr="00A51729" w:rsidDel="00A86A89">
              <w:t>and</w:t>
            </w:r>
            <w:r w:rsidRPr="00A51729">
              <w:t xml:space="preserve"> contribute their texts to an online class news source.</w:t>
            </w:r>
          </w:p>
        </w:tc>
        <w:tc>
          <w:tcPr>
            <w:tcW w:w="4367" w:type="dxa"/>
            <w:shd w:val="clear" w:color="auto" w:fill="auto"/>
          </w:tcPr>
          <w:p w:rsidR="00A51729" w:rsidRPr="00A51729" w:rsidRDefault="00A51729" w:rsidP="00E747E3">
            <w:pPr>
              <w:pStyle w:val="Tablesubhead"/>
            </w:pPr>
            <w:r w:rsidRPr="00A51729">
              <w:t>Looking at literature</w:t>
            </w:r>
          </w:p>
          <w:p w:rsidR="00FB51FB" w:rsidRPr="0090424C" w:rsidRDefault="00A51729" w:rsidP="00E747E3">
            <w:pPr>
              <w:pStyle w:val="Tabletext"/>
            </w:pPr>
            <w:r w:rsidRPr="00A51729">
              <w:t>Students listen to, read, view, interpret and evaluate contemporary spoken, written and multimodal films, digital texts, junior and early adolescent novels, dramatic performances and poetry, and compare them with texts from earlier times.</w:t>
            </w:r>
          </w:p>
        </w:tc>
        <w:tc>
          <w:tcPr>
            <w:tcW w:w="4364" w:type="dxa"/>
            <w:shd w:val="clear" w:color="auto" w:fill="auto"/>
          </w:tcPr>
          <w:p w:rsidR="00A51729" w:rsidRPr="00A51729" w:rsidRDefault="00A51729" w:rsidP="00E747E3">
            <w:pPr>
              <w:spacing w:before="40" w:after="40" w:line="220" w:lineRule="atLeast"/>
              <w:rPr>
                <w:b/>
                <w:sz w:val="20"/>
              </w:rPr>
            </w:pPr>
            <w:r w:rsidRPr="00A51729">
              <w:rPr>
                <w:b/>
                <w:sz w:val="20"/>
              </w:rPr>
              <w:t>Informative texts</w:t>
            </w:r>
          </w:p>
          <w:p w:rsidR="00A51729" w:rsidRPr="00A51729" w:rsidRDefault="00A51729" w:rsidP="00E747E3">
            <w:pPr>
              <w:spacing w:before="40" w:after="40" w:line="220" w:lineRule="atLeast"/>
              <w:rPr>
                <w:sz w:val="20"/>
              </w:rPr>
            </w:pPr>
            <w:r w:rsidRPr="00A51729">
              <w:rPr>
                <w:sz w:val="20"/>
              </w:rPr>
              <w:t>Students analyse how informative texts supply technical and content information.</w:t>
            </w:r>
          </w:p>
          <w:p w:rsidR="00A51729" w:rsidRPr="00A51729" w:rsidRDefault="00A51729" w:rsidP="00E747E3">
            <w:pPr>
              <w:spacing w:before="40" w:after="40" w:line="220" w:lineRule="atLeast"/>
              <w:rPr>
                <w:sz w:val="20"/>
              </w:rPr>
            </w:pPr>
            <w:r w:rsidRPr="00A51729">
              <w:rPr>
                <w:sz w:val="20"/>
              </w:rPr>
              <w:t>Students identify informative text structures, including chapters, headings and subheadings, tables of contents, indexes and glossaries, and language features including complex sentences, unfamiliar technical vocabulary and information presented in graphics.</w:t>
            </w:r>
          </w:p>
          <w:p w:rsidR="00FB51FB" w:rsidRPr="0090424C" w:rsidRDefault="00A51729" w:rsidP="00E747E3">
            <w:pPr>
              <w:pStyle w:val="Tabletext"/>
            </w:pPr>
            <w:r w:rsidRPr="00A51729">
              <w:t xml:space="preserve">Students discuss </w:t>
            </w:r>
            <w:r w:rsidRPr="00A51729" w:rsidDel="00F604D1">
              <w:t>how information</w:t>
            </w:r>
            <w:r w:rsidRPr="00A51729">
              <w:t xml:space="preserve"> is presented in informative texts and create an analytical explanation on a topic of interest.</w:t>
            </w:r>
          </w:p>
        </w:tc>
      </w:tr>
      <w:tr w:rsidR="00FB51FB" w:rsidTr="00E747E3">
        <w:tc>
          <w:tcPr>
            <w:tcW w:w="661" w:type="dxa"/>
            <w:vMerge/>
            <w:shd w:val="clear" w:color="auto" w:fill="8CC8C9"/>
            <w:textDirection w:val="btLr"/>
            <w:vAlign w:val="center"/>
          </w:tcPr>
          <w:p w:rsidR="00FB51FB" w:rsidRDefault="00FB51FB" w:rsidP="00E747E3">
            <w:pPr>
              <w:pStyle w:val="Tablesubhead"/>
              <w:jc w:val="center"/>
            </w:pPr>
          </w:p>
        </w:tc>
        <w:tc>
          <w:tcPr>
            <w:tcW w:w="2860" w:type="dxa"/>
            <w:tcBorders>
              <w:bottom w:val="single" w:sz="4" w:space="0" w:color="00948D"/>
            </w:tcBorders>
            <w:shd w:val="clear" w:color="auto" w:fill="CFE7E6"/>
          </w:tcPr>
          <w:p w:rsidR="00FB51FB" w:rsidRPr="00491FB9" w:rsidRDefault="00FB51FB" w:rsidP="00E747E3">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E747E3">
            <w:pPr>
              <w:pStyle w:val="Tabletext"/>
              <w:rPr>
                <w:b/>
              </w:rPr>
            </w:pPr>
            <w:r w:rsidRPr="00C858C5">
              <w:t xml:space="preserve">English provides opportunities for </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E747E3">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E747E3">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E747E3">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E747E3" w:rsidRPr="00E747E3" w:rsidRDefault="00713A93" w:rsidP="00F02C1C">
            <w:pPr>
              <w:pStyle w:val="Tabletext"/>
              <w:rPr>
                <w:rFonts w:cs="Arial"/>
              </w:rPr>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bl>
    <w:p w:rsidR="00E747E3" w:rsidRDefault="00E747E3">
      <w:r>
        <w:rPr>
          <w:b/>
        </w:rPr>
        <w:br w:type="page"/>
      </w:r>
    </w:p>
    <w:tbl>
      <w:tblPr>
        <w:tblpPr w:leftFromText="180" w:rightFromText="180" w:vertAnchor="text" w:tblpXSpec="center"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E747E3">
        <w:tc>
          <w:tcPr>
            <w:tcW w:w="661" w:type="dxa"/>
            <w:vMerge w:val="restart"/>
            <w:shd w:val="clear" w:color="auto" w:fill="8CC8C9"/>
            <w:textDirection w:val="btLr"/>
            <w:vAlign w:val="center"/>
          </w:tcPr>
          <w:p w:rsidR="00FB51FB" w:rsidRDefault="004F2EFB" w:rsidP="00E747E3">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E747E3">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A51729" w:rsidRPr="00A51729" w:rsidRDefault="00A51729" w:rsidP="00E747E3">
            <w:pPr>
              <w:spacing w:before="40" w:after="40" w:line="220" w:lineRule="atLeast"/>
              <w:rPr>
                <w:sz w:val="20"/>
              </w:rPr>
            </w:pPr>
            <w:r w:rsidRPr="00A51729">
              <w:rPr>
                <w:sz w:val="20"/>
              </w:rPr>
              <w:t>Opportunities to engage with:</w:t>
            </w:r>
          </w:p>
          <w:p w:rsidR="00A51729" w:rsidRPr="00A51729" w:rsidRDefault="00401C63" w:rsidP="00E747E3">
            <w:pPr>
              <w:spacing w:before="40" w:after="40" w:line="220" w:lineRule="atLeast"/>
              <w:rPr>
                <w:sz w:val="17"/>
                <w:szCs w:val="17"/>
              </w:rPr>
            </w:pPr>
            <w:r>
              <w:rPr>
                <w:noProof/>
                <w:sz w:val="17"/>
                <w:szCs w:val="17"/>
                <w:lang w:eastAsia="en-AU"/>
              </w:rPr>
              <w:drawing>
                <wp:inline distT="0" distB="0" distL="0" distR="0">
                  <wp:extent cx="189865" cy="189865"/>
                  <wp:effectExtent l="0" t="0" r="635" b="635"/>
                  <wp:docPr id="5" name="Picture 1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6" name="Picture 1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90424C" w:rsidRDefault="00401C63" w:rsidP="00E747E3">
            <w:r>
              <w:rPr>
                <w:noProof/>
                <w:lang w:eastAsia="en-AU"/>
              </w:rPr>
              <mc:AlternateContent>
                <mc:Choice Requires="wpg">
                  <w:drawing>
                    <wp:inline distT="0" distB="0" distL="0" distR="0">
                      <wp:extent cx="568325" cy="179705"/>
                      <wp:effectExtent l="0" t="0" r="3175" b="0"/>
                      <wp:docPr id="4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4" name="Picture 4"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5"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kE8G3g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DiQTwbeAwAA1Q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tS7CAAAA2wAAAA8AAABkcnMvZG93bnJldi54bWxEj1FrwkAQhN8L/odjBV+KbmxVJHqKBIRC&#10;6UOjP2DJrUkwtxdy15j8e69Q6OMwM98w++NgG9Vz52snGpaLBBRL4UwtpYbr5TzfgvKBxFDjhDWM&#10;7OF4mLzsKTXuId/c56FUESI+JQ1VCG2K6IuKLfmFa1mid3OdpRBlV6Lp6BHhtsG3JNmgpVriQkUt&#10;ZxUX9/zHajiXicOv9z7L/Jh/jq8OqVij1rPpcNqBCjyE//Bf+8NoWK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KrUuwgAAANsAAAAPAAAAAAAAAAAAAAAAAJ8C&#10;AABkcnMvZG93bnJldi54bWxQSwUGAAAAAAQABAD3AAAAjgMAAAAA&#10;">
                        <v:imagedata r:id="rId15"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s1sy+AAAA2wAAAA8AAABkcnMvZG93bnJldi54bWxET8uKwjAU3Qv+Q7iCO00VkaEaZRgRdaf1&#10;MdtLc9uUaW5KE7X+vVkIszyc93Ld2Vo8qPWVYwWTcQKCOHe64lLB5bwdfYHwAVlj7ZgUvMjDetXv&#10;LTHV7sknemShFDGEfYoKTAhNKqXPDVn0Y9cQR65wrcUQYVtK3eIzhttaTpNkLi1WHBsMNvRjKP/L&#10;7lZBlpHZF+Z4/bWzw46K2ymfb4xSw0H3vQARqAv/4o97rxXM4t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9s1sy+AAAA2wAAAA8AAAAAAAAAAAAAAAAAnwIAAGRy&#10;cy9kb3ducmV2LnhtbFBLBQYAAAAABAAEAPcAAACKAwAAAAA=&#10;">
                        <v:imagedata r:id="rId16" o:title="flag_torres_strait_islander"/>
                      </v:shape>
                      <w10:anchorlock/>
                    </v:group>
                  </w:pict>
                </mc:Fallback>
              </mc:AlternateContent>
            </w:r>
          </w:p>
        </w:tc>
        <w:tc>
          <w:tcPr>
            <w:tcW w:w="4364" w:type="dxa"/>
            <w:gridSpan w:val="2"/>
            <w:tcBorders>
              <w:bottom w:val="single" w:sz="4" w:space="0" w:color="00948D"/>
            </w:tcBorders>
            <w:shd w:val="clear" w:color="auto" w:fill="CFE7E6"/>
          </w:tcPr>
          <w:p w:rsidR="00A51729" w:rsidRPr="00A51729" w:rsidRDefault="00A51729" w:rsidP="00E747E3">
            <w:pPr>
              <w:spacing w:before="40" w:after="40" w:line="220" w:lineRule="atLeast"/>
              <w:rPr>
                <w:sz w:val="20"/>
              </w:rPr>
            </w:pPr>
            <w:r w:rsidRPr="00A51729">
              <w:rPr>
                <w:sz w:val="20"/>
              </w:rPr>
              <w:t>Opportunities to engage with:</w:t>
            </w:r>
          </w:p>
          <w:p w:rsidR="00A51729" w:rsidRPr="00A51729" w:rsidRDefault="00401C63" w:rsidP="00E747E3">
            <w:pPr>
              <w:spacing w:before="40" w:after="40" w:line="220" w:lineRule="atLeast"/>
              <w:rPr>
                <w:sz w:val="17"/>
                <w:szCs w:val="17"/>
              </w:rPr>
            </w:pPr>
            <w:r>
              <w:rPr>
                <w:noProof/>
                <w:sz w:val="17"/>
                <w:szCs w:val="17"/>
                <w:lang w:eastAsia="en-AU"/>
              </w:rPr>
              <w:drawing>
                <wp:inline distT="0" distB="0" distL="0" distR="0">
                  <wp:extent cx="189865" cy="189865"/>
                  <wp:effectExtent l="0" t="0" r="635" b="635"/>
                  <wp:docPr id="10"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26"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2" name="Picture 2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3" name="Picture 2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23"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21"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90424C" w:rsidRDefault="00401C63" w:rsidP="00E747E3">
            <w:r>
              <w:rPr>
                <w:noProof/>
                <w:sz w:val="17"/>
                <w:szCs w:val="17"/>
                <w:lang w:eastAsia="en-AU"/>
              </w:rPr>
              <w:drawing>
                <wp:inline distT="0" distB="0" distL="0" distR="0">
                  <wp:extent cx="225425" cy="166370"/>
                  <wp:effectExtent l="0" t="0" r="3175" b="5080"/>
                  <wp:docPr id="17" name="Picture 28"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A51729" w:rsidRPr="00A51729" w:rsidRDefault="00A51729" w:rsidP="00E747E3">
            <w:pPr>
              <w:spacing w:before="40" w:after="40" w:line="220" w:lineRule="atLeast"/>
              <w:rPr>
                <w:sz w:val="20"/>
              </w:rPr>
            </w:pPr>
            <w:r w:rsidRPr="00A51729">
              <w:rPr>
                <w:sz w:val="20"/>
              </w:rPr>
              <w:t>Opportunities to engage with:</w:t>
            </w:r>
          </w:p>
          <w:p w:rsidR="00A51729" w:rsidRPr="00A51729" w:rsidRDefault="00401C63" w:rsidP="00E747E3">
            <w:pPr>
              <w:spacing w:before="40" w:after="40" w:line="220" w:lineRule="atLeast"/>
              <w:rPr>
                <w:sz w:val="17"/>
                <w:szCs w:val="17"/>
              </w:rPr>
            </w:pPr>
            <w:r>
              <w:rPr>
                <w:noProof/>
                <w:sz w:val="17"/>
                <w:szCs w:val="17"/>
                <w:lang w:eastAsia="en-AU"/>
              </w:rPr>
              <w:drawing>
                <wp:inline distT="0" distB="0" distL="0" distR="0">
                  <wp:extent cx="189865" cy="189865"/>
                  <wp:effectExtent l="0" t="0" r="635" b="635"/>
                  <wp:docPr id="18" name="Picture 35"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3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32"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1" name="Picture 30"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2" name="Picture 29"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90424C" w:rsidRDefault="00401C63" w:rsidP="00E747E3">
            <w:r>
              <w:rPr>
                <w:noProof/>
                <w:lang w:eastAsia="en-AU"/>
              </w:rPr>
              <mc:AlternateContent>
                <mc:Choice Requires="wpg">
                  <w:drawing>
                    <wp:inline distT="0" distB="0" distL="0" distR="0">
                      <wp:extent cx="568325" cy="179705"/>
                      <wp:effectExtent l="0" t="0" r="3175" b="0"/>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1" name="Picture 7"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8"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gEf2wMAANU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FIWAR/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FrbCAAAA2wAAAA8AAABkcnMvZG93bnJldi54bWxEj1FrwkAQhN+F/odjC30pdWNbi6SeIgFB&#10;KD4Y/QFLbk1Cc3shd8bk33uC4OMwM98wy/VgG9Vz52snGmbTBBRL4UwtpYbTcfuxAOUDiaHGCWsY&#10;2cN69TJZUmrcVQ7c56FUESI+JQ1VCG2K6IuKLfmpa1mid3adpRBlV6Lp6BrhtsHPJPlBS7XEhYpa&#10;ziou/vOL1bAtE4f7rz7L/Jj/je8OqZij1m+vw+YXVOAhPMOP9s5o+J7B/Uv8Abi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XRa2wgAAANsAAAAPAAAAAAAAAAAAAAAAAJ8C&#10;AABkcnMvZG93bnJldi54bWxQSwUGAAAAAAQABAD3AAAAjgMAAAAA&#10;">
                        <v:imagedata r:id="rId15"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E4SbDAAAA2wAAAA8AAABkcnMvZG93bnJldi54bWxEj0FrwkAUhO+F/oflCb3VjRJCSV2ltJTq&#10;rUat10f2JRvMvg3ZbRL/fVcQehxm5htmtZlsKwbqfeNYwWKegCAunW64VnA8fD6/gPABWWPrmBRc&#10;ycNm/fiwwly7kfc0FKEWEcI+RwUmhC6X0peGLPq564ijV7neYoiyr6XucYxw28plkmTSYsNxwWBH&#10;74bKS/FrFRQFmW1lvk9nm+6+qPrZl9mHUeppNr29ggg0hf/wvb3VCtIl3L7E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ThJsMAAADbAAAADwAAAAAAAAAAAAAAAACf&#10;AgAAZHJzL2Rvd25yZXYueG1sUEsFBgAAAAAEAAQA9wAAAI8DAAAAAA==&#10;">
                        <v:imagedata r:id="rId16" o:title="flag_torres_strait_islander"/>
                      </v:shape>
                      <w10:anchorlock/>
                    </v:group>
                  </w:pict>
                </mc:Fallback>
              </mc:AlternateContent>
            </w:r>
          </w:p>
        </w:tc>
        <w:tc>
          <w:tcPr>
            <w:tcW w:w="4364" w:type="dxa"/>
            <w:gridSpan w:val="3"/>
            <w:tcBorders>
              <w:bottom w:val="single" w:sz="4" w:space="0" w:color="00948D"/>
            </w:tcBorders>
            <w:shd w:val="clear" w:color="auto" w:fill="auto"/>
          </w:tcPr>
          <w:p w:rsidR="00A51729" w:rsidRPr="00A51729" w:rsidRDefault="00A51729" w:rsidP="00E747E3">
            <w:pPr>
              <w:spacing w:before="40" w:after="40" w:line="220" w:lineRule="atLeast"/>
              <w:rPr>
                <w:sz w:val="20"/>
              </w:rPr>
            </w:pPr>
            <w:r w:rsidRPr="00A51729">
              <w:rPr>
                <w:sz w:val="20"/>
              </w:rPr>
              <w:t>Opportunities to engage with:</w:t>
            </w:r>
          </w:p>
          <w:p w:rsidR="00A51729" w:rsidRPr="00A51729" w:rsidRDefault="00401C63" w:rsidP="00E747E3">
            <w:pPr>
              <w:spacing w:before="40" w:after="40" w:line="220" w:lineRule="atLeast"/>
              <w:rPr>
                <w:sz w:val="17"/>
                <w:szCs w:val="17"/>
              </w:rPr>
            </w:pPr>
            <w:r>
              <w:rPr>
                <w:noProof/>
                <w:sz w:val="17"/>
                <w:szCs w:val="17"/>
                <w:lang w:eastAsia="en-AU"/>
              </w:rPr>
              <w:drawing>
                <wp:inline distT="0" distB="0" distL="0" distR="0">
                  <wp:extent cx="189865" cy="189865"/>
                  <wp:effectExtent l="0" t="0" r="635" b="635"/>
                  <wp:docPr id="23" name="Picture 44"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4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5" name="Picture 42"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41"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7" name="Picture 40"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39"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90424C" w:rsidRDefault="00401C63" w:rsidP="00E747E3">
            <w:r>
              <w:rPr>
                <w:noProof/>
                <w:lang w:eastAsia="en-AU"/>
              </w:rPr>
              <mc:AlternateContent>
                <mc:Choice Requires="wpg">
                  <w:drawing>
                    <wp:inline distT="0" distB="0" distL="0" distR="0">
                      <wp:extent cx="568325" cy="179705"/>
                      <wp:effectExtent l="0" t="0" r="3175"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6" name="Picture 10"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11"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5"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C1iGsN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0jsLCAAAA2wAAAA8AAABkcnMvZG93bnJldi54bWxEj1FrwkAQhN8L/odjBV+KbmqrSPQUCQhC&#10;6UOjP2DJrUkwtxdy15j8e69Q6OMwM98wu8NgG9Vz52snGt4WCSiWwplaSg3Xy2m+AeUDiaHGCWsY&#10;2cNhP3nZUWrcQ765z0OpIkR8ShqqENoU0RcVW/IL17JE7+Y6SyHKrkTT0SPCbYPLJFmjpVriQkUt&#10;ZxUX9/zHajiVicOv9z7L/Jh/jq8OqVih1rPpcNyCCjyE//Bf+2w0fKz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tI7CwgAAANsAAAAPAAAAAAAAAAAAAAAAAJ8C&#10;AABkcnMvZG93bnJldi54bWxQSwUGAAAAAAQABAD3AAAAjgMAAAAA&#10;">
                        <v:imagedata r:id="rId15"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zQr7CAAAA2wAAAA8AAABkcnMvZG93bnJldi54bWxEj0+LwjAUxO8LfofwhL2tqYu4Uo0iyqLe&#10;1vrv+mhem2LzUpqo3W9vFhY8DjPzG2a26Gwt7tT6yrGC4SABQZw7XXGp4Hj4/piA8AFZY+2YFPyS&#10;h8W89zbDVLsH7+mehVJECPsUFZgQmlRKnxuy6AeuIY5e4VqLIcq2lLrFR4TbWn4myVharDguGGxo&#10;ZSi/ZjerIMvIbAvzc7rY0W5DxXmfj9dGqfd+t5yCCNSFV/i/vdUKRl/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80K+wgAAANsAAAAPAAAAAAAAAAAAAAAAAJ8C&#10;AABkcnMvZG93bnJldi54bWxQSwUGAAAAAAQABAD3AAAAjgMAAAAA&#10;">
                        <v:imagedata r:id="rId16" o:title="flag_torres_strait_islander"/>
                      </v:shape>
                      <w10:anchorlock/>
                    </v:group>
                  </w:pict>
                </mc:Fallback>
              </mc:AlternateContent>
            </w:r>
            <w:r w:rsidR="00A51729" w:rsidRPr="00A51729">
              <w:t xml:space="preserve"> </w:t>
            </w:r>
            <w:r>
              <w:rPr>
                <w:noProof/>
                <w:position w:val="-2"/>
                <w:sz w:val="17"/>
                <w:szCs w:val="17"/>
                <w:lang w:eastAsia="en-AU"/>
              </w:rPr>
              <w:drawing>
                <wp:inline distT="0" distB="0" distL="0" distR="0">
                  <wp:extent cx="225425" cy="166370"/>
                  <wp:effectExtent l="0" t="0" r="3175" b="5080"/>
                  <wp:docPr id="29" name="Picture 48"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E747E3">
        <w:tc>
          <w:tcPr>
            <w:tcW w:w="661" w:type="dxa"/>
            <w:vMerge/>
            <w:shd w:val="clear" w:color="auto" w:fill="8CC8C9"/>
            <w:textDirection w:val="btLr"/>
            <w:vAlign w:val="center"/>
          </w:tcPr>
          <w:p w:rsidR="00FB51FB" w:rsidRDefault="00FB51FB" w:rsidP="00E747E3">
            <w:pPr>
              <w:pStyle w:val="Tablesubhead"/>
              <w:jc w:val="center"/>
            </w:pPr>
          </w:p>
        </w:tc>
        <w:tc>
          <w:tcPr>
            <w:tcW w:w="2860" w:type="dxa"/>
            <w:tcBorders>
              <w:top w:val="single" w:sz="4" w:space="0" w:color="00948D"/>
            </w:tcBorders>
            <w:shd w:val="clear" w:color="auto" w:fill="E5F4F3"/>
          </w:tcPr>
          <w:p w:rsidR="00FB51FB" w:rsidRPr="009818F9" w:rsidRDefault="00FB51FB" w:rsidP="00E747E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401C63" w:rsidP="00E747E3">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0"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1"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2"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270F7A">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3"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4"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1A00A9">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5"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270F7A">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6"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1A00A9">
              <w:rPr>
                <w:sz w:val="17"/>
                <w:szCs w:val="17"/>
              </w:rPr>
              <w:t>understanding</w:t>
            </w:r>
          </w:p>
          <w:p w:rsidR="00FB51FB" w:rsidRDefault="00401C63" w:rsidP="00E747E3">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59"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MZMWb3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5"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mACrDAAAA2wAAAA8AAABkcnMvZG93bnJldi54bWxEj0FrwkAUhO9C/8PyCt50UyvSpm5CqRTt&#10;TdNqr4/sSzY0+zZkV43/3i0IHoeZ+YZZ5oNtxYl63zhW8DRNQBCXTjdcK/j5/py8gPABWWPrmBRc&#10;yEOePYyWmGp35h2dilCLCGGfogITQpdK6UtDFv3UdcTRq1xvMUTZ11L3eI5w28pZkiykxYbjgsGO&#10;PgyVf8XRKigKMpvKbPe/dv61puqwKxcro9T4cXh/AxFoCPfwrb3RCp5f4f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YAKsMAAADbAAAADwAAAAAAAAAAAAAAAACf&#10;AgAAZHJzL2Rvd25yZXYueG1sUEsFBgAAAAAEAAQA9wAAAI8DAAAAAA==&#10;">
                        <v:imagedata r:id="rId16"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37"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38"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E747E3">
        <w:tc>
          <w:tcPr>
            <w:tcW w:w="661" w:type="dxa"/>
            <w:vMerge w:val="restart"/>
            <w:shd w:val="clear" w:color="auto" w:fill="8CC8C9"/>
            <w:textDirection w:val="btLr"/>
            <w:vAlign w:val="center"/>
          </w:tcPr>
          <w:p w:rsidR="00FB51FB" w:rsidRDefault="00FB51FB" w:rsidP="00E747E3">
            <w:pPr>
              <w:pStyle w:val="Tablesubhead"/>
              <w:jc w:val="center"/>
            </w:pPr>
            <w:r w:rsidRPr="00491FB9">
              <w:t>Develop assessment</w:t>
            </w:r>
          </w:p>
        </w:tc>
        <w:tc>
          <w:tcPr>
            <w:tcW w:w="2860" w:type="dxa"/>
            <w:vMerge w:val="restart"/>
            <w:shd w:val="clear" w:color="auto" w:fill="CFE7E6"/>
          </w:tcPr>
          <w:p w:rsidR="00FB51FB" w:rsidRDefault="00FB51FB" w:rsidP="00E747E3">
            <w:pPr>
              <w:pStyle w:val="Tablesubhead"/>
            </w:pPr>
            <w:r>
              <w:t>Assessment</w:t>
            </w:r>
          </w:p>
          <w:p w:rsidR="0085032D" w:rsidRPr="0085032D" w:rsidRDefault="0085032D" w:rsidP="00E747E3">
            <w:pPr>
              <w:pStyle w:val="Tablesubhead"/>
              <w:rPr>
                <w:b w:val="0"/>
              </w:rPr>
            </w:pPr>
            <w:r w:rsidRPr="0085032D">
              <w:rPr>
                <w:b w:val="0"/>
              </w:rPr>
              <w:t xml:space="preserve">For advice and guidelines on assessment, see </w:t>
            </w:r>
            <w:hyperlink r:id="rId21" w:history="1">
              <w:r w:rsidRPr="0085032D">
                <w:rPr>
                  <w:rFonts w:eastAsia="SimSun"/>
                  <w:b w:val="0"/>
                  <w:color w:val="0000FF"/>
                </w:rPr>
                <w:t>www.qsa.qld.edu.au</w:t>
              </w:r>
            </w:hyperlink>
          </w:p>
        </w:tc>
        <w:tc>
          <w:tcPr>
            <w:tcW w:w="17458" w:type="dxa"/>
            <w:gridSpan w:val="9"/>
            <w:tcBorders>
              <w:bottom w:val="single" w:sz="4" w:space="0" w:color="00948D"/>
            </w:tcBorders>
            <w:shd w:val="clear" w:color="auto" w:fill="auto"/>
          </w:tcPr>
          <w:p w:rsidR="00FB51FB" w:rsidRPr="0090424C" w:rsidRDefault="00A4589F" w:rsidP="00E747E3">
            <w:pPr>
              <w:pStyle w:val="Tabletext"/>
            </w:pPr>
            <w:r w:rsidRPr="00A4589F">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E747E3">
        <w:tc>
          <w:tcPr>
            <w:tcW w:w="661" w:type="dxa"/>
            <w:vMerge/>
            <w:shd w:val="clear" w:color="auto" w:fill="8CC8C9"/>
            <w:textDirection w:val="btLr"/>
            <w:vAlign w:val="center"/>
          </w:tcPr>
          <w:p w:rsidR="00FB51FB" w:rsidRDefault="00FB51FB" w:rsidP="00E747E3">
            <w:pPr>
              <w:pStyle w:val="Tablesubhead"/>
              <w:jc w:val="center"/>
            </w:pPr>
          </w:p>
        </w:tc>
        <w:tc>
          <w:tcPr>
            <w:tcW w:w="2860" w:type="dxa"/>
            <w:vMerge/>
            <w:shd w:val="clear" w:color="auto" w:fill="CFE7E6"/>
          </w:tcPr>
          <w:p w:rsidR="00FB51FB" w:rsidRDefault="00FB51FB" w:rsidP="00E747E3">
            <w:pPr>
              <w:pStyle w:val="Tablesubhead"/>
            </w:pPr>
          </w:p>
        </w:tc>
        <w:tc>
          <w:tcPr>
            <w:tcW w:w="4363" w:type="dxa"/>
            <w:gridSpan w:val="2"/>
            <w:shd w:val="clear" w:color="auto" w:fill="8CC8C9"/>
          </w:tcPr>
          <w:p w:rsidR="00FB51FB" w:rsidRDefault="00FB51FB" w:rsidP="00E747E3">
            <w:pPr>
              <w:pStyle w:val="Tablesubhead"/>
            </w:pPr>
            <w:r w:rsidRPr="00491FB9">
              <w:t>Term</w:t>
            </w:r>
            <w:r>
              <w:t xml:space="preserve"> 1</w:t>
            </w:r>
          </w:p>
        </w:tc>
        <w:tc>
          <w:tcPr>
            <w:tcW w:w="4364" w:type="dxa"/>
            <w:gridSpan w:val="2"/>
            <w:shd w:val="clear" w:color="auto" w:fill="8CC8C9"/>
          </w:tcPr>
          <w:p w:rsidR="00FB51FB" w:rsidRDefault="00FB51FB" w:rsidP="00E747E3">
            <w:pPr>
              <w:pStyle w:val="Tablesubhead"/>
            </w:pPr>
            <w:r w:rsidRPr="00491FB9">
              <w:t>Term</w:t>
            </w:r>
            <w:r>
              <w:t xml:space="preserve"> 2</w:t>
            </w:r>
          </w:p>
        </w:tc>
        <w:tc>
          <w:tcPr>
            <w:tcW w:w="4367" w:type="dxa"/>
            <w:gridSpan w:val="2"/>
            <w:shd w:val="clear" w:color="auto" w:fill="8CC8C9"/>
          </w:tcPr>
          <w:p w:rsidR="00FB51FB" w:rsidRDefault="00FB51FB" w:rsidP="00E747E3">
            <w:pPr>
              <w:pStyle w:val="Tablesubhead"/>
            </w:pPr>
            <w:r w:rsidRPr="00491FB9">
              <w:t>Term</w:t>
            </w:r>
            <w:r>
              <w:t xml:space="preserve"> 3</w:t>
            </w:r>
          </w:p>
        </w:tc>
        <w:tc>
          <w:tcPr>
            <w:tcW w:w="4364" w:type="dxa"/>
            <w:gridSpan w:val="3"/>
            <w:shd w:val="clear" w:color="auto" w:fill="8CC8C9"/>
          </w:tcPr>
          <w:p w:rsidR="00FB51FB" w:rsidRDefault="00FB51FB" w:rsidP="00E747E3">
            <w:pPr>
              <w:pStyle w:val="Tablesubhead"/>
            </w:pPr>
            <w:r w:rsidRPr="00491FB9">
              <w:t>Term</w:t>
            </w:r>
            <w:r>
              <w:t xml:space="preserve"> 4</w:t>
            </w:r>
          </w:p>
        </w:tc>
      </w:tr>
      <w:tr w:rsidR="00FB51FB" w:rsidTr="00E747E3">
        <w:tc>
          <w:tcPr>
            <w:tcW w:w="661" w:type="dxa"/>
            <w:vMerge/>
            <w:shd w:val="clear" w:color="auto" w:fill="8CC8C9"/>
            <w:textDirection w:val="btLr"/>
            <w:vAlign w:val="center"/>
          </w:tcPr>
          <w:p w:rsidR="00FB51FB" w:rsidRDefault="00FB51FB" w:rsidP="00E747E3">
            <w:pPr>
              <w:pStyle w:val="Tablesubhead"/>
              <w:jc w:val="center"/>
            </w:pPr>
          </w:p>
        </w:tc>
        <w:tc>
          <w:tcPr>
            <w:tcW w:w="2860" w:type="dxa"/>
            <w:vMerge/>
            <w:shd w:val="clear" w:color="auto" w:fill="CFE7E6"/>
          </w:tcPr>
          <w:p w:rsidR="00FB51FB" w:rsidRDefault="00FB51FB" w:rsidP="00E747E3">
            <w:pPr>
              <w:pStyle w:val="Tablesubhead"/>
            </w:pPr>
          </w:p>
        </w:tc>
        <w:tc>
          <w:tcPr>
            <w:tcW w:w="875" w:type="dxa"/>
            <w:shd w:val="clear" w:color="auto" w:fill="auto"/>
          </w:tcPr>
          <w:p w:rsidR="00FB51FB" w:rsidRDefault="00FB51FB" w:rsidP="00E747E3">
            <w:pPr>
              <w:pStyle w:val="Tablesubhead"/>
              <w:tabs>
                <w:tab w:val="left" w:pos="885"/>
              </w:tabs>
            </w:pPr>
            <w:r w:rsidRPr="00491FB9">
              <w:t>Week</w:t>
            </w:r>
          </w:p>
        </w:tc>
        <w:tc>
          <w:tcPr>
            <w:tcW w:w="3488" w:type="dxa"/>
            <w:shd w:val="clear" w:color="auto" w:fill="auto"/>
          </w:tcPr>
          <w:p w:rsidR="00FB51FB" w:rsidRDefault="00FB51FB" w:rsidP="00E747E3">
            <w:pPr>
              <w:pStyle w:val="Tablesubhead"/>
              <w:tabs>
                <w:tab w:val="left" w:pos="885"/>
              </w:tabs>
            </w:pPr>
            <w:r>
              <w:t>Assessment instrument</w:t>
            </w:r>
          </w:p>
        </w:tc>
        <w:tc>
          <w:tcPr>
            <w:tcW w:w="906" w:type="dxa"/>
            <w:shd w:val="clear" w:color="auto" w:fill="CFE7E6"/>
          </w:tcPr>
          <w:p w:rsidR="00FB51FB" w:rsidRDefault="00FB51FB" w:rsidP="00E747E3">
            <w:pPr>
              <w:pStyle w:val="Tablesubhead"/>
            </w:pPr>
            <w:r w:rsidRPr="00491FB9">
              <w:t>Week</w:t>
            </w:r>
          </w:p>
        </w:tc>
        <w:tc>
          <w:tcPr>
            <w:tcW w:w="3458" w:type="dxa"/>
            <w:shd w:val="clear" w:color="auto" w:fill="CFE7E6"/>
          </w:tcPr>
          <w:p w:rsidR="00FB51FB" w:rsidRDefault="00FB51FB" w:rsidP="00E747E3">
            <w:pPr>
              <w:pStyle w:val="Tablesubhead"/>
            </w:pPr>
            <w:r>
              <w:t>Assessment instrument</w:t>
            </w:r>
          </w:p>
        </w:tc>
        <w:tc>
          <w:tcPr>
            <w:tcW w:w="844" w:type="dxa"/>
            <w:shd w:val="clear" w:color="auto" w:fill="auto"/>
          </w:tcPr>
          <w:p w:rsidR="00FB51FB" w:rsidRDefault="00FB51FB" w:rsidP="00E747E3">
            <w:pPr>
              <w:pStyle w:val="Tablesubhead"/>
            </w:pPr>
            <w:r w:rsidRPr="00491FB9">
              <w:t>Week</w:t>
            </w:r>
          </w:p>
        </w:tc>
        <w:tc>
          <w:tcPr>
            <w:tcW w:w="3523" w:type="dxa"/>
            <w:shd w:val="clear" w:color="auto" w:fill="auto"/>
          </w:tcPr>
          <w:p w:rsidR="00FB51FB" w:rsidRDefault="00FB51FB" w:rsidP="00E747E3">
            <w:pPr>
              <w:pStyle w:val="Tablesubhead"/>
            </w:pPr>
            <w:r>
              <w:t>Assessment instrument</w:t>
            </w:r>
          </w:p>
        </w:tc>
        <w:tc>
          <w:tcPr>
            <w:tcW w:w="870" w:type="dxa"/>
            <w:shd w:val="clear" w:color="auto" w:fill="auto"/>
          </w:tcPr>
          <w:p w:rsidR="00FB51FB" w:rsidRDefault="00FB51FB" w:rsidP="00E747E3">
            <w:pPr>
              <w:pStyle w:val="Tablesubhead"/>
            </w:pPr>
            <w:r w:rsidRPr="00491FB9">
              <w:t>Week</w:t>
            </w:r>
          </w:p>
        </w:tc>
        <w:tc>
          <w:tcPr>
            <w:tcW w:w="3494" w:type="dxa"/>
            <w:gridSpan w:val="2"/>
            <w:shd w:val="clear" w:color="auto" w:fill="auto"/>
          </w:tcPr>
          <w:p w:rsidR="00FB51FB" w:rsidRDefault="00FB51FB" w:rsidP="00E747E3">
            <w:pPr>
              <w:pStyle w:val="Tablesubhead"/>
            </w:pPr>
            <w:r>
              <w:t>Assessment instrument</w:t>
            </w:r>
          </w:p>
        </w:tc>
      </w:tr>
      <w:tr w:rsidR="00A51729" w:rsidRPr="00704B88" w:rsidTr="00E747E3">
        <w:tc>
          <w:tcPr>
            <w:tcW w:w="661" w:type="dxa"/>
            <w:vMerge/>
            <w:shd w:val="clear" w:color="auto" w:fill="8CC8C9"/>
            <w:textDirection w:val="btLr"/>
            <w:vAlign w:val="center"/>
          </w:tcPr>
          <w:p w:rsidR="00A51729" w:rsidRDefault="00A51729" w:rsidP="00E747E3">
            <w:pPr>
              <w:pStyle w:val="Tablesubhead"/>
              <w:jc w:val="center"/>
            </w:pPr>
          </w:p>
        </w:tc>
        <w:tc>
          <w:tcPr>
            <w:tcW w:w="2860" w:type="dxa"/>
            <w:vMerge/>
            <w:shd w:val="clear" w:color="auto" w:fill="CFE7E6"/>
          </w:tcPr>
          <w:p w:rsidR="00A51729" w:rsidRDefault="00A51729" w:rsidP="00E747E3">
            <w:pPr>
              <w:pStyle w:val="Tablesubhead"/>
            </w:pPr>
          </w:p>
        </w:tc>
        <w:tc>
          <w:tcPr>
            <w:tcW w:w="875" w:type="dxa"/>
            <w:shd w:val="clear" w:color="auto" w:fill="auto"/>
          </w:tcPr>
          <w:p w:rsidR="00A51729" w:rsidRPr="00F93895" w:rsidRDefault="00A51729" w:rsidP="00E747E3">
            <w:pPr>
              <w:pStyle w:val="Tabletext"/>
            </w:pPr>
            <w:r w:rsidRPr="00F93895">
              <w:t>3–</w:t>
            </w:r>
            <w:r>
              <w:t>5</w:t>
            </w:r>
          </w:p>
        </w:tc>
        <w:tc>
          <w:tcPr>
            <w:tcW w:w="3488" w:type="dxa"/>
            <w:shd w:val="clear" w:color="auto" w:fill="auto"/>
          </w:tcPr>
          <w:p w:rsidR="00A51729" w:rsidRDefault="00B6127B" w:rsidP="00E747E3">
            <w:pPr>
              <w:pStyle w:val="Tabletext"/>
            </w:pPr>
            <w:r>
              <w:t>Informative</w:t>
            </w:r>
            <w:r w:rsidR="00053B98">
              <w:t xml:space="preserve">: </w:t>
            </w:r>
            <w:r w:rsidR="00A51729">
              <w:t>Discussion</w:t>
            </w:r>
            <w:r>
              <w:t xml:space="preserve"> (Spoken/signed)</w:t>
            </w:r>
          </w:p>
          <w:p w:rsidR="00A51729" w:rsidRPr="00F93895" w:rsidRDefault="00A51729" w:rsidP="00E747E3">
            <w:pPr>
              <w:pStyle w:val="Tabletext"/>
            </w:pPr>
            <w:r>
              <w:t xml:space="preserve">Participate in a discussion to analyse the features of an imaginative narrative, including its themes and dilemmas. </w:t>
            </w:r>
            <w:r w:rsidRPr="00F93895">
              <w:t xml:space="preserve"> </w:t>
            </w:r>
          </w:p>
        </w:tc>
        <w:tc>
          <w:tcPr>
            <w:tcW w:w="906" w:type="dxa"/>
            <w:shd w:val="clear" w:color="auto" w:fill="CFE7E6"/>
          </w:tcPr>
          <w:p w:rsidR="00A51729" w:rsidRPr="00F93895" w:rsidRDefault="00A51729" w:rsidP="00E747E3">
            <w:pPr>
              <w:pStyle w:val="Tabletext"/>
            </w:pPr>
            <w:r>
              <w:t>2</w:t>
            </w:r>
            <w:r w:rsidRPr="00F93895">
              <w:t>–</w:t>
            </w:r>
            <w:r>
              <w:t>5</w:t>
            </w:r>
          </w:p>
        </w:tc>
        <w:tc>
          <w:tcPr>
            <w:tcW w:w="3458" w:type="dxa"/>
            <w:shd w:val="clear" w:color="auto" w:fill="CFE7E6"/>
          </w:tcPr>
          <w:p w:rsidR="00A51729" w:rsidRDefault="00B6127B" w:rsidP="00E747E3">
            <w:pPr>
              <w:pStyle w:val="Tabletext"/>
            </w:pPr>
            <w:r>
              <w:t>Informative</w:t>
            </w:r>
            <w:r w:rsidR="00053B98">
              <w:t xml:space="preserve">: </w:t>
            </w:r>
            <w:r w:rsidR="00A51729">
              <w:t>Discussion</w:t>
            </w:r>
            <w:r>
              <w:t xml:space="preserve"> (Spoken/signed)</w:t>
            </w:r>
          </w:p>
          <w:p w:rsidR="00A51729" w:rsidRPr="00F93895" w:rsidRDefault="00A51729" w:rsidP="00E747E3">
            <w:pPr>
              <w:pStyle w:val="Tabletext"/>
            </w:pPr>
            <w:r>
              <w:t xml:space="preserve">Participate in </w:t>
            </w:r>
            <w:r w:rsidR="00B6127B">
              <w:t xml:space="preserve">a </w:t>
            </w:r>
            <w:r>
              <w:t>discussion with a partner to analyse the</w:t>
            </w:r>
            <w:r w:rsidRPr="00F93895">
              <w:t xml:space="preserve"> persuasive language</w:t>
            </w:r>
            <w:r>
              <w:t xml:space="preserve"> features and devices in a media text.</w:t>
            </w:r>
          </w:p>
        </w:tc>
        <w:tc>
          <w:tcPr>
            <w:tcW w:w="844" w:type="dxa"/>
            <w:shd w:val="clear" w:color="auto" w:fill="auto"/>
          </w:tcPr>
          <w:p w:rsidR="00A51729" w:rsidRPr="00F93895" w:rsidRDefault="00A51729" w:rsidP="00E747E3">
            <w:pPr>
              <w:pStyle w:val="Tabletext"/>
            </w:pPr>
            <w:r>
              <w:t>5</w:t>
            </w:r>
          </w:p>
        </w:tc>
        <w:tc>
          <w:tcPr>
            <w:tcW w:w="3523" w:type="dxa"/>
            <w:shd w:val="clear" w:color="auto" w:fill="auto"/>
          </w:tcPr>
          <w:p w:rsidR="00A51729" w:rsidRDefault="007B2A4A" w:rsidP="00E747E3">
            <w:pPr>
              <w:pStyle w:val="Tabletext"/>
            </w:pPr>
            <w:r>
              <w:t>Informative</w:t>
            </w:r>
            <w:r w:rsidR="00053B98">
              <w:t xml:space="preserve">: </w:t>
            </w:r>
            <w:r w:rsidR="00A51729">
              <w:t>Review</w:t>
            </w:r>
            <w:r>
              <w:t xml:space="preserve"> (Spoken/signed)</w:t>
            </w:r>
          </w:p>
          <w:p w:rsidR="00A51729" w:rsidRPr="00F93895" w:rsidRDefault="00A51729" w:rsidP="00E747E3">
            <w:pPr>
              <w:pStyle w:val="Tabletext"/>
            </w:pPr>
            <w:r>
              <w:t>Present an analytical review of one contemporary text and one from another time or culture.</w:t>
            </w:r>
          </w:p>
        </w:tc>
        <w:tc>
          <w:tcPr>
            <w:tcW w:w="877" w:type="dxa"/>
            <w:gridSpan w:val="2"/>
            <w:shd w:val="clear" w:color="auto" w:fill="auto"/>
          </w:tcPr>
          <w:p w:rsidR="00A51729" w:rsidRPr="00F93895" w:rsidRDefault="00A51729" w:rsidP="00E747E3">
            <w:pPr>
              <w:pStyle w:val="Tabletext"/>
            </w:pPr>
            <w:r w:rsidRPr="00F93895">
              <w:t>4</w:t>
            </w:r>
          </w:p>
        </w:tc>
        <w:tc>
          <w:tcPr>
            <w:tcW w:w="3487" w:type="dxa"/>
            <w:shd w:val="clear" w:color="auto" w:fill="auto"/>
          </w:tcPr>
          <w:p w:rsidR="00A51729" w:rsidRDefault="00845801" w:rsidP="00E747E3">
            <w:pPr>
              <w:pStyle w:val="Tabletext"/>
            </w:pPr>
            <w:r>
              <w:t>Informative</w:t>
            </w:r>
            <w:r w:rsidR="00053B98">
              <w:t xml:space="preserve">: </w:t>
            </w:r>
            <w:r w:rsidR="00A51729">
              <w:t xml:space="preserve">Discussion </w:t>
            </w:r>
            <w:r>
              <w:t>(Spoken/signed)</w:t>
            </w:r>
          </w:p>
          <w:p w:rsidR="00A51729" w:rsidRPr="00F93895" w:rsidRDefault="00A51729" w:rsidP="00E747E3">
            <w:pPr>
              <w:pStyle w:val="Tabletext"/>
            </w:pPr>
            <w:r>
              <w:t>Participate in a discussion to explain how informative texts supply technical and content information.</w:t>
            </w:r>
          </w:p>
        </w:tc>
      </w:tr>
      <w:tr w:rsidR="00A51729" w:rsidRPr="00704B88" w:rsidTr="00E747E3">
        <w:tc>
          <w:tcPr>
            <w:tcW w:w="661" w:type="dxa"/>
            <w:vMerge/>
            <w:shd w:val="clear" w:color="auto" w:fill="8CC8C9"/>
            <w:textDirection w:val="btLr"/>
            <w:vAlign w:val="center"/>
          </w:tcPr>
          <w:p w:rsidR="00A51729" w:rsidRDefault="00A51729" w:rsidP="00E747E3">
            <w:pPr>
              <w:pStyle w:val="Tablesubhead"/>
              <w:jc w:val="center"/>
            </w:pPr>
          </w:p>
        </w:tc>
        <w:tc>
          <w:tcPr>
            <w:tcW w:w="2860" w:type="dxa"/>
            <w:vMerge/>
            <w:shd w:val="clear" w:color="auto" w:fill="CFE7E6"/>
          </w:tcPr>
          <w:p w:rsidR="00A51729" w:rsidRDefault="00A51729" w:rsidP="00E747E3">
            <w:pPr>
              <w:pStyle w:val="Tablesubhead"/>
            </w:pPr>
          </w:p>
        </w:tc>
        <w:tc>
          <w:tcPr>
            <w:tcW w:w="875" w:type="dxa"/>
            <w:shd w:val="clear" w:color="auto" w:fill="auto"/>
          </w:tcPr>
          <w:p w:rsidR="00A51729" w:rsidRPr="00F93895" w:rsidRDefault="00A51729" w:rsidP="00E747E3">
            <w:pPr>
              <w:pStyle w:val="Tabletext"/>
            </w:pPr>
            <w:r w:rsidRPr="00F93895">
              <w:t>6–7</w:t>
            </w:r>
          </w:p>
        </w:tc>
        <w:tc>
          <w:tcPr>
            <w:tcW w:w="3488" w:type="dxa"/>
            <w:shd w:val="clear" w:color="auto" w:fill="auto"/>
          </w:tcPr>
          <w:p w:rsidR="00A51729" w:rsidRPr="00F93895" w:rsidRDefault="00B6127B" w:rsidP="00053B98">
            <w:pPr>
              <w:pStyle w:val="Tabletext"/>
            </w:pPr>
            <w:r>
              <w:t>Imaginative</w:t>
            </w:r>
            <w:r w:rsidR="00053B98">
              <w:t xml:space="preserve">: </w:t>
            </w:r>
            <w:r w:rsidR="00A51729">
              <w:t>Narrative</w:t>
            </w:r>
            <w:r>
              <w:t xml:space="preserve"> (Written) </w:t>
            </w:r>
            <w:r w:rsidR="00A51729">
              <w:t>Create a short imaginative narrative that explores an ethical dilemma between two characters,</w:t>
            </w:r>
            <w:r w:rsidR="00CA0AF2">
              <w:t xml:space="preserve"> </w:t>
            </w:r>
            <w:r w:rsidR="00A51729">
              <w:t xml:space="preserve">set in the real world or a fantasy world. </w:t>
            </w:r>
          </w:p>
        </w:tc>
        <w:tc>
          <w:tcPr>
            <w:tcW w:w="906" w:type="dxa"/>
            <w:shd w:val="clear" w:color="auto" w:fill="CFE7E6"/>
          </w:tcPr>
          <w:p w:rsidR="00A51729" w:rsidRPr="00F93895" w:rsidRDefault="00A51729" w:rsidP="00E747E3">
            <w:pPr>
              <w:pStyle w:val="Tabletext"/>
            </w:pPr>
            <w:r>
              <w:t>6</w:t>
            </w:r>
            <w:r w:rsidRPr="00F93895">
              <w:t>–</w:t>
            </w:r>
            <w:r>
              <w:t>7</w:t>
            </w:r>
          </w:p>
        </w:tc>
        <w:tc>
          <w:tcPr>
            <w:tcW w:w="3458" w:type="dxa"/>
            <w:shd w:val="clear" w:color="auto" w:fill="CFE7E6"/>
          </w:tcPr>
          <w:p w:rsidR="00A51729" w:rsidRDefault="00147ACD" w:rsidP="00E747E3">
            <w:pPr>
              <w:pStyle w:val="Tabletext"/>
            </w:pPr>
            <w:r>
              <w:t>Persuasive and i</w:t>
            </w:r>
            <w:r w:rsidR="00A51729">
              <w:t>nformative</w:t>
            </w:r>
            <w:r w:rsidR="00053B98">
              <w:t xml:space="preserve">: </w:t>
            </w:r>
            <w:r w:rsidR="00B6127B">
              <w:t>A</w:t>
            </w:r>
            <w:r w:rsidR="00A51729">
              <w:t>rticle</w:t>
            </w:r>
            <w:r w:rsidR="00B6127B">
              <w:t xml:space="preserve"> (Multimodal)</w:t>
            </w:r>
          </w:p>
          <w:p w:rsidR="00A51729" w:rsidRPr="00F93895" w:rsidRDefault="00A51729" w:rsidP="00053B98">
            <w:pPr>
              <w:pStyle w:val="Tabletext"/>
            </w:pPr>
            <w:r>
              <w:t xml:space="preserve">Create two media texts (an informative article and a persuasive article) to contribute </w:t>
            </w:r>
            <w:r w:rsidR="00053B98">
              <w:t xml:space="preserve">to </w:t>
            </w:r>
            <w:r>
              <w:t>an online class news source.</w:t>
            </w:r>
          </w:p>
        </w:tc>
        <w:tc>
          <w:tcPr>
            <w:tcW w:w="844" w:type="dxa"/>
            <w:shd w:val="clear" w:color="auto" w:fill="auto"/>
          </w:tcPr>
          <w:p w:rsidR="00A51729" w:rsidRPr="00F93895" w:rsidRDefault="00A51729" w:rsidP="00E747E3">
            <w:pPr>
              <w:pStyle w:val="Tabletext"/>
            </w:pPr>
            <w:r>
              <w:t>6</w:t>
            </w:r>
            <w:r w:rsidRPr="00F93895">
              <w:t>–</w:t>
            </w:r>
            <w:r>
              <w:t>7</w:t>
            </w:r>
          </w:p>
        </w:tc>
        <w:tc>
          <w:tcPr>
            <w:tcW w:w="3523" w:type="dxa"/>
            <w:shd w:val="clear" w:color="auto" w:fill="auto"/>
          </w:tcPr>
          <w:p w:rsidR="00A51729" w:rsidRDefault="007B2A4A" w:rsidP="00E747E3">
            <w:pPr>
              <w:pStyle w:val="Tabletext"/>
            </w:pPr>
            <w:r>
              <w:t>Imaginative</w:t>
            </w:r>
            <w:r w:rsidR="00053B98">
              <w:t xml:space="preserve">: </w:t>
            </w:r>
            <w:r>
              <w:t>Performance (M</w:t>
            </w:r>
            <w:r w:rsidR="00A51729">
              <w:t>ultimodal</w:t>
            </w:r>
            <w:r>
              <w:t>)</w:t>
            </w:r>
            <w:r w:rsidR="00A51729">
              <w:t xml:space="preserve"> </w:t>
            </w:r>
          </w:p>
          <w:p w:rsidR="00A51729" w:rsidRPr="00F93895" w:rsidRDefault="00A51729" w:rsidP="00E747E3">
            <w:pPr>
              <w:pStyle w:val="Tabletext"/>
            </w:pPr>
            <w:r>
              <w:t xml:space="preserve">Present an imaginative dramatic performance focusing on one important event in a </w:t>
            </w:r>
            <w:r w:rsidDel="00F604D1">
              <w:t>narrative</w:t>
            </w:r>
            <w:r>
              <w:t>.</w:t>
            </w:r>
          </w:p>
        </w:tc>
        <w:tc>
          <w:tcPr>
            <w:tcW w:w="877" w:type="dxa"/>
            <w:gridSpan w:val="2"/>
            <w:shd w:val="clear" w:color="auto" w:fill="auto"/>
          </w:tcPr>
          <w:p w:rsidR="00A51729" w:rsidRPr="00F93895" w:rsidRDefault="00A51729" w:rsidP="00E747E3">
            <w:pPr>
              <w:pStyle w:val="Tabletext"/>
            </w:pPr>
            <w:r w:rsidRPr="00F93895">
              <w:t>6–7</w:t>
            </w:r>
          </w:p>
        </w:tc>
        <w:tc>
          <w:tcPr>
            <w:tcW w:w="3487" w:type="dxa"/>
            <w:shd w:val="clear" w:color="auto" w:fill="auto"/>
          </w:tcPr>
          <w:p w:rsidR="00A51729" w:rsidRDefault="00A51729" w:rsidP="00E747E3">
            <w:pPr>
              <w:pStyle w:val="Tabletext"/>
            </w:pPr>
            <w:r>
              <w:t>Informative</w:t>
            </w:r>
            <w:r w:rsidR="00053B98">
              <w:t xml:space="preserve">: </w:t>
            </w:r>
            <w:r w:rsidR="00845801">
              <w:t>R</w:t>
            </w:r>
            <w:r>
              <w:t>eport</w:t>
            </w:r>
            <w:r w:rsidR="00845801">
              <w:t xml:space="preserve"> (Written)</w:t>
            </w:r>
          </w:p>
          <w:p w:rsidR="00A51729" w:rsidRPr="00F93895" w:rsidRDefault="00A51729" w:rsidP="00E747E3">
            <w:pPr>
              <w:pStyle w:val="Tabletext"/>
            </w:pPr>
            <w:r>
              <w:t>Create an informative report using text structures and language features to analyse and explain a topic of interest.</w:t>
            </w:r>
          </w:p>
        </w:tc>
      </w:tr>
      <w:tr w:rsidR="00A51729" w:rsidRPr="00704B88" w:rsidTr="00E747E3">
        <w:tc>
          <w:tcPr>
            <w:tcW w:w="661" w:type="dxa"/>
            <w:vMerge/>
            <w:shd w:val="clear" w:color="auto" w:fill="8CC8C9"/>
            <w:textDirection w:val="btLr"/>
            <w:vAlign w:val="center"/>
          </w:tcPr>
          <w:p w:rsidR="00A51729" w:rsidRDefault="00A51729" w:rsidP="00E747E3">
            <w:pPr>
              <w:pStyle w:val="Tablesubhead"/>
              <w:jc w:val="center"/>
            </w:pPr>
          </w:p>
        </w:tc>
        <w:tc>
          <w:tcPr>
            <w:tcW w:w="2860" w:type="dxa"/>
            <w:vMerge/>
            <w:shd w:val="clear" w:color="auto" w:fill="CFE7E6"/>
          </w:tcPr>
          <w:p w:rsidR="00A51729" w:rsidRDefault="00A51729" w:rsidP="00E747E3">
            <w:pPr>
              <w:pStyle w:val="Tablesubhead"/>
            </w:pPr>
          </w:p>
        </w:tc>
        <w:tc>
          <w:tcPr>
            <w:tcW w:w="875" w:type="dxa"/>
            <w:shd w:val="clear" w:color="auto" w:fill="auto"/>
          </w:tcPr>
          <w:p w:rsidR="00A51729" w:rsidRDefault="00A51729" w:rsidP="00E747E3">
            <w:pPr>
              <w:pStyle w:val="Tabletext"/>
            </w:pPr>
          </w:p>
        </w:tc>
        <w:tc>
          <w:tcPr>
            <w:tcW w:w="3488" w:type="dxa"/>
            <w:shd w:val="clear" w:color="auto" w:fill="auto"/>
          </w:tcPr>
          <w:p w:rsidR="00A51729" w:rsidRDefault="00A51729" w:rsidP="00E747E3">
            <w:pPr>
              <w:pStyle w:val="Tabletext"/>
            </w:pPr>
          </w:p>
        </w:tc>
        <w:tc>
          <w:tcPr>
            <w:tcW w:w="906" w:type="dxa"/>
            <w:shd w:val="clear" w:color="auto" w:fill="CFE7E6"/>
          </w:tcPr>
          <w:p w:rsidR="00A51729" w:rsidRDefault="00A51729" w:rsidP="00E747E3">
            <w:pPr>
              <w:pStyle w:val="Tabletext"/>
            </w:pPr>
          </w:p>
        </w:tc>
        <w:tc>
          <w:tcPr>
            <w:tcW w:w="3458" w:type="dxa"/>
            <w:shd w:val="clear" w:color="auto" w:fill="CFE7E6"/>
          </w:tcPr>
          <w:p w:rsidR="00053B98" w:rsidRDefault="005573A7" w:rsidP="00053B98">
            <w:pPr>
              <w:pStyle w:val="Tabletext"/>
            </w:pPr>
            <w:r>
              <w:t xml:space="preserve">The </w:t>
            </w:r>
            <w:r w:rsidR="00053B98">
              <w:t xml:space="preserve">following </w:t>
            </w:r>
            <w:r>
              <w:t xml:space="preserve">assessment packages </w:t>
            </w:r>
            <w:r w:rsidR="00053B98">
              <w:t xml:space="preserve"> in the QSA Assessment Bank could be used as assessment in this unit:</w:t>
            </w:r>
          </w:p>
          <w:p w:rsidR="00053B98" w:rsidRPr="00053B98" w:rsidRDefault="005573A7" w:rsidP="00053B98">
            <w:pPr>
              <w:pStyle w:val="Tabletext"/>
              <w:numPr>
                <w:ilvl w:val="0"/>
                <w:numId w:val="2"/>
              </w:numPr>
            </w:pPr>
            <w:r w:rsidRPr="005573A7">
              <w:rPr>
                <w:i/>
              </w:rPr>
              <w:t>Making the</w:t>
            </w:r>
            <w:r>
              <w:t xml:space="preserve"> </w:t>
            </w:r>
            <w:r w:rsidRPr="005573A7">
              <w:rPr>
                <w:i/>
              </w:rPr>
              <w:t>headlines</w:t>
            </w:r>
          </w:p>
          <w:p w:rsidR="00053B98" w:rsidRPr="00053B98" w:rsidRDefault="00CA0AF2" w:rsidP="00053B98">
            <w:pPr>
              <w:pStyle w:val="Tabletext"/>
              <w:numPr>
                <w:ilvl w:val="0"/>
                <w:numId w:val="2"/>
              </w:numPr>
            </w:pPr>
            <w:r>
              <w:rPr>
                <w:i/>
              </w:rPr>
              <w:t>News, news, news</w:t>
            </w:r>
          </w:p>
          <w:p w:rsidR="00A51729" w:rsidRDefault="00CA0AF2" w:rsidP="00053B98">
            <w:pPr>
              <w:pStyle w:val="Tabletext"/>
              <w:numPr>
                <w:ilvl w:val="0"/>
                <w:numId w:val="2"/>
              </w:numPr>
            </w:pPr>
            <w:r>
              <w:rPr>
                <w:i/>
              </w:rPr>
              <w:t>Letters to the editor</w:t>
            </w:r>
            <w:r w:rsidR="00053B98">
              <w:rPr>
                <w:i/>
              </w:rPr>
              <w:t>.</w:t>
            </w:r>
            <w:r w:rsidR="005573A7">
              <w:t xml:space="preserve"> </w:t>
            </w:r>
          </w:p>
        </w:tc>
        <w:tc>
          <w:tcPr>
            <w:tcW w:w="8731" w:type="dxa"/>
            <w:gridSpan w:val="5"/>
            <w:shd w:val="clear" w:color="auto" w:fill="auto"/>
          </w:tcPr>
          <w:p w:rsidR="00A51729" w:rsidRDefault="00A51729" w:rsidP="00E747E3">
            <w:pPr>
              <w:pStyle w:val="Tabletext"/>
            </w:pPr>
            <w:r w:rsidRPr="005000FA">
              <w:rPr>
                <w:rFonts w:cs="Arial"/>
                <w:b/>
                <w:bCs/>
              </w:rPr>
              <w:t xml:space="preserve">QCATs: </w:t>
            </w:r>
            <w:r>
              <w:rPr>
                <w:rFonts w:cs="Arial"/>
                <w:bCs/>
              </w:rPr>
              <w:t>I</w:t>
            </w:r>
            <w:r w:rsidRPr="005000FA">
              <w:rPr>
                <w:rFonts w:cs="Arial"/>
                <w:bCs/>
              </w:rPr>
              <w:t>dentify the curriculum targeted by the QCAT and schedule its implementation appropriate to the sequence of learning.</w:t>
            </w:r>
          </w:p>
        </w:tc>
      </w:tr>
      <w:tr w:rsidR="00CC1537" w:rsidTr="00E747E3">
        <w:trPr>
          <w:cantSplit/>
          <w:trHeight w:val="2328"/>
        </w:trPr>
        <w:tc>
          <w:tcPr>
            <w:tcW w:w="661" w:type="dxa"/>
            <w:shd w:val="clear" w:color="auto" w:fill="8CC8C9"/>
            <w:textDirection w:val="btLr"/>
            <w:vAlign w:val="center"/>
          </w:tcPr>
          <w:p w:rsidR="00CC1537" w:rsidRDefault="00CC1537" w:rsidP="00E747E3">
            <w:pPr>
              <w:pStyle w:val="Tablesubhead"/>
              <w:jc w:val="center"/>
            </w:pPr>
            <w:r w:rsidRPr="00491FB9">
              <w:t>Make judgments and use feedback</w:t>
            </w:r>
          </w:p>
        </w:tc>
        <w:tc>
          <w:tcPr>
            <w:tcW w:w="2860" w:type="dxa"/>
            <w:shd w:val="clear" w:color="auto" w:fill="CFE7E6"/>
          </w:tcPr>
          <w:p w:rsidR="00CC1537" w:rsidRDefault="00CC1537" w:rsidP="00E747E3">
            <w:pPr>
              <w:pStyle w:val="Tablesubhead"/>
            </w:pPr>
            <w:r w:rsidRPr="00491FB9">
              <w:t>Moderation</w:t>
            </w:r>
          </w:p>
        </w:tc>
        <w:tc>
          <w:tcPr>
            <w:tcW w:w="4363" w:type="dxa"/>
            <w:gridSpan w:val="2"/>
            <w:shd w:val="clear" w:color="auto" w:fill="auto"/>
          </w:tcPr>
          <w:p w:rsidR="00CC1537" w:rsidRPr="00A25881" w:rsidRDefault="00CC1537" w:rsidP="00E747E3">
            <w:pPr>
              <w:pStyle w:val="Tabletext"/>
            </w:pPr>
            <w:r w:rsidRPr="00A25881">
              <w:t xml:space="preserve">Teachers </w:t>
            </w:r>
            <w:r>
              <w:t>co-mark imaginative narratives</w:t>
            </w:r>
            <w:r w:rsidRPr="00A25881">
              <w:t xml:space="preserve"> to </w:t>
            </w:r>
            <w:r>
              <w:t>ensure consistency of judgments.</w:t>
            </w:r>
          </w:p>
        </w:tc>
        <w:tc>
          <w:tcPr>
            <w:tcW w:w="4364" w:type="dxa"/>
            <w:gridSpan w:val="2"/>
            <w:shd w:val="clear" w:color="auto" w:fill="CFE7E6"/>
          </w:tcPr>
          <w:p w:rsidR="00CC1537" w:rsidRPr="00A25881" w:rsidRDefault="00CC1537" w:rsidP="00E747E3">
            <w:pPr>
              <w:pStyle w:val="Tabletext"/>
            </w:pPr>
            <w:r w:rsidRPr="00A25881">
              <w:t xml:space="preserve">Curriculum leaders randomly sample </w:t>
            </w:r>
            <w:r>
              <w:t xml:space="preserve">folios to check for </w:t>
            </w:r>
            <w:r w:rsidRPr="00A25881">
              <w:t xml:space="preserve">consistency of </w:t>
            </w:r>
            <w:r>
              <w:t xml:space="preserve">teacher </w:t>
            </w:r>
            <w:r w:rsidRPr="00A25881">
              <w:t>judgments.</w:t>
            </w:r>
          </w:p>
        </w:tc>
        <w:tc>
          <w:tcPr>
            <w:tcW w:w="4367" w:type="dxa"/>
            <w:gridSpan w:val="2"/>
            <w:shd w:val="clear" w:color="auto" w:fill="auto"/>
          </w:tcPr>
          <w:p w:rsidR="00CC1537" w:rsidRPr="00A25881" w:rsidRDefault="00CC1537" w:rsidP="00E747E3">
            <w:pPr>
              <w:pStyle w:val="Tabletext"/>
            </w:pPr>
            <w:r>
              <w:t>T</w:t>
            </w:r>
            <w:r w:rsidRPr="00A25881">
              <w:t>eachers moderate the QCAT</w:t>
            </w:r>
            <w:r>
              <w:t>s</w:t>
            </w:r>
            <w:r w:rsidRPr="00A25881">
              <w:t xml:space="preserve"> to identify A</w:t>
            </w:r>
            <w:r>
              <w:t>–</w:t>
            </w:r>
            <w:r w:rsidRPr="00A25881">
              <w:t xml:space="preserve">E samples to take to cluster moderation in </w:t>
            </w:r>
            <w:r>
              <w:t>T</w:t>
            </w:r>
            <w:r w:rsidRPr="00A25881">
              <w:t>erm</w:t>
            </w:r>
            <w:r>
              <w:t> </w:t>
            </w:r>
            <w:r w:rsidRPr="00A25881">
              <w:t>4</w:t>
            </w:r>
            <w:r>
              <w:t>.</w:t>
            </w:r>
          </w:p>
        </w:tc>
        <w:tc>
          <w:tcPr>
            <w:tcW w:w="4364" w:type="dxa"/>
            <w:gridSpan w:val="3"/>
            <w:shd w:val="clear" w:color="auto" w:fill="auto"/>
          </w:tcPr>
          <w:p w:rsidR="00CC1537" w:rsidRDefault="00CC1537" w:rsidP="00E747E3">
            <w:pPr>
              <w:pStyle w:val="Tabletext"/>
            </w:pPr>
            <w:r>
              <w:t>Year 6</w:t>
            </w:r>
            <w:r w:rsidRPr="00A25881">
              <w:t xml:space="preserve"> teachers participate in cluster moderation of the QCAT</w:t>
            </w:r>
            <w:r>
              <w:t>s.</w:t>
            </w:r>
          </w:p>
          <w:p w:rsidR="00CC1537" w:rsidRPr="00A25881" w:rsidRDefault="00CC1537" w:rsidP="00E747E3">
            <w:pPr>
              <w:pStyle w:val="Tabletext"/>
            </w:pPr>
            <w:r>
              <w:t>School cluster moderates data collected using the QCATs to ensure comparability of standards across the state.</w:t>
            </w:r>
          </w:p>
        </w:tc>
      </w:tr>
    </w:tbl>
    <w:p w:rsidR="00FA6EEB" w:rsidRDefault="00FA6EEB" w:rsidP="00907592"/>
    <w:p w:rsidR="006A3A08" w:rsidRDefault="00FA6EEB" w:rsidP="00FA6EEB">
      <w:pPr>
        <w:pStyle w:val="Tabletitle"/>
      </w:pPr>
      <w:r>
        <w:br w:type="page"/>
      </w:r>
      <w:r w:rsidRPr="00FA6EEB">
        <w:lastRenderedPageBreak/>
        <w:t xml:space="preserve">Year </w:t>
      </w:r>
      <w:r w:rsidR="0090424C">
        <w:t>6</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77298E">
        <w:tc>
          <w:tcPr>
            <w:tcW w:w="4305" w:type="dxa"/>
            <w:shd w:val="clear" w:color="auto" w:fill="8CC8C9"/>
          </w:tcPr>
          <w:p w:rsidR="002670EB" w:rsidRPr="0046639C" w:rsidRDefault="007C0F07" w:rsidP="002670EB">
            <w:pPr>
              <w:pStyle w:val="Tablesubhead"/>
            </w:pPr>
            <w:r>
              <w:t>Language</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597" w:type="dxa"/>
            <w:shd w:val="clear" w:color="auto" w:fill="8CC8C9"/>
          </w:tcPr>
          <w:p w:rsidR="002670EB" w:rsidRPr="00D62FBF" w:rsidRDefault="002670EB" w:rsidP="00704B88">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597"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77298E" w:rsidRPr="006F591F" w:rsidRDefault="008C071D" w:rsidP="00053B98">
            <w:pPr>
              <w:pStyle w:val="Tablesubhead"/>
            </w:pPr>
            <w:r>
              <w:t>Language variation and change</w:t>
            </w:r>
          </w:p>
        </w:tc>
      </w:tr>
      <w:tr w:rsidR="002670EB" w:rsidRPr="00704B88" w:rsidTr="0077298E">
        <w:tc>
          <w:tcPr>
            <w:tcW w:w="4305" w:type="dxa"/>
            <w:shd w:val="clear" w:color="auto" w:fill="auto"/>
          </w:tcPr>
          <w:p w:rsidR="002670EB" w:rsidRPr="002670EB" w:rsidRDefault="008C071D" w:rsidP="00053B98">
            <w:pPr>
              <w:tabs>
                <w:tab w:val="num" w:pos="1440"/>
              </w:tabs>
              <w:spacing w:before="40" w:after="40" w:line="220" w:lineRule="atLeast"/>
            </w:pPr>
            <w:r w:rsidRPr="008C071D">
              <w:rPr>
                <w:rStyle w:val="TabletextCharChar"/>
                <w:sz w:val="20"/>
              </w:rPr>
              <w:t xml:space="preserve">Understand that different social and geographical dialects or accents are used in Australia in addition to </w:t>
            </w:r>
            <w:r w:rsidRPr="008C071D">
              <w:rPr>
                <w:rStyle w:val="TabletextCharChar"/>
                <w:rFonts w:eastAsia="SimSun"/>
                <w:sz w:val="20"/>
              </w:rPr>
              <w:t>Standard Australian English</w:t>
            </w:r>
            <w:r w:rsidRPr="008C071D">
              <w:t xml:space="preserve"> </w:t>
            </w:r>
            <w:hyperlink r:id="rId26" w:tooltip="View additional details of ACELA1515" w:history="1">
              <w:r w:rsidRPr="008C071D">
                <w:rPr>
                  <w:rStyle w:val="Hyperlink"/>
                  <w:sz w:val="20"/>
                </w:rPr>
                <w:t>(ACELA1515)</w:t>
              </w:r>
            </w:hyperlink>
            <w:r w:rsidRPr="008C071D">
              <w:t xml:space="preserve"> </w:t>
            </w:r>
          </w:p>
        </w:tc>
        <w:tc>
          <w:tcPr>
            <w:tcW w:w="597" w:type="dxa"/>
            <w:shd w:val="clear" w:color="auto" w:fill="E6E6E6"/>
          </w:tcPr>
          <w:p w:rsidR="002670EB" w:rsidRPr="00704B88" w:rsidRDefault="002670EB" w:rsidP="00053B98">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053B98">
            <w:pPr>
              <w:pStyle w:val="Tabletext"/>
              <w:jc w:val="center"/>
              <w:rPr>
                <w:sz w:val="24"/>
                <w:szCs w:val="24"/>
              </w:rPr>
            </w:pPr>
          </w:p>
        </w:tc>
        <w:tc>
          <w:tcPr>
            <w:tcW w:w="597" w:type="dxa"/>
            <w:shd w:val="clear" w:color="auto" w:fill="E6E6E6"/>
          </w:tcPr>
          <w:p w:rsidR="002670EB"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467473" w:rsidP="00053B98">
            <w:pPr>
              <w:pStyle w:val="Tabletext"/>
              <w:jc w:val="center"/>
              <w:rPr>
                <w:sz w:val="24"/>
                <w:szCs w:val="24"/>
              </w:rPr>
            </w:pPr>
            <w:r w:rsidRPr="00704B88">
              <w:rPr>
                <w:sz w:val="24"/>
                <w:szCs w:val="24"/>
              </w:rPr>
              <w:sym w:font="Wingdings" w:char="F0FC"/>
            </w:r>
          </w:p>
        </w:tc>
      </w:tr>
      <w:tr w:rsidR="008C071D" w:rsidRPr="00704B88" w:rsidTr="008C071D">
        <w:tc>
          <w:tcPr>
            <w:tcW w:w="6693" w:type="dxa"/>
            <w:gridSpan w:val="5"/>
            <w:shd w:val="clear" w:color="auto" w:fill="CFE7E6"/>
          </w:tcPr>
          <w:p w:rsidR="008C071D" w:rsidRPr="00704B88" w:rsidRDefault="008C071D" w:rsidP="00053B98">
            <w:pPr>
              <w:pStyle w:val="Tablesubhead"/>
              <w:rPr>
                <w:sz w:val="24"/>
                <w:szCs w:val="24"/>
              </w:rPr>
            </w:pPr>
            <w:r>
              <w:t>Language for interaction</w:t>
            </w:r>
          </w:p>
        </w:tc>
      </w:tr>
      <w:tr w:rsidR="00287D53" w:rsidRPr="00704B88" w:rsidTr="0077298E">
        <w:tc>
          <w:tcPr>
            <w:tcW w:w="4305" w:type="dxa"/>
            <w:shd w:val="clear" w:color="auto" w:fill="auto"/>
          </w:tcPr>
          <w:p w:rsidR="00287D53" w:rsidRDefault="008C071D" w:rsidP="00053B98">
            <w:pPr>
              <w:pStyle w:val="Tabletext"/>
            </w:pPr>
            <w:r w:rsidRPr="008C071D">
              <w:t xml:space="preserve">Understand that strategies for interaction become more complex and demanding as levels of formality and social distance increase </w:t>
            </w:r>
            <w:hyperlink r:id="rId27" w:tooltip="View additional details of ACELA1516" w:history="1">
              <w:r w:rsidRPr="008C071D">
                <w:rPr>
                  <w:rStyle w:val="Hyperlink"/>
                  <w:sz w:val="20"/>
                </w:rPr>
                <w:t>(ACELA1516)</w:t>
              </w:r>
            </w:hyperlink>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8C071D" w:rsidP="00053B98">
            <w:pPr>
              <w:pStyle w:val="Tabletext"/>
            </w:pPr>
            <w:r w:rsidRPr="008C071D">
              <w:t xml:space="preserve">Understand the uses of objective and subjective language and bias </w:t>
            </w:r>
            <w:hyperlink r:id="rId28" w:tooltip="View additional details of ACELA1517" w:history="1">
              <w:r w:rsidRPr="008C071D">
                <w:rPr>
                  <w:rStyle w:val="Hyperlink"/>
                  <w:sz w:val="20"/>
                </w:rPr>
                <w:t>(ACELA1517)</w:t>
              </w:r>
            </w:hyperlink>
            <w:r w:rsidRPr="008C071D">
              <w:t xml:space="preserve"> </w:t>
            </w:r>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287D53" w:rsidP="00053B98">
            <w:pPr>
              <w:pStyle w:val="Tabletext"/>
              <w:jc w:val="center"/>
              <w:rPr>
                <w:sz w:val="24"/>
                <w:szCs w:val="24"/>
              </w:rPr>
            </w:pPr>
          </w:p>
        </w:tc>
      </w:tr>
      <w:tr w:rsidR="008C071D" w:rsidRPr="00704B88" w:rsidTr="008C071D">
        <w:tc>
          <w:tcPr>
            <w:tcW w:w="6693" w:type="dxa"/>
            <w:gridSpan w:val="5"/>
            <w:shd w:val="clear" w:color="auto" w:fill="CFE7E6"/>
          </w:tcPr>
          <w:p w:rsidR="008C071D" w:rsidRPr="00704B88" w:rsidRDefault="008C071D" w:rsidP="00053B98">
            <w:pPr>
              <w:pStyle w:val="Tablesubhead"/>
              <w:rPr>
                <w:sz w:val="24"/>
                <w:szCs w:val="24"/>
              </w:rPr>
            </w:pPr>
            <w:r w:rsidRPr="008C071D">
              <w:t>Text structure and organisation</w:t>
            </w:r>
          </w:p>
        </w:tc>
      </w:tr>
      <w:tr w:rsidR="00287D53" w:rsidRPr="00704B88" w:rsidTr="0077298E">
        <w:tc>
          <w:tcPr>
            <w:tcW w:w="4305" w:type="dxa"/>
            <w:shd w:val="clear" w:color="auto" w:fill="auto"/>
          </w:tcPr>
          <w:p w:rsidR="00287D53" w:rsidRDefault="008C071D" w:rsidP="00053B98">
            <w:pPr>
              <w:pStyle w:val="Tabletext"/>
            </w:pPr>
            <w:r w:rsidRPr="008C071D">
              <w:t xml:space="preserve">Understand how authors often innovate on text structures and play with language features to achieve particular aesthetic, humorous and persuasive purposes and effects </w:t>
            </w:r>
            <w:hyperlink r:id="rId29" w:tooltip="View additional details of ACELA1518" w:history="1">
              <w:r w:rsidRPr="008C071D">
                <w:rPr>
                  <w:rStyle w:val="Hyperlink"/>
                  <w:sz w:val="20"/>
                </w:rPr>
                <w:t>(ACELA1518)</w:t>
              </w:r>
            </w:hyperlink>
            <w:r w:rsidRPr="008C071D">
              <w:t xml:space="preserve"> </w:t>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53B98">
            <w:pPr>
              <w:pStyle w:val="Tabletext"/>
              <w:jc w:val="center"/>
              <w:rPr>
                <w:sz w:val="24"/>
                <w:szCs w:val="24"/>
              </w:rPr>
            </w:pPr>
          </w:p>
        </w:tc>
      </w:tr>
      <w:tr w:rsidR="00287D53" w:rsidRPr="00704B88" w:rsidTr="0077298E">
        <w:tc>
          <w:tcPr>
            <w:tcW w:w="4305" w:type="dxa"/>
            <w:shd w:val="clear" w:color="auto" w:fill="auto"/>
          </w:tcPr>
          <w:p w:rsidR="00287D53" w:rsidRDefault="008C071D" w:rsidP="00053B98">
            <w:pPr>
              <w:pStyle w:val="Tabletext"/>
            </w:pPr>
            <w:r w:rsidRPr="008C071D">
              <w:t xml:space="preserve">Understand that cohesive links can be made in texts by omitting or replacing words </w:t>
            </w:r>
            <w:hyperlink r:id="rId30" w:tooltip="View additional details of ACELA1520" w:history="1">
              <w:r w:rsidRPr="008C071D">
                <w:rPr>
                  <w:rStyle w:val="Hyperlink"/>
                  <w:sz w:val="20"/>
                </w:rPr>
                <w:t>(ACELA1520)</w:t>
              </w:r>
            </w:hyperlink>
            <w:r w:rsidRPr="008C071D">
              <w:t xml:space="preserve"> </w:t>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287D53" w:rsidP="00053B98">
            <w:pPr>
              <w:pStyle w:val="Tabletext"/>
              <w:jc w:val="center"/>
              <w:rPr>
                <w:sz w:val="24"/>
                <w:szCs w:val="24"/>
              </w:rPr>
            </w:pPr>
          </w:p>
        </w:tc>
      </w:tr>
      <w:tr w:rsidR="002670EB" w:rsidRPr="00704B88" w:rsidTr="0077298E">
        <w:tc>
          <w:tcPr>
            <w:tcW w:w="4305" w:type="dxa"/>
            <w:shd w:val="clear" w:color="auto" w:fill="auto"/>
          </w:tcPr>
          <w:p w:rsidR="002670EB" w:rsidRDefault="008C071D" w:rsidP="00053B98">
            <w:pPr>
              <w:pStyle w:val="Tabletext"/>
            </w:pPr>
            <w:r w:rsidRPr="008C071D">
              <w:t xml:space="preserve">Understand the uses of commas to separate clauses </w:t>
            </w:r>
            <w:hyperlink r:id="rId31" w:tooltip="View additional details of ACELA1521" w:history="1">
              <w:r w:rsidRPr="008C071D">
                <w:rPr>
                  <w:rStyle w:val="Hyperlink"/>
                  <w:sz w:val="20"/>
                </w:rPr>
                <w:t>(ACELA1521)</w:t>
              </w:r>
            </w:hyperlink>
            <w:r w:rsidRPr="008C071D">
              <w:t xml:space="preserve"> </w:t>
            </w:r>
          </w:p>
        </w:tc>
        <w:tc>
          <w:tcPr>
            <w:tcW w:w="597" w:type="dxa"/>
            <w:shd w:val="clear" w:color="auto" w:fill="E6E6E6"/>
          </w:tcPr>
          <w:p w:rsidR="002670EB"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053B98">
            <w:pPr>
              <w:pStyle w:val="Tabletext"/>
              <w:jc w:val="center"/>
              <w:rPr>
                <w:sz w:val="24"/>
                <w:szCs w:val="24"/>
              </w:rPr>
            </w:pPr>
          </w:p>
        </w:tc>
        <w:tc>
          <w:tcPr>
            <w:tcW w:w="597" w:type="dxa"/>
            <w:shd w:val="clear" w:color="auto" w:fill="E6E6E6"/>
          </w:tcPr>
          <w:p w:rsidR="002670EB"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467473" w:rsidP="00053B98">
            <w:pPr>
              <w:pStyle w:val="Tabletext"/>
              <w:jc w:val="center"/>
              <w:rPr>
                <w:sz w:val="24"/>
                <w:szCs w:val="24"/>
              </w:rPr>
            </w:pPr>
            <w:r w:rsidRPr="00704B88">
              <w:rPr>
                <w:sz w:val="24"/>
                <w:szCs w:val="24"/>
              </w:rPr>
              <w:sym w:font="Wingdings" w:char="F0FC"/>
            </w:r>
          </w:p>
        </w:tc>
      </w:tr>
      <w:tr w:rsidR="008C071D" w:rsidRPr="00704B88" w:rsidTr="008C071D">
        <w:tc>
          <w:tcPr>
            <w:tcW w:w="6693" w:type="dxa"/>
            <w:gridSpan w:val="5"/>
            <w:shd w:val="clear" w:color="auto" w:fill="CFE7E6"/>
          </w:tcPr>
          <w:p w:rsidR="008C071D" w:rsidRPr="00704B88" w:rsidRDefault="008C071D" w:rsidP="00053B98">
            <w:pPr>
              <w:pStyle w:val="Tablesubhead"/>
              <w:rPr>
                <w:sz w:val="24"/>
                <w:szCs w:val="24"/>
              </w:rPr>
            </w:pPr>
            <w:r w:rsidRPr="008C071D">
              <w:t>Expressing and developing ideas</w:t>
            </w:r>
          </w:p>
        </w:tc>
      </w:tr>
      <w:tr w:rsidR="00287D53" w:rsidRPr="00704B88" w:rsidTr="0077298E">
        <w:tc>
          <w:tcPr>
            <w:tcW w:w="4305" w:type="dxa"/>
            <w:shd w:val="clear" w:color="auto" w:fill="auto"/>
          </w:tcPr>
          <w:p w:rsidR="00287D53" w:rsidRDefault="0008325A" w:rsidP="00053B98">
            <w:pPr>
              <w:pStyle w:val="Tabletext"/>
            </w:pPr>
            <w:r w:rsidRPr="0008325A">
              <w:t xml:space="preserve">Investigate how complex sentences can be used in a variety of ways to elaborate, extend and explain ideas </w:t>
            </w:r>
            <w:hyperlink r:id="rId32" w:tooltip="View additional details of ACELA1522" w:history="1">
              <w:r w:rsidR="008C071D" w:rsidRPr="008C071D">
                <w:rPr>
                  <w:rStyle w:val="Hyperlink"/>
                  <w:sz w:val="20"/>
                </w:rPr>
                <w:t>(ACELA1522)</w:t>
              </w:r>
            </w:hyperlink>
            <w:r w:rsidR="008C071D" w:rsidRPr="008C071D">
              <w:t xml:space="preserve"> </w:t>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53B98">
            <w:pPr>
              <w:pStyle w:val="Tabletext"/>
              <w:jc w:val="center"/>
              <w:rPr>
                <w:sz w:val="24"/>
                <w:szCs w:val="24"/>
              </w:rPr>
            </w:pPr>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9D7F28" w:rsidP="00053B98">
            <w:pPr>
              <w:pStyle w:val="Tabletext"/>
            </w:pPr>
            <w:r w:rsidRPr="009D7F28">
              <w:t xml:space="preserve">Understand how ideas can be expanded and sharpened through careful choice of verbs, elaborated tenses and a range of adverb groups/phrases </w:t>
            </w:r>
            <w:hyperlink r:id="rId33" w:tooltip="View additional details of ACELA1523" w:history="1">
              <w:r w:rsidR="008C071D" w:rsidRPr="008C071D">
                <w:rPr>
                  <w:rStyle w:val="Hyperlink"/>
                  <w:sz w:val="20"/>
                </w:rPr>
                <w:t>(ACELA1523)</w:t>
              </w:r>
            </w:hyperlink>
            <w:r w:rsidR="008C071D" w:rsidRPr="008C071D">
              <w:t xml:space="preserve"> </w:t>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53B98">
            <w:pPr>
              <w:pStyle w:val="Tabletext"/>
              <w:jc w:val="center"/>
              <w:rPr>
                <w:sz w:val="24"/>
                <w:szCs w:val="24"/>
              </w:rPr>
            </w:pPr>
          </w:p>
        </w:tc>
      </w:tr>
      <w:tr w:rsidR="00287D53" w:rsidRPr="00704B88" w:rsidTr="0077298E">
        <w:tc>
          <w:tcPr>
            <w:tcW w:w="4305" w:type="dxa"/>
            <w:shd w:val="clear" w:color="auto" w:fill="auto"/>
          </w:tcPr>
          <w:p w:rsidR="00287D53" w:rsidRDefault="008C071D" w:rsidP="00053B98">
            <w:pPr>
              <w:pStyle w:val="Tabletext"/>
            </w:pPr>
            <w:r w:rsidRPr="008C071D">
              <w:t xml:space="preserve">Identify and explain how analytical images like figures, tables, diagrams, maps and graphs contribute to our understanding of verbal information in factual and persuasive texts </w:t>
            </w:r>
            <w:hyperlink r:id="rId34" w:tooltip="View additional details of ACELA1524" w:history="1">
              <w:r w:rsidRPr="008C071D">
                <w:rPr>
                  <w:rStyle w:val="Hyperlink"/>
                  <w:sz w:val="20"/>
                </w:rPr>
                <w:t>(ACELA1524)</w:t>
              </w:r>
            </w:hyperlink>
            <w:r w:rsidRPr="008C071D">
              <w:t xml:space="preserve"> </w:t>
            </w:r>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53B98">
            <w:pPr>
              <w:pStyle w:val="Tabletext"/>
              <w:jc w:val="center"/>
              <w:rPr>
                <w:sz w:val="24"/>
                <w:szCs w:val="24"/>
              </w:rPr>
            </w:pP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8C071D" w:rsidP="00053B98">
            <w:pPr>
              <w:pStyle w:val="Tabletext"/>
            </w:pPr>
            <w:r w:rsidRPr="008C071D">
              <w:t xml:space="preserve">Investigate how vocabulary choices, including evaluative language can express shades of meaning, feeling and opinion </w:t>
            </w:r>
            <w:hyperlink r:id="rId35" w:tooltip="View additional details of ACELA1525" w:history="1">
              <w:r w:rsidRPr="008C071D">
                <w:rPr>
                  <w:rStyle w:val="Hyperlink"/>
                  <w:sz w:val="20"/>
                </w:rPr>
                <w:t>(ACELA1525)</w:t>
              </w:r>
            </w:hyperlink>
            <w:r w:rsidRPr="008C071D">
              <w:t xml:space="preserve"> </w:t>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8C071D" w:rsidRPr="00704B88" w:rsidTr="0077298E">
        <w:tc>
          <w:tcPr>
            <w:tcW w:w="4305" w:type="dxa"/>
            <w:shd w:val="clear" w:color="auto" w:fill="auto"/>
          </w:tcPr>
          <w:p w:rsidR="008C071D" w:rsidRDefault="008C071D" w:rsidP="00053B98">
            <w:pPr>
              <w:pStyle w:val="Tabletext"/>
            </w:pPr>
            <w:r w:rsidRPr="008C071D">
              <w:t xml:space="preserve">Understand how to use banks of known words, word origins, base words, suffixes and prefixes, morphemes, spelling patterns and generalisations to learn and spell new words, for example technical words and words adopted from other languages </w:t>
            </w:r>
            <w:hyperlink r:id="rId36" w:tooltip="View additional details of ACELA1526" w:history="1">
              <w:r w:rsidRPr="008C071D">
                <w:rPr>
                  <w:rStyle w:val="Hyperlink"/>
                  <w:sz w:val="20"/>
                </w:rPr>
                <w:t>(ACELA1526)</w:t>
              </w:r>
            </w:hyperlink>
            <w:r w:rsidRPr="008C071D">
              <w:t xml:space="preserve"> </w:t>
            </w:r>
          </w:p>
        </w:tc>
        <w:tc>
          <w:tcPr>
            <w:tcW w:w="597" w:type="dxa"/>
            <w:shd w:val="clear" w:color="auto" w:fill="E6E6E6"/>
          </w:tcPr>
          <w:p w:rsidR="008C071D" w:rsidRPr="00704B88" w:rsidRDefault="008C071D" w:rsidP="00053B98">
            <w:pPr>
              <w:pStyle w:val="Tabletext"/>
              <w:jc w:val="center"/>
              <w:rPr>
                <w:sz w:val="24"/>
                <w:szCs w:val="24"/>
              </w:rPr>
            </w:pPr>
          </w:p>
        </w:tc>
        <w:tc>
          <w:tcPr>
            <w:tcW w:w="597" w:type="dxa"/>
            <w:shd w:val="clear" w:color="auto" w:fill="auto"/>
          </w:tcPr>
          <w:p w:rsidR="008C071D" w:rsidRPr="00704B88" w:rsidRDefault="008C071D" w:rsidP="00053B98">
            <w:pPr>
              <w:pStyle w:val="Tabletext"/>
              <w:jc w:val="center"/>
              <w:rPr>
                <w:sz w:val="24"/>
                <w:szCs w:val="24"/>
              </w:rPr>
            </w:pPr>
          </w:p>
        </w:tc>
        <w:tc>
          <w:tcPr>
            <w:tcW w:w="597" w:type="dxa"/>
            <w:shd w:val="clear" w:color="auto" w:fill="E6E6E6"/>
          </w:tcPr>
          <w:p w:rsidR="008C071D" w:rsidRPr="00704B88" w:rsidRDefault="00467473" w:rsidP="00053B98">
            <w:pPr>
              <w:pStyle w:val="Tabletext"/>
              <w:jc w:val="center"/>
              <w:rPr>
                <w:sz w:val="24"/>
                <w:szCs w:val="24"/>
              </w:rPr>
            </w:pPr>
            <w:r w:rsidRPr="00704B88">
              <w:rPr>
                <w:sz w:val="24"/>
                <w:szCs w:val="24"/>
              </w:rPr>
              <w:sym w:font="Wingdings" w:char="F0FC"/>
            </w:r>
          </w:p>
        </w:tc>
        <w:tc>
          <w:tcPr>
            <w:tcW w:w="597" w:type="dxa"/>
            <w:shd w:val="clear" w:color="auto" w:fill="auto"/>
          </w:tcPr>
          <w:p w:rsidR="008C071D" w:rsidRPr="00704B88" w:rsidRDefault="00467473" w:rsidP="00053B98">
            <w:pPr>
              <w:pStyle w:val="Tabletext"/>
              <w:jc w:val="center"/>
              <w:rPr>
                <w:sz w:val="24"/>
                <w:szCs w:val="24"/>
              </w:rPr>
            </w:pPr>
            <w:r w:rsidRPr="00704B88">
              <w:rPr>
                <w:sz w:val="24"/>
                <w:szCs w:val="24"/>
              </w:rPr>
              <w:sym w:font="Wingdings" w:char="F0FC"/>
            </w:r>
          </w:p>
        </w:tc>
      </w:tr>
    </w:tbl>
    <w:p w:rsidR="00287D53" w:rsidRDefault="00287D53" w:rsidP="00053B98">
      <w:pPr>
        <w:pStyle w:val="smallspace"/>
        <w:spacing w:before="40" w:after="40" w:line="220" w:lineRule="atLeast"/>
      </w:pPr>
    </w:p>
    <w:p w:rsidR="00287D53" w:rsidRPr="00287D53" w:rsidRDefault="00287D53" w:rsidP="005056C2">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053B98">
            <w:pPr>
              <w:pStyle w:val="Tablesubhead"/>
            </w:pPr>
            <w:r>
              <w:t>Literature</w:t>
            </w:r>
          </w:p>
        </w:tc>
        <w:tc>
          <w:tcPr>
            <w:tcW w:w="492" w:type="dxa"/>
            <w:tcBorders>
              <w:bottom w:val="single" w:sz="4" w:space="0" w:color="00948D"/>
            </w:tcBorders>
            <w:shd w:val="clear" w:color="auto" w:fill="8CC8C9"/>
          </w:tcPr>
          <w:p w:rsidR="002670EB" w:rsidRPr="00D62FBF" w:rsidRDefault="002670EB" w:rsidP="00053B98">
            <w:pPr>
              <w:pStyle w:val="Tablesubhead"/>
              <w:jc w:val="center"/>
            </w:pPr>
            <w:r w:rsidRPr="00D62FBF">
              <w:t>1</w:t>
            </w:r>
          </w:p>
        </w:tc>
        <w:tc>
          <w:tcPr>
            <w:tcW w:w="493" w:type="dxa"/>
            <w:shd w:val="clear" w:color="auto" w:fill="8CC8C9"/>
          </w:tcPr>
          <w:p w:rsidR="002670EB" w:rsidRPr="00D62FBF" w:rsidRDefault="002670EB" w:rsidP="00053B9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053B98">
            <w:pPr>
              <w:pStyle w:val="Tablesubhead"/>
              <w:jc w:val="center"/>
            </w:pPr>
            <w:r w:rsidRPr="00D62FBF">
              <w:t>3</w:t>
            </w:r>
          </w:p>
        </w:tc>
        <w:tc>
          <w:tcPr>
            <w:tcW w:w="493" w:type="dxa"/>
            <w:shd w:val="clear" w:color="auto" w:fill="8CC8C9"/>
          </w:tcPr>
          <w:p w:rsidR="002670EB" w:rsidRDefault="002670EB" w:rsidP="00053B98">
            <w:pPr>
              <w:pStyle w:val="Tablesubhead"/>
              <w:jc w:val="center"/>
            </w:pPr>
            <w:r w:rsidRPr="00D62FBF">
              <w:t>4</w:t>
            </w:r>
          </w:p>
        </w:tc>
      </w:tr>
      <w:tr w:rsidR="0077298E" w:rsidRPr="00704B88" w:rsidTr="00A174AC">
        <w:tc>
          <w:tcPr>
            <w:tcW w:w="6693" w:type="dxa"/>
            <w:gridSpan w:val="5"/>
            <w:shd w:val="clear" w:color="auto" w:fill="CFE7E6"/>
          </w:tcPr>
          <w:p w:rsidR="0077298E" w:rsidRPr="006F591F" w:rsidRDefault="008C071D" w:rsidP="00053B98">
            <w:pPr>
              <w:pStyle w:val="Tablesubhead"/>
            </w:pPr>
            <w:r w:rsidRPr="008C071D">
              <w:t>Literature and context</w:t>
            </w:r>
          </w:p>
        </w:tc>
      </w:tr>
      <w:tr w:rsidR="002670EB" w:rsidRPr="00704B88" w:rsidTr="0077298E">
        <w:tc>
          <w:tcPr>
            <w:tcW w:w="4722" w:type="dxa"/>
            <w:shd w:val="clear" w:color="auto" w:fill="auto"/>
          </w:tcPr>
          <w:p w:rsidR="002670EB" w:rsidRPr="008C071D" w:rsidRDefault="008C071D" w:rsidP="00053B98">
            <w:pPr>
              <w:spacing w:before="40" w:after="40" w:line="220" w:lineRule="atLeast"/>
            </w:pPr>
            <w:r w:rsidRPr="008C071D">
              <w:rPr>
                <w:rStyle w:val="TabletextCharChar"/>
                <w:sz w:val="20"/>
              </w:rPr>
              <w:t xml:space="preserve">Make connections between students’ own experiences and those of characters and events represented in </w:t>
            </w:r>
            <w:hyperlink r:id="rId37" w:tooltip="Display the glossary entry for 'texts'" w:history="1">
              <w:r w:rsidRPr="008C071D">
                <w:rPr>
                  <w:rStyle w:val="TabletextCharChar"/>
                  <w:rFonts w:eastAsia="SimSun"/>
                  <w:sz w:val="20"/>
                </w:rPr>
                <w:t>texts</w:t>
              </w:r>
            </w:hyperlink>
            <w:r w:rsidRPr="008C071D">
              <w:rPr>
                <w:rStyle w:val="TabletextCharChar"/>
                <w:sz w:val="20"/>
              </w:rPr>
              <w:t xml:space="preserve"> drawn from different historical, social and cultural </w:t>
            </w:r>
            <w:hyperlink r:id="rId38" w:history="1">
              <w:r w:rsidRPr="008C071D">
                <w:rPr>
                  <w:rStyle w:val="TabletextCharChar"/>
                  <w:rFonts w:eastAsia="SimSun"/>
                  <w:sz w:val="20"/>
                </w:rPr>
                <w:t>contexts</w:t>
              </w:r>
            </w:hyperlink>
            <w:r w:rsidRPr="008C071D">
              <w:t xml:space="preserve"> </w:t>
            </w:r>
            <w:hyperlink r:id="rId39" w:tooltip="View additional details of ACELT1613" w:history="1">
              <w:r w:rsidRPr="008C071D">
                <w:rPr>
                  <w:rStyle w:val="Hyperlink"/>
                </w:rPr>
                <w:t>(</w:t>
              </w:r>
              <w:r w:rsidRPr="00147ACD">
                <w:rPr>
                  <w:rStyle w:val="Hyperlink"/>
                  <w:sz w:val="20"/>
                </w:rPr>
                <w:t>ACELT1613</w:t>
              </w:r>
              <w:r w:rsidRPr="008C071D">
                <w:rPr>
                  <w:rStyle w:val="Hyperlink"/>
                </w:rPr>
                <w:t>)</w:t>
              </w:r>
            </w:hyperlink>
            <w:r w:rsidRPr="008C071D">
              <w:t xml:space="preserve"> </w:t>
            </w:r>
          </w:p>
        </w:tc>
        <w:tc>
          <w:tcPr>
            <w:tcW w:w="492" w:type="dxa"/>
            <w:shd w:val="clear" w:color="auto" w:fill="E6E6E6"/>
          </w:tcPr>
          <w:p w:rsidR="002670EB" w:rsidRPr="00704B88" w:rsidRDefault="002670EB" w:rsidP="00053B98">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053B98">
            <w:pPr>
              <w:pStyle w:val="Tabletext"/>
              <w:jc w:val="center"/>
              <w:rPr>
                <w:sz w:val="24"/>
                <w:szCs w:val="24"/>
              </w:rPr>
            </w:pPr>
          </w:p>
        </w:tc>
      </w:tr>
      <w:tr w:rsidR="008C071D" w:rsidRPr="00704B88" w:rsidTr="008C071D">
        <w:tc>
          <w:tcPr>
            <w:tcW w:w="6693" w:type="dxa"/>
            <w:gridSpan w:val="5"/>
            <w:shd w:val="clear" w:color="auto" w:fill="CFE7E6"/>
          </w:tcPr>
          <w:p w:rsidR="008C071D" w:rsidRPr="00704B88" w:rsidRDefault="008C071D" w:rsidP="00053B98">
            <w:pPr>
              <w:pStyle w:val="Tablesubhead"/>
              <w:rPr>
                <w:sz w:val="24"/>
                <w:szCs w:val="24"/>
              </w:rPr>
            </w:pPr>
            <w:r w:rsidRPr="008C071D">
              <w:t>Responding to literature</w:t>
            </w:r>
          </w:p>
        </w:tc>
      </w:tr>
      <w:tr w:rsidR="009537B6" w:rsidRPr="00704B88" w:rsidTr="0077298E">
        <w:tc>
          <w:tcPr>
            <w:tcW w:w="4722" w:type="dxa"/>
            <w:shd w:val="clear" w:color="auto" w:fill="auto"/>
          </w:tcPr>
          <w:p w:rsidR="009537B6" w:rsidRDefault="001A16E6" w:rsidP="00053B98">
            <w:pPr>
              <w:pStyle w:val="Tabletext"/>
            </w:pPr>
            <w:r w:rsidRPr="001A16E6">
              <w:t xml:space="preserve">Analyse and evaluate similarities and differences in texts on similar topics, themes or plots </w:t>
            </w:r>
            <w:hyperlink r:id="rId40" w:tooltip="View additional details of ACELT1614" w:history="1">
              <w:r w:rsidRPr="001A16E6">
                <w:rPr>
                  <w:rStyle w:val="Hyperlink"/>
                  <w:sz w:val="20"/>
                </w:rPr>
                <w:t>(ACELT1614)</w:t>
              </w:r>
            </w:hyperlink>
          </w:p>
        </w:tc>
        <w:tc>
          <w:tcPr>
            <w:tcW w:w="492" w:type="dxa"/>
            <w:shd w:val="clear" w:color="auto" w:fill="E6E6E6"/>
          </w:tcPr>
          <w:p w:rsidR="009537B6" w:rsidRPr="00704B88" w:rsidRDefault="009537B6" w:rsidP="00053B98">
            <w:pPr>
              <w:pStyle w:val="Tabletext"/>
              <w:jc w:val="center"/>
              <w:rPr>
                <w:sz w:val="24"/>
                <w:szCs w:val="24"/>
              </w:rPr>
            </w:pPr>
          </w:p>
        </w:tc>
        <w:tc>
          <w:tcPr>
            <w:tcW w:w="493" w:type="dxa"/>
            <w:shd w:val="clear" w:color="auto" w:fill="auto"/>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r>
      <w:tr w:rsidR="009537B6" w:rsidRPr="00704B88" w:rsidTr="0077298E">
        <w:tc>
          <w:tcPr>
            <w:tcW w:w="4722" w:type="dxa"/>
            <w:shd w:val="clear" w:color="auto" w:fill="auto"/>
          </w:tcPr>
          <w:p w:rsidR="009537B6" w:rsidRDefault="001A16E6" w:rsidP="00053B98">
            <w:pPr>
              <w:pStyle w:val="Tabletext"/>
            </w:pPr>
            <w:r w:rsidRPr="001A16E6">
              <w:t xml:space="preserve">Identify and explain how choices in language, for example modality, emphasis, repetition and metaphor, influence personal response to different texts </w:t>
            </w:r>
            <w:hyperlink r:id="rId41" w:tooltip="View additional details of ACELT1615" w:history="1">
              <w:r w:rsidRPr="001A16E6">
                <w:rPr>
                  <w:rStyle w:val="Hyperlink"/>
                  <w:sz w:val="20"/>
                </w:rPr>
                <w:t>(ACELT1615)</w:t>
              </w:r>
            </w:hyperlink>
            <w:r w:rsidRPr="001A16E6">
              <w:t xml:space="preserve"> </w:t>
            </w:r>
          </w:p>
        </w:tc>
        <w:tc>
          <w:tcPr>
            <w:tcW w:w="492"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r>
      <w:tr w:rsidR="001A16E6" w:rsidRPr="00704B88" w:rsidTr="001A16E6">
        <w:tc>
          <w:tcPr>
            <w:tcW w:w="6693" w:type="dxa"/>
            <w:gridSpan w:val="5"/>
            <w:shd w:val="clear" w:color="auto" w:fill="CFE7E6"/>
          </w:tcPr>
          <w:p w:rsidR="001A16E6" w:rsidRPr="00704B88" w:rsidRDefault="001A16E6" w:rsidP="00053B98">
            <w:pPr>
              <w:pStyle w:val="Tablesubhead"/>
              <w:rPr>
                <w:sz w:val="24"/>
                <w:szCs w:val="24"/>
              </w:rPr>
            </w:pPr>
            <w:r w:rsidRPr="001A16E6">
              <w:t>Examining literature</w:t>
            </w:r>
          </w:p>
        </w:tc>
      </w:tr>
      <w:tr w:rsidR="009537B6" w:rsidRPr="00704B88" w:rsidTr="0077298E">
        <w:tc>
          <w:tcPr>
            <w:tcW w:w="4722" w:type="dxa"/>
            <w:shd w:val="clear" w:color="auto" w:fill="auto"/>
          </w:tcPr>
          <w:p w:rsidR="009537B6" w:rsidRDefault="001A16E6" w:rsidP="00053B98">
            <w:pPr>
              <w:pStyle w:val="Tabletext"/>
            </w:pPr>
            <w:r w:rsidRPr="001A16E6">
              <w:t xml:space="preserve">Identify, describe, and discuss similarities and differences between texts, including those by the same author or illustrator, and evaluate characteristics that define an author’s individual style </w:t>
            </w:r>
            <w:hyperlink r:id="rId42" w:tooltip="View additional details of ACELT1616" w:history="1">
              <w:r w:rsidRPr="001A16E6">
                <w:rPr>
                  <w:rStyle w:val="Hyperlink"/>
                  <w:sz w:val="20"/>
                </w:rPr>
                <w:t>(ACELT1616)</w:t>
              </w:r>
            </w:hyperlink>
            <w:r w:rsidRPr="001A16E6">
              <w:t xml:space="preserve"> </w:t>
            </w:r>
          </w:p>
        </w:tc>
        <w:tc>
          <w:tcPr>
            <w:tcW w:w="492"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c>
          <w:tcPr>
            <w:tcW w:w="493"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r>
      <w:tr w:rsidR="009537B6" w:rsidRPr="00704B88" w:rsidTr="0077298E">
        <w:tc>
          <w:tcPr>
            <w:tcW w:w="4722" w:type="dxa"/>
            <w:shd w:val="clear" w:color="auto" w:fill="auto"/>
          </w:tcPr>
          <w:p w:rsidR="009537B6" w:rsidRDefault="001A16E6" w:rsidP="00053B98">
            <w:pPr>
              <w:pStyle w:val="Tabletext"/>
            </w:pPr>
            <w:r w:rsidRPr="001A16E6">
              <w:t xml:space="preserve">Identify the relationship between words, sounds, imagery and language patterns in narratives and poetry such as ballads, limericks and free verse </w:t>
            </w:r>
            <w:hyperlink r:id="rId43" w:tooltip="View additional details of ACELT1617" w:history="1">
              <w:r w:rsidRPr="001A16E6">
                <w:rPr>
                  <w:rStyle w:val="Hyperlink"/>
                  <w:sz w:val="20"/>
                </w:rPr>
                <w:t>(ACELT1617)</w:t>
              </w:r>
            </w:hyperlink>
            <w:r w:rsidRPr="001A16E6">
              <w:t xml:space="preserve"> </w:t>
            </w:r>
          </w:p>
        </w:tc>
        <w:tc>
          <w:tcPr>
            <w:tcW w:w="492"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c>
          <w:tcPr>
            <w:tcW w:w="493"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r>
      <w:tr w:rsidR="001A16E6" w:rsidRPr="00704B88" w:rsidTr="001A16E6">
        <w:tc>
          <w:tcPr>
            <w:tcW w:w="6693" w:type="dxa"/>
            <w:gridSpan w:val="5"/>
            <w:shd w:val="clear" w:color="auto" w:fill="CFE7E6"/>
          </w:tcPr>
          <w:p w:rsidR="001A16E6" w:rsidRPr="00704B88" w:rsidRDefault="001A16E6" w:rsidP="00053B98">
            <w:pPr>
              <w:pStyle w:val="Tablesubhead"/>
              <w:rPr>
                <w:sz w:val="24"/>
                <w:szCs w:val="24"/>
              </w:rPr>
            </w:pPr>
            <w:r w:rsidRPr="001A16E6">
              <w:t>Creating literature</w:t>
            </w:r>
          </w:p>
        </w:tc>
      </w:tr>
      <w:tr w:rsidR="009537B6" w:rsidRPr="00704B88" w:rsidTr="0077298E">
        <w:tc>
          <w:tcPr>
            <w:tcW w:w="4722" w:type="dxa"/>
            <w:shd w:val="clear" w:color="auto" w:fill="auto"/>
          </w:tcPr>
          <w:p w:rsidR="009537B6" w:rsidRDefault="001A16E6" w:rsidP="00053B98">
            <w:pPr>
              <w:pStyle w:val="Tabletext"/>
            </w:pPr>
            <w:r w:rsidRPr="001A16E6">
              <w:t xml:space="preserve">Create literary texts that adapt or combine aspects of texts students have experienced in innovative ways </w:t>
            </w:r>
            <w:hyperlink r:id="rId44" w:tooltip="View additional details of ACELT1618" w:history="1">
              <w:r w:rsidRPr="001A16E6">
                <w:rPr>
                  <w:rStyle w:val="Hyperlink"/>
                  <w:sz w:val="20"/>
                </w:rPr>
                <w:t>(ACELT1618)</w:t>
              </w:r>
            </w:hyperlink>
            <w:r w:rsidRPr="001A16E6">
              <w:t xml:space="preserve"> </w:t>
            </w:r>
          </w:p>
        </w:tc>
        <w:tc>
          <w:tcPr>
            <w:tcW w:w="492"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r>
      <w:tr w:rsidR="009537B6" w:rsidRPr="00704B88" w:rsidTr="0077298E">
        <w:tc>
          <w:tcPr>
            <w:tcW w:w="4722" w:type="dxa"/>
            <w:shd w:val="clear" w:color="auto" w:fill="auto"/>
          </w:tcPr>
          <w:p w:rsidR="009537B6" w:rsidRDefault="001A16E6" w:rsidP="00053B98">
            <w:pPr>
              <w:pStyle w:val="Tabletext"/>
            </w:pPr>
            <w:r w:rsidRPr="001A16E6">
              <w:t xml:space="preserve">Experiment with text structures and language features and their effects in creating literary texts, for example, using imagery, sentence variation, metaphor and word choice </w:t>
            </w:r>
            <w:hyperlink r:id="rId45" w:tooltip="View additional details of ACELT1800" w:history="1">
              <w:r w:rsidRPr="001A16E6">
                <w:rPr>
                  <w:rStyle w:val="Hyperlink"/>
                  <w:sz w:val="20"/>
                </w:rPr>
                <w:t>(ACELT1800)</w:t>
              </w:r>
            </w:hyperlink>
            <w:r w:rsidRPr="001A16E6">
              <w:t xml:space="preserve"> </w:t>
            </w:r>
          </w:p>
        </w:tc>
        <w:tc>
          <w:tcPr>
            <w:tcW w:w="492"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53B98">
            <w:pPr>
              <w:pStyle w:val="Tabletext"/>
              <w:jc w:val="center"/>
              <w:rPr>
                <w:sz w:val="24"/>
                <w:szCs w:val="24"/>
              </w:rPr>
            </w:pPr>
          </w:p>
        </w:tc>
      </w:tr>
    </w:tbl>
    <w:p w:rsidR="00287D53" w:rsidRDefault="00287D53" w:rsidP="00053B98">
      <w:pPr>
        <w:pStyle w:val="smallspace"/>
        <w:spacing w:before="40" w:after="40" w:line="220" w:lineRule="atLeast"/>
      </w:pPr>
    </w:p>
    <w:p w:rsidR="002670EB" w:rsidRPr="00287D53" w:rsidRDefault="00287D53" w:rsidP="005056C2">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053B98">
            <w:pPr>
              <w:pStyle w:val="Tablesubhead"/>
            </w:pPr>
            <w:r>
              <w:t>Literacy</w:t>
            </w:r>
          </w:p>
        </w:tc>
        <w:tc>
          <w:tcPr>
            <w:tcW w:w="492" w:type="dxa"/>
            <w:tcBorders>
              <w:bottom w:val="single" w:sz="4" w:space="0" w:color="00948D"/>
            </w:tcBorders>
            <w:shd w:val="clear" w:color="auto" w:fill="8CC8C9"/>
          </w:tcPr>
          <w:p w:rsidR="002670EB" w:rsidRPr="00D62FBF" w:rsidRDefault="002670EB" w:rsidP="00053B98">
            <w:pPr>
              <w:pStyle w:val="Tablesubhead"/>
              <w:jc w:val="center"/>
            </w:pPr>
            <w:r w:rsidRPr="00D62FBF">
              <w:t>1</w:t>
            </w:r>
          </w:p>
        </w:tc>
        <w:tc>
          <w:tcPr>
            <w:tcW w:w="493" w:type="dxa"/>
            <w:shd w:val="clear" w:color="auto" w:fill="8CC8C9"/>
          </w:tcPr>
          <w:p w:rsidR="002670EB" w:rsidRPr="00D62FBF" w:rsidRDefault="002670EB" w:rsidP="00053B9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053B98">
            <w:pPr>
              <w:pStyle w:val="Tablesubhead"/>
              <w:jc w:val="center"/>
            </w:pPr>
            <w:r w:rsidRPr="00D62FBF">
              <w:t>3</w:t>
            </w:r>
          </w:p>
        </w:tc>
        <w:tc>
          <w:tcPr>
            <w:tcW w:w="493" w:type="dxa"/>
            <w:shd w:val="clear" w:color="auto" w:fill="8CC8C9"/>
          </w:tcPr>
          <w:p w:rsidR="002670EB" w:rsidRDefault="002670EB" w:rsidP="00053B98">
            <w:pPr>
              <w:pStyle w:val="Tablesubhead"/>
              <w:jc w:val="center"/>
            </w:pPr>
            <w:r w:rsidRPr="00D62FBF">
              <w:t>4</w:t>
            </w:r>
          </w:p>
        </w:tc>
      </w:tr>
      <w:tr w:rsidR="0077298E" w:rsidRPr="00704B88" w:rsidTr="00A174AC">
        <w:tc>
          <w:tcPr>
            <w:tcW w:w="6693" w:type="dxa"/>
            <w:gridSpan w:val="5"/>
            <w:shd w:val="clear" w:color="auto" w:fill="CFE7E6"/>
          </w:tcPr>
          <w:p w:rsidR="0077298E" w:rsidRPr="006F591F" w:rsidRDefault="001A16E6" w:rsidP="00053B98">
            <w:pPr>
              <w:pStyle w:val="Tablesubhead"/>
            </w:pPr>
            <w:r w:rsidRPr="001A16E6">
              <w:t>Texts in context</w:t>
            </w:r>
          </w:p>
        </w:tc>
      </w:tr>
      <w:tr w:rsidR="002670EB" w:rsidRPr="00704B88" w:rsidTr="0077298E">
        <w:tc>
          <w:tcPr>
            <w:tcW w:w="4722" w:type="dxa"/>
            <w:shd w:val="clear" w:color="auto" w:fill="auto"/>
          </w:tcPr>
          <w:p w:rsidR="002670EB" w:rsidRPr="006F591F" w:rsidRDefault="001A16E6" w:rsidP="00053B98">
            <w:pPr>
              <w:spacing w:before="40" w:after="40" w:line="220" w:lineRule="atLeast"/>
            </w:pPr>
            <w:r w:rsidRPr="001A16E6">
              <w:rPr>
                <w:sz w:val="20"/>
              </w:rPr>
              <w:t xml:space="preserve">Compare texts including media texts that represent ideas and events in different ways, explaining the effects of the different approaches </w:t>
            </w:r>
            <w:hyperlink r:id="rId46" w:tooltip="View additional details of ACELY1708" w:history="1">
              <w:r w:rsidRPr="001A16E6">
                <w:rPr>
                  <w:rStyle w:val="Hyperlink"/>
                  <w:sz w:val="20"/>
                </w:rPr>
                <w:t>(ACELY1708)</w:t>
              </w:r>
            </w:hyperlink>
            <w:r w:rsidRPr="001A16E6">
              <w:rPr>
                <w:sz w:val="20"/>
              </w:rPr>
              <w:t xml:space="preserve"> </w:t>
            </w:r>
          </w:p>
        </w:tc>
        <w:tc>
          <w:tcPr>
            <w:tcW w:w="492" w:type="dxa"/>
            <w:shd w:val="clear" w:color="auto" w:fill="E6E6E6"/>
          </w:tcPr>
          <w:p w:rsidR="002670EB" w:rsidRPr="00704B88" w:rsidRDefault="002670EB" w:rsidP="00053B98">
            <w:pPr>
              <w:pStyle w:val="Tabletext"/>
              <w:jc w:val="center"/>
              <w:rPr>
                <w:sz w:val="24"/>
                <w:szCs w:val="24"/>
              </w:rPr>
            </w:pPr>
          </w:p>
        </w:tc>
        <w:tc>
          <w:tcPr>
            <w:tcW w:w="493" w:type="dxa"/>
            <w:shd w:val="clear" w:color="auto" w:fill="auto"/>
          </w:tcPr>
          <w:p w:rsidR="002670EB"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2670EB" w:rsidP="00053B98">
            <w:pPr>
              <w:pStyle w:val="Tabletext"/>
              <w:jc w:val="center"/>
              <w:rPr>
                <w:sz w:val="24"/>
                <w:szCs w:val="24"/>
              </w:rPr>
            </w:pPr>
          </w:p>
        </w:tc>
        <w:tc>
          <w:tcPr>
            <w:tcW w:w="493" w:type="dxa"/>
            <w:shd w:val="clear" w:color="auto" w:fill="auto"/>
          </w:tcPr>
          <w:p w:rsidR="002670EB" w:rsidRPr="00704B88" w:rsidRDefault="00467473" w:rsidP="00053B98">
            <w:pPr>
              <w:pStyle w:val="Tabletext"/>
              <w:jc w:val="center"/>
              <w:rPr>
                <w:sz w:val="24"/>
                <w:szCs w:val="24"/>
              </w:rPr>
            </w:pPr>
            <w:r w:rsidRPr="00704B88">
              <w:rPr>
                <w:sz w:val="24"/>
                <w:szCs w:val="24"/>
              </w:rPr>
              <w:sym w:font="Wingdings" w:char="F0FC"/>
            </w:r>
          </w:p>
        </w:tc>
      </w:tr>
      <w:tr w:rsidR="001A16E6" w:rsidRPr="00704B88" w:rsidTr="001A16E6">
        <w:tc>
          <w:tcPr>
            <w:tcW w:w="6693" w:type="dxa"/>
            <w:gridSpan w:val="5"/>
            <w:shd w:val="clear" w:color="auto" w:fill="CFE7E6"/>
          </w:tcPr>
          <w:p w:rsidR="001A16E6" w:rsidRPr="00704B88" w:rsidRDefault="001A16E6" w:rsidP="00053B98">
            <w:pPr>
              <w:pStyle w:val="Tablesubhead"/>
              <w:rPr>
                <w:sz w:val="24"/>
                <w:szCs w:val="24"/>
              </w:rPr>
            </w:pPr>
            <w:r>
              <w:t>Interacting with others</w:t>
            </w:r>
          </w:p>
        </w:tc>
      </w:tr>
      <w:tr w:rsidR="00287D53" w:rsidRPr="00704B88" w:rsidTr="0077298E">
        <w:tc>
          <w:tcPr>
            <w:tcW w:w="4722" w:type="dxa"/>
            <w:shd w:val="clear" w:color="auto" w:fill="auto"/>
          </w:tcPr>
          <w:p w:rsidR="00287D53" w:rsidRDefault="001A16E6" w:rsidP="00053B98">
            <w:pPr>
              <w:pStyle w:val="Tabletext"/>
            </w:pPr>
            <w:r w:rsidRPr="001A16E6">
              <w:t xml:space="preserve">Participate in and contribute to discussions, clarifying and interrogating ideas, developing and supporting arguments, sharing and evaluating information, experiences and opinions </w:t>
            </w:r>
            <w:hyperlink r:id="rId47" w:tooltip="View additional details of ACELY1709" w:history="1">
              <w:r w:rsidRPr="001A16E6">
                <w:rPr>
                  <w:rStyle w:val="Hyperlink"/>
                  <w:sz w:val="20"/>
                </w:rPr>
                <w:t>(ACELY1709)</w:t>
              </w:r>
            </w:hyperlink>
            <w:r w:rsidRPr="001A16E6">
              <w:t xml:space="preserve"> </w:t>
            </w:r>
          </w:p>
        </w:tc>
        <w:tc>
          <w:tcPr>
            <w:tcW w:w="492"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1A16E6" w:rsidP="00053B98">
            <w:pPr>
              <w:pStyle w:val="Tabletext"/>
            </w:pPr>
            <w:r w:rsidRPr="001A16E6">
              <w:t xml:space="preserve">Use interaction skills, varying conventions of spoken interactions such as voice volume, tone, pitch and pace, according to group size, formality of interaction and needs and expertise of the audience </w:t>
            </w:r>
            <w:hyperlink r:id="rId48" w:tooltip="View additional details of ACELY1816" w:history="1">
              <w:r w:rsidRPr="001A16E6">
                <w:rPr>
                  <w:rStyle w:val="Hyperlink"/>
                  <w:sz w:val="20"/>
                </w:rPr>
                <w:t>(ACELY1816)</w:t>
              </w:r>
            </w:hyperlink>
            <w:r w:rsidRPr="001A16E6">
              <w:t xml:space="preserve"> </w:t>
            </w:r>
          </w:p>
        </w:tc>
        <w:tc>
          <w:tcPr>
            <w:tcW w:w="492"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53B98">
            <w:pPr>
              <w:pStyle w:val="Tabletext"/>
              <w:jc w:val="center"/>
              <w:rPr>
                <w:sz w:val="24"/>
                <w:szCs w:val="24"/>
              </w:rPr>
            </w:pPr>
          </w:p>
        </w:tc>
        <w:tc>
          <w:tcPr>
            <w:tcW w:w="493" w:type="dxa"/>
            <w:shd w:val="clear" w:color="auto" w:fill="E6E6E6"/>
          </w:tcPr>
          <w:p w:rsidR="00287D53" w:rsidRPr="00704B88" w:rsidRDefault="00287D53" w:rsidP="00053B98">
            <w:pPr>
              <w:pStyle w:val="Tabletext"/>
              <w:jc w:val="center"/>
              <w:rPr>
                <w:sz w:val="24"/>
                <w:szCs w:val="24"/>
              </w:rPr>
            </w:pP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1A16E6" w:rsidP="00053B98">
            <w:pPr>
              <w:pStyle w:val="Tabletext"/>
            </w:pPr>
            <w:r w:rsidRPr="001A16E6">
              <w:t xml:space="preserve">Plan, rehearse and deliver presentations, selecting and sequencing appropriate content and multimodal elements for defined audiences and purposes, making appropriate choices for modality and emphasis </w:t>
            </w:r>
            <w:hyperlink r:id="rId49" w:tooltip="View additional details of ACELY1710" w:history="1">
              <w:r w:rsidRPr="001A16E6">
                <w:rPr>
                  <w:rStyle w:val="Hyperlink"/>
                  <w:sz w:val="20"/>
                </w:rPr>
                <w:t>(ACELY1710)</w:t>
              </w:r>
            </w:hyperlink>
            <w:r w:rsidRPr="001A16E6">
              <w:t xml:space="preserve"> </w:t>
            </w:r>
          </w:p>
        </w:tc>
        <w:tc>
          <w:tcPr>
            <w:tcW w:w="492"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53B98">
            <w:pPr>
              <w:pStyle w:val="Tabletext"/>
              <w:jc w:val="center"/>
              <w:rPr>
                <w:sz w:val="24"/>
                <w:szCs w:val="24"/>
              </w:rPr>
            </w:pPr>
          </w:p>
        </w:tc>
        <w:tc>
          <w:tcPr>
            <w:tcW w:w="493" w:type="dxa"/>
            <w:shd w:val="clear" w:color="auto" w:fill="E6E6E6"/>
          </w:tcPr>
          <w:p w:rsidR="00287D53" w:rsidRPr="00704B88" w:rsidRDefault="00287D53" w:rsidP="00053B98">
            <w:pPr>
              <w:pStyle w:val="Tabletext"/>
              <w:jc w:val="center"/>
              <w:rPr>
                <w:sz w:val="24"/>
                <w:szCs w:val="24"/>
              </w:rPr>
            </w:pP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1A16E6" w:rsidRPr="00704B88" w:rsidTr="001A16E6">
        <w:tc>
          <w:tcPr>
            <w:tcW w:w="6693" w:type="dxa"/>
            <w:gridSpan w:val="5"/>
            <w:shd w:val="clear" w:color="auto" w:fill="CFE7E6"/>
          </w:tcPr>
          <w:p w:rsidR="001A16E6" w:rsidRPr="00704B88" w:rsidRDefault="001A16E6" w:rsidP="00053B98">
            <w:pPr>
              <w:pStyle w:val="Tablesubhead"/>
              <w:rPr>
                <w:sz w:val="24"/>
                <w:szCs w:val="24"/>
              </w:rPr>
            </w:pPr>
            <w:r w:rsidRPr="001A16E6">
              <w:t>Interpreting, analysing, evaluating</w:t>
            </w:r>
          </w:p>
        </w:tc>
      </w:tr>
      <w:tr w:rsidR="00287D53" w:rsidRPr="00704B88" w:rsidTr="0077298E">
        <w:tc>
          <w:tcPr>
            <w:tcW w:w="4722" w:type="dxa"/>
            <w:shd w:val="clear" w:color="auto" w:fill="auto"/>
          </w:tcPr>
          <w:p w:rsidR="00287D53" w:rsidRDefault="001A16E6" w:rsidP="00053B98">
            <w:pPr>
              <w:pStyle w:val="Tabletext"/>
            </w:pPr>
            <w:r w:rsidRPr="001A16E6">
              <w:t xml:space="preserve">Analyse how text structures and language features work together to meet the purpose of a text </w:t>
            </w:r>
            <w:hyperlink r:id="rId50" w:tooltip="View additional details of ACELY1711" w:history="1">
              <w:r w:rsidRPr="001A16E6">
                <w:rPr>
                  <w:rStyle w:val="Hyperlink"/>
                  <w:sz w:val="20"/>
                </w:rPr>
                <w:t>(ACELY1711)</w:t>
              </w:r>
            </w:hyperlink>
            <w:r w:rsidRPr="001A16E6">
              <w:t xml:space="preserve"> </w:t>
            </w:r>
          </w:p>
        </w:tc>
        <w:tc>
          <w:tcPr>
            <w:tcW w:w="492"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1A16E6" w:rsidP="00053B98">
            <w:pPr>
              <w:pStyle w:val="Tabletext"/>
            </w:pPr>
            <w:r w:rsidRPr="001A16E6">
              <w:t xml:space="preserve">Select, navigate and read texts for a range of purposes, applying appropriate text processing strategies and interpreting structural features, for example table of contents, glossary, chapters, headings and subheadings </w:t>
            </w:r>
            <w:hyperlink r:id="rId51" w:tooltip="View additional details of ACELY1712" w:history="1">
              <w:r w:rsidRPr="001A16E6">
                <w:rPr>
                  <w:rStyle w:val="Hyperlink"/>
                  <w:sz w:val="20"/>
                </w:rPr>
                <w:t>(ACELY1712)</w:t>
              </w:r>
            </w:hyperlink>
            <w:r w:rsidRPr="001A16E6">
              <w:t xml:space="preserve"> </w:t>
            </w:r>
          </w:p>
        </w:tc>
        <w:tc>
          <w:tcPr>
            <w:tcW w:w="492" w:type="dxa"/>
            <w:shd w:val="clear" w:color="auto" w:fill="E6E6E6"/>
          </w:tcPr>
          <w:p w:rsidR="00287D53" w:rsidRPr="00704B88" w:rsidRDefault="00287D53" w:rsidP="00053B98">
            <w:pPr>
              <w:pStyle w:val="Tabletext"/>
              <w:jc w:val="center"/>
              <w:rPr>
                <w:sz w:val="24"/>
                <w:szCs w:val="24"/>
              </w:rPr>
            </w:pP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287D53" w:rsidP="00053B98">
            <w:pPr>
              <w:pStyle w:val="Tabletext"/>
              <w:jc w:val="center"/>
              <w:rPr>
                <w:sz w:val="24"/>
                <w:szCs w:val="24"/>
              </w:rPr>
            </w:pP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DA291B" w:rsidP="00053B98">
            <w:pPr>
              <w:pStyle w:val="Tabletext"/>
            </w:pPr>
            <w:r w:rsidRPr="00DA291B">
              <w:t xml:space="preserve">Use comprehension strategies to interpret and analyse information and ideas, comparing content from a variety of textual sources including media and digital texts </w:t>
            </w:r>
            <w:hyperlink r:id="rId52" w:tooltip="View additional details of ACELY1713" w:history="1">
              <w:r w:rsidRPr="00DA291B">
                <w:rPr>
                  <w:rStyle w:val="Hyperlink"/>
                  <w:sz w:val="20"/>
                </w:rPr>
                <w:t>(ACELY1713)</w:t>
              </w:r>
            </w:hyperlink>
            <w:r w:rsidRPr="00DA291B">
              <w:t xml:space="preserve"> </w:t>
            </w:r>
          </w:p>
        </w:tc>
        <w:tc>
          <w:tcPr>
            <w:tcW w:w="492"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467473"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467473" w:rsidP="00053B9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DA291B" w:rsidP="00053B98">
            <w:pPr>
              <w:pStyle w:val="Tabletext"/>
            </w:pPr>
            <w:r w:rsidRPr="00DA291B">
              <w:t xml:space="preserve">Analyse strategies authors use to influence readers </w:t>
            </w:r>
            <w:hyperlink r:id="rId53" w:tooltip="View additional details of ACELY1801" w:history="1">
              <w:r w:rsidRPr="00DA291B">
                <w:rPr>
                  <w:rStyle w:val="Hyperlink"/>
                  <w:sz w:val="20"/>
                </w:rPr>
                <w:t>(ACELY1801)</w:t>
              </w:r>
            </w:hyperlink>
            <w:r w:rsidRPr="00DA291B">
              <w:t xml:space="preserve"> </w:t>
            </w:r>
          </w:p>
        </w:tc>
        <w:tc>
          <w:tcPr>
            <w:tcW w:w="492" w:type="dxa"/>
            <w:shd w:val="clear" w:color="auto" w:fill="E6E6E6"/>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24F3A" w:rsidP="00053B98">
            <w:pPr>
              <w:pStyle w:val="Tabletext"/>
              <w:jc w:val="center"/>
              <w:rPr>
                <w:sz w:val="24"/>
                <w:szCs w:val="24"/>
              </w:rPr>
            </w:pPr>
            <w:r w:rsidRPr="00704B88">
              <w:rPr>
                <w:sz w:val="24"/>
                <w:szCs w:val="24"/>
              </w:rPr>
              <w:sym w:font="Wingdings" w:char="F0FC"/>
            </w:r>
          </w:p>
        </w:tc>
      </w:tr>
      <w:tr w:rsidR="00DA291B" w:rsidRPr="00704B88" w:rsidTr="00DA291B">
        <w:tc>
          <w:tcPr>
            <w:tcW w:w="6693" w:type="dxa"/>
            <w:gridSpan w:val="5"/>
            <w:shd w:val="clear" w:color="auto" w:fill="CFE7E6"/>
          </w:tcPr>
          <w:p w:rsidR="00DA291B" w:rsidRPr="00704B88" w:rsidRDefault="00DA291B" w:rsidP="00053B98">
            <w:pPr>
              <w:pStyle w:val="Tablesubhead"/>
              <w:rPr>
                <w:sz w:val="24"/>
                <w:szCs w:val="24"/>
              </w:rPr>
            </w:pPr>
            <w:r>
              <w:t>Creating texts</w:t>
            </w:r>
          </w:p>
        </w:tc>
      </w:tr>
      <w:tr w:rsidR="00DA291B" w:rsidRPr="00704B88" w:rsidTr="0077298E">
        <w:tc>
          <w:tcPr>
            <w:tcW w:w="4722" w:type="dxa"/>
            <w:shd w:val="clear" w:color="auto" w:fill="auto"/>
          </w:tcPr>
          <w:p w:rsidR="00DA291B" w:rsidRDefault="00DA291B" w:rsidP="00053B98">
            <w:pPr>
              <w:pStyle w:val="Tabletext"/>
            </w:pPr>
            <w:r w:rsidRPr="00DA291B">
              <w:t xml:space="preserve">Plan, draft and publish imaginative, informative and persuasive texts, choosing and experimenting with text structures, language features, images and digital resources appropriate to purpose and audience </w:t>
            </w:r>
            <w:hyperlink r:id="rId54" w:tooltip="View additional details of ACELY1714" w:history="1">
              <w:r w:rsidRPr="00DA291B">
                <w:rPr>
                  <w:rStyle w:val="Hyperlink"/>
                  <w:sz w:val="20"/>
                </w:rPr>
                <w:t>(ACELY1714)</w:t>
              </w:r>
            </w:hyperlink>
            <w:r w:rsidRPr="00DA291B">
              <w:t xml:space="preserve"> </w:t>
            </w:r>
          </w:p>
        </w:tc>
        <w:tc>
          <w:tcPr>
            <w:tcW w:w="492" w:type="dxa"/>
            <w:shd w:val="clear" w:color="auto" w:fill="E6E6E6"/>
          </w:tcPr>
          <w:p w:rsidR="00DA291B"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DA291B"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E6E6E6"/>
          </w:tcPr>
          <w:p w:rsidR="00DA291B"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DA291B" w:rsidRPr="00704B88" w:rsidRDefault="00624F3A" w:rsidP="00053B98">
            <w:pPr>
              <w:pStyle w:val="Tabletext"/>
              <w:jc w:val="center"/>
              <w:rPr>
                <w:sz w:val="24"/>
                <w:szCs w:val="24"/>
              </w:rPr>
            </w:pPr>
            <w:r w:rsidRPr="00704B88">
              <w:rPr>
                <w:sz w:val="24"/>
                <w:szCs w:val="24"/>
              </w:rPr>
              <w:sym w:font="Wingdings" w:char="F0FC"/>
            </w:r>
          </w:p>
        </w:tc>
      </w:tr>
      <w:tr w:rsidR="00DA291B" w:rsidRPr="00704B88" w:rsidTr="0077298E">
        <w:tc>
          <w:tcPr>
            <w:tcW w:w="4722" w:type="dxa"/>
            <w:shd w:val="clear" w:color="auto" w:fill="auto"/>
          </w:tcPr>
          <w:p w:rsidR="00DA291B" w:rsidRDefault="00DA291B" w:rsidP="00053B98">
            <w:pPr>
              <w:pStyle w:val="Tabletext"/>
            </w:pPr>
            <w:r w:rsidRPr="00DA291B">
              <w:t xml:space="preserve">Reread and edit students’ own and others’ work using agreed criteria and explaining editing choices </w:t>
            </w:r>
            <w:hyperlink r:id="rId55" w:tooltip="View additional details of ACELY1715" w:history="1">
              <w:r w:rsidRPr="00DA291B">
                <w:rPr>
                  <w:rStyle w:val="Hyperlink"/>
                  <w:sz w:val="20"/>
                </w:rPr>
                <w:t>(ACELY1715)</w:t>
              </w:r>
            </w:hyperlink>
          </w:p>
        </w:tc>
        <w:tc>
          <w:tcPr>
            <w:tcW w:w="492" w:type="dxa"/>
            <w:shd w:val="clear" w:color="auto" w:fill="E6E6E6"/>
          </w:tcPr>
          <w:p w:rsidR="00DA291B"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DA291B"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E6E6E6"/>
          </w:tcPr>
          <w:p w:rsidR="00DA291B"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DA291B" w:rsidRPr="00704B88" w:rsidRDefault="00DA291B" w:rsidP="00053B98">
            <w:pPr>
              <w:pStyle w:val="Tabletext"/>
              <w:jc w:val="center"/>
              <w:rPr>
                <w:sz w:val="24"/>
                <w:szCs w:val="24"/>
              </w:rPr>
            </w:pPr>
          </w:p>
        </w:tc>
      </w:tr>
      <w:tr w:rsidR="00287D53" w:rsidRPr="00704B88" w:rsidTr="0077298E">
        <w:tc>
          <w:tcPr>
            <w:tcW w:w="4722" w:type="dxa"/>
            <w:shd w:val="clear" w:color="auto" w:fill="auto"/>
          </w:tcPr>
          <w:p w:rsidR="00287D53" w:rsidRDefault="00DA291B" w:rsidP="00053B98">
            <w:pPr>
              <w:pStyle w:val="Tabletext"/>
            </w:pPr>
            <w:r w:rsidRPr="00DA291B">
              <w:t xml:space="preserve">Develop a handwriting style that is legible, fluent and automatic and varies according to audience and purpose </w:t>
            </w:r>
            <w:hyperlink r:id="rId56" w:tooltip="View additional details of ACELY1716" w:history="1">
              <w:r w:rsidRPr="00DA291B">
                <w:rPr>
                  <w:rStyle w:val="Hyperlink"/>
                  <w:sz w:val="20"/>
                </w:rPr>
                <w:t>(ACELY1716)</w:t>
              </w:r>
            </w:hyperlink>
            <w:r w:rsidRPr="00DA291B">
              <w:t xml:space="preserve"> </w:t>
            </w:r>
          </w:p>
        </w:tc>
        <w:tc>
          <w:tcPr>
            <w:tcW w:w="492" w:type="dxa"/>
            <w:shd w:val="clear" w:color="auto" w:fill="E6E6E6"/>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53B98">
            <w:pPr>
              <w:pStyle w:val="Tabletext"/>
              <w:jc w:val="center"/>
              <w:rPr>
                <w:sz w:val="24"/>
                <w:szCs w:val="24"/>
              </w:rPr>
            </w:pPr>
          </w:p>
        </w:tc>
        <w:tc>
          <w:tcPr>
            <w:tcW w:w="493" w:type="dxa"/>
            <w:shd w:val="clear" w:color="auto" w:fill="E6E6E6"/>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053B98">
            <w:pPr>
              <w:pStyle w:val="Tabletext"/>
              <w:jc w:val="center"/>
              <w:rPr>
                <w:sz w:val="24"/>
                <w:szCs w:val="24"/>
              </w:rPr>
            </w:pPr>
          </w:p>
        </w:tc>
      </w:tr>
      <w:tr w:rsidR="00287D53" w:rsidRPr="00704B88" w:rsidTr="0077298E">
        <w:tc>
          <w:tcPr>
            <w:tcW w:w="4722" w:type="dxa"/>
            <w:shd w:val="clear" w:color="auto" w:fill="auto"/>
          </w:tcPr>
          <w:p w:rsidR="00287D53" w:rsidRDefault="00DA291B" w:rsidP="00053B98">
            <w:pPr>
              <w:pStyle w:val="Tabletext"/>
            </w:pPr>
            <w:r w:rsidRPr="00DA291B">
              <w:t xml:space="preserve">Use a range of software, including word processing programs, learning new functions as required to </w:t>
            </w:r>
            <w:r w:rsidRPr="00147ACD">
              <w:t>create</w:t>
            </w:r>
            <w:r w:rsidRPr="00DA291B">
              <w:t xml:space="preserve"> </w:t>
            </w:r>
            <w:r w:rsidRPr="00147ACD">
              <w:t>texts</w:t>
            </w:r>
            <w:r w:rsidRPr="00DA291B">
              <w:t xml:space="preserve"> </w:t>
            </w:r>
            <w:hyperlink r:id="rId57" w:tooltip="View additional details of ACELY1717" w:history="1">
              <w:r w:rsidRPr="00DA291B">
                <w:rPr>
                  <w:rStyle w:val="Hyperlink"/>
                  <w:sz w:val="20"/>
                </w:rPr>
                <w:t>(ACELY1717)</w:t>
              </w:r>
            </w:hyperlink>
            <w:r w:rsidRPr="00DA291B">
              <w:t xml:space="preserve"> </w:t>
            </w:r>
          </w:p>
        </w:tc>
        <w:tc>
          <w:tcPr>
            <w:tcW w:w="492" w:type="dxa"/>
            <w:shd w:val="clear" w:color="auto" w:fill="E6E6E6"/>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624F3A" w:rsidP="00053B9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624F3A" w:rsidP="00053B98">
            <w:pPr>
              <w:pStyle w:val="Tabletext"/>
              <w:jc w:val="center"/>
              <w:rPr>
                <w:sz w:val="24"/>
                <w:szCs w:val="24"/>
              </w:rPr>
            </w:pPr>
            <w:r w:rsidRPr="00704B88">
              <w:rPr>
                <w:sz w:val="24"/>
                <w:szCs w:val="24"/>
              </w:rPr>
              <w:sym w:font="Wingdings" w:char="F0FC"/>
            </w:r>
          </w:p>
        </w:tc>
      </w:tr>
    </w:tbl>
    <w:p w:rsidR="00970419" w:rsidRDefault="00970419" w:rsidP="00FB51FB">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FB51FB">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B71B1C">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A9" w:rsidRDefault="00CF25A9">
      <w:r>
        <w:separator/>
      </w:r>
    </w:p>
  </w:endnote>
  <w:endnote w:type="continuationSeparator" w:id="0">
    <w:p w:rsidR="00CF25A9" w:rsidRDefault="00C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1C" w:rsidRPr="00063C91" w:rsidRDefault="00F02C1C"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01C63">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6</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1C" w:rsidRPr="00FB51FB" w:rsidRDefault="00F02C1C" w:rsidP="00FB51F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01C63">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1C" w:rsidRDefault="00401C63"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A9" w:rsidRDefault="00CF25A9">
      <w:r>
        <w:separator/>
      </w:r>
    </w:p>
  </w:footnote>
  <w:footnote w:type="continuationSeparator" w:id="0">
    <w:p w:rsidR="00CF25A9" w:rsidRDefault="00CF2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1C" w:rsidRPr="00DF7388" w:rsidRDefault="00401C63"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F02C1C" w:rsidTr="00704B88">
      <w:tc>
        <w:tcPr>
          <w:tcW w:w="21780" w:type="dxa"/>
          <w:shd w:val="clear" w:color="auto" w:fill="auto"/>
        </w:tcPr>
        <w:p w:rsidR="00F02C1C" w:rsidRPr="00704B88" w:rsidRDefault="00F02C1C" w:rsidP="00704B88">
          <w:pPr>
            <w:tabs>
              <w:tab w:val="left" w:pos="-28"/>
            </w:tabs>
            <w:rPr>
              <w:rFonts w:eastAsia="MS Gothic"/>
            </w:rPr>
          </w:pPr>
          <w:r w:rsidRPr="00704B88">
            <w:rPr>
              <w:rFonts w:eastAsia="MS Gothic"/>
            </w:rPr>
            <w:t>Year X plan 2011: English</w:t>
          </w:r>
        </w:p>
        <w:p w:rsidR="00F02C1C" w:rsidRPr="00704B88" w:rsidRDefault="00F02C1C"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F02C1C" w:rsidRPr="00954490" w:rsidRDefault="00F02C1C"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178D3"/>
    <w:multiLevelType w:val="hybridMultilevel"/>
    <w:tmpl w:val="0F2C4AC0"/>
    <w:lvl w:ilvl="0" w:tplc="1714A5C4">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25D91"/>
    <w:rsid w:val="00027B34"/>
    <w:rsid w:val="00032413"/>
    <w:rsid w:val="00033DBD"/>
    <w:rsid w:val="00035203"/>
    <w:rsid w:val="00042417"/>
    <w:rsid w:val="00042CCA"/>
    <w:rsid w:val="00043015"/>
    <w:rsid w:val="00046924"/>
    <w:rsid w:val="00050412"/>
    <w:rsid w:val="00053B98"/>
    <w:rsid w:val="00053F7C"/>
    <w:rsid w:val="0006205A"/>
    <w:rsid w:val="00063C91"/>
    <w:rsid w:val="000658BE"/>
    <w:rsid w:val="00067264"/>
    <w:rsid w:val="00067DE0"/>
    <w:rsid w:val="00071773"/>
    <w:rsid w:val="0007560B"/>
    <w:rsid w:val="00080EB2"/>
    <w:rsid w:val="0008325A"/>
    <w:rsid w:val="00083F6D"/>
    <w:rsid w:val="00085773"/>
    <w:rsid w:val="000869F0"/>
    <w:rsid w:val="00095CC0"/>
    <w:rsid w:val="0009781F"/>
    <w:rsid w:val="000A0941"/>
    <w:rsid w:val="000A1078"/>
    <w:rsid w:val="000A6B3B"/>
    <w:rsid w:val="000A6F02"/>
    <w:rsid w:val="000B2F97"/>
    <w:rsid w:val="000C7031"/>
    <w:rsid w:val="000C76A5"/>
    <w:rsid w:val="000C7E57"/>
    <w:rsid w:val="000D2D55"/>
    <w:rsid w:val="000D4545"/>
    <w:rsid w:val="000D5850"/>
    <w:rsid w:val="000D781C"/>
    <w:rsid w:val="000E1FFE"/>
    <w:rsid w:val="000E2AB4"/>
    <w:rsid w:val="000E3F33"/>
    <w:rsid w:val="000E49E2"/>
    <w:rsid w:val="000E4A2A"/>
    <w:rsid w:val="000E6E59"/>
    <w:rsid w:val="000F17C1"/>
    <w:rsid w:val="000F1EC4"/>
    <w:rsid w:val="000F50EA"/>
    <w:rsid w:val="000F76EF"/>
    <w:rsid w:val="001029DB"/>
    <w:rsid w:val="00122E3C"/>
    <w:rsid w:val="00124A32"/>
    <w:rsid w:val="0012531F"/>
    <w:rsid w:val="00130772"/>
    <w:rsid w:val="00135C0D"/>
    <w:rsid w:val="00140672"/>
    <w:rsid w:val="00144A7B"/>
    <w:rsid w:val="00145904"/>
    <w:rsid w:val="00147ACD"/>
    <w:rsid w:val="0015354A"/>
    <w:rsid w:val="001551A7"/>
    <w:rsid w:val="001703E9"/>
    <w:rsid w:val="001739A8"/>
    <w:rsid w:val="00177A03"/>
    <w:rsid w:val="001947AE"/>
    <w:rsid w:val="001A00A9"/>
    <w:rsid w:val="001A16E6"/>
    <w:rsid w:val="001A51A3"/>
    <w:rsid w:val="001A7D7B"/>
    <w:rsid w:val="001C3D08"/>
    <w:rsid w:val="001C6D32"/>
    <w:rsid w:val="001C763E"/>
    <w:rsid w:val="001D6C85"/>
    <w:rsid w:val="001E1961"/>
    <w:rsid w:val="001F1CE1"/>
    <w:rsid w:val="001F2178"/>
    <w:rsid w:val="00200478"/>
    <w:rsid w:val="002008B6"/>
    <w:rsid w:val="0020301A"/>
    <w:rsid w:val="00205D97"/>
    <w:rsid w:val="00207832"/>
    <w:rsid w:val="00210577"/>
    <w:rsid w:val="002128CD"/>
    <w:rsid w:val="00221C9C"/>
    <w:rsid w:val="00227AE9"/>
    <w:rsid w:val="00227B1B"/>
    <w:rsid w:val="00233BB5"/>
    <w:rsid w:val="00257074"/>
    <w:rsid w:val="002638DA"/>
    <w:rsid w:val="00263C89"/>
    <w:rsid w:val="002670EB"/>
    <w:rsid w:val="00267197"/>
    <w:rsid w:val="00270F7A"/>
    <w:rsid w:val="00274EBE"/>
    <w:rsid w:val="00286A7F"/>
    <w:rsid w:val="00287D53"/>
    <w:rsid w:val="00292FF4"/>
    <w:rsid w:val="00297AE4"/>
    <w:rsid w:val="002B66CD"/>
    <w:rsid w:val="002C1F67"/>
    <w:rsid w:val="002C3949"/>
    <w:rsid w:val="002D1EC9"/>
    <w:rsid w:val="002D290F"/>
    <w:rsid w:val="002D5AEF"/>
    <w:rsid w:val="002D7859"/>
    <w:rsid w:val="002E2193"/>
    <w:rsid w:val="002E4C72"/>
    <w:rsid w:val="002F25CE"/>
    <w:rsid w:val="002F33A4"/>
    <w:rsid w:val="003044FC"/>
    <w:rsid w:val="00305F86"/>
    <w:rsid w:val="0030637D"/>
    <w:rsid w:val="00330CF7"/>
    <w:rsid w:val="003406AC"/>
    <w:rsid w:val="00346E9C"/>
    <w:rsid w:val="0035205B"/>
    <w:rsid w:val="003547DB"/>
    <w:rsid w:val="0036333C"/>
    <w:rsid w:val="003636A6"/>
    <w:rsid w:val="003664A3"/>
    <w:rsid w:val="00372E92"/>
    <w:rsid w:val="00374483"/>
    <w:rsid w:val="00382029"/>
    <w:rsid w:val="00393E8B"/>
    <w:rsid w:val="00396C14"/>
    <w:rsid w:val="003B07B0"/>
    <w:rsid w:val="003B512D"/>
    <w:rsid w:val="003B5D8D"/>
    <w:rsid w:val="003B7C9B"/>
    <w:rsid w:val="003C7430"/>
    <w:rsid w:val="003C7C20"/>
    <w:rsid w:val="003D7CEA"/>
    <w:rsid w:val="003E0E83"/>
    <w:rsid w:val="003E4E3E"/>
    <w:rsid w:val="003E62B0"/>
    <w:rsid w:val="003F1A88"/>
    <w:rsid w:val="003F1B1C"/>
    <w:rsid w:val="004005C2"/>
    <w:rsid w:val="00401C63"/>
    <w:rsid w:val="004113A8"/>
    <w:rsid w:val="00414AA6"/>
    <w:rsid w:val="00415B31"/>
    <w:rsid w:val="004167A6"/>
    <w:rsid w:val="00417E9D"/>
    <w:rsid w:val="00423A60"/>
    <w:rsid w:val="004404C9"/>
    <w:rsid w:val="004456BE"/>
    <w:rsid w:val="0044592B"/>
    <w:rsid w:val="00455603"/>
    <w:rsid w:val="00456DE6"/>
    <w:rsid w:val="00460455"/>
    <w:rsid w:val="0046639C"/>
    <w:rsid w:val="00467473"/>
    <w:rsid w:val="00470904"/>
    <w:rsid w:val="00472310"/>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2EFB"/>
    <w:rsid w:val="004F36D4"/>
    <w:rsid w:val="004F3B8B"/>
    <w:rsid w:val="004F6801"/>
    <w:rsid w:val="004F6974"/>
    <w:rsid w:val="005052ED"/>
    <w:rsid w:val="005056C2"/>
    <w:rsid w:val="00515102"/>
    <w:rsid w:val="0052010F"/>
    <w:rsid w:val="0052313B"/>
    <w:rsid w:val="0052678F"/>
    <w:rsid w:val="00537D1B"/>
    <w:rsid w:val="0054120B"/>
    <w:rsid w:val="0055092E"/>
    <w:rsid w:val="00554DCF"/>
    <w:rsid w:val="005573A7"/>
    <w:rsid w:val="005632AE"/>
    <w:rsid w:val="005678C2"/>
    <w:rsid w:val="00576206"/>
    <w:rsid w:val="00597736"/>
    <w:rsid w:val="005A29D0"/>
    <w:rsid w:val="005A5365"/>
    <w:rsid w:val="005A6DDB"/>
    <w:rsid w:val="005A733B"/>
    <w:rsid w:val="005B330E"/>
    <w:rsid w:val="005B74F6"/>
    <w:rsid w:val="005C0F27"/>
    <w:rsid w:val="005C5B93"/>
    <w:rsid w:val="005C68F1"/>
    <w:rsid w:val="005E1659"/>
    <w:rsid w:val="005E1AD6"/>
    <w:rsid w:val="005E6236"/>
    <w:rsid w:val="005E70B4"/>
    <w:rsid w:val="005F1C74"/>
    <w:rsid w:val="005F7BF6"/>
    <w:rsid w:val="006043EE"/>
    <w:rsid w:val="00622EEE"/>
    <w:rsid w:val="00624F3A"/>
    <w:rsid w:val="00643FEC"/>
    <w:rsid w:val="00644EF5"/>
    <w:rsid w:val="00660414"/>
    <w:rsid w:val="00660C85"/>
    <w:rsid w:val="00671070"/>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591F"/>
    <w:rsid w:val="006F6BFB"/>
    <w:rsid w:val="00704B88"/>
    <w:rsid w:val="00707D7E"/>
    <w:rsid w:val="00711051"/>
    <w:rsid w:val="00711D99"/>
    <w:rsid w:val="00713A93"/>
    <w:rsid w:val="007211E7"/>
    <w:rsid w:val="00722885"/>
    <w:rsid w:val="00726039"/>
    <w:rsid w:val="007322C6"/>
    <w:rsid w:val="00737522"/>
    <w:rsid w:val="00743BF0"/>
    <w:rsid w:val="00745BFF"/>
    <w:rsid w:val="00754CB1"/>
    <w:rsid w:val="00756B8A"/>
    <w:rsid w:val="0077298E"/>
    <w:rsid w:val="00777729"/>
    <w:rsid w:val="00783EF7"/>
    <w:rsid w:val="00791E9D"/>
    <w:rsid w:val="00795430"/>
    <w:rsid w:val="0079628F"/>
    <w:rsid w:val="007A28F1"/>
    <w:rsid w:val="007A2DBD"/>
    <w:rsid w:val="007A570B"/>
    <w:rsid w:val="007B1E7A"/>
    <w:rsid w:val="007B2A4A"/>
    <w:rsid w:val="007C0F07"/>
    <w:rsid w:val="007C1618"/>
    <w:rsid w:val="007C5E1C"/>
    <w:rsid w:val="007E14E8"/>
    <w:rsid w:val="007E2D8B"/>
    <w:rsid w:val="007E3D38"/>
    <w:rsid w:val="008108D8"/>
    <w:rsid w:val="00825079"/>
    <w:rsid w:val="008331B9"/>
    <w:rsid w:val="008406A0"/>
    <w:rsid w:val="00841E74"/>
    <w:rsid w:val="00842772"/>
    <w:rsid w:val="00842D41"/>
    <w:rsid w:val="00845801"/>
    <w:rsid w:val="0085032D"/>
    <w:rsid w:val="0087051F"/>
    <w:rsid w:val="00871BC9"/>
    <w:rsid w:val="008721B3"/>
    <w:rsid w:val="00881EFD"/>
    <w:rsid w:val="00884AFD"/>
    <w:rsid w:val="00885B44"/>
    <w:rsid w:val="0088630F"/>
    <w:rsid w:val="0089026E"/>
    <w:rsid w:val="00893B6D"/>
    <w:rsid w:val="008A12B0"/>
    <w:rsid w:val="008A1957"/>
    <w:rsid w:val="008A31C9"/>
    <w:rsid w:val="008A3701"/>
    <w:rsid w:val="008A5FCE"/>
    <w:rsid w:val="008B1906"/>
    <w:rsid w:val="008B7158"/>
    <w:rsid w:val="008C071D"/>
    <w:rsid w:val="008C4F74"/>
    <w:rsid w:val="008C526C"/>
    <w:rsid w:val="008C78DF"/>
    <w:rsid w:val="008D55A1"/>
    <w:rsid w:val="008D6F87"/>
    <w:rsid w:val="008E05BD"/>
    <w:rsid w:val="008E1D6A"/>
    <w:rsid w:val="008F2C5C"/>
    <w:rsid w:val="00902F07"/>
    <w:rsid w:val="0090424C"/>
    <w:rsid w:val="00905E95"/>
    <w:rsid w:val="00907592"/>
    <w:rsid w:val="00912EE6"/>
    <w:rsid w:val="00933AC0"/>
    <w:rsid w:val="00940D86"/>
    <w:rsid w:val="00945AC0"/>
    <w:rsid w:val="0094644D"/>
    <w:rsid w:val="00952075"/>
    <w:rsid w:val="009537B6"/>
    <w:rsid w:val="00954490"/>
    <w:rsid w:val="00954542"/>
    <w:rsid w:val="00962F1D"/>
    <w:rsid w:val="00962F43"/>
    <w:rsid w:val="00970419"/>
    <w:rsid w:val="00973E36"/>
    <w:rsid w:val="00980DE3"/>
    <w:rsid w:val="009818F9"/>
    <w:rsid w:val="009915CF"/>
    <w:rsid w:val="0099576A"/>
    <w:rsid w:val="00997F6F"/>
    <w:rsid w:val="009A2E8A"/>
    <w:rsid w:val="009B25E8"/>
    <w:rsid w:val="009B579E"/>
    <w:rsid w:val="009B7FBE"/>
    <w:rsid w:val="009C39B5"/>
    <w:rsid w:val="009D471C"/>
    <w:rsid w:val="009D7F28"/>
    <w:rsid w:val="009E5523"/>
    <w:rsid w:val="009F23BC"/>
    <w:rsid w:val="009F5296"/>
    <w:rsid w:val="009F6619"/>
    <w:rsid w:val="009F6B3E"/>
    <w:rsid w:val="00A002C7"/>
    <w:rsid w:val="00A03060"/>
    <w:rsid w:val="00A1382A"/>
    <w:rsid w:val="00A1505C"/>
    <w:rsid w:val="00A174AC"/>
    <w:rsid w:val="00A17CED"/>
    <w:rsid w:val="00A20D15"/>
    <w:rsid w:val="00A21585"/>
    <w:rsid w:val="00A224CD"/>
    <w:rsid w:val="00A22B31"/>
    <w:rsid w:val="00A23112"/>
    <w:rsid w:val="00A25984"/>
    <w:rsid w:val="00A3109F"/>
    <w:rsid w:val="00A3143A"/>
    <w:rsid w:val="00A3396F"/>
    <w:rsid w:val="00A4589F"/>
    <w:rsid w:val="00A508A9"/>
    <w:rsid w:val="00A51729"/>
    <w:rsid w:val="00A5506A"/>
    <w:rsid w:val="00A552F0"/>
    <w:rsid w:val="00A55FB3"/>
    <w:rsid w:val="00A57ED4"/>
    <w:rsid w:val="00A63230"/>
    <w:rsid w:val="00A65E51"/>
    <w:rsid w:val="00A72C38"/>
    <w:rsid w:val="00A84EFE"/>
    <w:rsid w:val="00A9118B"/>
    <w:rsid w:val="00A93A2E"/>
    <w:rsid w:val="00A94A32"/>
    <w:rsid w:val="00A9783D"/>
    <w:rsid w:val="00AB7E76"/>
    <w:rsid w:val="00AE7F34"/>
    <w:rsid w:val="00AF5074"/>
    <w:rsid w:val="00AF543B"/>
    <w:rsid w:val="00B02A7A"/>
    <w:rsid w:val="00B04CEE"/>
    <w:rsid w:val="00B05173"/>
    <w:rsid w:val="00B101E4"/>
    <w:rsid w:val="00B11928"/>
    <w:rsid w:val="00B13144"/>
    <w:rsid w:val="00B26531"/>
    <w:rsid w:val="00B3254A"/>
    <w:rsid w:val="00B34144"/>
    <w:rsid w:val="00B346BB"/>
    <w:rsid w:val="00B364FA"/>
    <w:rsid w:val="00B4591B"/>
    <w:rsid w:val="00B46893"/>
    <w:rsid w:val="00B57D25"/>
    <w:rsid w:val="00B6127B"/>
    <w:rsid w:val="00B62E37"/>
    <w:rsid w:val="00B71B1C"/>
    <w:rsid w:val="00B84A97"/>
    <w:rsid w:val="00B865F9"/>
    <w:rsid w:val="00B94A92"/>
    <w:rsid w:val="00B96411"/>
    <w:rsid w:val="00BA44DA"/>
    <w:rsid w:val="00BA5999"/>
    <w:rsid w:val="00BA5AF0"/>
    <w:rsid w:val="00BB200B"/>
    <w:rsid w:val="00BC3210"/>
    <w:rsid w:val="00BC6005"/>
    <w:rsid w:val="00BC7A1D"/>
    <w:rsid w:val="00BE64CF"/>
    <w:rsid w:val="00BE7ACC"/>
    <w:rsid w:val="00C032ED"/>
    <w:rsid w:val="00C06B50"/>
    <w:rsid w:val="00C17C5D"/>
    <w:rsid w:val="00C313F2"/>
    <w:rsid w:val="00C32150"/>
    <w:rsid w:val="00C4086D"/>
    <w:rsid w:val="00C44783"/>
    <w:rsid w:val="00C518D4"/>
    <w:rsid w:val="00C52CEF"/>
    <w:rsid w:val="00C61DBF"/>
    <w:rsid w:val="00C66DDE"/>
    <w:rsid w:val="00C80AA2"/>
    <w:rsid w:val="00C819E4"/>
    <w:rsid w:val="00C832FB"/>
    <w:rsid w:val="00C8490F"/>
    <w:rsid w:val="00C8500A"/>
    <w:rsid w:val="00C90DCF"/>
    <w:rsid w:val="00C97B75"/>
    <w:rsid w:val="00CA0AF2"/>
    <w:rsid w:val="00CA11A8"/>
    <w:rsid w:val="00CA2AD0"/>
    <w:rsid w:val="00CA4675"/>
    <w:rsid w:val="00CC1119"/>
    <w:rsid w:val="00CC1537"/>
    <w:rsid w:val="00CC1967"/>
    <w:rsid w:val="00CC1BEC"/>
    <w:rsid w:val="00CC22B0"/>
    <w:rsid w:val="00CC3D59"/>
    <w:rsid w:val="00CC76F5"/>
    <w:rsid w:val="00CD553C"/>
    <w:rsid w:val="00CD7584"/>
    <w:rsid w:val="00CE1AC5"/>
    <w:rsid w:val="00CF1348"/>
    <w:rsid w:val="00CF1DC3"/>
    <w:rsid w:val="00CF25A9"/>
    <w:rsid w:val="00CF2620"/>
    <w:rsid w:val="00CF3501"/>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2110"/>
    <w:rsid w:val="00D8768B"/>
    <w:rsid w:val="00D87F03"/>
    <w:rsid w:val="00D90209"/>
    <w:rsid w:val="00DA0061"/>
    <w:rsid w:val="00DA2605"/>
    <w:rsid w:val="00DA291B"/>
    <w:rsid w:val="00DA3F5B"/>
    <w:rsid w:val="00DA4B94"/>
    <w:rsid w:val="00DB5734"/>
    <w:rsid w:val="00DC2DC8"/>
    <w:rsid w:val="00DC3444"/>
    <w:rsid w:val="00DC4258"/>
    <w:rsid w:val="00DD75F1"/>
    <w:rsid w:val="00DE2DC2"/>
    <w:rsid w:val="00DE3E6E"/>
    <w:rsid w:val="00DE4B3F"/>
    <w:rsid w:val="00DE604C"/>
    <w:rsid w:val="00DE6950"/>
    <w:rsid w:val="00DE7B47"/>
    <w:rsid w:val="00DF08A9"/>
    <w:rsid w:val="00DF7388"/>
    <w:rsid w:val="00E0258F"/>
    <w:rsid w:val="00E056B7"/>
    <w:rsid w:val="00E07644"/>
    <w:rsid w:val="00E15490"/>
    <w:rsid w:val="00E2355E"/>
    <w:rsid w:val="00E2387D"/>
    <w:rsid w:val="00E24044"/>
    <w:rsid w:val="00E37EC9"/>
    <w:rsid w:val="00E411C4"/>
    <w:rsid w:val="00E4148E"/>
    <w:rsid w:val="00E44969"/>
    <w:rsid w:val="00E450BE"/>
    <w:rsid w:val="00E45D49"/>
    <w:rsid w:val="00E60AD6"/>
    <w:rsid w:val="00E71123"/>
    <w:rsid w:val="00E747E3"/>
    <w:rsid w:val="00E76C24"/>
    <w:rsid w:val="00E77002"/>
    <w:rsid w:val="00E80F35"/>
    <w:rsid w:val="00E830B2"/>
    <w:rsid w:val="00E83BAD"/>
    <w:rsid w:val="00E965F1"/>
    <w:rsid w:val="00EB4E34"/>
    <w:rsid w:val="00EC46AF"/>
    <w:rsid w:val="00EC7E25"/>
    <w:rsid w:val="00ED4985"/>
    <w:rsid w:val="00ED6C05"/>
    <w:rsid w:val="00ED7EF0"/>
    <w:rsid w:val="00EE0AFE"/>
    <w:rsid w:val="00EE172F"/>
    <w:rsid w:val="00EE2DC7"/>
    <w:rsid w:val="00EF12C0"/>
    <w:rsid w:val="00F02C1C"/>
    <w:rsid w:val="00F11918"/>
    <w:rsid w:val="00F142C3"/>
    <w:rsid w:val="00F24A94"/>
    <w:rsid w:val="00F257F7"/>
    <w:rsid w:val="00F30500"/>
    <w:rsid w:val="00F3327C"/>
    <w:rsid w:val="00F4206B"/>
    <w:rsid w:val="00F43651"/>
    <w:rsid w:val="00F551FC"/>
    <w:rsid w:val="00F561C0"/>
    <w:rsid w:val="00F662FF"/>
    <w:rsid w:val="00F7378C"/>
    <w:rsid w:val="00F744DD"/>
    <w:rsid w:val="00F75D5F"/>
    <w:rsid w:val="00F8272A"/>
    <w:rsid w:val="00F87A5A"/>
    <w:rsid w:val="00F95DF3"/>
    <w:rsid w:val="00F96E23"/>
    <w:rsid w:val="00F97316"/>
    <w:rsid w:val="00FA0595"/>
    <w:rsid w:val="00FA449E"/>
    <w:rsid w:val="00FA6EEB"/>
    <w:rsid w:val="00FB1D8F"/>
    <w:rsid w:val="00FB3688"/>
    <w:rsid w:val="00FB51FB"/>
    <w:rsid w:val="00FC195A"/>
    <w:rsid w:val="00FC4958"/>
    <w:rsid w:val="00FD01ED"/>
    <w:rsid w:val="00FD637E"/>
    <w:rsid w:val="00FE09CB"/>
    <w:rsid w:val="00FE4341"/>
    <w:rsid w:val="00FE709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046">
      <w:bodyDiv w:val="1"/>
      <w:marLeft w:val="0"/>
      <w:marRight w:val="0"/>
      <w:marTop w:val="0"/>
      <w:marBottom w:val="0"/>
      <w:divBdr>
        <w:top w:val="none" w:sz="0" w:space="0" w:color="auto"/>
        <w:left w:val="none" w:sz="0" w:space="0" w:color="auto"/>
        <w:bottom w:val="none" w:sz="0" w:space="0" w:color="auto"/>
        <w:right w:val="none" w:sz="0" w:space="0" w:color="auto"/>
      </w:divBdr>
      <w:divsChild>
        <w:div w:id="1934625706">
          <w:marLeft w:val="0"/>
          <w:marRight w:val="0"/>
          <w:marTop w:val="0"/>
          <w:marBottom w:val="0"/>
          <w:divBdr>
            <w:top w:val="none" w:sz="0" w:space="0" w:color="auto"/>
            <w:left w:val="none" w:sz="0" w:space="0" w:color="auto"/>
            <w:bottom w:val="none" w:sz="0" w:space="0" w:color="auto"/>
            <w:right w:val="none" w:sz="0" w:space="0" w:color="auto"/>
          </w:divBdr>
          <w:divsChild>
            <w:div w:id="2029603972">
              <w:marLeft w:val="0"/>
              <w:marRight w:val="0"/>
              <w:marTop w:val="0"/>
              <w:marBottom w:val="0"/>
              <w:divBdr>
                <w:top w:val="none" w:sz="0" w:space="0" w:color="auto"/>
                <w:left w:val="none" w:sz="0" w:space="0" w:color="auto"/>
                <w:bottom w:val="none" w:sz="0" w:space="0" w:color="auto"/>
                <w:right w:val="none" w:sz="0" w:space="0" w:color="auto"/>
              </w:divBdr>
              <w:divsChild>
                <w:div w:id="1317294893">
                  <w:marLeft w:val="0"/>
                  <w:marRight w:val="0"/>
                  <w:marTop w:val="0"/>
                  <w:marBottom w:val="0"/>
                  <w:divBdr>
                    <w:top w:val="none" w:sz="0" w:space="0" w:color="auto"/>
                    <w:left w:val="none" w:sz="0" w:space="0" w:color="auto"/>
                    <w:bottom w:val="none" w:sz="0" w:space="0" w:color="auto"/>
                    <w:right w:val="none" w:sz="0" w:space="0" w:color="auto"/>
                  </w:divBdr>
                  <w:divsChild>
                    <w:div w:id="2044012449">
                      <w:marLeft w:val="0"/>
                      <w:marRight w:val="0"/>
                      <w:marTop w:val="0"/>
                      <w:marBottom w:val="864"/>
                      <w:divBdr>
                        <w:top w:val="none" w:sz="0" w:space="0" w:color="auto"/>
                        <w:left w:val="none" w:sz="0" w:space="0" w:color="auto"/>
                        <w:bottom w:val="none" w:sz="0" w:space="0" w:color="auto"/>
                        <w:right w:val="none" w:sz="0" w:space="0" w:color="auto"/>
                      </w:divBdr>
                      <w:divsChild>
                        <w:div w:id="1477723034">
                          <w:marLeft w:val="0"/>
                          <w:marRight w:val="0"/>
                          <w:marTop w:val="0"/>
                          <w:marBottom w:val="0"/>
                          <w:divBdr>
                            <w:top w:val="none" w:sz="0" w:space="0" w:color="auto"/>
                            <w:left w:val="none" w:sz="0" w:space="0" w:color="auto"/>
                            <w:bottom w:val="none" w:sz="0" w:space="0" w:color="auto"/>
                            <w:right w:val="none" w:sz="0" w:space="0" w:color="auto"/>
                          </w:divBdr>
                          <w:divsChild>
                            <w:div w:id="1101880102">
                              <w:marLeft w:val="0"/>
                              <w:marRight w:val="0"/>
                              <w:marTop w:val="0"/>
                              <w:marBottom w:val="0"/>
                              <w:divBdr>
                                <w:top w:val="none" w:sz="0" w:space="0" w:color="auto"/>
                                <w:left w:val="none" w:sz="0" w:space="0" w:color="auto"/>
                                <w:bottom w:val="none" w:sz="0" w:space="0" w:color="auto"/>
                                <w:right w:val="none" w:sz="0" w:space="0" w:color="auto"/>
                              </w:divBdr>
                              <w:divsChild>
                                <w:div w:id="615986912">
                                  <w:marLeft w:val="0"/>
                                  <w:marRight w:val="0"/>
                                  <w:marTop w:val="0"/>
                                  <w:marBottom w:val="0"/>
                                  <w:divBdr>
                                    <w:top w:val="none" w:sz="0" w:space="0" w:color="auto"/>
                                    <w:left w:val="none" w:sz="0" w:space="0" w:color="auto"/>
                                    <w:bottom w:val="none" w:sz="0" w:space="0" w:color="auto"/>
                                    <w:right w:val="none" w:sz="0" w:space="0" w:color="auto"/>
                                  </w:divBdr>
                                  <w:divsChild>
                                    <w:div w:id="6009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8340">
      <w:bodyDiv w:val="1"/>
      <w:marLeft w:val="0"/>
      <w:marRight w:val="0"/>
      <w:marTop w:val="0"/>
      <w:marBottom w:val="0"/>
      <w:divBdr>
        <w:top w:val="none" w:sz="0" w:space="0" w:color="auto"/>
        <w:left w:val="none" w:sz="0" w:space="0" w:color="auto"/>
        <w:bottom w:val="none" w:sz="0" w:space="0" w:color="auto"/>
        <w:right w:val="none" w:sz="0" w:space="0" w:color="auto"/>
      </w:divBdr>
      <w:divsChild>
        <w:div w:id="1026054651">
          <w:marLeft w:val="0"/>
          <w:marRight w:val="0"/>
          <w:marTop w:val="0"/>
          <w:marBottom w:val="0"/>
          <w:divBdr>
            <w:top w:val="none" w:sz="0" w:space="0" w:color="auto"/>
            <w:left w:val="none" w:sz="0" w:space="0" w:color="auto"/>
            <w:bottom w:val="none" w:sz="0" w:space="0" w:color="auto"/>
            <w:right w:val="none" w:sz="0" w:space="0" w:color="auto"/>
          </w:divBdr>
          <w:divsChild>
            <w:div w:id="674653463">
              <w:marLeft w:val="0"/>
              <w:marRight w:val="0"/>
              <w:marTop w:val="0"/>
              <w:marBottom w:val="0"/>
              <w:divBdr>
                <w:top w:val="none" w:sz="0" w:space="0" w:color="auto"/>
                <w:left w:val="none" w:sz="0" w:space="0" w:color="auto"/>
                <w:bottom w:val="none" w:sz="0" w:space="0" w:color="auto"/>
                <w:right w:val="none" w:sz="0" w:space="0" w:color="auto"/>
              </w:divBdr>
              <w:divsChild>
                <w:div w:id="439880249">
                  <w:marLeft w:val="0"/>
                  <w:marRight w:val="0"/>
                  <w:marTop w:val="0"/>
                  <w:marBottom w:val="0"/>
                  <w:divBdr>
                    <w:top w:val="none" w:sz="0" w:space="0" w:color="auto"/>
                    <w:left w:val="none" w:sz="0" w:space="0" w:color="auto"/>
                    <w:bottom w:val="none" w:sz="0" w:space="0" w:color="auto"/>
                    <w:right w:val="none" w:sz="0" w:space="0" w:color="auto"/>
                  </w:divBdr>
                  <w:divsChild>
                    <w:div w:id="1617327460">
                      <w:marLeft w:val="0"/>
                      <w:marRight w:val="0"/>
                      <w:marTop w:val="0"/>
                      <w:marBottom w:val="864"/>
                      <w:divBdr>
                        <w:top w:val="none" w:sz="0" w:space="0" w:color="auto"/>
                        <w:left w:val="none" w:sz="0" w:space="0" w:color="auto"/>
                        <w:bottom w:val="none" w:sz="0" w:space="0" w:color="auto"/>
                        <w:right w:val="none" w:sz="0" w:space="0" w:color="auto"/>
                      </w:divBdr>
                      <w:divsChild>
                        <w:div w:id="358507756">
                          <w:marLeft w:val="0"/>
                          <w:marRight w:val="0"/>
                          <w:marTop w:val="0"/>
                          <w:marBottom w:val="0"/>
                          <w:divBdr>
                            <w:top w:val="none" w:sz="0" w:space="0" w:color="auto"/>
                            <w:left w:val="none" w:sz="0" w:space="0" w:color="auto"/>
                            <w:bottom w:val="none" w:sz="0" w:space="0" w:color="auto"/>
                            <w:right w:val="none" w:sz="0" w:space="0" w:color="auto"/>
                          </w:divBdr>
                          <w:divsChild>
                            <w:div w:id="2027057234">
                              <w:marLeft w:val="0"/>
                              <w:marRight w:val="0"/>
                              <w:marTop w:val="0"/>
                              <w:marBottom w:val="0"/>
                              <w:divBdr>
                                <w:top w:val="none" w:sz="0" w:space="0" w:color="auto"/>
                                <w:left w:val="none" w:sz="0" w:space="0" w:color="auto"/>
                                <w:bottom w:val="none" w:sz="0" w:space="0" w:color="auto"/>
                                <w:right w:val="none" w:sz="0" w:space="0" w:color="auto"/>
                              </w:divBdr>
                              <w:divsChild>
                                <w:div w:id="1159417164">
                                  <w:marLeft w:val="0"/>
                                  <w:marRight w:val="0"/>
                                  <w:marTop w:val="0"/>
                                  <w:marBottom w:val="0"/>
                                  <w:divBdr>
                                    <w:top w:val="none" w:sz="0" w:space="0" w:color="auto"/>
                                    <w:left w:val="none" w:sz="0" w:space="0" w:color="auto"/>
                                    <w:bottom w:val="none" w:sz="0" w:space="0" w:color="auto"/>
                                    <w:right w:val="none" w:sz="0" w:space="0" w:color="auto"/>
                                  </w:divBdr>
                                  <w:divsChild>
                                    <w:div w:id="21235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6313">
      <w:bodyDiv w:val="1"/>
      <w:marLeft w:val="0"/>
      <w:marRight w:val="0"/>
      <w:marTop w:val="0"/>
      <w:marBottom w:val="0"/>
      <w:divBdr>
        <w:top w:val="none" w:sz="0" w:space="0" w:color="auto"/>
        <w:left w:val="none" w:sz="0" w:space="0" w:color="auto"/>
        <w:bottom w:val="none" w:sz="0" w:space="0" w:color="auto"/>
        <w:right w:val="none" w:sz="0" w:space="0" w:color="auto"/>
      </w:divBdr>
      <w:divsChild>
        <w:div w:id="1781872524">
          <w:marLeft w:val="0"/>
          <w:marRight w:val="0"/>
          <w:marTop w:val="0"/>
          <w:marBottom w:val="0"/>
          <w:divBdr>
            <w:top w:val="none" w:sz="0" w:space="0" w:color="auto"/>
            <w:left w:val="none" w:sz="0" w:space="0" w:color="auto"/>
            <w:bottom w:val="none" w:sz="0" w:space="0" w:color="auto"/>
            <w:right w:val="none" w:sz="0" w:space="0" w:color="auto"/>
          </w:divBdr>
          <w:divsChild>
            <w:div w:id="42141349">
              <w:marLeft w:val="0"/>
              <w:marRight w:val="0"/>
              <w:marTop w:val="0"/>
              <w:marBottom w:val="0"/>
              <w:divBdr>
                <w:top w:val="none" w:sz="0" w:space="0" w:color="auto"/>
                <w:left w:val="none" w:sz="0" w:space="0" w:color="auto"/>
                <w:bottom w:val="none" w:sz="0" w:space="0" w:color="auto"/>
                <w:right w:val="none" w:sz="0" w:space="0" w:color="auto"/>
              </w:divBdr>
              <w:divsChild>
                <w:div w:id="814645130">
                  <w:marLeft w:val="0"/>
                  <w:marRight w:val="0"/>
                  <w:marTop w:val="0"/>
                  <w:marBottom w:val="0"/>
                  <w:divBdr>
                    <w:top w:val="none" w:sz="0" w:space="0" w:color="auto"/>
                    <w:left w:val="none" w:sz="0" w:space="0" w:color="auto"/>
                    <w:bottom w:val="none" w:sz="0" w:space="0" w:color="auto"/>
                    <w:right w:val="none" w:sz="0" w:space="0" w:color="auto"/>
                  </w:divBdr>
                  <w:divsChild>
                    <w:div w:id="1504465673">
                      <w:marLeft w:val="0"/>
                      <w:marRight w:val="0"/>
                      <w:marTop w:val="0"/>
                      <w:marBottom w:val="864"/>
                      <w:divBdr>
                        <w:top w:val="none" w:sz="0" w:space="0" w:color="auto"/>
                        <w:left w:val="none" w:sz="0" w:space="0" w:color="auto"/>
                        <w:bottom w:val="none" w:sz="0" w:space="0" w:color="auto"/>
                        <w:right w:val="none" w:sz="0" w:space="0" w:color="auto"/>
                      </w:divBdr>
                      <w:divsChild>
                        <w:div w:id="1391928411">
                          <w:marLeft w:val="0"/>
                          <w:marRight w:val="0"/>
                          <w:marTop w:val="0"/>
                          <w:marBottom w:val="0"/>
                          <w:divBdr>
                            <w:top w:val="none" w:sz="0" w:space="0" w:color="auto"/>
                            <w:left w:val="none" w:sz="0" w:space="0" w:color="auto"/>
                            <w:bottom w:val="none" w:sz="0" w:space="0" w:color="auto"/>
                            <w:right w:val="none" w:sz="0" w:space="0" w:color="auto"/>
                          </w:divBdr>
                          <w:divsChild>
                            <w:div w:id="659622424">
                              <w:marLeft w:val="0"/>
                              <w:marRight w:val="0"/>
                              <w:marTop w:val="0"/>
                              <w:marBottom w:val="0"/>
                              <w:divBdr>
                                <w:top w:val="none" w:sz="0" w:space="0" w:color="auto"/>
                                <w:left w:val="none" w:sz="0" w:space="0" w:color="auto"/>
                                <w:bottom w:val="none" w:sz="0" w:space="0" w:color="auto"/>
                                <w:right w:val="none" w:sz="0" w:space="0" w:color="auto"/>
                              </w:divBdr>
                              <w:divsChild>
                                <w:div w:id="47265613">
                                  <w:marLeft w:val="0"/>
                                  <w:marRight w:val="0"/>
                                  <w:marTop w:val="0"/>
                                  <w:marBottom w:val="0"/>
                                  <w:divBdr>
                                    <w:top w:val="none" w:sz="0" w:space="0" w:color="auto"/>
                                    <w:left w:val="none" w:sz="0" w:space="0" w:color="auto"/>
                                    <w:bottom w:val="none" w:sz="0" w:space="0" w:color="auto"/>
                                    <w:right w:val="none" w:sz="0" w:space="0" w:color="auto"/>
                                  </w:divBdr>
                                  <w:divsChild>
                                    <w:div w:id="8234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3042">
      <w:bodyDiv w:val="1"/>
      <w:marLeft w:val="0"/>
      <w:marRight w:val="0"/>
      <w:marTop w:val="0"/>
      <w:marBottom w:val="0"/>
      <w:divBdr>
        <w:top w:val="none" w:sz="0" w:space="0" w:color="auto"/>
        <w:left w:val="none" w:sz="0" w:space="0" w:color="auto"/>
        <w:bottom w:val="none" w:sz="0" w:space="0" w:color="auto"/>
        <w:right w:val="none" w:sz="0" w:space="0" w:color="auto"/>
      </w:divBdr>
      <w:divsChild>
        <w:div w:id="1423447996">
          <w:marLeft w:val="0"/>
          <w:marRight w:val="0"/>
          <w:marTop w:val="0"/>
          <w:marBottom w:val="0"/>
          <w:divBdr>
            <w:top w:val="none" w:sz="0" w:space="0" w:color="auto"/>
            <w:left w:val="none" w:sz="0" w:space="0" w:color="auto"/>
            <w:bottom w:val="none" w:sz="0" w:space="0" w:color="auto"/>
            <w:right w:val="none" w:sz="0" w:space="0" w:color="auto"/>
          </w:divBdr>
          <w:divsChild>
            <w:div w:id="1635866339">
              <w:marLeft w:val="0"/>
              <w:marRight w:val="0"/>
              <w:marTop w:val="0"/>
              <w:marBottom w:val="0"/>
              <w:divBdr>
                <w:top w:val="none" w:sz="0" w:space="0" w:color="auto"/>
                <w:left w:val="none" w:sz="0" w:space="0" w:color="auto"/>
                <w:bottom w:val="none" w:sz="0" w:space="0" w:color="auto"/>
                <w:right w:val="none" w:sz="0" w:space="0" w:color="auto"/>
              </w:divBdr>
              <w:divsChild>
                <w:div w:id="1211914342">
                  <w:marLeft w:val="0"/>
                  <w:marRight w:val="0"/>
                  <w:marTop w:val="0"/>
                  <w:marBottom w:val="0"/>
                  <w:divBdr>
                    <w:top w:val="none" w:sz="0" w:space="0" w:color="auto"/>
                    <w:left w:val="none" w:sz="0" w:space="0" w:color="auto"/>
                    <w:bottom w:val="none" w:sz="0" w:space="0" w:color="auto"/>
                    <w:right w:val="none" w:sz="0" w:space="0" w:color="auto"/>
                  </w:divBdr>
                  <w:divsChild>
                    <w:div w:id="1951694085">
                      <w:marLeft w:val="0"/>
                      <w:marRight w:val="0"/>
                      <w:marTop w:val="0"/>
                      <w:marBottom w:val="864"/>
                      <w:divBdr>
                        <w:top w:val="none" w:sz="0" w:space="0" w:color="auto"/>
                        <w:left w:val="none" w:sz="0" w:space="0" w:color="auto"/>
                        <w:bottom w:val="none" w:sz="0" w:space="0" w:color="auto"/>
                        <w:right w:val="none" w:sz="0" w:space="0" w:color="auto"/>
                      </w:divBdr>
                      <w:divsChild>
                        <w:div w:id="2118941010">
                          <w:marLeft w:val="0"/>
                          <w:marRight w:val="0"/>
                          <w:marTop w:val="0"/>
                          <w:marBottom w:val="0"/>
                          <w:divBdr>
                            <w:top w:val="none" w:sz="0" w:space="0" w:color="auto"/>
                            <w:left w:val="none" w:sz="0" w:space="0" w:color="auto"/>
                            <w:bottom w:val="none" w:sz="0" w:space="0" w:color="auto"/>
                            <w:right w:val="none" w:sz="0" w:space="0" w:color="auto"/>
                          </w:divBdr>
                          <w:divsChild>
                            <w:div w:id="742338089">
                              <w:marLeft w:val="0"/>
                              <w:marRight w:val="0"/>
                              <w:marTop w:val="0"/>
                              <w:marBottom w:val="0"/>
                              <w:divBdr>
                                <w:top w:val="none" w:sz="0" w:space="0" w:color="auto"/>
                                <w:left w:val="none" w:sz="0" w:space="0" w:color="auto"/>
                                <w:bottom w:val="none" w:sz="0" w:space="0" w:color="auto"/>
                                <w:right w:val="none" w:sz="0" w:space="0" w:color="auto"/>
                              </w:divBdr>
                              <w:divsChild>
                                <w:div w:id="1291276838">
                                  <w:marLeft w:val="0"/>
                                  <w:marRight w:val="0"/>
                                  <w:marTop w:val="0"/>
                                  <w:marBottom w:val="0"/>
                                  <w:divBdr>
                                    <w:top w:val="none" w:sz="0" w:space="0" w:color="auto"/>
                                    <w:left w:val="none" w:sz="0" w:space="0" w:color="auto"/>
                                    <w:bottom w:val="none" w:sz="0" w:space="0" w:color="auto"/>
                                    <w:right w:val="none" w:sz="0" w:space="0" w:color="auto"/>
                                  </w:divBdr>
                                  <w:divsChild>
                                    <w:div w:id="18884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261964">
      <w:bodyDiv w:val="1"/>
      <w:marLeft w:val="0"/>
      <w:marRight w:val="0"/>
      <w:marTop w:val="0"/>
      <w:marBottom w:val="0"/>
      <w:divBdr>
        <w:top w:val="none" w:sz="0" w:space="0" w:color="auto"/>
        <w:left w:val="none" w:sz="0" w:space="0" w:color="auto"/>
        <w:bottom w:val="none" w:sz="0" w:space="0" w:color="auto"/>
        <w:right w:val="none" w:sz="0" w:space="0" w:color="auto"/>
      </w:divBdr>
      <w:divsChild>
        <w:div w:id="541553189">
          <w:marLeft w:val="0"/>
          <w:marRight w:val="0"/>
          <w:marTop w:val="0"/>
          <w:marBottom w:val="0"/>
          <w:divBdr>
            <w:top w:val="none" w:sz="0" w:space="0" w:color="auto"/>
            <w:left w:val="none" w:sz="0" w:space="0" w:color="auto"/>
            <w:bottom w:val="none" w:sz="0" w:space="0" w:color="auto"/>
            <w:right w:val="none" w:sz="0" w:space="0" w:color="auto"/>
          </w:divBdr>
          <w:divsChild>
            <w:div w:id="1146244482">
              <w:marLeft w:val="0"/>
              <w:marRight w:val="0"/>
              <w:marTop w:val="0"/>
              <w:marBottom w:val="0"/>
              <w:divBdr>
                <w:top w:val="none" w:sz="0" w:space="0" w:color="auto"/>
                <w:left w:val="none" w:sz="0" w:space="0" w:color="auto"/>
                <w:bottom w:val="none" w:sz="0" w:space="0" w:color="auto"/>
                <w:right w:val="none" w:sz="0" w:space="0" w:color="auto"/>
              </w:divBdr>
              <w:divsChild>
                <w:div w:id="1169055983">
                  <w:marLeft w:val="0"/>
                  <w:marRight w:val="0"/>
                  <w:marTop w:val="0"/>
                  <w:marBottom w:val="0"/>
                  <w:divBdr>
                    <w:top w:val="none" w:sz="0" w:space="0" w:color="auto"/>
                    <w:left w:val="none" w:sz="0" w:space="0" w:color="auto"/>
                    <w:bottom w:val="none" w:sz="0" w:space="0" w:color="auto"/>
                    <w:right w:val="none" w:sz="0" w:space="0" w:color="auto"/>
                  </w:divBdr>
                  <w:divsChild>
                    <w:div w:id="1554584302">
                      <w:marLeft w:val="0"/>
                      <w:marRight w:val="0"/>
                      <w:marTop w:val="0"/>
                      <w:marBottom w:val="864"/>
                      <w:divBdr>
                        <w:top w:val="none" w:sz="0" w:space="0" w:color="auto"/>
                        <w:left w:val="none" w:sz="0" w:space="0" w:color="auto"/>
                        <w:bottom w:val="none" w:sz="0" w:space="0" w:color="auto"/>
                        <w:right w:val="none" w:sz="0" w:space="0" w:color="auto"/>
                      </w:divBdr>
                      <w:divsChild>
                        <w:div w:id="1792279291">
                          <w:marLeft w:val="0"/>
                          <w:marRight w:val="0"/>
                          <w:marTop w:val="0"/>
                          <w:marBottom w:val="0"/>
                          <w:divBdr>
                            <w:top w:val="none" w:sz="0" w:space="0" w:color="auto"/>
                            <w:left w:val="none" w:sz="0" w:space="0" w:color="auto"/>
                            <w:bottom w:val="none" w:sz="0" w:space="0" w:color="auto"/>
                            <w:right w:val="none" w:sz="0" w:space="0" w:color="auto"/>
                          </w:divBdr>
                          <w:divsChild>
                            <w:div w:id="1704018724">
                              <w:marLeft w:val="0"/>
                              <w:marRight w:val="0"/>
                              <w:marTop w:val="0"/>
                              <w:marBottom w:val="0"/>
                              <w:divBdr>
                                <w:top w:val="none" w:sz="0" w:space="0" w:color="auto"/>
                                <w:left w:val="none" w:sz="0" w:space="0" w:color="auto"/>
                                <w:bottom w:val="none" w:sz="0" w:space="0" w:color="auto"/>
                                <w:right w:val="none" w:sz="0" w:space="0" w:color="auto"/>
                              </w:divBdr>
                              <w:divsChild>
                                <w:div w:id="397359854">
                                  <w:marLeft w:val="0"/>
                                  <w:marRight w:val="0"/>
                                  <w:marTop w:val="0"/>
                                  <w:marBottom w:val="0"/>
                                  <w:divBdr>
                                    <w:top w:val="none" w:sz="0" w:space="0" w:color="auto"/>
                                    <w:left w:val="none" w:sz="0" w:space="0" w:color="auto"/>
                                    <w:bottom w:val="none" w:sz="0" w:space="0" w:color="auto"/>
                                    <w:right w:val="none" w:sz="0" w:space="0" w:color="auto"/>
                                  </w:divBdr>
                                  <w:divsChild>
                                    <w:div w:id="16795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656961">
      <w:bodyDiv w:val="1"/>
      <w:marLeft w:val="0"/>
      <w:marRight w:val="0"/>
      <w:marTop w:val="0"/>
      <w:marBottom w:val="0"/>
      <w:divBdr>
        <w:top w:val="none" w:sz="0" w:space="0" w:color="auto"/>
        <w:left w:val="none" w:sz="0" w:space="0" w:color="auto"/>
        <w:bottom w:val="none" w:sz="0" w:space="0" w:color="auto"/>
        <w:right w:val="none" w:sz="0" w:space="0" w:color="auto"/>
      </w:divBdr>
      <w:divsChild>
        <w:div w:id="1860462753">
          <w:marLeft w:val="0"/>
          <w:marRight w:val="0"/>
          <w:marTop w:val="0"/>
          <w:marBottom w:val="0"/>
          <w:divBdr>
            <w:top w:val="none" w:sz="0" w:space="0" w:color="auto"/>
            <w:left w:val="none" w:sz="0" w:space="0" w:color="auto"/>
            <w:bottom w:val="none" w:sz="0" w:space="0" w:color="auto"/>
            <w:right w:val="none" w:sz="0" w:space="0" w:color="auto"/>
          </w:divBdr>
          <w:divsChild>
            <w:div w:id="532881870">
              <w:marLeft w:val="0"/>
              <w:marRight w:val="0"/>
              <w:marTop w:val="0"/>
              <w:marBottom w:val="0"/>
              <w:divBdr>
                <w:top w:val="none" w:sz="0" w:space="0" w:color="auto"/>
                <w:left w:val="none" w:sz="0" w:space="0" w:color="auto"/>
                <w:bottom w:val="none" w:sz="0" w:space="0" w:color="auto"/>
                <w:right w:val="none" w:sz="0" w:space="0" w:color="auto"/>
              </w:divBdr>
              <w:divsChild>
                <w:div w:id="1710034429">
                  <w:marLeft w:val="0"/>
                  <w:marRight w:val="0"/>
                  <w:marTop w:val="0"/>
                  <w:marBottom w:val="0"/>
                  <w:divBdr>
                    <w:top w:val="none" w:sz="0" w:space="0" w:color="auto"/>
                    <w:left w:val="none" w:sz="0" w:space="0" w:color="auto"/>
                    <w:bottom w:val="none" w:sz="0" w:space="0" w:color="auto"/>
                    <w:right w:val="none" w:sz="0" w:space="0" w:color="auto"/>
                  </w:divBdr>
                  <w:divsChild>
                    <w:div w:id="1407844565">
                      <w:marLeft w:val="0"/>
                      <w:marRight w:val="0"/>
                      <w:marTop w:val="0"/>
                      <w:marBottom w:val="864"/>
                      <w:divBdr>
                        <w:top w:val="none" w:sz="0" w:space="0" w:color="auto"/>
                        <w:left w:val="none" w:sz="0" w:space="0" w:color="auto"/>
                        <w:bottom w:val="none" w:sz="0" w:space="0" w:color="auto"/>
                        <w:right w:val="none" w:sz="0" w:space="0" w:color="auto"/>
                      </w:divBdr>
                      <w:divsChild>
                        <w:div w:id="1537621882">
                          <w:marLeft w:val="0"/>
                          <w:marRight w:val="0"/>
                          <w:marTop w:val="0"/>
                          <w:marBottom w:val="0"/>
                          <w:divBdr>
                            <w:top w:val="none" w:sz="0" w:space="0" w:color="auto"/>
                            <w:left w:val="none" w:sz="0" w:space="0" w:color="auto"/>
                            <w:bottom w:val="none" w:sz="0" w:space="0" w:color="auto"/>
                            <w:right w:val="none" w:sz="0" w:space="0" w:color="auto"/>
                          </w:divBdr>
                          <w:divsChild>
                            <w:div w:id="1308784807">
                              <w:marLeft w:val="0"/>
                              <w:marRight w:val="0"/>
                              <w:marTop w:val="0"/>
                              <w:marBottom w:val="0"/>
                              <w:divBdr>
                                <w:top w:val="none" w:sz="0" w:space="0" w:color="auto"/>
                                <w:left w:val="none" w:sz="0" w:space="0" w:color="auto"/>
                                <w:bottom w:val="none" w:sz="0" w:space="0" w:color="auto"/>
                                <w:right w:val="none" w:sz="0" w:space="0" w:color="auto"/>
                              </w:divBdr>
                              <w:divsChild>
                                <w:div w:id="700476596">
                                  <w:marLeft w:val="0"/>
                                  <w:marRight w:val="0"/>
                                  <w:marTop w:val="0"/>
                                  <w:marBottom w:val="0"/>
                                  <w:divBdr>
                                    <w:top w:val="none" w:sz="0" w:space="0" w:color="auto"/>
                                    <w:left w:val="none" w:sz="0" w:space="0" w:color="auto"/>
                                    <w:bottom w:val="none" w:sz="0" w:space="0" w:color="auto"/>
                                    <w:right w:val="none" w:sz="0" w:space="0" w:color="auto"/>
                                  </w:divBdr>
                                  <w:divsChild>
                                    <w:div w:id="16859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451783">
      <w:bodyDiv w:val="1"/>
      <w:marLeft w:val="0"/>
      <w:marRight w:val="0"/>
      <w:marTop w:val="0"/>
      <w:marBottom w:val="0"/>
      <w:divBdr>
        <w:top w:val="none" w:sz="0" w:space="0" w:color="auto"/>
        <w:left w:val="none" w:sz="0" w:space="0" w:color="auto"/>
        <w:bottom w:val="none" w:sz="0" w:space="0" w:color="auto"/>
        <w:right w:val="none" w:sz="0" w:space="0" w:color="auto"/>
      </w:divBdr>
      <w:divsChild>
        <w:div w:id="1334913494">
          <w:marLeft w:val="0"/>
          <w:marRight w:val="0"/>
          <w:marTop w:val="0"/>
          <w:marBottom w:val="0"/>
          <w:divBdr>
            <w:top w:val="none" w:sz="0" w:space="0" w:color="auto"/>
            <w:left w:val="none" w:sz="0" w:space="0" w:color="auto"/>
            <w:bottom w:val="none" w:sz="0" w:space="0" w:color="auto"/>
            <w:right w:val="none" w:sz="0" w:space="0" w:color="auto"/>
          </w:divBdr>
          <w:divsChild>
            <w:div w:id="577909382">
              <w:marLeft w:val="0"/>
              <w:marRight w:val="0"/>
              <w:marTop w:val="0"/>
              <w:marBottom w:val="0"/>
              <w:divBdr>
                <w:top w:val="none" w:sz="0" w:space="0" w:color="auto"/>
                <w:left w:val="none" w:sz="0" w:space="0" w:color="auto"/>
                <w:bottom w:val="none" w:sz="0" w:space="0" w:color="auto"/>
                <w:right w:val="none" w:sz="0" w:space="0" w:color="auto"/>
              </w:divBdr>
              <w:divsChild>
                <w:div w:id="1371299717">
                  <w:marLeft w:val="0"/>
                  <w:marRight w:val="0"/>
                  <w:marTop w:val="0"/>
                  <w:marBottom w:val="0"/>
                  <w:divBdr>
                    <w:top w:val="none" w:sz="0" w:space="0" w:color="auto"/>
                    <w:left w:val="none" w:sz="0" w:space="0" w:color="auto"/>
                    <w:bottom w:val="none" w:sz="0" w:space="0" w:color="auto"/>
                    <w:right w:val="none" w:sz="0" w:space="0" w:color="auto"/>
                  </w:divBdr>
                  <w:divsChild>
                    <w:div w:id="820271970">
                      <w:marLeft w:val="0"/>
                      <w:marRight w:val="0"/>
                      <w:marTop w:val="0"/>
                      <w:marBottom w:val="864"/>
                      <w:divBdr>
                        <w:top w:val="none" w:sz="0" w:space="0" w:color="auto"/>
                        <w:left w:val="none" w:sz="0" w:space="0" w:color="auto"/>
                        <w:bottom w:val="none" w:sz="0" w:space="0" w:color="auto"/>
                        <w:right w:val="none" w:sz="0" w:space="0" w:color="auto"/>
                      </w:divBdr>
                      <w:divsChild>
                        <w:div w:id="68164267">
                          <w:marLeft w:val="0"/>
                          <w:marRight w:val="0"/>
                          <w:marTop w:val="0"/>
                          <w:marBottom w:val="0"/>
                          <w:divBdr>
                            <w:top w:val="none" w:sz="0" w:space="0" w:color="auto"/>
                            <w:left w:val="none" w:sz="0" w:space="0" w:color="auto"/>
                            <w:bottom w:val="none" w:sz="0" w:space="0" w:color="auto"/>
                            <w:right w:val="none" w:sz="0" w:space="0" w:color="auto"/>
                          </w:divBdr>
                          <w:divsChild>
                            <w:div w:id="1791361598">
                              <w:marLeft w:val="0"/>
                              <w:marRight w:val="0"/>
                              <w:marTop w:val="0"/>
                              <w:marBottom w:val="0"/>
                              <w:divBdr>
                                <w:top w:val="none" w:sz="0" w:space="0" w:color="auto"/>
                                <w:left w:val="none" w:sz="0" w:space="0" w:color="auto"/>
                                <w:bottom w:val="none" w:sz="0" w:space="0" w:color="auto"/>
                                <w:right w:val="none" w:sz="0" w:space="0" w:color="auto"/>
                              </w:divBdr>
                              <w:divsChild>
                                <w:div w:id="1536849187">
                                  <w:marLeft w:val="0"/>
                                  <w:marRight w:val="0"/>
                                  <w:marTop w:val="0"/>
                                  <w:marBottom w:val="0"/>
                                  <w:divBdr>
                                    <w:top w:val="none" w:sz="0" w:space="0" w:color="auto"/>
                                    <w:left w:val="none" w:sz="0" w:space="0" w:color="auto"/>
                                    <w:bottom w:val="none" w:sz="0" w:space="0" w:color="auto"/>
                                    <w:right w:val="none" w:sz="0" w:space="0" w:color="auto"/>
                                  </w:divBdr>
                                  <w:divsChild>
                                    <w:div w:id="1753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116905">
      <w:bodyDiv w:val="1"/>
      <w:marLeft w:val="0"/>
      <w:marRight w:val="0"/>
      <w:marTop w:val="0"/>
      <w:marBottom w:val="0"/>
      <w:divBdr>
        <w:top w:val="none" w:sz="0" w:space="0" w:color="auto"/>
        <w:left w:val="none" w:sz="0" w:space="0" w:color="auto"/>
        <w:bottom w:val="none" w:sz="0" w:space="0" w:color="auto"/>
        <w:right w:val="none" w:sz="0" w:space="0" w:color="auto"/>
      </w:divBdr>
      <w:divsChild>
        <w:div w:id="2105417184">
          <w:marLeft w:val="0"/>
          <w:marRight w:val="0"/>
          <w:marTop w:val="0"/>
          <w:marBottom w:val="0"/>
          <w:divBdr>
            <w:top w:val="none" w:sz="0" w:space="0" w:color="auto"/>
            <w:left w:val="none" w:sz="0" w:space="0" w:color="auto"/>
            <w:bottom w:val="none" w:sz="0" w:space="0" w:color="auto"/>
            <w:right w:val="none" w:sz="0" w:space="0" w:color="auto"/>
          </w:divBdr>
          <w:divsChild>
            <w:div w:id="382608606">
              <w:marLeft w:val="0"/>
              <w:marRight w:val="0"/>
              <w:marTop w:val="0"/>
              <w:marBottom w:val="0"/>
              <w:divBdr>
                <w:top w:val="none" w:sz="0" w:space="0" w:color="auto"/>
                <w:left w:val="none" w:sz="0" w:space="0" w:color="auto"/>
                <w:bottom w:val="none" w:sz="0" w:space="0" w:color="auto"/>
                <w:right w:val="none" w:sz="0" w:space="0" w:color="auto"/>
              </w:divBdr>
              <w:divsChild>
                <w:div w:id="1219633782">
                  <w:marLeft w:val="0"/>
                  <w:marRight w:val="0"/>
                  <w:marTop w:val="0"/>
                  <w:marBottom w:val="0"/>
                  <w:divBdr>
                    <w:top w:val="none" w:sz="0" w:space="0" w:color="auto"/>
                    <w:left w:val="none" w:sz="0" w:space="0" w:color="auto"/>
                    <w:bottom w:val="none" w:sz="0" w:space="0" w:color="auto"/>
                    <w:right w:val="none" w:sz="0" w:space="0" w:color="auto"/>
                  </w:divBdr>
                  <w:divsChild>
                    <w:div w:id="842207542">
                      <w:marLeft w:val="0"/>
                      <w:marRight w:val="0"/>
                      <w:marTop w:val="0"/>
                      <w:marBottom w:val="864"/>
                      <w:divBdr>
                        <w:top w:val="none" w:sz="0" w:space="0" w:color="auto"/>
                        <w:left w:val="none" w:sz="0" w:space="0" w:color="auto"/>
                        <w:bottom w:val="none" w:sz="0" w:space="0" w:color="auto"/>
                        <w:right w:val="none" w:sz="0" w:space="0" w:color="auto"/>
                      </w:divBdr>
                      <w:divsChild>
                        <w:div w:id="1859663503">
                          <w:marLeft w:val="0"/>
                          <w:marRight w:val="0"/>
                          <w:marTop w:val="0"/>
                          <w:marBottom w:val="0"/>
                          <w:divBdr>
                            <w:top w:val="none" w:sz="0" w:space="0" w:color="auto"/>
                            <w:left w:val="none" w:sz="0" w:space="0" w:color="auto"/>
                            <w:bottom w:val="none" w:sz="0" w:space="0" w:color="auto"/>
                            <w:right w:val="none" w:sz="0" w:space="0" w:color="auto"/>
                          </w:divBdr>
                          <w:divsChild>
                            <w:div w:id="805046352">
                              <w:marLeft w:val="0"/>
                              <w:marRight w:val="0"/>
                              <w:marTop w:val="0"/>
                              <w:marBottom w:val="0"/>
                              <w:divBdr>
                                <w:top w:val="none" w:sz="0" w:space="0" w:color="auto"/>
                                <w:left w:val="none" w:sz="0" w:space="0" w:color="auto"/>
                                <w:bottom w:val="none" w:sz="0" w:space="0" w:color="auto"/>
                                <w:right w:val="none" w:sz="0" w:space="0" w:color="auto"/>
                              </w:divBdr>
                              <w:divsChild>
                                <w:div w:id="940915871">
                                  <w:marLeft w:val="0"/>
                                  <w:marRight w:val="0"/>
                                  <w:marTop w:val="0"/>
                                  <w:marBottom w:val="0"/>
                                  <w:divBdr>
                                    <w:top w:val="none" w:sz="0" w:space="0" w:color="auto"/>
                                    <w:left w:val="none" w:sz="0" w:space="0" w:color="auto"/>
                                    <w:bottom w:val="none" w:sz="0" w:space="0" w:color="auto"/>
                                    <w:right w:val="none" w:sz="0" w:space="0" w:color="auto"/>
                                  </w:divBdr>
                                  <w:divsChild>
                                    <w:div w:id="19602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120805">
      <w:bodyDiv w:val="1"/>
      <w:marLeft w:val="0"/>
      <w:marRight w:val="0"/>
      <w:marTop w:val="0"/>
      <w:marBottom w:val="0"/>
      <w:divBdr>
        <w:top w:val="none" w:sz="0" w:space="0" w:color="auto"/>
        <w:left w:val="none" w:sz="0" w:space="0" w:color="auto"/>
        <w:bottom w:val="none" w:sz="0" w:space="0" w:color="auto"/>
        <w:right w:val="none" w:sz="0" w:space="0" w:color="auto"/>
      </w:divBdr>
      <w:divsChild>
        <w:div w:id="1288782666">
          <w:marLeft w:val="0"/>
          <w:marRight w:val="0"/>
          <w:marTop w:val="0"/>
          <w:marBottom w:val="0"/>
          <w:divBdr>
            <w:top w:val="none" w:sz="0" w:space="0" w:color="auto"/>
            <w:left w:val="none" w:sz="0" w:space="0" w:color="auto"/>
            <w:bottom w:val="none" w:sz="0" w:space="0" w:color="auto"/>
            <w:right w:val="none" w:sz="0" w:space="0" w:color="auto"/>
          </w:divBdr>
          <w:divsChild>
            <w:div w:id="670762994">
              <w:marLeft w:val="0"/>
              <w:marRight w:val="0"/>
              <w:marTop w:val="0"/>
              <w:marBottom w:val="0"/>
              <w:divBdr>
                <w:top w:val="none" w:sz="0" w:space="0" w:color="auto"/>
                <w:left w:val="none" w:sz="0" w:space="0" w:color="auto"/>
                <w:bottom w:val="none" w:sz="0" w:space="0" w:color="auto"/>
                <w:right w:val="none" w:sz="0" w:space="0" w:color="auto"/>
              </w:divBdr>
              <w:divsChild>
                <w:div w:id="1595359865">
                  <w:marLeft w:val="0"/>
                  <w:marRight w:val="0"/>
                  <w:marTop w:val="0"/>
                  <w:marBottom w:val="0"/>
                  <w:divBdr>
                    <w:top w:val="none" w:sz="0" w:space="0" w:color="auto"/>
                    <w:left w:val="none" w:sz="0" w:space="0" w:color="auto"/>
                    <w:bottom w:val="none" w:sz="0" w:space="0" w:color="auto"/>
                    <w:right w:val="none" w:sz="0" w:space="0" w:color="auto"/>
                  </w:divBdr>
                  <w:divsChild>
                    <w:div w:id="1250891606">
                      <w:marLeft w:val="0"/>
                      <w:marRight w:val="0"/>
                      <w:marTop w:val="0"/>
                      <w:marBottom w:val="864"/>
                      <w:divBdr>
                        <w:top w:val="none" w:sz="0" w:space="0" w:color="auto"/>
                        <w:left w:val="none" w:sz="0" w:space="0" w:color="auto"/>
                        <w:bottom w:val="none" w:sz="0" w:space="0" w:color="auto"/>
                        <w:right w:val="none" w:sz="0" w:space="0" w:color="auto"/>
                      </w:divBdr>
                      <w:divsChild>
                        <w:div w:id="1596942595">
                          <w:marLeft w:val="0"/>
                          <w:marRight w:val="0"/>
                          <w:marTop w:val="0"/>
                          <w:marBottom w:val="0"/>
                          <w:divBdr>
                            <w:top w:val="none" w:sz="0" w:space="0" w:color="auto"/>
                            <w:left w:val="none" w:sz="0" w:space="0" w:color="auto"/>
                            <w:bottom w:val="none" w:sz="0" w:space="0" w:color="auto"/>
                            <w:right w:val="none" w:sz="0" w:space="0" w:color="auto"/>
                          </w:divBdr>
                          <w:divsChild>
                            <w:div w:id="1664775545">
                              <w:marLeft w:val="0"/>
                              <w:marRight w:val="0"/>
                              <w:marTop w:val="0"/>
                              <w:marBottom w:val="0"/>
                              <w:divBdr>
                                <w:top w:val="none" w:sz="0" w:space="0" w:color="auto"/>
                                <w:left w:val="none" w:sz="0" w:space="0" w:color="auto"/>
                                <w:bottom w:val="none" w:sz="0" w:space="0" w:color="auto"/>
                                <w:right w:val="none" w:sz="0" w:space="0" w:color="auto"/>
                              </w:divBdr>
                              <w:divsChild>
                                <w:div w:id="2028166140">
                                  <w:marLeft w:val="0"/>
                                  <w:marRight w:val="0"/>
                                  <w:marTop w:val="0"/>
                                  <w:marBottom w:val="0"/>
                                  <w:divBdr>
                                    <w:top w:val="none" w:sz="0" w:space="0" w:color="auto"/>
                                    <w:left w:val="none" w:sz="0" w:space="0" w:color="auto"/>
                                    <w:bottom w:val="none" w:sz="0" w:space="0" w:color="auto"/>
                                    <w:right w:val="none" w:sz="0" w:space="0" w:color="auto"/>
                                  </w:divBdr>
                                  <w:divsChild>
                                    <w:div w:id="1252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773323">
      <w:bodyDiv w:val="1"/>
      <w:marLeft w:val="0"/>
      <w:marRight w:val="0"/>
      <w:marTop w:val="0"/>
      <w:marBottom w:val="0"/>
      <w:divBdr>
        <w:top w:val="none" w:sz="0" w:space="0" w:color="auto"/>
        <w:left w:val="none" w:sz="0" w:space="0" w:color="auto"/>
        <w:bottom w:val="none" w:sz="0" w:space="0" w:color="auto"/>
        <w:right w:val="none" w:sz="0" w:space="0" w:color="auto"/>
      </w:divBdr>
      <w:divsChild>
        <w:div w:id="96871554">
          <w:marLeft w:val="0"/>
          <w:marRight w:val="0"/>
          <w:marTop w:val="0"/>
          <w:marBottom w:val="0"/>
          <w:divBdr>
            <w:top w:val="none" w:sz="0" w:space="0" w:color="auto"/>
            <w:left w:val="none" w:sz="0" w:space="0" w:color="auto"/>
            <w:bottom w:val="none" w:sz="0" w:space="0" w:color="auto"/>
            <w:right w:val="none" w:sz="0" w:space="0" w:color="auto"/>
          </w:divBdr>
          <w:divsChild>
            <w:div w:id="469637922">
              <w:marLeft w:val="0"/>
              <w:marRight w:val="0"/>
              <w:marTop w:val="0"/>
              <w:marBottom w:val="0"/>
              <w:divBdr>
                <w:top w:val="none" w:sz="0" w:space="0" w:color="auto"/>
                <w:left w:val="none" w:sz="0" w:space="0" w:color="auto"/>
                <w:bottom w:val="none" w:sz="0" w:space="0" w:color="auto"/>
                <w:right w:val="none" w:sz="0" w:space="0" w:color="auto"/>
              </w:divBdr>
              <w:divsChild>
                <w:div w:id="284627963">
                  <w:marLeft w:val="0"/>
                  <w:marRight w:val="0"/>
                  <w:marTop w:val="0"/>
                  <w:marBottom w:val="0"/>
                  <w:divBdr>
                    <w:top w:val="none" w:sz="0" w:space="0" w:color="auto"/>
                    <w:left w:val="none" w:sz="0" w:space="0" w:color="auto"/>
                    <w:bottom w:val="none" w:sz="0" w:space="0" w:color="auto"/>
                    <w:right w:val="none" w:sz="0" w:space="0" w:color="auto"/>
                  </w:divBdr>
                  <w:divsChild>
                    <w:div w:id="521938026">
                      <w:marLeft w:val="0"/>
                      <w:marRight w:val="0"/>
                      <w:marTop w:val="0"/>
                      <w:marBottom w:val="864"/>
                      <w:divBdr>
                        <w:top w:val="none" w:sz="0" w:space="0" w:color="auto"/>
                        <w:left w:val="none" w:sz="0" w:space="0" w:color="auto"/>
                        <w:bottom w:val="none" w:sz="0" w:space="0" w:color="auto"/>
                        <w:right w:val="none" w:sz="0" w:space="0" w:color="auto"/>
                      </w:divBdr>
                      <w:divsChild>
                        <w:div w:id="457995690">
                          <w:marLeft w:val="0"/>
                          <w:marRight w:val="0"/>
                          <w:marTop w:val="0"/>
                          <w:marBottom w:val="0"/>
                          <w:divBdr>
                            <w:top w:val="none" w:sz="0" w:space="0" w:color="auto"/>
                            <w:left w:val="none" w:sz="0" w:space="0" w:color="auto"/>
                            <w:bottom w:val="none" w:sz="0" w:space="0" w:color="auto"/>
                            <w:right w:val="none" w:sz="0" w:space="0" w:color="auto"/>
                          </w:divBdr>
                          <w:divsChild>
                            <w:div w:id="434905251">
                              <w:marLeft w:val="0"/>
                              <w:marRight w:val="0"/>
                              <w:marTop w:val="0"/>
                              <w:marBottom w:val="0"/>
                              <w:divBdr>
                                <w:top w:val="none" w:sz="0" w:space="0" w:color="auto"/>
                                <w:left w:val="none" w:sz="0" w:space="0" w:color="auto"/>
                                <w:bottom w:val="none" w:sz="0" w:space="0" w:color="auto"/>
                                <w:right w:val="none" w:sz="0" w:space="0" w:color="auto"/>
                              </w:divBdr>
                              <w:divsChild>
                                <w:div w:id="807162813">
                                  <w:marLeft w:val="0"/>
                                  <w:marRight w:val="0"/>
                                  <w:marTop w:val="0"/>
                                  <w:marBottom w:val="0"/>
                                  <w:divBdr>
                                    <w:top w:val="none" w:sz="0" w:space="0" w:color="auto"/>
                                    <w:left w:val="none" w:sz="0" w:space="0" w:color="auto"/>
                                    <w:bottom w:val="none" w:sz="0" w:space="0" w:color="auto"/>
                                    <w:right w:val="none" w:sz="0" w:space="0" w:color="auto"/>
                                  </w:divBdr>
                                  <w:divsChild>
                                    <w:div w:id="18368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443337">
      <w:bodyDiv w:val="1"/>
      <w:marLeft w:val="0"/>
      <w:marRight w:val="0"/>
      <w:marTop w:val="0"/>
      <w:marBottom w:val="0"/>
      <w:divBdr>
        <w:top w:val="none" w:sz="0" w:space="0" w:color="auto"/>
        <w:left w:val="none" w:sz="0" w:space="0" w:color="auto"/>
        <w:bottom w:val="none" w:sz="0" w:space="0" w:color="auto"/>
        <w:right w:val="none" w:sz="0" w:space="0" w:color="auto"/>
      </w:divBdr>
      <w:divsChild>
        <w:div w:id="1587348638">
          <w:marLeft w:val="0"/>
          <w:marRight w:val="0"/>
          <w:marTop w:val="0"/>
          <w:marBottom w:val="0"/>
          <w:divBdr>
            <w:top w:val="none" w:sz="0" w:space="0" w:color="auto"/>
            <w:left w:val="none" w:sz="0" w:space="0" w:color="auto"/>
            <w:bottom w:val="none" w:sz="0" w:space="0" w:color="auto"/>
            <w:right w:val="none" w:sz="0" w:space="0" w:color="auto"/>
          </w:divBdr>
          <w:divsChild>
            <w:div w:id="1429692799">
              <w:marLeft w:val="0"/>
              <w:marRight w:val="0"/>
              <w:marTop w:val="0"/>
              <w:marBottom w:val="0"/>
              <w:divBdr>
                <w:top w:val="none" w:sz="0" w:space="0" w:color="auto"/>
                <w:left w:val="none" w:sz="0" w:space="0" w:color="auto"/>
                <w:bottom w:val="none" w:sz="0" w:space="0" w:color="auto"/>
                <w:right w:val="none" w:sz="0" w:space="0" w:color="auto"/>
              </w:divBdr>
              <w:divsChild>
                <w:div w:id="1701515354">
                  <w:marLeft w:val="0"/>
                  <w:marRight w:val="0"/>
                  <w:marTop w:val="0"/>
                  <w:marBottom w:val="0"/>
                  <w:divBdr>
                    <w:top w:val="none" w:sz="0" w:space="0" w:color="auto"/>
                    <w:left w:val="none" w:sz="0" w:space="0" w:color="auto"/>
                    <w:bottom w:val="none" w:sz="0" w:space="0" w:color="auto"/>
                    <w:right w:val="none" w:sz="0" w:space="0" w:color="auto"/>
                  </w:divBdr>
                  <w:divsChild>
                    <w:div w:id="1840385441">
                      <w:marLeft w:val="0"/>
                      <w:marRight w:val="0"/>
                      <w:marTop w:val="0"/>
                      <w:marBottom w:val="864"/>
                      <w:divBdr>
                        <w:top w:val="none" w:sz="0" w:space="0" w:color="auto"/>
                        <w:left w:val="none" w:sz="0" w:space="0" w:color="auto"/>
                        <w:bottom w:val="none" w:sz="0" w:space="0" w:color="auto"/>
                        <w:right w:val="none" w:sz="0" w:space="0" w:color="auto"/>
                      </w:divBdr>
                      <w:divsChild>
                        <w:div w:id="952516709">
                          <w:marLeft w:val="0"/>
                          <w:marRight w:val="0"/>
                          <w:marTop w:val="0"/>
                          <w:marBottom w:val="0"/>
                          <w:divBdr>
                            <w:top w:val="none" w:sz="0" w:space="0" w:color="auto"/>
                            <w:left w:val="none" w:sz="0" w:space="0" w:color="auto"/>
                            <w:bottom w:val="none" w:sz="0" w:space="0" w:color="auto"/>
                            <w:right w:val="none" w:sz="0" w:space="0" w:color="auto"/>
                          </w:divBdr>
                          <w:divsChild>
                            <w:div w:id="1040859505">
                              <w:marLeft w:val="0"/>
                              <w:marRight w:val="0"/>
                              <w:marTop w:val="0"/>
                              <w:marBottom w:val="0"/>
                              <w:divBdr>
                                <w:top w:val="none" w:sz="0" w:space="0" w:color="auto"/>
                                <w:left w:val="none" w:sz="0" w:space="0" w:color="auto"/>
                                <w:bottom w:val="none" w:sz="0" w:space="0" w:color="auto"/>
                                <w:right w:val="none" w:sz="0" w:space="0" w:color="auto"/>
                              </w:divBdr>
                              <w:divsChild>
                                <w:div w:id="122582076">
                                  <w:marLeft w:val="0"/>
                                  <w:marRight w:val="0"/>
                                  <w:marTop w:val="0"/>
                                  <w:marBottom w:val="0"/>
                                  <w:divBdr>
                                    <w:top w:val="none" w:sz="0" w:space="0" w:color="auto"/>
                                    <w:left w:val="none" w:sz="0" w:space="0" w:color="auto"/>
                                    <w:bottom w:val="none" w:sz="0" w:space="0" w:color="auto"/>
                                    <w:right w:val="none" w:sz="0" w:space="0" w:color="auto"/>
                                  </w:divBdr>
                                  <w:divsChild>
                                    <w:div w:id="1653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760809">
      <w:bodyDiv w:val="1"/>
      <w:marLeft w:val="0"/>
      <w:marRight w:val="0"/>
      <w:marTop w:val="0"/>
      <w:marBottom w:val="0"/>
      <w:divBdr>
        <w:top w:val="none" w:sz="0" w:space="0" w:color="auto"/>
        <w:left w:val="none" w:sz="0" w:space="0" w:color="auto"/>
        <w:bottom w:val="none" w:sz="0" w:space="0" w:color="auto"/>
        <w:right w:val="none" w:sz="0" w:space="0" w:color="auto"/>
      </w:divBdr>
    </w:div>
    <w:div w:id="552041536">
      <w:bodyDiv w:val="1"/>
      <w:marLeft w:val="0"/>
      <w:marRight w:val="0"/>
      <w:marTop w:val="0"/>
      <w:marBottom w:val="0"/>
      <w:divBdr>
        <w:top w:val="none" w:sz="0" w:space="0" w:color="auto"/>
        <w:left w:val="none" w:sz="0" w:space="0" w:color="auto"/>
        <w:bottom w:val="none" w:sz="0" w:space="0" w:color="auto"/>
        <w:right w:val="none" w:sz="0" w:space="0" w:color="auto"/>
      </w:divBdr>
      <w:divsChild>
        <w:div w:id="1924290547">
          <w:marLeft w:val="0"/>
          <w:marRight w:val="0"/>
          <w:marTop w:val="0"/>
          <w:marBottom w:val="0"/>
          <w:divBdr>
            <w:top w:val="none" w:sz="0" w:space="0" w:color="auto"/>
            <w:left w:val="none" w:sz="0" w:space="0" w:color="auto"/>
            <w:bottom w:val="none" w:sz="0" w:space="0" w:color="auto"/>
            <w:right w:val="none" w:sz="0" w:space="0" w:color="auto"/>
          </w:divBdr>
          <w:divsChild>
            <w:div w:id="1990672885">
              <w:marLeft w:val="0"/>
              <w:marRight w:val="0"/>
              <w:marTop w:val="0"/>
              <w:marBottom w:val="0"/>
              <w:divBdr>
                <w:top w:val="none" w:sz="0" w:space="0" w:color="auto"/>
                <w:left w:val="none" w:sz="0" w:space="0" w:color="auto"/>
                <w:bottom w:val="none" w:sz="0" w:space="0" w:color="auto"/>
                <w:right w:val="none" w:sz="0" w:space="0" w:color="auto"/>
              </w:divBdr>
              <w:divsChild>
                <w:div w:id="647706554">
                  <w:marLeft w:val="0"/>
                  <w:marRight w:val="0"/>
                  <w:marTop w:val="0"/>
                  <w:marBottom w:val="0"/>
                  <w:divBdr>
                    <w:top w:val="none" w:sz="0" w:space="0" w:color="auto"/>
                    <w:left w:val="none" w:sz="0" w:space="0" w:color="auto"/>
                    <w:bottom w:val="none" w:sz="0" w:space="0" w:color="auto"/>
                    <w:right w:val="none" w:sz="0" w:space="0" w:color="auto"/>
                  </w:divBdr>
                  <w:divsChild>
                    <w:div w:id="1600990652">
                      <w:marLeft w:val="0"/>
                      <w:marRight w:val="0"/>
                      <w:marTop w:val="0"/>
                      <w:marBottom w:val="864"/>
                      <w:divBdr>
                        <w:top w:val="none" w:sz="0" w:space="0" w:color="auto"/>
                        <w:left w:val="none" w:sz="0" w:space="0" w:color="auto"/>
                        <w:bottom w:val="none" w:sz="0" w:space="0" w:color="auto"/>
                        <w:right w:val="none" w:sz="0" w:space="0" w:color="auto"/>
                      </w:divBdr>
                      <w:divsChild>
                        <w:div w:id="1864661723">
                          <w:marLeft w:val="0"/>
                          <w:marRight w:val="0"/>
                          <w:marTop w:val="0"/>
                          <w:marBottom w:val="0"/>
                          <w:divBdr>
                            <w:top w:val="none" w:sz="0" w:space="0" w:color="auto"/>
                            <w:left w:val="none" w:sz="0" w:space="0" w:color="auto"/>
                            <w:bottom w:val="none" w:sz="0" w:space="0" w:color="auto"/>
                            <w:right w:val="none" w:sz="0" w:space="0" w:color="auto"/>
                          </w:divBdr>
                          <w:divsChild>
                            <w:div w:id="742409020">
                              <w:marLeft w:val="0"/>
                              <w:marRight w:val="0"/>
                              <w:marTop w:val="0"/>
                              <w:marBottom w:val="0"/>
                              <w:divBdr>
                                <w:top w:val="none" w:sz="0" w:space="0" w:color="auto"/>
                                <w:left w:val="none" w:sz="0" w:space="0" w:color="auto"/>
                                <w:bottom w:val="none" w:sz="0" w:space="0" w:color="auto"/>
                                <w:right w:val="none" w:sz="0" w:space="0" w:color="auto"/>
                              </w:divBdr>
                              <w:divsChild>
                                <w:div w:id="635792830">
                                  <w:marLeft w:val="0"/>
                                  <w:marRight w:val="0"/>
                                  <w:marTop w:val="0"/>
                                  <w:marBottom w:val="0"/>
                                  <w:divBdr>
                                    <w:top w:val="none" w:sz="0" w:space="0" w:color="auto"/>
                                    <w:left w:val="none" w:sz="0" w:space="0" w:color="auto"/>
                                    <w:bottom w:val="none" w:sz="0" w:space="0" w:color="auto"/>
                                    <w:right w:val="none" w:sz="0" w:space="0" w:color="auto"/>
                                  </w:divBdr>
                                  <w:divsChild>
                                    <w:div w:id="6894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287002">
      <w:bodyDiv w:val="1"/>
      <w:marLeft w:val="0"/>
      <w:marRight w:val="0"/>
      <w:marTop w:val="0"/>
      <w:marBottom w:val="0"/>
      <w:divBdr>
        <w:top w:val="none" w:sz="0" w:space="0" w:color="auto"/>
        <w:left w:val="none" w:sz="0" w:space="0" w:color="auto"/>
        <w:bottom w:val="none" w:sz="0" w:space="0" w:color="auto"/>
        <w:right w:val="none" w:sz="0" w:space="0" w:color="auto"/>
      </w:divBdr>
      <w:divsChild>
        <w:div w:id="1347050263">
          <w:marLeft w:val="0"/>
          <w:marRight w:val="0"/>
          <w:marTop w:val="0"/>
          <w:marBottom w:val="0"/>
          <w:divBdr>
            <w:top w:val="none" w:sz="0" w:space="0" w:color="auto"/>
            <w:left w:val="none" w:sz="0" w:space="0" w:color="auto"/>
            <w:bottom w:val="none" w:sz="0" w:space="0" w:color="auto"/>
            <w:right w:val="none" w:sz="0" w:space="0" w:color="auto"/>
          </w:divBdr>
          <w:divsChild>
            <w:div w:id="2144500189">
              <w:marLeft w:val="0"/>
              <w:marRight w:val="0"/>
              <w:marTop w:val="0"/>
              <w:marBottom w:val="0"/>
              <w:divBdr>
                <w:top w:val="none" w:sz="0" w:space="0" w:color="auto"/>
                <w:left w:val="none" w:sz="0" w:space="0" w:color="auto"/>
                <w:bottom w:val="none" w:sz="0" w:space="0" w:color="auto"/>
                <w:right w:val="none" w:sz="0" w:space="0" w:color="auto"/>
              </w:divBdr>
              <w:divsChild>
                <w:div w:id="1887834130">
                  <w:marLeft w:val="0"/>
                  <w:marRight w:val="0"/>
                  <w:marTop w:val="0"/>
                  <w:marBottom w:val="0"/>
                  <w:divBdr>
                    <w:top w:val="none" w:sz="0" w:space="0" w:color="auto"/>
                    <w:left w:val="none" w:sz="0" w:space="0" w:color="auto"/>
                    <w:bottom w:val="none" w:sz="0" w:space="0" w:color="auto"/>
                    <w:right w:val="none" w:sz="0" w:space="0" w:color="auto"/>
                  </w:divBdr>
                  <w:divsChild>
                    <w:div w:id="1118600307">
                      <w:marLeft w:val="0"/>
                      <w:marRight w:val="0"/>
                      <w:marTop w:val="0"/>
                      <w:marBottom w:val="864"/>
                      <w:divBdr>
                        <w:top w:val="none" w:sz="0" w:space="0" w:color="auto"/>
                        <w:left w:val="none" w:sz="0" w:space="0" w:color="auto"/>
                        <w:bottom w:val="none" w:sz="0" w:space="0" w:color="auto"/>
                        <w:right w:val="none" w:sz="0" w:space="0" w:color="auto"/>
                      </w:divBdr>
                      <w:divsChild>
                        <w:div w:id="391739425">
                          <w:marLeft w:val="0"/>
                          <w:marRight w:val="0"/>
                          <w:marTop w:val="0"/>
                          <w:marBottom w:val="0"/>
                          <w:divBdr>
                            <w:top w:val="none" w:sz="0" w:space="0" w:color="auto"/>
                            <w:left w:val="none" w:sz="0" w:space="0" w:color="auto"/>
                            <w:bottom w:val="none" w:sz="0" w:space="0" w:color="auto"/>
                            <w:right w:val="none" w:sz="0" w:space="0" w:color="auto"/>
                          </w:divBdr>
                          <w:divsChild>
                            <w:div w:id="1882091161">
                              <w:marLeft w:val="0"/>
                              <w:marRight w:val="0"/>
                              <w:marTop w:val="0"/>
                              <w:marBottom w:val="0"/>
                              <w:divBdr>
                                <w:top w:val="none" w:sz="0" w:space="0" w:color="auto"/>
                                <w:left w:val="none" w:sz="0" w:space="0" w:color="auto"/>
                                <w:bottom w:val="none" w:sz="0" w:space="0" w:color="auto"/>
                                <w:right w:val="none" w:sz="0" w:space="0" w:color="auto"/>
                              </w:divBdr>
                              <w:divsChild>
                                <w:div w:id="425538486">
                                  <w:marLeft w:val="0"/>
                                  <w:marRight w:val="0"/>
                                  <w:marTop w:val="0"/>
                                  <w:marBottom w:val="0"/>
                                  <w:divBdr>
                                    <w:top w:val="none" w:sz="0" w:space="0" w:color="auto"/>
                                    <w:left w:val="none" w:sz="0" w:space="0" w:color="auto"/>
                                    <w:bottom w:val="none" w:sz="0" w:space="0" w:color="auto"/>
                                    <w:right w:val="none" w:sz="0" w:space="0" w:color="auto"/>
                                  </w:divBdr>
                                  <w:divsChild>
                                    <w:div w:id="2358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210356">
      <w:bodyDiv w:val="1"/>
      <w:marLeft w:val="0"/>
      <w:marRight w:val="0"/>
      <w:marTop w:val="0"/>
      <w:marBottom w:val="0"/>
      <w:divBdr>
        <w:top w:val="none" w:sz="0" w:space="0" w:color="auto"/>
        <w:left w:val="none" w:sz="0" w:space="0" w:color="auto"/>
        <w:bottom w:val="none" w:sz="0" w:space="0" w:color="auto"/>
        <w:right w:val="none" w:sz="0" w:space="0" w:color="auto"/>
      </w:divBdr>
      <w:divsChild>
        <w:div w:id="1095633398">
          <w:marLeft w:val="0"/>
          <w:marRight w:val="0"/>
          <w:marTop w:val="0"/>
          <w:marBottom w:val="0"/>
          <w:divBdr>
            <w:top w:val="none" w:sz="0" w:space="0" w:color="auto"/>
            <w:left w:val="none" w:sz="0" w:space="0" w:color="auto"/>
            <w:bottom w:val="none" w:sz="0" w:space="0" w:color="auto"/>
            <w:right w:val="none" w:sz="0" w:space="0" w:color="auto"/>
          </w:divBdr>
          <w:divsChild>
            <w:div w:id="552428923">
              <w:marLeft w:val="0"/>
              <w:marRight w:val="0"/>
              <w:marTop w:val="0"/>
              <w:marBottom w:val="0"/>
              <w:divBdr>
                <w:top w:val="none" w:sz="0" w:space="0" w:color="auto"/>
                <w:left w:val="none" w:sz="0" w:space="0" w:color="auto"/>
                <w:bottom w:val="none" w:sz="0" w:space="0" w:color="auto"/>
                <w:right w:val="none" w:sz="0" w:space="0" w:color="auto"/>
              </w:divBdr>
              <w:divsChild>
                <w:div w:id="525485996">
                  <w:marLeft w:val="0"/>
                  <w:marRight w:val="0"/>
                  <w:marTop w:val="0"/>
                  <w:marBottom w:val="0"/>
                  <w:divBdr>
                    <w:top w:val="none" w:sz="0" w:space="0" w:color="auto"/>
                    <w:left w:val="none" w:sz="0" w:space="0" w:color="auto"/>
                    <w:bottom w:val="none" w:sz="0" w:space="0" w:color="auto"/>
                    <w:right w:val="none" w:sz="0" w:space="0" w:color="auto"/>
                  </w:divBdr>
                  <w:divsChild>
                    <w:div w:id="1425765385">
                      <w:marLeft w:val="0"/>
                      <w:marRight w:val="0"/>
                      <w:marTop w:val="0"/>
                      <w:marBottom w:val="864"/>
                      <w:divBdr>
                        <w:top w:val="none" w:sz="0" w:space="0" w:color="auto"/>
                        <w:left w:val="none" w:sz="0" w:space="0" w:color="auto"/>
                        <w:bottom w:val="none" w:sz="0" w:space="0" w:color="auto"/>
                        <w:right w:val="none" w:sz="0" w:space="0" w:color="auto"/>
                      </w:divBdr>
                      <w:divsChild>
                        <w:div w:id="2080400053">
                          <w:marLeft w:val="0"/>
                          <w:marRight w:val="0"/>
                          <w:marTop w:val="0"/>
                          <w:marBottom w:val="0"/>
                          <w:divBdr>
                            <w:top w:val="none" w:sz="0" w:space="0" w:color="auto"/>
                            <w:left w:val="none" w:sz="0" w:space="0" w:color="auto"/>
                            <w:bottom w:val="none" w:sz="0" w:space="0" w:color="auto"/>
                            <w:right w:val="none" w:sz="0" w:space="0" w:color="auto"/>
                          </w:divBdr>
                          <w:divsChild>
                            <w:div w:id="507448507">
                              <w:marLeft w:val="0"/>
                              <w:marRight w:val="0"/>
                              <w:marTop w:val="0"/>
                              <w:marBottom w:val="0"/>
                              <w:divBdr>
                                <w:top w:val="none" w:sz="0" w:space="0" w:color="auto"/>
                                <w:left w:val="none" w:sz="0" w:space="0" w:color="auto"/>
                                <w:bottom w:val="none" w:sz="0" w:space="0" w:color="auto"/>
                                <w:right w:val="none" w:sz="0" w:space="0" w:color="auto"/>
                              </w:divBdr>
                              <w:divsChild>
                                <w:div w:id="1611815396">
                                  <w:marLeft w:val="0"/>
                                  <w:marRight w:val="0"/>
                                  <w:marTop w:val="0"/>
                                  <w:marBottom w:val="0"/>
                                  <w:divBdr>
                                    <w:top w:val="none" w:sz="0" w:space="0" w:color="auto"/>
                                    <w:left w:val="none" w:sz="0" w:space="0" w:color="auto"/>
                                    <w:bottom w:val="none" w:sz="0" w:space="0" w:color="auto"/>
                                    <w:right w:val="none" w:sz="0" w:space="0" w:color="auto"/>
                                  </w:divBdr>
                                  <w:divsChild>
                                    <w:div w:id="20229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9935">
      <w:bodyDiv w:val="1"/>
      <w:marLeft w:val="0"/>
      <w:marRight w:val="0"/>
      <w:marTop w:val="0"/>
      <w:marBottom w:val="0"/>
      <w:divBdr>
        <w:top w:val="none" w:sz="0" w:space="0" w:color="auto"/>
        <w:left w:val="none" w:sz="0" w:space="0" w:color="auto"/>
        <w:bottom w:val="none" w:sz="0" w:space="0" w:color="auto"/>
        <w:right w:val="none" w:sz="0" w:space="0" w:color="auto"/>
      </w:divBdr>
      <w:divsChild>
        <w:div w:id="159077903">
          <w:marLeft w:val="0"/>
          <w:marRight w:val="0"/>
          <w:marTop w:val="0"/>
          <w:marBottom w:val="0"/>
          <w:divBdr>
            <w:top w:val="none" w:sz="0" w:space="0" w:color="auto"/>
            <w:left w:val="none" w:sz="0" w:space="0" w:color="auto"/>
            <w:bottom w:val="none" w:sz="0" w:space="0" w:color="auto"/>
            <w:right w:val="none" w:sz="0" w:space="0" w:color="auto"/>
          </w:divBdr>
          <w:divsChild>
            <w:div w:id="802962333">
              <w:marLeft w:val="0"/>
              <w:marRight w:val="0"/>
              <w:marTop w:val="0"/>
              <w:marBottom w:val="0"/>
              <w:divBdr>
                <w:top w:val="none" w:sz="0" w:space="0" w:color="auto"/>
                <w:left w:val="none" w:sz="0" w:space="0" w:color="auto"/>
                <w:bottom w:val="none" w:sz="0" w:space="0" w:color="auto"/>
                <w:right w:val="none" w:sz="0" w:space="0" w:color="auto"/>
              </w:divBdr>
              <w:divsChild>
                <w:div w:id="535309443">
                  <w:marLeft w:val="0"/>
                  <w:marRight w:val="0"/>
                  <w:marTop w:val="0"/>
                  <w:marBottom w:val="0"/>
                  <w:divBdr>
                    <w:top w:val="none" w:sz="0" w:space="0" w:color="auto"/>
                    <w:left w:val="none" w:sz="0" w:space="0" w:color="auto"/>
                    <w:bottom w:val="none" w:sz="0" w:space="0" w:color="auto"/>
                    <w:right w:val="none" w:sz="0" w:space="0" w:color="auto"/>
                  </w:divBdr>
                  <w:divsChild>
                    <w:div w:id="64257444">
                      <w:marLeft w:val="0"/>
                      <w:marRight w:val="0"/>
                      <w:marTop w:val="0"/>
                      <w:marBottom w:val="864"/>
                      <w:divBdr>
                        <w:top w:val="none" w:sz="0" w:space="0" w:color="auto"/>
                        <w:left w:val="none" w:sz="0" w:space="0" w:color="auto"/>
                        <w:bottom w:val="none" w:sz="0" w:space="0" w:color="auto"/>
                        <w:right w:val="none" w:sz="0" w:space="0" w:color="auto"/>
                      </w:divBdr>
                      <w:divsChild>
                        <w:div w:id="1832477646">
                          <w:marLeft w:val="0"/>
                          <w:marRight w:val="0"/>
                          <w:marTop w:val="0"/>
                          <w:marBottom w:val="0"/>
                          <w:divBdr>
                            <w:top w:val="none" w:sz="0" w:space="0" w:color="auto"/>
                            <w:left w:val="none" w:sz="0" w:space="0" w:color="auto"/>
                            <w:bottom w:val="none" w:sz="0" w:space="0" w:color="auto"/>
                            <w:right w:val="none" w:sz="0" w:space="0" w:color="auto"/>
                          </w:divBdr>
                          <w:divsChild>
                            <w:div w:id="1771704050">
                              <w:marLeft w:val="0"/>
                              <w:marRight w:val="0"/>
                              <w:marTop w:val="0"/>
                              <w:marBottom w:val="0"/>
                              <w:divBdr>
                                <w:top w:val="none" w:sz="0" w:space="0" w:color="auto"/>
                                <w:left w:val="none" w:sz="0" w:space="0" w:color="auto"/>
                                <w:bottom w:val="none" w:sz="0" w:space="0" w:color="auto"/>
                                <w:right w:val="none" w:sz="0" w:space="0" w:color="auto"/>
                              </w:divBdr>
                              <w:divsChild>
                                <w:div w:id="762410081">
                                  <w:marLeft w:val="0"/>
                                  <w:marRight w:val="0"/>
                                  <w:marTop w:val="0"/>
                                  <w:marBottom w:val="0"/>
                                  <w:divBdr>
                                    <w:top w:val="none" w:sz="0" w:space="0" w:color="auto"/>
                                    <w:left w:val="none" w:sz="0" w:space="0" w:color="auto"/>
                                    <w:bottom w:val="none" w:sz="0" w:space="0" w:color="auto"/>
                                    <w:right w:val="none" w:sz="0" w:space="0" w:color="auto"/>
                                  </w:divBdr>
                                  <w:divsChild>
                                    <w:div w:id="9340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83066">
      <w:bodyDiv w:val="1"/>
      <w:marLeft w:val="0"/>
      <w:marRight w:val="0"/>
      <w:marTop w:val="0"/>
      <w:marBottom w:val="0"/>
      <w:divBdr>
        <w:top w:val="none" w:sz="0" w:space="0" w:color="auto"/>
        <w:left w:val="none" w:sz="0" w:space="0" w:color="auto"/>
        <w:bottom w:val="none" w:sz="0" w:space="0" w:color="auto"/>
        <w:right w:val="none" w:sz="0" w:space="0" w:color="auto"/>
      </w:divBdr>
      <w:divsChild>
        <w:div w:id="1719623938">
          <w:marLeft w:val="0"/>
          <w:marRight w:val="0"/>
          <w:marTop w:val="0"/>
          <w:marBottom w:val="0"/>
          <w:divBdr>
            <w:top w:val="none" w:sz="0" w:space="0" w:color="auto"/>
            <w:left w:val="none" w:sz="0" w:space="0" w:color="auto"/>
            <w:bottom w:val="none" w:sz="0" w:space="0" w:color="auto"/>
            <w:right w:val="none" w:sz="0" w:space="0" w:color="auto"/>
          </w:divBdr>
          <w:divsChild>
            <w:div w:id="840389063">
              <w:marLeft w:val="0"/>
              <w:marRight w:val="0"/>
              <w:marTop w:val="0"/>
              <w:marBottom w:val="0"/>
              <w:divBdr>
                <w:top w:val="none" w:sz="0" w:space="0" w:color="auto"/>
                <w:left w:val="none" w:sz="0" w:space="0" w:color="auto"/>
                <w:bottom w:val="none" w:sz="0" w:space="0" w:color="auto"/>
                <w:right w:val="none" w:sz="0" w:space="0" w:color="auto"/>
              </w:divBdr>
              <w:divsChild>
                <w:div w:id="992484662">
                  <w:marLeft w:val="0"/>
                  <w:marRight w:val="0"/>
                  <w:marTop w:val="0"/>
                  <w:marBottom w:val="0"/>
                  <w:divBdr>
                    <w:top w:val="none" w:sz="0" w:space="0" w:color="auto"/>
                    <w:left w:val="none" w:sz="0" w:space="0" w:color="auto"/>
                    <w:bottom w:val="none" w:sz="0" w:space="0" w:color="auto"/>
                    <w:right w:val="none" w:sz="0" w:space="0" w:color="auto"/>
                  </w:divBdr>
                  <w:divsChild>
                    <w:div w:id="2129548058">
                      <w:marLeft w:val="0"/>
                      <w:marRight w:val="0"/>
                      <w:marTop w:val="0"/>
                      <w:marBottom w:val="864"/>
                      <w:divBdr>
                        <w:top w:val="none" w:sz="0" w:space="0" w:color="auto"/>
                        <w:left w:val="none" w:sz="0" w:space="0" w:color="auto"/>
                        <w:bottom w:val="none" w:sz="0" w:space="0" w:color="auto"/>
                        <w:right w:val="none" w:sz="0" w:space="0" w:color="auto"/>
                      </w:divBdr>
                      <w:divsChild>
                        <w:div w:id="1364667805">
                          <w:marLeft w:val="0"/>
                          <w:marRight w:val="0"/>
                          <w:marTop w:val="0"/>
                          <w:marBottom w:val="0"/>
                          <w:divBdr>
                            <w:top w:val="none" w:sz="0" w:space="0" w:color="auto"/>
                            <w:left w:val="none" w:sz="0" w:space="0" w:color="auto"/>
                            <w:bottom w:val="none" w:sz="0" w:space="0" w:color="auto"/>
                            <w:right w:val="none" w:sz="0" w:space="0" w:color="auto"/>
                          </w:divBdr>
                          <w:divsChild>
                            <w:div w:id="65038075">
                              <w:marLeft w:val="0"/>
                              <w:marRight w:val="0"/>
                              <w:marTop w:val="0"/>
                              <w:marBottom w:val="0"/>
                              <w:divBdr>
                                <w:top w:val="none" w:sz="0" w:space="0" w:color="auto"/>
                                <w:left w:val="none" w:sz="0" w:space="0" w:color="auto"/>
                                <w:bottom w:val="none" w:sz="0" w:space="0" w:color="auto"/>
                                <w:right w:val="none" w:sz="0" w:space="0" w:color="auto"/>
                              </w:divBdr>
                              <w:divsChild>
                                <w:div w:id="124323780">
                                  <w:marLeft w:val="0"/>
                                  <w:marRight w:val="0"/>
                                  <w:marTop w:val="0"/>
                                  <w:marBottom w:val="0"/>
                                  <w:divBdr>
                                    <w:top w:val="none" w:sz="0" w:space="0" w:color="auto"/>
                                    <w:left w:val="none" w:sz="0" w:space="0" w:color="auto"/>
                                    <w:bottom w:val="none" w:sz="0" w:space="0" w:color="auto"/>
                                    <w:right w:val="none" w:sz="0" w:space="0" w:color="auto"/>
                                  </w:divBdr>
                                  <w:divsChild>
                                    <w:div w:id="673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592235">
      <w:bodyDiv w:val="1"/>
      <w:marLeft w:val="0"/>
      <w:marRight w:val="0"/>
      <w:marTop w:val="0"/>
      <w:marBottom w:val="0"/>
      <w:divBdr>
        <w:top w:val="none" w:sz="0" w:space="0" w:color="auto"/>
        <w:left w:val="none" w:sz="0" w:space="0" w:color="auto"/>
        <w:bottom w:val="none" w:sz="0" w:space="0" w:color="auto"/>
        <w:right w:val="none" w:sz="0" w:space="0" w:color="auto"/>
      </w:divBdr>
      <w:divsChild>
        <w:div w:id="644285425">
          <w:marLeft w:val="0"/>
          <w:marRight w:val="0"/>
          <w:marTop w:val="0"/>
          <w:marBottom w:val="0"/>
          <w:divBdr>
            <w:top w:val="none" w:sz="0" w:space="0" w:color="auto"/>
            <w:left w:val="none" w:sz="0" w:space="0" w:color="auto"/>
            <w:bottom w:val="none" w:sz="0" w:space="0" w:color="auto"/>
            <w:right w:val="none" w:sz="0" w:space="0" w:color="auto"/>
          </w:divBdr>
          <w:divsChild>
            <w:div w:id="2065642944">
              <w:marLeft w:val="0"/>
              <w:marRight w:val="0"/>
              <w:marTop w:val="0"/>
              <w:marBottom w:val="0"/>
              <w:divBdr>
                <w:top w:val="none" w:sz="0" w:space="0" w:color="auto"/>
                <w:left w:val="none" w:sz="0" w:space="0" w:color="auto"/>
                <w:bottom w:val="none" w:sz="0" w:space="0" w:color="auto"/>
                <w:right w:val="none" w:sz="0" w:space="0" w:color="auto"/>
              </w:divBdr>
              <w:divsChild>
                <w:div w:id="180629867">
                  <w:marLeft w:val="0"/>
                  <w:marRight w:val="0"/>
                  <w:marTop w:val="0"/>
                  <w:marBottom w:val="0"/>
                  <w:divBdr>
                    <w:top w:val="none" w:sz="0" w:space="0" w:color="auto"/>
                    <w:left w:val="none" w:sz="0" w:space="0" w:color="auto"/>
                    <w:bottom w:val="none" w:sz="0" w:space="0" w:color="auto"/>
                    <w:right w:val="none" w:sz="0" w:space="0" w:color="auto"/>
                  </w:divBdr>
                  <w:divsChild>
                    <w:div w:id="176964059">
                      <w:marLeft w:val="0"/>
                      <w:marRight w:val="0"/>
                      <w:marTop w:val="0"/>
                      <w:marBottom w:val="864"/>
                      <w:divBdr>
                        <w:top w:val="none" w:sz="0" w:space="0" w:color="auto"/>
                        <w:left w:val="none" w:sz="0" w:space="0" w:color="auto"/>
                        <w:bottom w:val="none" w:sz="0" w:space="0" w:color="auto"/>
                        <w:right w:val="none" w:sz="0" w:space="0" w:color="auto"/>
                      </w:divBdr>
                      <w:divsChild>
                        <w:div w:id="1033459385">
                          <w:marLeft w:val="0"/>
                          <w:marRight w:val="0"/>
                          <w:marTop w:val="0"/>
                          <w:marBottom w:val="0"/>
                          <w:divBdr>
                            <w:top w:val="none" w:sz="0" w:space="0" w:color="auto"/>
                            <w:left w:val="none" w:sz="0" w:space="0" w:color="auto"/>
                            <w:bottom w:val="none" w:sz="0" w:space="0" w:color="auto"/>
                            <w:right w:val="none" w:sz="0" w:space="0" w:color="auto"/>
                          </w:divBdr>
                          <w:divsChild>
                            <w:div w:id="1956716084">
                              <w:marLeft w:val="0"/>
                              <w:marRight w:val="0"/>
                              <w:marTop w:val="0"/>
                              <w:marBottom w:val="0"/>
                              <w:divBdr>
                                <w:top w:val="none" w:sz="0" w:space="0" w:color="auto"/>
                                <w:left w:val="none" w:sz="0" w:space="0" w:color="auto"/>
                                <w:bottom w:val="none" w:sz="0" w:space="0" w:color="auto"/>
                                <w:right w:val="none" w:sz="0" w:space="0" w:color="auto"/>
                              </w:divBdr>
                              <w:divsChild>
                                <w:div w:id="2061712087">
                                  <w:marLeft w:val="0"/>
                                  <w:marRight w:val="0"/>
                                  <w:marTop w:val="0"/>
                                  <w:marBottom w:val="0"/>
                                  <w:divBdr>
                                    <w:top w:val="none" w:sz="0" w:space="0" w:color="auto"/>
                                    <w:left w:val="none" w:sz="0" w:space="0" w:color="auto"/>
                                    <w:bottom w:val="none" w:sz="0" w:space="0" w:color="auto"/>
                                    <w:right w:val="none" w:sz="0" w:space="0" w:color="auto"/>
                                  </w:divBdr>
                                  <w:divsChild>
                                    <w:div w:id="5143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713430">
      <w:bodyDiv w:val="1"/>
      <w:marLeft w:val="0"/>
      <w:marRight w:val="0"/>
      <w:marTop w:val="0"/>
      <w:marBottom w:val="0"/>
      <w:divBdr>
        <w:top w:val="none" w:sz="0" w:space="0" w:color="auto"/>
        <w:left w:val="none" w:sz="0" w:space="0" w:color="auto"/>
        <w:bottom w:val="none" w:sz="0" w:space="0" w:color="auto"/>
        <w:right w:val="none" w:sz="0" w:space="0" w:color="auto"/>
      </w:divBdr>
      <w:divsChild>
        <w:div w:id="389770850">
          <w:marLeft w:val="0"/>
          <w:marRight w:val="0"/>
          <w:marTop w:val="0"/>
          <w:marBottom w:val="0"/>
          <w:divBdr>
            <w:top w:val="none" w:sz="0" w:space="0" w:color="auto"/>
            <w:left w:val="none" w:sz="0" w:space="0" w:color="auto"/>
            <w:bottom w:val="none" w:sz="0" w:space="0" w:color="auto"/>
            <w:right w:val="none" w:sz="0" w:space="0" w:color="auto"/>
          </w:divBdr>
          <w:divsChild>
            <w:div w:id="1161309047">
              <w:marLeft w:val="0"/>
              <w:marRight w:val="0"/>
              <w:marTop w:val="0"/>
              <w:marBottom w:val="0"/>
              <w:divBdr>
                <w:top w:val="none" w:sz="0" w:space="0" w:color="auto"/>
                <w:left w:val="none" w:sz="0" w:space="0" w:color="auto"/>
                <w:bottom w:val="none" w:sz="0" w:space="0" w:color="auto"/>
                <w:right w:val="none" w:sz="0" w:space="0" w:color="auto"/>
              </w:divBdr>
              <w:divsChild>
                <w:div w:id="1516381642">
                  <w:marLeft w:val="0"/>
                  <w:marRight w:val="0"/>
                  <w:marTop w:val="0"/>
                  <w:marBottom w:val="0"/>
                  <w:divBdr>
                    <w:top w:val="none" w:sz="0" w:space="0" w:color="auto"/>
                    <w:left w:val="none" w:sz="0" w:space="0" w:color="auto"/>
                    <w:bottom w:val="none" w:sz="0" w:space="0" w:color="auto"/>
                    <w:right w:val="none" w:sz="0" w:space="0" w:color="auto"/>
                  </w:divBdr>
                  <w:divsChild>
                    <w:div w:id="1652784152">
                      <w:marLeft w:val="0"/>
                      <w:marRight w:val="0"/>
                      <w:marTop w:val="0"/>
                      <w:marBottom w:val="864"/>
                      <w:divBdr>
                        <w:top w:val="none" w:sz="0" w:space="0" w:color="auto"/>
                        <w:left w:val="none" w:sz="0" w:space="0" w:color="auto"/>
                        <w:bottom w:val="none" w:sz="0" w:space="0" w:color="auto"/>
                        <w:right w:val="none" w:sz="0" w:space="0" w:color="auto"/>
                      </w:divBdr>
                      <w:divsChild>
                        <w:div w:id="1304970447">
                          <w:marLeft w:val="0"/>
                          <w:marRight w:val="0"/>
                          <w:marTop w:val="0"/>
                          <w:marBottom w:val="0"/>
                          <w:divBdr>
                            <w:top w:val="none" w:sz="0" w:space="0" w:color="auto"/>
                            <w:left w:val="none" w:sz="0" w:space="0" w:color="auto"/>
                            <w:bottom w:val="none" w:sz="0" w:space="0" w:color="auto"/>
                            <w:right w:val="none" w:sz="0" w:space="0" w:color="auto"/>
                          </w:divBdr>
                          <w:divsChild>
                            <w:div w:id="146433447">
                              <w:marLeft w:val="0"/>
                              <w:marRight w:val="0"/>
                              <w:marTop w:val="0"/>
                              <w:marBottom w:val="0"/>
                              <w:divBdr>
                                <w:top w:val="none" w:sz="0" w:space="0" w:color="auto"/>
                                <w:left w:val="none" w:sz="0" w:space="0" w:color="auto"/>
                                <w:bottom w:val="none" w:sz="0" w:space="0" w:color="auto"/>
                                <w:right w:val="none" w:sz="0" w:space="0" w:color="auto"/>
                              </w:divBdr>
                              <w:divsChild>
                                <w:div w:id="474639688">
                                  <w:marLeft w:val="0"/>
                                  <w:marRight w:val="0"/>
                                  <w:marTop w:val="0"/>
                                  <w:marBottom w:val="0"/>
                                  <w:divBdr>
                                    <w:top w:val="none" w:sz="0" w:space="0" w:color="auto"/>
                                    <w:left w:val="none" w:sz="0" w:space="0" w:color="auto"/>
                                    <w:bottom w:val="none" w:sz="0" w:space="0" w:color="auto"/>
                                    <w:right w:val="none" w:sz="0" w:space="0" w:color="auto"/>
                                  </w:divBdr>
                                  <w:divsChild>
                                    <w:div w:id="1815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012729">
      <w:bodyDiv w:val="1"/>
      <w:marLeft w:val="0"/>
      <w:marRight w:val="0"/>
      <w:marTop w:val="0"/>
      <w:marBottom w:val="0"/>
      <w:divBdr>
        <w:top w:val="none" w:sz="0" w:space="0" w:color="auto"/>
        <w:left w:val="none" w:sz="0" w:space="0" w:color="auto"/>
        <w:bottom w:val="none" w:sz="0" w:space="0" w:color="auto"/>
        <w:right w:val="none" w:sz="0" w:space="0" w:color="auto"/>
      </w:divBdr>
      <w:divsChild>
        <w:div w:id="675613448">
          <w:marLeft w:val="0"/>
          <w:marRight w:val="0"/>
          <w:marTop w:val="0"/>
          <w:marBottom w:val="0"/>
          <w:divBdr>
            <w:top w:val="none" w:sz="0" w:space="0" w:color="auto"/>
            <w:left w:val="none" w:sz="0" w:space="0" w:color="auto"/>
            <w:bottom w:val="none" w:sz="0" w:space="0" w:color="auto"/>
            <w:right w:val="none" w:sz="0" w:space="0" w:color="auto"/>
          </w:divBdr>
          <w:divsChild>
            <w:div w:id="931086331">
              <w:marLeft w:val="0"/>
              <w:marRight w:val="0"/>
              <w:marTop w:val="0"/>
              <w:marBottom w:val="0"/>
              <w:divBdr>
                <w:top w:val="none" w:sz="0" w:space="0" w:color="auto"/>
                <w:left w:val="none" w:sz="0" w:space="0" w:color="auto"/>
                <w:bottom w:val="none" w:sz="0" w:space="0" w:color="auto"/>
                <w:right w:val="none" w:sz="0" w:space="0" w:color="auto"/>
              </w:divBdr>
              <w:divsChild>
                <w:div w:id="352418816">
                  <w:marLeft w:val="0"/>
                  <w:marRight w:val="0"/>
                  <w:marTop w:val="0"/>
                  <w:marBottom w:val="0"/>
                  <w:divBdr>
                    <w:top w:val="none" w:sz="0" w:space="0" w:color="auto"/>
                    <w:left w:val="none" w:sz="0" w:space="0" w:color="auto"/>
                    <w:bottom w:val="none" w:sz="0" w:space="0" w:color="auto"/>
                    <w:right w:val="none" w:sz="0" w:space="0" w:color="auto"/>
                  </w:divBdr>
                  <w:divsChild>
                    <w:div w:id="471138922">
                      <w:marLeft w:val="0"/>
                      <w:marRight w:val="0"/>
                      <w:marTop w:val="0"/>
                      <w:marBottom w:val="864"/>
                      <w:divBdr>
                        <w:top w:val="none" w:sz="0" w:space="0" w:color="auto"/>
                        <w:left w:val="none" w:sz="0" w:space="0" w:color="auto"/>
                        <w:bottom w:val="none" w:sz="0" w:space="0" w:color="auto"/>
                        <w:right w:val="none" w:sz="0" w:space="0" w:color="auto"/>
                      </w:divBdr>
                      <w:divsChild>
                        <w:div w:id="44182448">
                          <w:marLeft w:val="0"/>
                          <w:marRight w:val="0"/>
                          <w:marTop w:val="0"/>
                          <w:marBottom w:val="0"/>
                          <w:divBdr>
                            <w:top w:val="none" w:sz="0" w:space="0" w:color="auto"/>
                            <w:left w:val="none" w:sz="0" w:space="0" w:color="auto"/>
                            <w:bottom w:val="none" w:sz="0" w:space="0" w:color="auto"/>
                            <w:right w:val="none" w:sz="0" w:space="0" w:color="auto"/>
                          </w:divBdr>
                          <w:divsChild>
                            <w:div w:id="716046720">
                              <w:marLeft w:val="0"/>
                              <w:marRight w:val="0"/>
                              <w:marTop w:val="0"/>
                              <w:marBottom w:val="0"/>
                              <w:divBdr>
                                <w:top w:val="none" w:sz="0" w:space="0" w:color="auto"/>
                                <w:left w:val="none" w:sz="0" w:space="0" w:color="auto"/>
                                <w:bottom w:val="none" w:sz="0" w:space="0" w:color="auto"/>
                                <w:right w:val="none" w:sz="0" w:space="0" w:color="auto"/>
                              </w:divBdr>
                              <w:divsChild>
                                <w:div w:id="1095711629">
                                  <w:marLeft w:val="0"/>
                                  <w:marRight w:val="0"/>
                                  <w:marTop w:val="0"/>
                                  <w:marBottom w:val="0"/>
                                  <w:divBdr>
                                    <w:top w:val="none" w:sz="0" w:space="0" w:color="auto"/>
                                    <w:left w:val="none" w:sz="0" w:space="0" w:color="auto"/>
                                    <w:bottom w:val="none" w:sz="0" w:space="0" w:color="auto"/>
                                    <w:right w:val="none" w:sz="0" w:space="0" w:color="auto"/>
                                  </w:divBdr>
                                  <w:divsChild>
                                    <w:div w:id="13161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421">
      <w:bodyDiv w:val="1"/>
      <w:marLeft w:val="0"/>
      <w:marRight w:val="0"/>
      <w:marTop w:val="0"/>
      <w:marBottom w:val="0"/>
      <w:divBdr>
        <w:top w:val="none" w:sz="0" w:space="0" w:color="auto"/>
        <w:left w:val="none" w:sz="0" w:space="0" w:color="auto"/>
        <w:bottom w:val="none" w:sz="0" w:space="0" w:color="auto"/>
        <w:right w:val="none" w:sz="0" w:space="0" w:color="auto"/>
      </w:divBdr>
      <w:divsChild>
        <w:div w:id="2083486837">
          <w:marLeft w:val="0"/>
          <w:marRight w:val="0"/>
          <w:marTop w:val="0"/>
          <w:marBottom w:val="0"/>
          <w:divBdr>
            <w:top w:val="none" w:sz="0" w:space="0" w:color="auto"/>
            <w:left w:val="none" w:sz="0" w:space="0" w:color="auto"/>
            <w:bottom w:val="none" w:sz="0" w:space="0" w:color="auto"/>
            <w:right w:val="none" w:sz="0" w:space="0" w:color="auto"/>
          </w:divBdr>
          <w:divsChild>
            <w:div w:id="1096244007">
              <w:marLeft w:val="0"/>
              <w:marRight w:val="0"/>
              <w:marTop w:val="0"/>
              <w:marBottom w:val="0"/>
              <w:divBdr>
                <w:top w:val="none" w:sz="0" w:space="0" w:color="auto"/>
                <w:left w:val="none" w:sz="0" w:space="0" w:color="auto"/>
                <w:bottom w:val="none" w:sz="0" w:space="0" w:color="auto"/>
                <w:right w:val="none" w:sz="0" w:space="0" w:color="auto"/>
              </w:divBdr>
              <w:divsChild>
                <w:div w:id="2074236419">
                  <w:marLeft w:val="0"/>
                  <w:marRight w:val="0"/>
                  <w:marTop w:val="0"/>
                  <w:marBottom w:val="0"/>
                  <w:divBdr>
                    <w:top w:val="none" w:sz="0" w:space="0" w:color="auto"/>
                    <w:left w:val="none" w:sz="0" w:space="0" w:color="auto"/>
                    <w:bottom w:val="none" w:sz="0" w:space="0" w:color="auto"/>
                    <w:right w:val="none" w:sz="0" w:space="0" w:color="auto"/>
                  </w:divBdr>
                  <w:divsChild>
                    <w:div w:id="2063753690">
                      <w:marLeft w:val="0"/>
                      <w:marRight w:val="0"/>
                      <w:marTop w:val="0"/>
                      <w:marBottom w:val="864"/>
                      <w:divBdr>
                        <w:top w:val="none" w:sz="0" w:space="0" w:color="auto"/>
                        <w:left w:val="none" w:sz="0" w:space="0" w:color="auto"/>
                        <w:bottom w:val="none" w:sz="0" w:space="0" w:color="auto"/>
                        <w:right w:val="none" w:sz="0" w:space="0" w:color="auto"/>
                      </w:divBdr>
                      <w:divsChild>
                        <w:div w:id="2083484209">
                          <w:marLeft w:val="0"/>
                          <w:marRight w:val="0"/>
                          <w:marTop w:val="0"/>
                          <w:marBottom w:val="0"/>
                          <w:divBdr>
                            <w:top w:val="none" w:sz="0" w:space="0" w:color="auto"/>
                            <w:left w:val="none" w:sz="0" w:space="0" w:color="auto"/>
                            <w:bottom w:val="none" w:sz="0" w:space="0" w:color="auto"/>
                            <w:right w:val="none" w:sz="0" w:space="0" w:color="auto"/>
                          </w:divBdr>
                          <w:divsChild>
                            <w:div w:id="930356359">
                              <w:marLeft w:val="0"/>
                              <w:marRight w:val="0"/>
                              <w:marTop w:val="0"/>
                              <w:marBottom w:val="0"/>
                              <w:divBdr>
                                <w:top w:val="none" w:sz="0" w:space="0" w:color="auto"/>
                                <w:left w:val="none" w:sz="0" w:space="0" w:color="auto"/>
                                <w:bottom w:val="none" w:sz="0" w:space="0" w:color="auto"/>
                                <w:right w:val="none" w:sz="0" w:space="0" w:color="auto"/>
                              </w:divBdr>
                              <w:divsChild>
                                <w:div w:id="1121387852">
                                  <w:marLeft w:val="0"/>
                                  <w:marRight w:val="0"/>
                                  <w:marTop w:val="0"/>
                                  <w:marBottom w:val="0"/>
                                  <w:divBdr>
                                    <w:top w:val="none" w:sz="0" w:space="0" w:color="auto"/>
                                    <w:left w:val="none" w:sz="0" w:space="0" w:color="auto"/>
                                    <w:bottom w:val="none" w:sz="0" w:space="0" w:color="auto"/>
                                    <w:right w:val="none" w:sz="0" w:space="0" w:color="auto"/>
                                  </w:divBdr>
                                  <w:divsChild>
                                    <w:div w:id="1122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00725">
      <w:bodyDiv w:val="1"/>
      <w:marLeft w:val="0"/>
      <w:marRight w:val="0"/>
      <w:marTop w:val="0"/>
      <w:marBottom w:val="0"/>
      <w:divBdr>
        <w:top w:val="none" w:sz="0" w:space="0" w:color="auto"/>
        <w:left w:val="none" w:sz="0" w:space="0" w:color="auto"/>
        <w:bottom w:val="none" w:sz="0" w:space="0" w:color="auto"/>
        <w:right w:val="none" w:sz="0" w:space="0" w:color="auto"/>
      </w:divBdr>
      <w:divsChild>
        <w:div w:id="1647512772">
          <w:marLeft w:val="0"/>
          <w:marRight w:val="0"/>
          <w:marTop w:val="0"/>
          <w:marBottom w:val="0"/>
          <w:divBdr>
            <w:top w:val="none" w:sz="0" w:space="0" w:color="auto"/>
            <w:left w:val="none" w:sz="0" w:space="0" w:color="auto"/>
            <w:bottom w:val="none" w:sz="0" w:space="0" w:color="auto"/>
            <w:right w:val="none" w:sz="0" w:space="0" w:color="auto"/>
          </w:divBdr>
          <w:divsChild>
            <w:div w:id="853301176">
              <w:marLeft w:val="0"/>
              <w:marRight w:val="0"/>
              <w:marTop w:val="0"/>
              <w:marBottom w:val="0"/>
              <w:divBdr>
                <w:top w:val="none" w:sz="0" w:space="0" w:color="auto"/>
                <w:left w:val="none" w:sz="0" w:space="0" w:color="auto"/>
                <w:bottom w:val="none" w:sz="0" w:space="0" w:color="auto"/>
                <w:right w:val="none" w:sz="0" w:space="0" w:color="auto"/>
              </w:divBdr>
              <w:divsChild>
                <w:div w:id="1487697546">
                  <w:marLeft w:val="0"/>
                  <w:marRight w:val="0"/>
                  <w:marTop w:val="0"/>
                  <w:marBottom w:val="0"/>
                  <w:divBdr>
                    <w:top w:val="none" w:sz="0" w:space="0" w:color="auto"/>
                    <w:left w:val="none" w:sz="0" w:space="0" w:color="auto"/>
                    <w:bottom w:val="none" w:sz="0" w:space="0" w:color="auto"/>
                    <w:right w:val="none" w:sz="0" w:space="0" w:color="auto"/>
                  </w:divBdr>
                  <w:divsChild>
                    <w:div w:id="30424674">
                      <w:marLeft w:val="0"/>
                      <w:marRight w:val="0"/>
                      <w:marTop w:val="0"/>
                      <w:marBottom w:val="864"/>
                      <w:divBdr>
                        <w:top w:val="none" w:sz="0" w:space="0" w:color="auto"/>
                        <w:left w:val="none" w:sz="0" w:space="0" w:color="auto"/>
                        <w:bottom w:val="none" w:sz="0" w:space="0" w:color="auto"/>
                        <w:right w:val="none" w:sz="0" w:space="0" w:color="auto"/>
                      </w:divBdr>
                      <w:divsChild>
                        <w:div w:id="1729920082">
                          <w:marLeft w:val="0"/>
                          <w:marRight w:val="0"/>
                          <w:marTop w:val="0"/>
                          <w:marBottom w:val="0"/>
                          <w:divBdr>
                            <w:top w:val="none" w:sz="0" w:space="0" w:color="auto"/>
                            <w:left w:val="none" w:sz="0" w:space="0" w:color="auto"/>
                            <w:bottom w:val="none" w:sz="0" w:space="0" w:color="auto"/>
                            <w:right w:val="none" w:sz="0" w:space="0" w:color="auto"/>
                          </w:divBdr>
                          <w:divsChild>
                            <w:div w:id="2137597814">
                              <w:marLeft w:val="0"/>
                              <w:marRight w:val="0"/>
                              <w:marTop w:val="0"/>
                              <w:marBottom w:val="0"/>
                              <w:divBdr>
                                <w:top w:val="none" w:sz="0" w:space="0" w:color="auto"/>
                                <w:left w:val="none" w:sz="0" w:space="0" w:color="auto"/>
                                <w:bottom w:val="none" w:sz="0" w:space="0" w:color="auto"/>
                                <w:right w:val="none" w:sz="0" w:space="0" w:color="auto"/>
                              </w:divBdr>
                              <w:divsChild>
                                <w:div w:id="2013871422">
                                  <w:marLeft w:val="0"/>
                                  <w:marRight w:val="0"/>
                                  <w:marTop w:val="0"/>
                                  <w:marBottom w:val="0"/>
                                  <w:divBdr>
                                    <w:top w:val="none" w:sz="0" w:space="0" w:color="auto"/>
                                    <w:left w:val="none" w:sz="0" w:space="0" w:color="auto"/>
                                    <w:bottom w:val="none" w:sz="0" w:space="0" w:color="auto"/>
                                    <w:right w:val="none" w:sz="0" w:space="0" w:color="auto"/>
                                  </w:divBdr>
                                  <w:divsChild>
                                    <w:div w:id="490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9897">
      <w:bodyDiv w:val="1"/>
      <w:marLeft w:val="0"/>
      <w:marRight w:val="0"/>
      <w:marTop w:val="0"/>
      <w:marBottom w:val="0"/>
      <w:divBdr>
        <w:top w:val="none" w:sz="0" w:space="0" w:color="auto"/>
        <w:left w:val="none" w:sz="0" w:space="0" w:color="auto"/>
        <w:bottom w:val="none" w:sz="0" w:space="0" w:color="auto"/>
        <w:right w:val="none" w:sz="0" w:space="0" w:color="auto"/>
      </w:divBdr>
      <w:divsChild>
        <w:div w:id="797727065">
          <w:marLeft w:val="0"/>
          <w:marRight w:val="0"/>
          <w:marTop w:val="0"/>
          <w:marBottom w:val="0"/>
          <w:divBdr>
            <w:top w:val="none" w:sz="0" w:space="0" w:color="auto"/>
            <w:left w:val="none" w:sz="0" w:space="0" w:color="auto"/>
            <w:bottom w:val="none" w:sz="0" w:space="0" w:color="auto"/>
            <w:right w:val="none" w:sz="0" w:space="0" w:color="auto"/>
          </w:divBdr>
          <w:divsChild>
            <w:div w:id="1465847874">
              <w:marLeft w:val="0"/>
              <w:marRight w:val="0"/>
              <w:marTop w:val="0"/>
              <w:marBottom w:val="0"/>
              <w:divBdr>
                <w:top w:val="none" w:sz="0" w:space="0" w:color="auto"/>
                <w:left w:val="none" w:sz="0" w:space="0" w:color="auto"/>
                <w:bottom w:val="none" w:sz="0" w:space="0" w:color="auto"/>
                <w:right w:val="none" w:sz="0" w:space="0" w:color="auto"/>
              </w:divBdr>
              <w:divsChild>
                <w:div w:id="1513643310">
                  <w:marLeft w:val="0"/>
                  <w:marRight w:val="0"/>
                  <w:marTop w:val="0"/>
                  <w:marBottom w:val="0"/>
                  <w:divBdr>
                    <w:top w:val="none" w:sz="0" w:space="0" w:color="auto"/>
                    <w:left w:val="none" w:sz="0" w:space="0" w:color="auto"/>
                    <w:bottom w:val="none" w:sz="0" w:space="0" w:color="auto"/>
                    <w:right w:val="none" w:sz="0" w:space="0" w:color="auto"/>
                  </w:divBdr>
                  <w:divsChild>
                    <w:div w:id="1496533626">
                      <w:marLeft w:val="0"/>
                      <w:marRight w:val="0"/>
                      <w:marTop w:val="0"/>
                      <w:marBottom w:val="864"/>
                      <w:divBdr>
                        <w:top w:val="none" w:sz="0" w:space="0" w:color="auto"/>
                        <w:left w:val="none" w:sz="0" w:space="0" w:color="auto"/>
                        <w:bottom w:val="none" w:sz="0" w:space="0" w:color="auto"/>
                        <w:right w:val="none" w:sz="0" w:space="0" w:color="auto"/>
                      </w:divBdr>
                      <w:divsChild>
                        <w:div w:id="242034396">
                          <w:marLeft w:val="0"/>
                          <w:marRight w:val="0"/>
                          <w:marTop w:val="0"/>
                          <w:marBottom w:val="0"/>
                          <w:divBdr>
                            <w:top w:val="none" w:sz="0" w:space="0" w:color="auto"/>
                            <w:left w:val="none" w:sz="0" w:space="0" w:color="auto"/>
                            <w:bottom w:val="none" w:sz="0" w:space="0" w:color="auto"/>
                            <w:right w:val="none" w:sz="0" w:space="0" w:color="auto"/>
                          </w:divBdr>
                          <w:divsChild>
                            <w:div w:id="1462533249">
                              <w:marLeft w:val="0"/>
                              <w:marRight w:val="0"/>
                              <w:marTop w:val="0"/>
                              <w:marBottom w:val="0"/>
                              <w:divBdr>
                                <w:top w:val="none" w:sz="0" w:space="0" w:color="auto"/>
                                <w:left w:val="none" w:sz="0" w:space="0" w:color="auto"/>
                                <w:bottom w:val="none" w:sz="0" w:space="0" w:color="auto"/>
                                <w:right w:val="none" w:sz="0" w:space="0" w:color="auto"/>
                              </w:divBdr>
                              <w:divsChild>
                                <w:div w:id="895974201">
                                  <w:marLeft w:val="0"/>
                                  <w:marRight w:val="0"/>
                                  <w:marTop w:val="0"/>
                                  <w:marBottom w:val="0"/>
                                  <w:divBdr>
                                    <w:top w:val="none" w:sz="0" w:space="0" w:color="auto"/>
                                    <w:left w:val="none" w:sz="0" w:space="0" w:color="auto"/>
                                    <w:bottom w:val="none" w:sz="0" w:space="0" w:color="auto"/>
                                    <w:right w:val="none" w:sz="0" w:space="0" w:color="auto"/>
                                  </w:divBdr>
                                  <w:divsChild>
                                    <w:div w:id="144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126371">
      <w:bodyDiv w:val="1"/>
      <w:marLeft w:val="0"/>
      <w:marRight w:val="0"/>
      <w:marTop w:val="0"/>
      <w:marBottom w:val="0"/>
      <w:divBdr>
        <w:top w:val="none" w:sz="0" w:space="0" w:color="auto"/>
        <w:left w:val="none" w:sz="0" w:space="0" w:color="auto"/>
        <w:bottom w:val="none" w:sz="0" w:space="0" w:color="auto"/>
        <w:right w:val="none" w:sz="0" w:space="0" w:color="auto"/>
      </w:divBdr>
      <w:divsChild>
        <w:div w:id="143551588">
          <w:marLeft w:val="0"/>
          <w:marRight w:val="0"/>
          <w:marTop w:val="0"/>
          <w:marBottom w:val="0"/>
          <w:divBdr>
            <w:top w:val="none" w:sz="0" w:space="0" w:color="auto"/>
            <w:left w:val="none" w:sz="0" w:space="0" w:color="auto"/>
            <w:bottom w:val="none" w:sz="0" w:space="0" w:color="auto"/>
            <w:right w:val="none" w:sz="0" w:space="0" w:color="auto"/>
          </w:divBdr>
          <w:divsChild>
            <w:div w:id="704597858">
              <w:marLeft w:val="0"/>
              <w:marRight w:val="0"/>
              <w:marTop w:val="0"/>
              <w:marBottom w:val="0"/>
              <w:divBdr>
                <w:top w:val="none" w:sz="0" w:space="0" w:color="auto"/>
                <w:left w:val="none" w:sz="0" w:space="0" w:color="auto"/>
                <w:bottom w:val="none" w:sz="0" w:space="0" w:color="auto"/>
                <w:right w:val="none" w:sz="0" w:space="0" w:color="auto"/>
              </w:divBdr>
              <w:divsChild>
                <w:div w:id="299920813">
                  <w:marLeft w:val="0"/>
                  <w:marRight w:val="0"/>
                  <w:marTop w:val="0"/>
                  <w:marBottom w:val="0"/>
                  <w:divBdr>
                    <w:top w:val="none" w:sz="0" w:space="0" w:color="auto"/>
                    <w:left w:val="none" w:sz="0" w:space="0" w:color="auto"/>
                    <w:bottom w:val="none" w:sz="0" w:space="0" w:color="auto"/>
                    <w:right w:val="none" w:sz="0" w:space="0" w:color="auto"/>
                  </w:divBdr>
                  <w:divsChild>
                    <w:div w:id="857475300">
                      <w:marLeft w:val="0"/>
                      <w:marRight w:val="0"/>
                      <w:marTop w:val="0"/>
                      <w:marBottom w:val="864"/>
                      <w:divBdr>
                        <w:top w:val="none" w:sz="0" w:space="0" w:color="auto"/>
                        <w:left w:val="none" w:sz="0" w:space="0" w:color="auto"/>
                        <w:bottom w:val="none" w:sz="0" w:space="0" w:color="auto"/>
                        <w:right w:val="none" w:sz="0" w:space="0" w:color="auto"/>
                      </w:divBdr>
                      <w:divsChild>
                        <w:div w:id="76169629">
                          <w:marLeft w:val="0"/>
                          <w:marRight w:val="0"/>
                          <w:marTop w:val="0"/>
                          <w:marBottom w:val="0"/>
                          <w:divBdr>
                            <w:top w:val="none" w:sz="0" w:space="0" w:color="auto"/>
                            <w:left w:val="none" w:sz="0" w:space="0" w:color="auto"/>
                            <w:bottom w:val="none" w:sz="0" w:space="0" w:color="auto"/>
                            <w:right w:val="none" w:sz="0" w:space="0" w:color="auto"/>
                          </w:divBdr>
                          <w:divsChild>
                            <w:div w:id="1790007933">
                              <w:marLeft w:val="0"/>
                              <w:marRight w:val="0"/>
                              <w:marTop w:val="0"/>
                              <w:marBottom w:val="0"/>
                              <w:divBdr>
                                <w:top w:val="none" w:sz="0" w:space="0" w:color="auto"/>
                                <w:left w:val="none" w:sz="0" w:space="0" w:color="auto"/>
                                <w:bottom w:val="none" w:sz="0" w:space="0" w:color="auto"/>
                                <w:right w:val="none" w:sz="0" w:space="0" w:color="auto"/>
                              </w:divBdr>
                              <w:divsChild>
                                <w:div w:id="458500582">
                                  <w:marLeft w:val="0"/>
                                  <w:marRight w:val="0"/>
                                  <w:marTop w:val="0"/>
                                  <w:marBottom w:val="0"/>
                                  <w:divBdr>
                                    <w:top w:val="none" w:sz="0" w:space="0" w:color="auto"/>
                                    <w:left w:val="none" w:sz="0" w:space="0" w:color="auto"/>
                                    <w:bottom w:val="none" w:sz="0" w:space="0" w:color="auto"/>
                                    <w:right w:val="none" w:sz="0" w:space="0" w:color="auto"/>
                                  </w:divBdr>
                                  <w:divsChild>
                                    <w:div w:id="11655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351731">
      <w:bodyDiv w:val="1"/>
      <w:marLeft w:val="0"/>
      <w:marRight w:val="0"/>
      <w:marTop w:val="0"/>
      <w:marBottom w:val="0"/>
      <w:divBdr>
        <w:top w:val="none" w:sz="0" w:space="0" w:color="auto"/>
        <w:left w:val="none" w:sz="0" w:space="0" w:color="auto"/>
        <w:bottom w:val="none" w:sz="0" w:space="0" w:color="auto"/>
        <w:right w:val="none" w:sz="0" w:space="0" w:color="auto"/>
      </w:divBdr>
      <w:divsChild>
        <w:div w:id="1399783580">
          <w:marLeft w:val="0"/>
          <w:marRight w:val="0"/>
          <w:marTop w:val="0"/>
          <w:marBottom w:val="0"/>
          <w:divBdr>
            <w:top w:val="none" w:sz="0" w:space="0" w:color="auto"/>
            <w:left w:val="none" w:sz="0" w:space="0" w:color="auto"/>
            <w:bottom w:val="none" w:sz="0" w:space="0" w:color="auto"/>
            <w:right w:val="none" w:sz="0" w:space="0" w:color="auto"/>
          </w:divBdr>
          <w:divsChild>
            <w:div w:id="223760201">
              <w:marLeft w:val="0"/>
              <w:marRight w:val="0"/>
              <w:marTop w:val="0"/>
              <w:marBottom w:val="0"/>
              <w:divBdr>
                <w:top w:val="none" w:sz="0" w:space="0" w:color="auto"/>
                <w:left w:val="none" w:sz="0" w:space="0" w:color="auto"/>
                <w:bottom w:val="none" w:sz="0" w:space="0" w:color="auto"/>
                <w:right w:val="none" w:sz="0" w:space="0" w:color="auto"/>
              </w:divBdr>
              <w:divsChild>
                <w:div w:id="1974288512">
                  <w:marLeft w:val="0"/>
                  <w:marRight w:val="0"/>
                  <w:marTop w:val="0"/>
                  <w:marBottom w:val="0"/>
                  <w:divBdr>
                    <w:top w:val="none" w:sz="0" w:space="0" w:color="auto"/>
                    <w:left w:val="none" w:sz="0" w:space="0" w:color="auto"/>
                    <w:bottom w:val="none" w:sz="0" w:space="0" w:color="auto"/>
                    <w:right w:val="none" w:sz="0" w:space="0" w:color="auto"/>
                  </w:divBdr>
                  <w:divsChild>
                    <w:div w:id="1654288265">
                      <w:marLeft w:val="0"/>
                      <w:marRight w:val="0"/>
                      <w:marTop w:val="0"/>
                      <w:marBottom w:val="864"/>
                      <w:divBdr>
                        <w:top w:val="none" w:sz="0" w:space="0" w:color="auto"/>
                        <w:left w:val="none" w:sz="0" w:space="0" w:color="auto"/>
                        <w:bottom w:val="none" w:sz="0" w:space="0" w:color="auto"/>
                        <w:right w:val="none" w:sz="0" w:space="0" w:color="auto"/>
                      </w:divBdr>
                      <w:divsChild>
                        <w:div w:id="1319730110">
                          <w:marLeft w:val="0"/>
                          <w:marRight w:val="0"/>
                          <w:marTop w:val="0"/>
                          <w:marBottom w:val="0"/>
                          <w:divBdr>
                            <w:top w:val="none" w:sz="0" w:space="0" w:color="auto"/>
                            <w:left w:val="none" w:sz="0" w:space="0" w:color="auto"/>
                            <w:bottom w:val="none" w:sz="0" w:space="0" w:color="auto"/>
                            <w:right w:val="none" w:sz="0" w:space="0" w:color="auto"/>
                          </w:divBdr>
                          <w:divsChild>
                            <w:div w:id="562981707">
                              <w:marLeft w:val="0"/>
                              <w:marRight w:val="0"/>
                              <w:marTop w:val="0"/>
                              <w:marBottom w:val="0"/>
                              <w:divBdr>
                                <w:top w:val="none" w:sz="0" w:space="0" w:color="auto"/>
                                <w:left w:val="none" w:sz="0" w:space="0" w:color="auto"/>
                                <w:bottom w:val="none" w:sz="0" w:space="0" w:color="auto"/>
                                <w:right w:val="none" w:sz="0" w:space="0" w:color="auto"/>
                              </w:divBdr>
                              <w:divsChild>
                                <w:div w:id="1179852656">
                                  <w:marLeft w:val="0"/>
                                  <w:marRight w:val="0"/>
                                  <w:marTop w:val="0"/>
                                  <w:marBottom w:val="0"/>
                                  <w:divBdr>
                                    <w:top w:val="none" w:sz="0" w:space="0" w:color="auto"/>
                                    <w:left w:val="none" w:sz="0" w:space="0" w:color="auto"/>
                                    <w:bottom w:val="none" w:sz="0" w:space="0" w:color="auto"/>
                                    <w:right w:val="none" w:sz="0" w:space="0" w:color="auto"/>
                                  </w:divBdr>
                                  <w:divsChild>
                                    <w:div w:id="7620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561511">
      <w:bodyDiv w:val="1"/>
      <w:marLeft w:val="0"/>
      <w:marRight w:val="0"/>
      <w:marTop w:val="0"/>
      <w:marBottom w:val="0"/>
      <w:divBdr>
        <w:top w:val="none" w:sz="0" w:space="0" w:color="auto"/>
        <w:left w:val="none" w:sz="0" w:space="0" w:color="auto"/>
        <w:bottom w:val="none" w:sz="0" w:space="0" w:color="auto"/>
        <w:right w:val="none" w:sz="0" w:space="0" w:color="auto"/>
      </w:divBdr>
      <w:divsChild>
        <w:div w:id="124007593">
          <w:marLeft w:val="0"/>
          <w:marRight w:val="0"/>
          <w:marTop w:val="0"/>
          <w:marBottom w:val="0"/>
          <w:divBdr>
            <w:top w:val="none" w:sz="0" w:space="0" w:color="auto"/>
            <w:left w:val="none" w:sz="0" w:space="0" w:color="auto"/>
            <w:bottom w:val="none" w:sz="0" w:space="0" w:color="auto"/>
            <w:right w:val="none" w:sz="0" w:space="0" w:color="auto"/>
          </w:divBdr>
          <w:divsChild>
            <w:div w:id="1478838514">
              <w:marLeft w:val="0"/>
              <w:marRight w:val="0"/>
              <w:marTop w:val="0"/>
              <w:marBottom w:val="0"/>
              <w:divBdr>
                <w:top w:val="none" w:sz="0" w:space="0" w:color="auto"/>
                <w:left w:val="none" w:sz="0" w:space="0" w:color="auto"/>
                <w:bottom w:val="none" w:sz="0" w:space="0" w:color="auto"/>
                <w:right w:val="none" w:sz="0" w:space="0" w:color="auto"/>
              </w:divBdr>
              <w:divsChild>
                <w:div w:id="1162813798">
                  <w:marLeft w:val="0"/>
                  <w:marRight w:val="0"/>
                  <w:marTop w:val="0"/>
                  <w:marBottom w:val="0"/>
                  <w:divBdr>
                    <w:top w:val="none" w:sz="0" w:space="0" w:color="auto"/>
                    <w:left w:val="none" w:sz="0" w:space="0" w:color="auto"/>
                    <w:bottom w:val="none" w:sz="0" w:space="0" w:color="auto"/>
                    <w:right w:val="none" w:sz="0" w:space="0" w:color="auto"/>
                  </w:divBdr>
                  <w:divsChild>
                    <w:div w:id="944531345">
                      <w:marLeft w:val="0"/>
                      <w:marRight w:val="0"/>
                      <w:marTop w:val="0"/>
                      <w:marBottom w:val="864"/>
                      <w:divBdr>
                        <w:top w:val="none" w:sz="0" w:space="0" w:color="auto"/>
                        <w:left w:val="none" w:sz="0" w:space="0" w:color="auto"/>
                        <w:bottom w:val="none" w:sz="0" w:space="0" w:color="auto"/>
                        <w:right w:val="none" w:sz="0" w:space="0" w:color="auto"/>
                      </w:divBdr>
                      <w:divsChild>
                        <w:div w:id="1857453760">
                          <w:marLeft w:val="0"/>
                          <w:marRight w:val="0"/>
                          <w:marTop w:val="0"/>
                          <w:marBottom w:val="0"/>
                          <w:divBdr>
                            <w:top w:val="none" w:sz="0" w:space="0" w:color="auto"/>
                            <w:left w:val="none" w:sz="0" w:space="0" w:color="auto"/>
                            <w:bottom w:val="none" w:sz="0" w:space="0" w:color="auto"/>
                            <w:right w:val="none" w:sz="0" w:space="0" w:color="auto"/>
                          </w:divBdr>
                          <w:divsChild>
                            <w:div w:id="770200728">
                              <w:marLeft w:val="0"/>
                              <w:marRight w:val="0"/>
                              <w:marTop w:val="0"/>
                              <w:marBottom w:val="0"/>
                              <w:divBdr>
                                <w:top w:val="none" w:sz="0" w:space="0" w:color="auto"/>
                                <w:left w:val="none" w:sz="0" w:space="0" w:color="auto"/>
                                <w:bottom w:val="none" w:sz="0" w:space="0" w:color="auto"/>
                                <w:right w:val="none" w:sz="0" w:space="0" w:color="auto"/>
                              </w:divBdr>
                              <w:divsChild>
                                <w:div w:id="558907988">
                                  <w:marLeft w:val="0"/>
                                  <w:marRight w:val="0"/>
                                  <w:marTop w:val="0"/>
                                  <w:marBottom w:val="0"/>
                                  <w:divBdr>
                                    <w:top w:val="none" w:sz="0" w:space="0" w:color="auto"/>
                                    <w:left w:val="none" w:sz="0" w:space="0" w:color="auto"/>
                                    <w:bottom w:val="none" w:sz="0" w:space="0" w:color="auto"/>
                                    <w:right w:val="none" w:sz="0" w:space="0" w:color="auto"/>
                                  </w:divBdr>
                                  <w:divsChild>
                                    <w:div w:id="20309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126942">
      <w:bodyDiv w:val="1"/>
      <w:marLeft w:val="0"/>
      <w:marRight w:val="0"/>
      <w:marTop w:val="0"/>
      <w:marBottom w:val="0"/>
      <w:divBdr>
        <w:top w:val="none" w:sz="0" w:space="0" w:color="auto"/>
        <w:left w:val="none" w:sz="0" w:space="0" w:color="auto"/>
        <w:bottom w:val="none" w:sz="0" w:space="0" w:color="auto"/>
        <w:right w:val="none" w:sz="0" w:space="0" w:color="auto"/>
      </w:divBdr>
      <w:divsChild>
        <w:div w:id="840631479">
          <w:marLeft w:val="0"/>
          <w:marRight w:val="0"/>
          <w:marTop w:val="0"/>
          <w:marBottom w:val="0"/>
          <w:divBdr>
            <w:top w:val="none" w:sz="0" w:space="0" w:color="auto"/>
            <w:left w:val="none" w:sz="0" w:space="0" w:color="auto"/>
            <w:bottom w:val="none" w:sz="0" w:space="0" w:color="auto"/>
            <w:right w:val="none" w:sz="0" w:space="0" w:color="auto"/>
          </w:divBdr>
          <w:divsChild>
            <w:div w:id="1746075889">
              <w:marLeft w:val="0"/>
              <w:marRight w:val="0"/>
              <w:marTop w:val="0"/>
              <w:marBottom w:val="0"/>
              <w:divBdr>
                <w:top w:val="none" w:sz="0" w:space="0" w:color="auto"/>
                <w:left w:val="none" w:sz="0" w:space="0" w:color="auto"/>
                <w:bottom w:val="none" w:sz="0" w:space="0" w:color="auto"/>
                <w:right w:val="none" w:sz="0" w:space="0" w:color="auto"/>
              </w:divBdr>
              <w:divsChild>
                <w:div w:id="888806548">
                  <w:marLeft w:val="0"/>
                  <w:marRight w:val="0"/>
                  <w:marTop w:val="0"/>
                  <w:marBottom w:val="0"/>
                  <w:divBdr>
                    <w:top w:val="none" w:sz="0" w:space="0" w:color="auto"/>
                    <w:left w:val="none" w:sz="0" w:space="0" w:color="auto"/>
                    <w:bottom w:val="none" w:sz="0" w:space="0" w:color="auto"/>
                    <w:right w:val="none" w:sz="0" w:space="0" w:color="auto"/>
                  </w:divBdr>
                  <w:divsChild>
                    <w:div w:id="893157146">
                      <w:marLeft w:val="0"/>
                      <w:marRight w:val="0"/>
                      <w:marTop w:val="0"/>
                      <w:marBottom w:val="864"/>
                      <w:divBdr>
                        <w:top w:val="none" w:sz="0" w:space="0" w:color="auto"/>
                        <w:left w:val="none" w:sz="0" w:space="0" w:color="auto"/>
                        <w:bottom w:val="none" w:sz="0" w:space="0" w:color="auto"/>
                        <w:right w:val="none" w:sz="0" w:space="0" w:color="auto"/>
                      </w:divBdr>
                      <w:divsChild>
                        <w:div w:id="234585385">
                          <w:marLeft w:val="0"/>
                          <w:marRight w:val="0"/>
                          <w:marTop w:val="0"/>
                          <w:marBottom w:val="0"/>
                          <w:divBdr>
                            <w:top w:val="none" w:sz="0" w:space="0" w:color="auto"/>
                            <w:left w:val="none" w:sz="0" w:space="0" w:color="auto"/>
                            <w:bottom w:val="none" w:sz="0" w:space="0" w:color="auto"/>
                            <w:right w:val="none" w:sz="0" w:space="0" w:color="auto"/>
                          </w:divBdr>
                          <w:divsChild>
                            <w:div w:id="1179201263">
                              <w:marLeft w:val="0"/>
                              <w:marRight w:val="0"/>
                              <w:marTop w:val="0"/>
                              <w:marBottom w:val="0"/>
                              <w:divBdr>
                                <w:top w:val="none" w:sz="0" w:space="0" w:color="auto"/>
                                <w:left w:val="none" w:sz="0" w:space="0" w:color="auto"/>
                                <w:bottom w:val="none" w:sz="0" w:space="0" w:color="auto"/>
                                <w:right w:val="none" w:sz="0" w:space="0" w:color="auto"/>
                              </w:divBdr>
                              <w:divsChild>
                                <w:div w:id="859702678">
                                  <w:marLeft w:val="0"/>
                                  <w:marRight w:val="0"/>
                                  <w:marTop w:val="0"/>
                                  <w:marBottom w:val="0"/>
                                  <w:divBdr>
                                    <w:top w:val="none" w:sz="0" w:space="0" w:color="auto"/>
                                    <w:left w:val="none" w:sz="0" w:space="0" w:color="auto"/>
                                    <w:bottom w:val="none" w:sz="0" w:space="0" w:color="auto"/>
                                    <w:right w:val="none" w:sz="0" w:space="0" w:color="auto"/>
                                  </w:divBdr>
                                  <w:divsChild>
                                    <w:div w:id="9803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476170">
      <w:bodyDiv w:val="1"/>
      <w:marLeft w:val="0"/>
      <w:marRight w:val="0"/>
      <w:marTop w:val="0"/>
      <w:marBottom w:val="0"/>
      <w:divBdr>
        <w:top w:val="none" w:sz="0" w:space="0" w:color="auto"/>
        <w:left w:val="none" w:sz="0" w:space="0" w:color="auto"/>
        <w:bottom w:val="none" w:sz="0" w:space="0" w:color="auto"/>
        <w:right w:val="none" w:sz="0" w:space="0" w:color="auto"/>
      </w:divBdr>
      <w:divsChild>
        <w:div w:id="788820289">
          <w:marLeft w:val="0"/>
          <w:marRight w:val="0"/>
          <w:marTop w:val="0"/>
          <w:marBottom w:val="0"/>
          <w:divBdr>
            <w:top w:val="none" w:sz="0" w:space="0" w:color="auto"/>
            <w:left w:val="none" w:sz="0" w:space="0" w:color="auto"/>
            <w:bottom w:val="none" w:sz="0" w:space="0" w:color="auto"/>
            <w:right w:val="none" w:sz="0" w:space="0" w:color="auto"/>
          </w:divBdr>
          <w:divsChild>
            <w:div w:id="91366070">
              <w:marLeft w:val="0"/>
              <w:marRight w:val="0"/>
              <w:marTop w:val="0"/>
              <w:marBottom w:val="0"/>
              <w:divBdr>
                <w:top w:val="none" w:sz="0" w:space="0" w:color="auto"/>
                <w:left w:val="none" w:sz="0" w:space="0" w:color="auto"/>
                <w:bottom w:val="none" w:sz="0" w:space="0" w:color="auto"/>
                <w:right w:val="none" w:sz="0" w:space="0" w:color="auto"/>
              </w:divBdr>
              <w:divsChild>
                <w:div w:id="1052925081">
                  <w:marLeft w:val="0"/>
                  <w:marRight w:val="0"/>
                  <w:marTop w:val="0"/>
                  <w:marBottom w:val="0"/>
                  <w:divBdr>
                    <w:top w:val="none" w:sz="0" w:space="0" w:color="auto"/>
                    <w:left w:val="none" w:sz="0" w:space="0" w:color="auto"/>
                    <w:bottom w:val="none" w:sz="0" w:space="0" w:color="auto"/>
                    <w:right w:val="none" w:sz="0" w:space="0" w:color="auto"/>
                  </w:divBdr>
                  <w:divsChild>
                    <w:div w:id="1596207893">
                      <w:marLeft w:val="0"/>
                      <w:marRight w:val="0"/>
                      <w:marTop w:val="0"/>
                      <w:marBottom w:val="864"/>
                      <w:divBdr>
                        <w:top w:val="none" w:sz="0" w:space="0" w:color="auto"/>
                        <w:left w:val="none" w:sz="0" w:space="0" w:color="auto"/>
                        <w:bottom w:val="none" w:sz="0" w:space="0" w:color="auto"/>
                        <w:right w:val="none" w:sz="0" w:space="0" w:color="auto"/>
                      </w:divBdr>
                      <w:divsChild>
                        <w:div w:id="517887445">
                          <w:marLeft w:val="0"/>
                          <w:marRight w:val="0"/>
                          <w:marTop w:val="0"/>
                          <w:marBottom w:val="0"/>
                          <w:divBdr>
                            <w:top w:val="none" w:sz="0" w:space="0" w:color="auto"/>
                            <w:left w:val="none" w:sz="0" w:space="0" w:color="auto"/>
                            <w:bottom w:val="none" w:sz="0" w:space="0" w:color="auto"/>
                            <w:right w:val="none" w:sz="0" w:space="0" w:color="auto"/>
                          </w:divBdr>
                          <w:divsChild>
                            <w:div w:id="1817839684">
                              <w:marLeft w:val="0"/>
                              <w:marRight w:val="0"/>
                              <w:marTop w:val="0"/>
                              <w:marBottom w:val="0"/>
                              <w:divBdr>
                                <w:top w:val="none" w:sz="0" w:space="0" w:color="auto"/>
                                <w:left w:val="none" w:sz="0" w:space="0" w:color="auto"/>
                                <w:bottom w:val="none" w:sz="0" w:space="0" w:color="auto"/>
                                <w:right w:val="none" w:sz="0" w:space="0" w:color="auto"/>
                              </w:divBdr>
                              <w:divsChild>
                                <w:div w:id="28184313">
                                  <w:marLeft w:val="0"/>
                                  <w:marRight w:val="0"/>
                                  <w:marTop w:val="0"/>
                                  <w:marBottom w:val="0"/>
                                  <w:divBdr>
                                    <w:top w:val="none" w:sz="0" w:space="0" w:color="auto"/>
                                    <w:left w:val="none" w:sz="0" w:space="0" w:color="auto"/>
                                    <w:bottom w:val="none" w:sz="0" w:space="0" w:color="auto"/>
                                    <w:right w:val="none" w:sz="0" w:space="0" w:color="auto"/>
                                  </w:divBdr>
                                  <w:divsChild>
                                    <w:div w:id="2239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95477">
      <w:bodyDiv w:val="1"/>
      <w:marLeft w:val="0"/>
      <w:marRight w:val="0"/>
      <w:marTop w:val="0"/>
      <w:marBottom w:val="0"/>
      <w:divBdr>
        <w:top w:val="none" w:sz="0" w:space="0" w:color="auto"/>
        <w:left w:val="none" w:sz="0" w:space="0" w:color="auto"/>
        <w:bottom w:val="none" w:sz="0" w:space="0" w:color="auto"/>
        <w:right w:val="none" w:sz="0" w:space="0" w:color="auto"/>
      </w:divBdr>
      <w:divsChild>
        <w:div w:id="716516505">
          <w:marLeft w:val="0"/>
          <w:marRight w:val="0"/>
          <w:marTop w:val="0"/>
          <w:marBottom w:val="0"/>
          <w:divBdr>
            <w:top w:val="none" w:sz="0" w:space="0" w:color="auto"/>
            <w:left w:val="none" w:sz="0" w:space="0" w:color="auto"/>
            <w:bottom w:val="none" w:sz="0" w:space="0" w:color="auto"/>
            <w:right w:val="none" w:sz="0" w:space="0" w:color="auto"/>
          </w:divBdr>
          <w:divsChild>
            <w:div w:id="1258900653">
              <w:marLeft w:val="0"/>
              <w:marRight w:val="0"/>
              <w:marTop w:val="0"/>
              <w:marBottom w:val="0"/>
              <w:divBdr>
                <w:top w:val="none" w:sz="0" w:space="0" w:color="auto"/>
                <w:left w:val="none" w:sz="0" w:space="0" w:color="auto"/>
                <w:bottom w:val="none" w:sz="0" w:space="0" w:color="auto"/>
                <w:right w:val="none" w:sz="0" w:space="0" w:color="auto"/>
              </w:divBdr>
              <w:divsChild>
                <w:div w:id="1048842677">
                  <w:marLeft w:val="0"/>
                  <w:marRight w:val="0"/>
                  <w:marTop w:val="0"/>
                  <w:marBottom w:val="0"/>
                  <w:divBdr>
                    <w:top w:val="none" w:sz="0" w:space="0" w:color="auto"/>
                    <w:left w:val="none" w:sz="0" w:space="0" w:color="auto"/>
                    <w:bottom w:val="none" w:sz="0" w:space="0" w:color="auto"/>
                    <w:right w:val="none" w:sz="0" w:space="0" w:color="auto"/>
                  </w:divBdr>
                  <w:divsChild>
                    <w:div w:id="858465307">
                      <w:marLeft w:val="0"/>
                      <w:marRight w:val="0"/>
                      <w:marTop w:val="0"/>
                      <w:marBottom w:val="864"/>
                      <w:divBdr>
                        <w:top w:val="none" w:sz="0" w:space="0" w:color="auto"/>
                        <w:left w:val="none" w:sz="0" w:space="0" w:color="auto"/>
                        <w:bottom w:val="none" w:sz="0" w:space="0" w:color="auto"/>
                        <w:right w:val="none" w:sz="0" w:space="0" w:color="auto"/>
                      </w:divBdr>
                      <w:divsChild>
                        <w:div w:id="1818764295">
                          <w:marLeft w:val="0"/>
                          <w:marRight w:val="0"/>
                          <w:marTop w:val="0"/>
                          <w:marBottom w:val="0"/>
                          <w:divBdr>
                            <w:top w:val="none" w:sz="0" w:space="0" w:color="auto"/>
                            <w:left w:val="none" w:sz="0" w:space="0" w:color="auto"/>
                            <w:bottom w:val="none" w:sz="0" w:space="0" w:color="auto"/>
                            <w:right w:val="none" w:sz="0" w:space="0" w:color="auto"/>
                          </w:divBdr>
                          <w:divsChild>
                            <w:div w:id="1551184792">
                              <w:marLeft w:val="0"/>
                              <w:marRight w:val="0"/>
                              <w:marTop w:val="0"/>
                              <w:marBottom w:val="0"/>
                              <w:divBdr>
                                <w:top w:val="none" w:sz="0" w:space="0" w:color="auto"/>
                                <w:left w:val="none" w:sz="0" w:space="0" w:color="auto"/>
                                <w:bottom w:val="none" w:sz="0" w:space="0" w:color="auto"/>
                                <w:right w:val="none" w:sz="0" w:space="0" w:color="auto"/>
                              </w:divBdr>
                              <w:divsChild>
                                <w:div w:id="890841907">
                                  <w:marLeft w:val="0"/>
                                  <w:marRight w:val="0"/>
                                  <w:marTop w:val="0"/>
                                  <w:marBottom w:val="0"/>
                                  <w:divBdr>
                                    <w:top w:val="none" w:sz="0" w:space="0" w:color="auto"/>
                                    <w:left w:val="none" w:sz="0" w:space="0" w:color="auto"/>
                                    <w:bottom w:val="none" w:sz="0" w:space="0" w:color="auto"/>
                                    <w:right w:val="none" w:sz="0" w:space="0" w:color="auto"/>
                                  </w:divBdr>
                                  <w:divsChild>
                                    <w:div w:id="20369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ustraliancurriculum.edu.au/Curriculum/ContentDescription/ACELA1515" TargetMode="External"/><Relationship Id="rId39" Type="http://schemas.openxmlformats.org/officeDocument/2006/relationships/hyperlink" Target="http://www.australiancurriculum.edu.au/Curriculum/ContentDescription/ACELT1613"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ELA1524" TargetMode="External"/><Relationship Id="rId42" Type="http://schemas.openxmlformats.org/officeDocument/2006/relationships/hyperlink" Target="http://www.australiancurriculum.edu.au/Curriculum/ContentDescription/ACELT1616" TargetMode="External"/><Relationship Id="rId47" Type="http://schemas.openxmlformats.org/officeDocument/2006/relationships/hyperlink" Target="http://www.australiancurriculum.edu.au/Curriculum/ContentDescription/ACELY1709" TargetMode="External"/><Relationship Id="rId50" Type="http://schemas.openxmlformats.org/officeDocument/2006/relationships/hyperlink" Target="http://www.australiancurriculum.edu.au/Curriculum/ContentDescription/ACELY1711" TargetMode="External"/><Relationship Id="rId55" Type="http://schemas.openxmlformats.org/officeDocument/2006/relationships/hyperlink" Target="http://www.australiancurriculum.edu.au/Curriculum/ContentDescription/ACELY171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hyperlink" Target="http://www.australiancurriculum.edu.au/Curriculum/ContentDescription/ACELA1523" TargetMode="External"/><Relationship Id="rId38" Type="http://schemas.openxmlformats.org/officeDocument/2006/relationships/hyperlink" Target="http://www.australiancurriculum.edu.au/Glossary?a=E&amp;t=contexts" TargetMode="External"/><Relationship Id="rId46" Type="http://schemas.openxmlformats.org/officeDocument/2006/relationships/hyperlink" Target="http://www.australiancurriculum.edu.au/Curriculum/ContentDescription/ACELY1708"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ustraliancurriculum.edu.au/Curriculum/ContentDescription/ACELA1518" TargetMode="External"/><Relationship Id="rId41" Type="http://schemas.openxmlformats.org/officeDocument/2006/relationships/hyperlink" Target="http://www.australiancurriculum.edu.au/Curriculum/ContentDescription/ACELT1615" TargetMode="External"/><Relationship Id="rId54" Type="http://schemas.openxmlformats.org/officeDocument/2006/relationships/hyperlink" Target="http://www.australiancurriculum.edu.au/Curriculum/ContentDescription/ACELY17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http://www.australiancurriculum.edu.au/Curriculum/ContentDescription/ACELA1522" TargetMode="External"/><Relationship Id="rId37" Type="http://schemas.openxmlformats.org/officeDocument/2006/relationships/hyperlink" Target="http://www.australiancurriculum.edu.au/Glossary?a=E&amp;t=texts" TargetMode="External"/><Relationship Id="rId40" Type="http://schemas.openxmlformats.org/officeDocument/2006/relationships/hyperlink" Target="http://www.australiancurriculum.edu.au/Curriculum/ContentDescription/ACELT1614" TargetMode="External"/><Relationship Id="rId45" Type="http://schemas.openxmlformats.org/officeDocument/2006/relationships/hyperlink" Target="http://www.australiancurriculum.edu.au/Curriculum/ContentDescription/ACELT1800" TargetMode="External"/><Relationship Id="rId53" Type="http://schemas.openxmlformats.org/officeDocument/2006/relationships/hyperlink" Target="http://www.australiancurriculum.edu.au/Curriculum/ContentDescription/ACELY180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yperlink" Target="http://www.australiancurriculum.edu.au/Curriculum/ContentDescription/ACELA1517" TargetMode="External"/><Relationship Id="rId36" Type="http://schemas.openxmlformats.org/officeDocument/2006/relationships/hyperlink" Target="http://www.australiancurriculum.edu.au/Curriculum/ContentDescription/ACELA1526" TargetMode="External"/><Relationship Id="rId49" Type="http://schemas.openxmlformats.org/officeDocument/2006/relationships/hyperlink" Target="http://www.australiancurriculum.edu.au/Curriculum/ContentDescription/ACELY1710" TargetMode="External"/><Relationship Id="rId57" Type="http://schemas.openxmlformats.org/officeDocument/2006/relationships/hyperlink" Target="http://www.australiancurriculum.edu.au/Curriculum/ContentDescription/ACELY1717"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australiancurriculum.edu.au/Curriculum/ContentDescription/ACELA1521" TargetMode="External"/><Relationship Id="rId44" Type="http://schemas.openxmlformats.org/officeDocument/2006/relationships/hyperlink" Target="http://www.australiancurriculum.edu.au/Curriculum/ContentDescription/ACELT1618" TargetMode="External"/><Relationship Id="rId52" Type="http://schemas.openxmlformats.org/officeDocument/2006/relationships/hyperlink" Target="http://www.australiancurriculum.edu.au/Curriculum/ContentDescription/ACELY17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www.australiancurriculum.edu.au/Curriculum/ContentDescription/ACELA1516" TargetMode="External"/><Relationship Id="rId30" Type="http://schemas.openxmlformats.org/officeDocument/2006/relationships/hyperlink" Target="http://www.australiancurriculum.edu.au/Curriculum/ContentDescription/ACELA1520" TargetMode="External"/><Relationship Id="rId35" Type="http://schemas.openxmlformats.org/officeDocument/2006/relationships/hyperlink" Target="http://www.australiancurriculum.edu.au/Curriculum/ContentDescription/ACELA1525" TargetMode="External"/><Relationship Id="rId43" Type="http://schemas.openxmlformats.org/officeDocument/2006/relationships/hyperlink" Target="http://www.australiancurriculum.edu.au/Curriculum/ContentDescription/ACELT1617" TargetMode="External"/><Relationship Id="rId48" Type="http://schemas.openxmlformats.org/officeDocument/2006/relationships/hyperlink" Target="http://www.australiancurriculum.edu.au/Curriculum/ContentDescription/ACELY1816" TargetMode="External"/><Relationship Id="rId56" Type="http://schemas.openxmlformats.org/officeDocument/2006/relationships/hyperlink" Target="http://www.australiancurriculum.edu.au/Curriculum/ContentDescription/ACELY1716" TargetMode="External"/><Relationship Id="rId8" Type="http://schemas.openxmlformats.org/officeDocument/2006/relationships/image" Target="media/image1.png"/><Relationship Id="rId51" Type="http://schemas.openxmlformats.org/officeDocument/2006/relationships/hyperlink" Target="http://www.australiancurriculum.edu.au/Curriculum/ContentDescription/ACELY1712"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Year 6 plan — Australian Curriculum: English</vt:lpstr>
    </vt:vector>
  </TitlesOfParts>
  <Company>Queensland Studies Authority</Company>
  <LinksUpToDate>false</LinksUpToDate>
  <CharactersWithSpaces>19413</CharactersWithSpaces>
  <SharedDoc>false</SharedDoc>
  <HLinks>
    <vt:vector size="198" baseType="variant">
      <vt:variant>
        <vt:i4>6422561</vt:i4>
      </vt:variant>
      <vt:variant>
        <vt:i4>108</vt:i4>
      </vt:variant>
      <vt:variant>
        <vt:i4>0</vt:i4>
      </vt:variant>
      <vt:variant>
        <vt:i4>5</vt:i4>
      </vt:variant>
      <vt:variant>
        <vt:lpwstr>http://www.australiancurriculum.edu.au/Curriculum/ContentDescription/ACELY1717</vt:lpwstr>
      </vt:variant>
      <vt:variant>
        <vt:lpwstr/>
      </vt:variant>
      <vt:variant>
        <vt:i4>6488097</vt:i4>
      </vt:variant>
      <vt:variant>
        <vt:i4>105</vt:i4>
      </vt:variant>
      <vt:variant>
        <vt:i4>0</vt:i4>
      </vt:variant>
      <vt:variant>
        <vt:i4>5</vt:i4>
      </vt:variant>
      <vt:variant>
        <vt:lpwstr>http://www.australiancurriculum.edu.au/Curriculum/ContentDescription/ACELY1716</vt:lpwstr>
      </vt:variant>
      <vt:variant>
        <vt:lpwstr/>
      </vt:variant>
      <vt:variant>
        <vt:i4>6291489</vt:i4>
      </vt:variant>
      <vt:variant>
        <vt:i4>102</vt:i4>
      </vt:variant>
      <vt:variant>
        <vt:i4>0</vt:i4>
      </vt:variant>
      <vt:variant>
        <vt:i4>5</vt:i4>
      </vt:variant>
      <vt:variant>
        <vt:lpwstr>http://www.australiancurriculum.edu.au/Curriculum/ContentDescription/ACELY1715</vt:lpwstr>
      </vt:variant>
      <vt:variant>
        <vt:lpwstr/>
      </vt:variant>
      <vt:variant>
        <vt:i4>6357025</vt:i4>
      </vt:variant>
      <vt:variant>
        <vt:i4>99</vt:i4>
      </vt:variant>
      <vt:variant>
        <vt:i4>0</vt:i4>
      </vt:variant>
      <vt:variant>
        <vt:i4>5</vt:i4>
      </vt:variant>
      <vt:variant>
        <vt:lpwstr>http://www.australiancurriculum.edu.au/Curriculum/ContentDescription/ACELY1714</vt:lpwstr>
      </vt:variant>
      <vt:variant>
        <vt:lpwstr/>
      </vt:variant>
      <vt:variant>
        <vt:i4>7012384</vt:i4>
      </vt:variant>
      <vt:variant>
        <vt:i4>96</vt:i4>
      </vt:variant>
      <vt:variant>
        <vt:i4>0</vt:i4>
      </vt:variant>
      <vt:variant>
        <vt:i4>5</vt:i4>
      </vt:variant>
      <vt:variant>
        <vt:lpwstr>http://www.australiancurriculum.edu.au/Curriculum/ContentDescription/ACELY1801</vt:lpwstr>
      </vt:variant>
      <vt:variant>
        <vt:lpwstr/>
      </vt:variant>
      <vt:variant>
        <vt:i4>6684705</vt:i4>
      </vt:variant>
      <vt:variant>
        <vt:i4>93</vt:i4>
      </vt:variant>
      <vt:variant>
        <vt:i4>0</vt:i4>
      </vt:variant>
      <vt:variant>
        <vt:i4>5</vt:i4>
      </vt:variant>
      <vt:variant>
        <vt:lpwstr>http://www.australiancurriculum.edu.au/Curriculum/ContentDescription/ACELY1713</vt:lpwstr>
      </vt:variant>
      <vt:variant>
        <vt:lpwstr/>
      </vt:variant>
      <vt:variant>
        <vt:i4>6750241</vt:i4>
      </vt:variant>
      <vt:variant>
        <vt:i4>90</vt:i4>
      </vt:variant>
      <vt:variant>
        <vt:i4>0</vt:i4>
      </vt:variant>
      <vt:variant>
        <vt:i4>5</vt:i4>
      </vt:variant>
      <vt:variant>
        <vt:lpwstr>http://www.australiancurriculum.edu.au/Curriculum/ContentDescription/ACELY1712</vt:lpwstr>
      </vt:variant>
      <vt:variant>
        <vt:lpwstr/>
      </vt:variant>
      <vt:variant>
        <vt:i4>6553633</vt:i4>
      </vt:variant>
      <vt:variant>
        <vt:i4>87</vt:i4>
      </vt:variant>
      <vt:variant>
        <vt:i4>0</vt:i4>
      </vt:variant>
      <vt:variant>
        <vt:i4>5</vt:i4>
      </vt:variant>
      <vt:variant>
        <vt:lpwstr>http://www.australiancurriculum.edu.au/Curriculum/ContentDescription/ACELY1711</vt:lpwstr>
      </vt:variant>
      <vt:variant>
        <vt:lpwstr/>
      </vt:variant>
      <vt:variant>
        <vt:i4>6619169</vt:i4>
      </vt:variant>
      <vt:variant>
        <vt:i4>84</vt:i4>
      </vt:variant>
      <vt:variant>
        <vt:i4>0</vt:i4>
      </vt:variant>
      <vt:variant>
        <vt:i4>5</vt:i4>
      </vt:variant>
      <vt:variant>
        <vt:lpwstr>http://www.australiancurriculum.edu.au/Curriculum/ContentDescription/ACELY1710</vt:lpwstr>
      </vt:variant>
      <vt:variant>
        <vt:lpwstr/>
      </vt:variant>
      <vt:variant>
        <vt:i4>7077921</vt:i4>
      </vt:variant>
      <vt:variant>
        <vt:i4>81</vt:i4>
      </vt:variant>
      <vt:variant>
        <vt:i4>0</vt:i4>
      </vt:variant>
      <vt:variant>
        <vt:i4>5</vt:i4>
      </vt:variant>
      <vt:variant>
        <vt:lpwstr>http://www.australiancurriculum.edu.au/Curriculum/ContentDescription/ACELY1816</vt:lpwstr>
      </vt:variant>
      <vt:variant>
        <vt:lpwstr/>
      </vt:variant>
      <vt:variant>
        <vt:i4>7077920</vt:i4>
      </vt:variant>
      <vt:variant>
        <vt:i4>78</vt:i4>
      </vt:variant>
      <vt:variant>
        <vt:i4>0</vt:i4>
      </vt:variant>
      <vt:variant>
        <vt:i4>5</vt:i4>
      </vt:variant>
      <vt:variant>
        <vt:lpwstr>http://www.australiancurriculum.edu.au/Curriculum/ContentDescription/ACELY1709</vt:lpwstr>
      </vt:variant>
      <vt:variant>
        <vt:lpwstr/>
      </vt:variant>
      <vt:variant>
        <vt:i4>7143456</vt:i4>
      </vt:variant>
      <vt:variant>
        <vt:i4>75</vt:i4>
      </vt:variant>
      <vt:variant>
        <vt:i4>0</vt:i4>
      </vt:variant>
      <vt:variant>
        <vt:i4>5</vt:i4>
      </vt:variant>
      <vt:variant>
        <vt:lpwstr>http://www.australiancurriculum.edu.au/Curriculum/ContentDescription/ACELY1708</vt:lpwstr>
      </vt:variant>
      <vt:variant>
        <vt:lpwstr/>
      </vt:variant>
      <vt:variant>
        <vt:i4>6750240</vt:i4>
      </vt:variant>
      <vt:variant>
        <vt:i4>72</vt:i4>
      </vt:variant>
      <vt:variant>
        <vt:i4>0</vt:i4>
      </vt:variant>
      <vt:variant>
        <vt:i4>5</vt:i4>
      </vt:variant>
      <vt:variant>
        <vt:lpwstr>http://www.australiancurriculum.edu.au/Curriculum/ContentDescription/ACELT1800</vt:lpwstr>
      </vt:variant>
      <vt:variant>
        <vt:lpwstr/>
      </vt:variant>
      <vt:variant>
        <vt:i4>6357025</vt:i4>
      </vt:variant>
      <vt:variant>
        <vt:i4>69</vt:i4>
      </vt:variant>
      <vt:variant>
        <vt:i4>0</vt:i4>
      </vt:variant>
      <vt:variant>
        <vt:i4>5</vt:i4>
      </vt:variant>
      <vt:variant>
        <vt:lpwstr>http://www.australiancurriculum.edu.au/Curriculum/ContentDescription/ACELT1618</vt:lpwstr>
      </vt:variant>
      <vt:variant>
        <vt:lpwstr/>
      </vt:variant>
      <vt:variant>
        <vt:i4>7208993</vt:i4>
      </vt:variant>
      <vt:variant>
        <vt:i4>66</vt:i4>
      </vt:variant>
      <vt:variant>
        <vt:i4>0</vt:i4>
      </vt:variant>
      <vt:variant>
        <vt:i4>5</vt:i4>
      </vt:variant>
      <vt:variant>
        <vt:lpwstr>http://www.australiancurriculum.edu.au/Curriculum/ContentDescription/ACELT1617</vt:lpwstr>
      </vt:variant>
      <vt:variant>
        <vt:lpwstr/>
      </vt:variant>
      <vt:variant>
        <vt:i4>7274529</vt:i4>
      </vt:variant>
      <vt:variant>
        <vt:i4>63</vt:i4>
      </vt:variant>
      <vt:variant>
        <vt:i4>0</vt:i4>
      </vt:variant>
      <vt:variant>
        <vt:i4>5</vt:i4>
      </vt:variant>
      <vt:variant>
        <vt:lpwstr>http://www.australiancurriculum.edu.au/Curriculum/ContentDescription/ACELT1616</vt:lpwstr>
      </vt:variant>
      <vt:variant>
        <vt:lpwstr/>
      </vt:variant>
      <vt:variant>
        <vt:i4>7077921</vt:i4>
      </vt:variant>
      <vt:variant>
        <vt:i4>60</vt:i4>
      </vt:variant>
      <vt:variant>
        <vt:i4>0</vt:i4>
      </vt:variant>
      <vt:variant>
        <vt:i4>5</vt:i4>
      </vt:variant>
      <vt:variant>
        <vt:lpwstr>http://www.australiancurriculum.edu.au/Curriculum/ContentDescription/ACELT1615</vt:lpwstr>
      </vt:variant>
      <vt:variant>
        <vt:lpwstr/>
      </vt:variant>
      <vt:variant>
        <vt:i4>7143457</vt:i4>
      </vt:variant>
      <vt:variant>
        <vt:i4>57</vt:i4>
      </vt:variant>
      <vt:variant>
        <vt:i4>0</vt:i4>
      </vt:variant>
      <vt:variant>
        <vt:i4>5</vt:i4>
      </vt:variant>
      <vt:variant>
        <vt:lpwstr>http://www.australiancurriculum.edu.au/Curriculum/ContentDescription/ACELT1614</vt:lpwstr>
      </vt:variant>
      <vt:variant>
        <vt:lpwstr/>
      </vt:variant>
      <vt:variant>
        <vt:i4>6946849</vt:i4>
      </vt:variant>
      <vt:variant>
        <vt:i4>54</vt:i4>
      </vt:variant>
      <vt:variant>
        <vt:i4>0</vt:i4>
      </vt:variant>
      <vt:variant>
        <vt:i4>5</vt:i4>
      </vt:variant>
      <vt:variant>
        <vt:lpwstr>http://www.australiancurriculum.edu.au/Curriculum/ContentDescription/ACELT1613</vt:lpwstr>
      </vt:variant>
      <vt:variant>
        <vt:lpwstr/>
      </vt:variant>
      <vt:variant>
        <vt:i4>3080295</vt:i4>
      </vt:variant>
      <vt:variant>
        <vt:i4>51</vt:i4>
      </vt:variant>
      <vt:variant>
        <vt:i4>0</vt:i4>
      </vt:variant>
      <vt:variant>
        <vt:i4>5</vt:i4>
      </vt:variant>
      <vt:variant>
        <vt:lpwstr>http://www.australiancurriculum.edu.au/Glossary?a=E&amp;t=contexts</vt:lpwstr>
      </vt:variant>
      <vt:variant>
        <vt:lpwstr/>
      </vt:variant>
      <vt:variant>
        <vt:i4>3014775</vt:i4>
      </vt:variant>
      <vt:variant>
        <vt:i4>48</vt:i4>
      </vt:variant>
      <vt:variant>
        <vt:i4>0</vt:i4>
      </vt:variant>
      <vt:variant>
        <vt:i4>5</vt:i4>
      </vt:variant>
      <vt:variant>
        <vt:lpwstr>http://www.australiancurriculum.edu.au/Glossary?a=E&amp;t=texts</vt:lpwstr>
      </vt:variant>
      <vt:variant>
        <vt:lpwstr/>
      </vt:variant>
      <vt:variant>
        <vt:i4>7929890</vt:i4>
      </vt:variant>
      <vt:variant>
        <vt:i4>45</vt:i4>
      </vt:variant>
      <vt:variant>
        <vt:i4>0</vt:i4>
      </vt:variant>
      <vt:variant>
        <vt:i4>5</vt:i4>
      </vt:variant>
      <vt:variant>
        <vt:lpwstr>http://www.australiancurriculum.edu.au/Curriculum/ContentDescription/ACELA1526</vt:lpwstr>
      </vt:variant>
      <vt:variant>
        <vt:lpwstr/>
      </vt:variant>
      <vt:variant>
        <vt:i4>7995426</vt:i4>
      </vt:variant>
      <vt:variant>
        <vt:i4>42</vt:i4>
      </vt:variant>
      <vt:variant>
        <vt:i4>0</vt:i4>
      </vt:variant>
      <vt:variant>
        <vt:i4>5</vt:i4>
      </vt:variant>
      <vt:variant>
        <vt:lpwstr>http://www.australiancurriculum.edu.au/Curriculum/ContentDescription/ACELA1525</vt:lpwstr>
      </vt:variant>
      <vt:variant>
        <vt:lpwstr/>
      </vt:variant>
      <vt:variant>
        <vt:i4>8060962</vt:i4>
      </vt:variant>
      <vt:variant>
        <vt:i4>39</vt:i4>
      </vt:variant>
      <vt:variant>
        <vt:i4>0</vt:i4>
      </vt:variant>
      <vt:variant>
        <vt:i4>5</vt:i4>
      </vt:variant>
      <vt:variant>
        <vt:lpwstr>http://www.australiancurriculum.edu.au/Curriculum/ContentDescription/ACELA1524</vt:lpwstr>
      </vt:variant>
      <vt:variant>
        <vt:lpwstr/>
      </vt:variant>
      <vt:variant>
        <vt:i4>8126498</vt:i4>
      </vt:variant>
      <vt:variant>
        <vt:i4>36</vt:i4>
      </vt:variant>
      <vt:variant>
        <vt:i4>0</vt:i4>
      </vt:variant>
      <vt:variant>
        <vt:i4>5</vt:i4>
      </vt:variant>
      <vt:variant>
        <vt:lpwstr>http://www.australiancurriculum.edu.au/Curriculum/ContentDescription/ACELA1523</vt:lpwstr>
      </vt:variant>
      <vt:variant>
        <vt:lpwstr/>
      </vt:variant>
      <vt:variant>
        <vt:i4>8192034</vt:i4>
      </vt:variant>
      <vt:variant>
        <vt:i4>33</vt:i4>
      </vt:variant>
      <vt:variant>
        <vt:i4>0</vt:i4>
      </vt:variant>
      <vt:variant>
        <vt:i4>5</vt:i4>
      </vt:variant>
      <vt:variant>
        <vt:lpwstr>http://www.australiancurriculum.edu.au/Curriculum/ContentDescription/ACELA1522</vt:lpwstr>
      </vt:variant>
      <vt:variant>
        <vt:lpwstr/>
      </vt:variant>
      <vt:variant>
        <vt:i4>8257570</vt:i4>
      </vt:variant>
      <vt:variant>
        <vt:i4>30</vt:i4>
      </vt:variant>
      <vt:variant>
        <vt:i4>0</vt:i4>
      </vt:variant>
      <vt:variant>
        <vt:i4>5</vt:i4>
      </vt:variant>
      <vt:variant>
        <vt:lpwstr>http://www.australiancurriculum.edu.au/Curriculum/ContentDescription/ACELA1521</vt:lpwstr>
      </vt:variant>
      <vt:variant>
        <vt:lpwstr/>
      </vt:variant>
      <vt:variant>
        <vt:i4>8323106</vt:i4>
      </vt:variant>
      <vt:variant>
        <vt:i4>27</vt:i4>
      </vt:variant>
      <vt:variant>
        <vt:i4>0</vt:i4>
      </vt:variant>
      <vt:variant>
        <vt:i4>5</vt:i4>
      </vt:variant>
      <vt:variant>
        <vt:lpwstr>http://www.australiancurriculum.edu.au/Curriculum/ContentDescription/ACELA1520</vt:lpwstr>
      </vt:variant>
      <vt:variant>
        <vt:lpwstr/>
      </vt:variant>
      <vt:variant>
        <vt:i4>7798817</vt:i4>
      </vt:variant>
      <vt:variant>
        <vt:i4>24</vt:i4>
      </vt:variant>
      <vt:variant>
        <vt:i4>0</vt:i4>
      </vt:variant>
      <vt:variant>
        <vt:i4>5</vt:i4>
      </vt:variant>
      <vt:variant>
        <vt:lpwstr>http://www.australiancurriculum.edu.au/Curriculum/ContentDescription/ACELA1518</vt:lpwstr>
      </vt:variant>
      <vt:variant>
        <vt:lpwstr/>
      </vt:variant>
      <vt:variant>
        <vt:i4>7864353</vt:i4>
      </vt:variant>
      <vt:variant>
        <vt:i4>21</vt:i4>
      </vt:variant>
      <vt:variant>
        <vt:i4>0</vt:i4>
      </vt:variant>
      <vt:variant>
        <vt:i4>5</vt:i4>
      </vt:variant>
      <vt:variant>
        <vt:lpwstr>http://www.australiancurriculum.edu.au/Curriculum/ContentDescription/ACELA1517</vt:lpwstr>
      </vt:variant>
      <vt:variant>
        <vt:lpwstr/>
      </vt:variant>
      <vt:variant>
        <vt:i4>7929889</vt:i4>
      </vt:variant>
      <vt:variant>
        <vt:i4>18</vt:i4>
      </vt:variant>
      <vt:variant>
        <vt:i4>0</vt:i4>
      </vt:variant>
      <vt:variant>
        <vt:i4>5</vt:i4>
      </vt:variant>
      <vt:variant>
        <vt:lpwstr>http://www.australiancurriculum.edu.au/Curriculum/ContentDescription/ACELA1516</vt:lpwstr>
      </vt:variant>
      <vt:variant>
        <vt:lpwstr/>
      </vt:variant>
      <vt:variant>
        <vt:i4>7995425</vt:i4>
      </vt:variant>
      <vt:variant>
        <vt:i4>15</vt:i4>
      </vt:variant>
      <vt:variant>
        <vt:i4>0</vt:i4>
      </vt:variant>
      <vt:variant>
        <vt:i4>5</vt:i4>
      </vt:variant>
      <vt:variant>
        <vt:lpwstr>http://www.australiancurriculum.edu.au/Curriculum/ContentDescription/ACELA1515</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plan — Australian Curriculum: English</dc:title>
  <dc:subject>Australian Curriculum</dc:subject>
  <dc:creator>Queensland Studies Authority</dc:creator>
  <cp:keywords/>
  <cp:lastModifiedBy>QSA</cp:lastModifiedBy>
  <cp:revision>2</cp:revision>
  <cp:lastPrinted>2011-12-05T23:28:00Z</cp:lastPrinted>
  <dcterms:created xsi:type="dcterms:W3CDTF">2014-06-18T06:02:00Z</dcterms:created>
  <dcterms:modified xsi:type="dcterms:W3CDTF">2014-06-18T06:02:00Z</dcterms:modified>
</cp:coreProperties>
</file>