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9078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078"/>
      </w:tblGrid>
      <w:tr w:rsidR="00DD64E1" w:rsidRPr="002D704B" w14:paraId="3A4E9852" w14:textId="77777777" w:rsidTr="00551B11">
        <w:trPr>
          <w:trHeight w:val="1797"/>
        </w:trPr>
        <w:tc>
          <w:tcPr>
            <w:tcW w:w="9078" w:type="dxa"/>
            <w:tcBorders>
              <w:bottom w:val="single" w:sz="12" w:space="0" w:color="886958"/>
            </w:tcBorders>
            <w:vAlign w:val="bottom"/>
          </w:tcPr>
          <w:p w14:paraId="3141991C" w14:textId="77777777" w:rsidR="00DD64E1" w:rsidRPr="002D704B" w:rsidRDefault="00551B11" w:rsidP="002D704B">
            <w:pPr>
              <w:pStyle w:val="Title"/>
            </w:pPr>
            <w:bookmarkStart w:id="0" w:name="_Toc234219367"/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6C6DE398" wp14:editId="4EC12CF6">
                  <wp:simplePos x="0" y="0"/>
                  <wp:positionH relativeFrom="page">
                    <wp:posOffset>4048125</wp:posOffset>
                  </wp:positionH>
                  <wp:positionV relativeFrom="paragraph">
                    <wp:posOffset>34290</wp:posOffset>
                  </wp:positionV>
                  <wp:extent cx="1724025" cy="1151890"/>
                  <wp:effectExtent l="0" t="0" r="9525" b="0"/>
                  <wp:wrapNone/>
                  <wp:docPr id="2130714232" name="Picture 1" descr="A person and a child planting a pla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714232" name="Picture 1" descr="A person and a child planting a pla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81" r="37970"/>
                          <a:stretch/>
                        </pic:blipFill>
                        <pic:spPr bwMode="auto">
                          <a:xfrm>
                            <a:off x="0" y="0"/>
                            <a:ext cx="172402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alias w:val="Document Title"/>
                <w:tag w:val="DocumentTitle"/>
                <w:id w:val="-1468812136"/>
                <w:placeholder>
                  <w:docPart w:val="6FCD467BD23D4D328E44B2B120B80C3E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4F1F04">
                  <w:t>Evidence of learning</w:t>
                </w:r>
                <w:r w:rsidR="00364EF1">
                  <w:t xml:space="preserve"> </w:t>
                </w:r>
              </w:sdtContent>
            </w:sdt>
          </w:p>
          <w:sdt>
            <w:sdtPr>
              <w:id w:val="-1339994466"/>
              <w:placeholder>
                <w:docPart w:val="082A91D882EA4C26AB405E8E97365C58"/>
              </w:placeholder>
              <w:showingPlcHdr/>
            </w:sdtPr>
            <w:sdtContent>
              <w:p w14:paraId="3C9BA67B" w14:textId="77777777" w:rsidR="00DD64E1" w:rsidRPr="002D704B" w:rsidRDefault="003A2987" w:rsidP="002D704B">
                <w:pPr>
                  <w:pStyle w:val="Subtitle"/>
                </w:pPr>
                <w:r w:rsidRPr="003A2987">
                  <w:rPr>
                    <w:shd w:val="clear" w:color="auto" w:fill="F7EA9F"/>
                  </w:rPr>
                  <w:t>[Enter child’s name]</w:t>
                </w:r>
              </w:p>
            </w:sdtContent>
          </w:sdt>
        </w:tc>
      </w:tr>
    </w:tbl>
    <w:p w14:paraId="7436613F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653D9775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B26BD8">
          <w:footerReference w:type="default" r:id="rId14"/>
          <w:footerReference w:type="first" r:id="rId15"/>
          <w:pgSz w:w="11906" w:h="16838" w:code="9"/>
          <w:pgMar w:top="1134" w:right="1418" w:bottom="1701" w:left="1418" w:header="567" w:footer="284" w:gutter="0"/>
          <w:cols w:space="708"/>
          <w:docGrid w:linePitch="360"/>
        </w:sectPr>
      </w:pPr>
    </w:p>
    <w:p w14:paraId="06E8612A" w14:textId="77777777" w:rsidR="00E8453A" w:rsidRPr="00E8453A" w:rsidRDefault="00987D02" w:rsidP="007A0C99">
      <w:pPr>
        <w:widowControl w:val="0"/>
        <w:shd w:val="clear" w:color="auto" w:fill="C1F0FF"/>
        <w:tabs>
          <w:tab w:val="left" w:pos="709"/>
        </w:tabs>
        <w:spacing w:before="100" w:after="100" w:line="264" w:lineRule="auto"/>
        <w:rPr>
          <w:rFonts w:ascii="Arial" w:eastAsia="Times New Roman" w:hAnsi="Arial" w:cs="Times New Roman"/>
          <w:sz w:val="18"/>
          <w:szCs w:val="21"/>
          <w:shd w:val="clear" w:color="auto" w:fill="C1F0FF"/>
        </w:rPr>
      </w:pPr>
      <w:r w:rsidRPr="00E8453A">
        <w:rPr>
          <w:rFonts w:ascii="Arial" w:eastAsia="Times New Roman" w:hAnsi="Arial" w:cs="Times New Roman"/>
          <w:sz w:val="18"/>
          <w:szCs w:val="21"/>
          <w:shd w:val="clear" w:color="auto" w:fill="C1F0FF"/>
        </w:rPr>
        <w:t>You may use this template as</w:t>
      </w:r>
      <w:r w:rsidR="00E8453A" w:rsidRPr="00E8453A">
        <w:rPr>
          <w:rFonts w:ascii="Arial" w:eastAsia="Times New Roman" w:hAnsi="Arial" w:cs="Times New Roman"/>
          <w:sz w:val="18"/>
          <w:szCs w:val="21"/>
          <w:shd w:val="clear" w:color="auto" w:fill="C1F0FF"/>
        </w:rPr>
        <w:t xml:space="preserve"> one way to document children’s learning and development in kindergarten.</w:t>
      </w:r>
    </w:p>
    <w:p w14:paraId="1BE42CD3" w14:textId="77777777" w:rsidR="007A0C99" w:rsidRPr="007A0C99" w:rsidRDefault="007A0C99" w:rsidP="007A0C99">
      <w:pPr>
        <w:widowControl w:val="0"/>
        <w:shd w:val="clear" w:color="auto" w:fill="C1F0FF"/>
        <w:tabs>
          <w:tab w:val="left" w:pos="709"/>
        </w:tabs>
        <w:spacing w:before="100" w:after="100" w:line="264" w:lineRule="auto"/>
        <w:rPr>
          <w:rFonts w:ascii="Arial" w:eastAsia="Times New Roman" w:hAnsi="Arial" w:cs="Times New Roman"/>
          <w:sz w:val="18"/>
          <w:szCs w:val="21"/>
          <w:shd w:val="clear" w:color="auto" w:fill="C1F0FF"/>
        </w:rPr>
      </w:pPr>
      <w:r w:rsidRPr="007A0C99">
        <w:rPr>
          <w:rFonts w:ascii="Arial" w:eastAsia="Times New Roman" w:hAnsi="Arial" w:cs="Times New Roman"/>
          <w:b/>
          <w:bCs/>
          <w:sz w:val="18"/>
          <w:szCs w:val="21"/>
          <w:shd w:val="clear" w:color="auto" w:fill="C1F0FF"/>
        </w:rPr>
        <w:t>How to use this template:</w:t>
      </w:r>
      <w:r w:rsidRPr="007A0C99">
        <w:rPr>
          <w:rFonts w:ascii="Arial" w:eastAsia="Times New Roman" w:hAnsi="Arial" w:cs="Times New Roman"/>
          <w:sz w:val="18"/>
          <w:szCs w:val="21"/>
          <w:shd w:val="clear" w:color="auto" w:fill="C1F0FF"/>
        </w:rPr>
        <w:t xml:space="preserve"> Type information into the fields (yellow shading). When complete</w:t>
      </w:r>
      <w:r>
        <w:rPr>
          <w:rFonts w:ascii="Arial" w:eastAsia="Times New Roman" w:hAnsi="Arial" w:cs="Times New Roman"/>
          <w:sz w:val="18"/>
          <w:szCs w:val="21"/>
          <w:shd w:val="clear" w:color="auto" w:fill="C1F0FF"/>
        </w:rPr>
        <w:t>d</w:t>
      </w:r>
      <w:r w:rsidRPr="007A0C99">
        <w:rPr>
          <w:rFonts w:ascii="Arial" w:eastAsia="Times New Roman" w:hAnsi="Arial" w:cs="Times New Roman"/>
          <w:sz w:val="18"/>
          <w:szCs w:val="21"/>
          <w:shd w:val="clear" w:color="auto" w:fill="C1F0FF"/>
        </w:rPr>
        <w:t xml:space="preserve">, delete the highlighted instructions (blue shading). To do so, select the instruction text, click the </w:t>
      </w:r>
      <w:r w:rsidRPr="007A0C99">
        <w:rPr>
          <w:rFonts w:ascii="Arial" w:eastAsia="Times New Roman" w:hAnsi="Arial" w:cs="Times New Roman"/>
          <w:b/>
          <w:bCs/>
          <w:sz w:val="18"/>
          <w:szCs w:val="21"/>
          <w:shd w:val="clear" w:color="auto" w:fill="C1F0FF"/>
        </w:rPr>
        <w:t>Home tab &gt; Styles dropdown &gt; Clear All/Clear Formatting &gt;</w:t>
      </w:r>
      <w:r w:rsidRPr="007A0C99">
        <w:rPr>
          <w:rFonts w:ascii="Arial" w:eastAsia="Times New Roman" w:hAnsi="Arial" w:cs="Times New Roman"/>
          <w:sz w:val="18"/>
          <w:szCs w:val="21"/>
          <w:shd w:val="clear" w:color="auto" w:fill="C1F0FF"/>
        </w:rPr>
        <w:t xml:space="preserve"> text will revert to Normal </w:t>
      </w:r>
      <w:proofErr w:type="gramStart"/>
      <w:r w:rsidRPr="007A0C99">
        <w:rPr>
          <w:rFonts w:ascii="Arial" w:eastAsia="Times New Roman" w:hAnsi="Arial" w:cs="Times New Roman"/>
          <w:sz w:val="18"/>
          <w:szCs w:val="21"/>
          <w:shd w:val="clear" w:color="auto" w:fill="C1F0FF"/>
        </w:rPr>
        <w:t>style</w:t>
      </w:r>
      <w:proofErr w:type="gramEnd"/>
      <w:r w:rsidRPr="007A0C99">
        <w:rPr>
          <w:rFonts w:ascii="Arial" w:eastAsia="Times New Roman" w:hAnsi="Arial" w:cs="Times New Roman"/>
          <w:sz w:val="18"/>
          <w:szCs w:val="21"/>
          <w:shd w:val="clear" w:color="auto" w:fill="C1F0FF"/>
        </w:rPr>
        <w:t xml:space="preserve"> and you can delete the text.</w:t>
      </w:r>
    </w:p>
    <w:p w14:paraId="1B9866B5" w14:textId="77777777" w:rsidR="00B26BD8" w:rsidRDefault="00B26BD8" w:rsidP="00B26BD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45"/>
        <w:gridCol w:w="3075"/>
        <w:gridCol w:w="796"/>
        <w:gridCol w:w="2544"/>
      </w:tblGrid>
      <w:tr w:rsidR="003A2987" w14:paraId="232053E5" w14:textId="77777777" w:rsidTr="001E3800">
        <w:tc>
          <w:tcPr>
            <w:tcW w:w="2645" w:type="dxa"/>
            <w:vAlign w:val="center"/>
          </w:tcPr>
          <w:p w14:paraId="40A8EF3E" w14:textId="77777777" w:rsidR="003A2987" w:rsidRDefault="003A2987" w:rsidP="003A2987">
            <w:pPr>
              <w:rPr>
                <w:b/>
                <w:bCs/>
              </w:rPr>
            </w:pPr>
            <w:bookmarkStart w:id="2" w:name="_Hlk221178584"/>
          </w:p>
          <w:p w14:paraId="2BEEEDEC" w14:textId="77777777" w:rsidR="003A2987" w:rsidRDefault="003A2987" w:rsidP="003A2987">
            <w:pPr>
              <w:rPr>
                <w:b/>
                <w:bCs/>
              </w:rPr>
            </w:pPr>
            <w:r w:rsidRPr="00051091">
              <w:rPr>
                <w:b/>
                <w:bCs/>
              </w:rPr>
              <w:t>Teacher/educator name:</w:t>
            </w:r>
            <w:r w:rsidRPr="00652152">
              <w:rPr>
                <w:b/>
                <w:bCs/>
              </w:rPr>
              <w:t xml:space="preserve">                                           </w:t>
            </w:r>
          </w:p>
          <w:p w14:paraId="082A4CC1" w14:textId="77777777" w:rsidR="003A2987" w:rsidRPr="00652152" w:rsidRDefault="003A2987" w:rsidP="003A2987">
            <w:pPr>
              <w:rPr>
                <w:b/>
                <w:bCs/>
              </w:rPr>
            </w:pPr>
          </w:p>
        </w:tc>
        <w:tc>
          <w:tcPr>
            <w:tcW w:w="3075" w:type="dxa"/>
            <w:vAlign w:val="center"/>
          </w:tcPr>
          <w:p w14:paraId="59CF4FAB" w14:textId="77777777" w:rsidR="003A2987" w:rsidRPr="00652152" w:rsidRDefault="00000000" w:rsidP="003A2987">
            <w:pPr>
              <w:rPr>
                <w:b/>
                <w:bCs/>
              </w:rPr>
            </w:pPr>
            <w:sdt>
              <w:sdtPr>
                <w:id w:val="1441571503"/>
                <w:placeholder>
                  <w:docPart w:val="A2194EBA784E4D19A2CA7D877C4A33DA"/>
                </w:placeholder>
                <w:temporary/>
                <w:showingPlcHdr/>
                <w:text w:multiLine="1"/>
              </w:sdtPr>
              <w:sdtContent>
                <w:r w:rsidR="003A2987" w:rsidRPr="003A2987">
                  <w:rPr>
                    <w:shd w:val="clear" w:color="auto" w:fill="F7EA9F"/>
                  </w:rPr>
                  <w:t xml:space="preserve">[Enter </w:t>
                </w:r>
                <w:r w:rsidR="002002EE">
                  <w:rPr>
                    <w:shd w:val="clear" w:color="auto" w:fill="F7EA9F"/>
                  </w:rPr>
                  <w:t>name</w:t>
                </w:r>
                <w:r w:rsidR="003A2987" w:rsidRPr="003A2987">
                  <w:rPr>
                    <w:shd w:val="clear" w:color="auto" w:fill="F7EA9F"/>
                  </w:rPr>
                  <w:t>]</w:t>
                </w:r>
              </w:sdtContent>
            </w:sdt>
          </w:p>
        </w:tc>
        <w:tc>
          <w:tcPr>
            <w:tcW w:w="796" w:type="dxa"/>
            <w:vAlign w:val="center"/>
          </w:tcPr>
          <w:p w14:paraId="01303EDF" w14:textId="77777777" w:rsidR="003A2987" w:rsidRPr="00652152" w:rsidRDefault="003A2987" w:rsidP="003A2987">
            <w:pPr>
              <w:spacing w:before="80" w:after="80"/>
              <w:rPr>
                <w:b/>
                <w:bCs/>
              </w:rPr>
            </w:pPr>
            <w:r w:rsidRPr="00652152">
              <w:rPr>
                <w:b/>
                <w:bCs/>
              </w:rPr>
              <w:t>Date:</w:t>
            </w:r>
          </w:p>
        </w:tc>
        <w:sdt>
          <w:sdtPr>
            <w:id w:val="-422875915"/>
            <w:placeholder>
              <w:docPart w:val="8AE28B949EE94BE9A7C018A3998D3BA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44" w:type="dxa"/>
                <w:vAlign w:val="center"/>
              </w:tcPr>
              <w:p w14:paraId="32E8AC22" w14:textId="77777777" w:rsidR="003A2987" w:rsidRPr="00D32B20" w:rsidRDefault="00D1405D" w:rsidP="003A2987">
                <w:r w:rsidRPr="00EF7B28">
                  <w:rPr>
                    <w:shd w:val="clear" w:color="auto" w:fill="F7EA9F"/>
                  </w:rPr>
                  <w:t>[E</w:t>
                </w:r>
                <w:r w:rsidR="003A2987" w:rsidRPr="00EF7B28">
                  <w:rPr>
                    <w:shd w:val="clear" w:color="auto" w:fill="F7EA9F"/>
                  </w:rPr>
                  <w:t>nter a date</w:t>
                </w:r>
                <w:r w:rsidRPr="00EF7B28">
                  <w:rPr>
                    <w:shd w:val="clear" w:color="auto" w:fill="F7EA9F"/>
                  </w:rPr>
                  <w:t>]</w:t>
                </w:r>
              </w:p>
            </w:tc>
          </w:sdtContent>
        </w:sdt>
      </w:tr>
      <w:tr w:rsidR="00652152" w14:paraId="46B04933" w14:textId="77777777" w:rsidTr="001E3800">
        <w:tc>
          <w:tcPr>
            <w:tcW w:w="9060" w:type="dxa"/>
            <w:gridSpan w:val="4"/>
          </w:tcPr>
          <w:p w14:paraId="2A3F385F" w14:textId="77777777" w:rsidR="000617DD" w:rsidRPr="00A00947" w:rsidRDefault="00652152" w:rsidP="00A97233">
            <w:pPr>
              <w:spacing w:before="120"/>
            </w:pPr>
            <w:r w:rsidRPr="00A97233">
              <w:rPr>
                <w:b/>
                <w:bCs/>
              </w:rPr>
              <w:t>Observ</w:t>
            </w:r>
            <w:r w:rsidR="000617DD" w:rsidRPr="00A97233">
              <w:rPr>
                <w:b/>
                <w:bCs/>
              </w:rPr>
              <w:t>ed</w:t>
            </w:r>
            <w:r w:rsidR="000617DD">
              <w:t xml:space="preserve"> </w:t>
            </w:r>
            <w:r w:rsidR="000617DD" w:rsidRPr="00A97233">
              <w:rPr>
                <w:b/>
                <w:bCs/>
              </w:rPr>
              <w:t>learning</w:t>
            </w:r>
          </w:p>
          <w:p w14:paraId="56624ADF" w14:textId="77777777" w:rsidR="00A350CD" w:rsidRDefault="00A350CD" w:rsidP="00D35D22">
            <w:pPr>
              <w:pStyle w:val="Instructiontowriters"/>
            </w:pPr>
            <w:r>
              <w:t>R</w:t>
            </w:r>
            <w:r w:rsidR="00D35D22">
              <w:t xml:space="preserve">ecord </w:t>
            </w:r>
            <w:r>
              <w:t>the learning you</w:t>
            </w:r>
            <w:r w:rsidR="00D35D22">
              <w:t xml:space="preserve"> observ</w:t>
            </w:r>
            <w:r>
              <w:t>ed</w:t>
            </w:r>
            <w:r w:rsidR="00A936AA">
              <w:t>,</w:t>
            </w:r>
            <w:r w:rsidR="00B40E0D">
              <w:t xml:space="preserve"> which may include</w:t>
            </w:r>
            <w:r>
              <w:t>:</w:t>
            </w:r>
          </w:p>
          <w:p w14:paraId="13DF319B" w14:textId="77777777" w:rsidR="00196DCF" w:rsidRDefault="00A350CD" w:rsidP="00A350CD">
            <w:pPr>
              <w:pStyle w:val="Instructiontowritersbullet"/>
              <w:tabs>
                <w:tab w:val="clear" w:pos="284"/>
              </w:tabs>
            </w:pPr>
            <w:r>
              <w:t>the learning situation</w:t>
            </w:r>
            <w:r w:rsidR="00A936AA">
              <w:t xml:space="preserve">, </w:t>
            </w:r>
            <w:r>
              <w:t>e.g. the experience, the environment, who was involved</w:t>
            </w:r>
            <w:r w:rsidR="00323CCA">
              <w:t>, degree of familiarity</w:t>
            </w:r>
          </w:p>
          <w:p w14:paraId="747EC858" w14:textId="77777777" w:rsidR="00E37817" w:rsidRDefault="00E37817" w:rsidP="00E37817">
            <w:pPr>
              <w:pStyle w:val="Instructiontowritersbullet"/>
              <w:tabs>
                <w:tab w:val="clear" w:pos="284"/>
              </w:tabs>
            </w:pPr>
            <w:r w:rsidRPr="00C36489">
              <w:t>support provided</w:t>
            </w:r>
            <w:r>
              <w:t xml:space="preserve"> in this situation by peers or adults</w:t>
            </w:r>
          </w:p>
          <w:p w14:paraId="3ED8CB49" w14:textId="77777777" w:rsidR="00A350CD" w:rsidRDefault="00196DCF" w:rsidP="00A350CD">
            <w:pPr>
              <w:pStyle w:val="Instructiontowritersbullet"/>
              <w:tabs>
                <w:tab w:val="clear" w:pos="284"/>
              </w:tabs>
            </w:pPr>
            <w:r>
              <w:t xml:space="preserve">the child’s ideas, </w:t>
            </w:r>
            <w:r w:rsidR="00D35D22" w:rsidRPr="00C36489">
              <w:t>actions, interactions and</w:t>
            </w:r>
            <w:r>
              <w:t>/or</w:t>
            </w:r>
            <w:r w:rsidR="00D35D22" w:rsidRPr="00C36489">
              <w:t xml:space="preserve"> language</w:t>
            </w:r>
            <w:r w:rsidR="008C379F">
              <w:t>/s</w:t>
            </w:r>
            <w:r w:rsidR="00E37817">
              <w:t>.</w:t>
            </w:r>
            <w:r w:rsidR="00D35D22" w:rsidRPr="00C36489">
              <w:t xml:space="preserve"> </w:t>
            </w:r>
          </w:p>
          <w:p w14:paraId="1DFB77FA" w14:textId="77777777" w:rsidR="00D35D22" w:rsidRPr="00652152" w:rsidRDefault="00D35D22" w:rsidP="00D35D22">
            <w:pPr>
              <w:pStyle w:val="Instructiontowriters"/>
            </w:pPr>
            <w:r>
              <w:t>You may insert/attach samples of work or images to support your observation.</w:t>
            </w:r>
          </w:p>
          <w:p w14:paraId="53367E19" w14:textId="77777777" w:rsidR="00652152" w:rsidRDefault="00000000" w:rsidP="00B26BD8">
            <w:sdt>
              <w:sdtPr>
                <w:id w:val="-567345788"/>
                <w:placeholder>
                  <w:docPart w:val="F630571954A44A3AA45F81D7B9AF8082"/>
                </w:placeholder>
                <w:temporary/>
                <w:showingPlcHdr/>
                <w:text w:multiLine="1"/>
              </w:sdtPr>
              <w:sdtContent>
                <w:r w:rsidR="00430C57" w:rsidRPr="003A2987">
                  <w:rPr>
                    <w:shd w:val="clear" w:color="auto" w:fill="F7EA9F"/>
                  </w:rPr>
                  <w:t>[Enter text]</w:t>
                </w:r>
              </w:sdtContent>
            </w:sdt>
          </w:p>
          <w:p w14:paraId="6C905B79" w14:textId="77777777" w:rsidR="00467288" w:rsidRDefault="00467288" w:rsidP="00B26BD8"/>
          <w:p w14:paraId="79121B5A" w14:textId="77777777" w:rsidR="00467288" w:rsidRDefault="00467288" w:rsidP="00B26BD8"/>
        </w:tc>
      </w:tr>
      <w:bookmarkEnd w:id="2"/>
      <w:tr w:rsidR="00C36489" w14:paraId="22CAAB80" w14:textId="77777777" w:rsidTr="001E3800">
        <w:tc>
          <w:tcPr>
            <w:tcW w:w="9060" w:type="dxa"/>
            <w:gridSpan w:val="4"/>
          </w:tcPr>
          <w:p w14:paraId="73F50CF4" w14:textId="77777777" w:rsidR="00C36489" w:rsidRDefault="00C36489" w:rsidP="00A97233">
            <w:pPr>
              <w:spacing w:before="120"/>
              <w:rPr>
                <w:b/>
                <w:bCs/>
              </w:rPr>
            </w:pPr>
            <w:r w:rsidRPr="00C36489">
              <w:rPr>
                <w:b/>
                <w:bCs/>
              </w:rPr>
              <w:t xml:space="preserve">Analysis </w:t>
            </w:r>
            <w:r w:rsidR="00EC1F99">
              <w:rPr>
                <w:b/>
                <w:bCs/>
              </w:rPr>
              <w:t xml:space="preserve">and evaluation </w:t>
            </w:r>
          </w:p>
          <w:p w14:paraId="1AFEEE45" w14:textId="77777777" w:rsidR="000617DD" w:rsidRDefault="0013270F" w:rsidP="000617DD">
            <w:pPr>
              <w:pStyle w:val="Instructiontowriters"/>
            </w:pPr>
            <w:r>
              <w:t>Reflect on the</w:t>
            </w:r>
            <w:r w:rsidR="000617DD">
              <w:t xml:space="preserve"> </w:t>
            </w:r>
            <w:hyperlink r:id="rId16" w:history="1">
              <w:r w:rsidR="00A936AA" w:rsidRPr="001764F6">
                <w:rPr>
                  <w:rStyle w:val="Hyperlink"/>
                  <w:i/>
                  <w:iCs/>
                </w:rPr>
                <w:t>Queensland kindergarten learning guideline (</w:t>
              </w:r>
              <w:r w:rsidR="000617DD" w:rsidRPr="001764F6">
                <w:rPr>
                  <w:rStyle w:val="Hyperlink"/>
                  <w:i/>
                  <w:iCs/>
                </w:rPr>
                <w:t>QKLG</w:t>
              </w:r>
              <w:r w:rsidR="00A936AA" w:rsidRPr="001764F6">
                <w:rPr>
                  <w:rStyle w:val="Hyperlink"/>
                  <w:i/>
                  <w:iCs/>
                </w:rPr>
                <w:t>)</w:t>
              </w:r>
            </w:hyperlink>
            <w:r w:rsidR="000617DD">
              <w:t xml:space="preserve"> and your professional knowledge to make meaning of </w:t>
            </w:r>
            <w:r w:rsidR="00D10E38">
              <w:t xml:space="preserve">the </w:t>
            </w:r>
            <w:r w:rsidR="000617DD">
              <w:t>learnin</w:t>
            </w:r>
            <w:r w:rsidR="00321D4B">
              <w:t>g</w:t>
            </w:r>
            <w:r w:rsidR="00D10E38">
              <w:t xml:space="preserve"> observed</w:t>
            </w:r>
            <w:r>
              <w:t>. You may consider</w:t>
            </w:r>
            <w:r w:rsidR="000617DD">
              <w:t>:</w:t>
            </w:r>
          </w:p>
          <w:p w14:paraId="410789D5" w14:textId="77777777" w:rsidR="00F60E8F" w:rsidRDefault="00F60E8F" w:rsidP="00F60E8F">
            <w:pPr>
              <w:pStyle w:val="Instructiontowritersbullet"/>
              <w:tabs>
                <w:tab w:val="clear" w:pos="284"/>
              </w:tabs>
            </w:pPr>
            <w:hyperlink r:id="rId17" w:history="1">
              <w:r w:rsidRPr="001764F6">
                <w:rPr>
                  <w:rStyle w:val="Hyperlink"/>
                </w:rPr>
                <w:t>significant learning/s</w:t>
              </w:r>
            </w:hyperlink>
            <w:r>
              <w:t xml:space="preserve"> focused on in this situation</w:t>
            </w:r>
          </w:p>
          <w:p w14:paraId="593F9621" w14:textId="77777777" w:rsidR="00D10E38" w:rsidRDefault="00D10E38" w:rsidP="00D10E38">
            <w:pPr>
              <w:pStyle w:val="Instructiontowritersbullet"/>
            </w:pPr>
            <w:r>
              <w:t>what</w:t>
            </w:r>
            <w:r w:rsidR="0013270F">
              <w:t xml:space="preserve"> </w:t>
            </w:r>
            <w:r>
              <w:t>the child demonstrate</w:t>
            </w:r>
            <w:r w:rsidR="00B40E0D">
              <w:t>d</w:t>
            </w:r>
            <w:r>
              <w:t xml:space="preserve"> they know, understand and can do in this situation</w:t>
            </w:r>
          </w:p>
          <w:p w14:paraId="776F6373" w14:textId="77777777" w:rsidR="00A447F0" w:rsidRDefault="008C3798" w:rsidP="00A447F0">
            <w:pPr>
              <w:pStyle w:val="Instructiontowritersbullet"/>
            </w:pPr>
            <w:r>
              <w:t xml:space="preserve">degree and </w:t>
            </w:r>
            <w:r w:rsidR="00A447F0">
              <w:t>effectiveness of the support provided</w:t>
            </w:r>
          </w:p>
          <w:p w14:paraId="07472F76" w14:textId="77777777" w:rsidR="00D10E38" w:rsidRDefault="004D3625" w:rsidP="00D10E38">
            <w:pPr>
              <w:pStyle w:val="Instructiontowritersbullet"/>
            </w:pPr>
            <w:r>
              <w:t xml:space="preserve">progress </w:t>
            </w:r>
            <w:r w:rsidR="00EB74BB">
              <w:t xml:space="preserve">toward </w:t>
            </w:r>
            <w:r w:rsidR="00D10E38">
              <w:t xml:space="preserve">learning </w:t>
            </w:r>
            <w:r w:rsidR="00B40E0D">
              <w:t>priorities</w:t>
            </w:r>
          </w:p>
          <w:p w14:paraId="50F47EEF" w14:textId="77777777" w:rsidR="000617DD" w:rsidRDefault="00D10E38" w:rsidP="00196DCF">
            <w:pPr>
              <w:pStyle w:val="Instructiontowritersbullet"/>
            </w:pPr>
            <w:r>
              <w:t xml:space="preserve">how strengths and capabilities </w:t>
            </w:r>
            <w:r w:rsidR="00B40E0D">
              <w:t xml:space="preserve">may have </w:t>
            </w:r>
            <w:r>
              <w:t xml:space="preserve">changed or </w:t>
            </w:r>
            <w:r w:rsidR="008C3798">
              <w:t xml:space="preserve">developed </w:t>
            </w:r>
            <w:r>
              <w:t>over time</w:t>
            </w:r>
          </w:p>
          <w:p w14:paraId="4EB67216" w14:textId="77777777" w:rsidR="000617DD" w:rsidRDefault="00D10E38" w:rsidP="00C03A2F">
            <w:pPr>
              <w:pStyle w:val="Instructiontowritersbullet"/>
            </w:pPr>
            <w:r>
              <w:t>the perspectives of the child</w:t>
            </w:r>
            <w:r w:rsidR="00463DAD">
              <w:t>,</w:t>
            </w:r>
            <w:r>
              <w:t xml:space="preserve"> parent/carer</w:t>
            </w:r>
            <w:r w:rsidR="00463DAD">
              <w:t xml:space="preserve"> or colleagues</w:t>
            </w:r>
            <w:r w:rsidR="00B40E0D">
              <w:t>.</w:t>
            </w:r>
          </w:p>
          <w:p w14:paraId="484398F9" w14:textId="77777777" w:rsidR="00467288" w:rsidRDefault="00000000" w:rsidP="00B26BD8">
            <w:pPr>
              <w:rPr>
                <w:b/>
                <w:bCs/>
              </w:rPr>
            </w:pPr>
            <w:sdt>
              <w:sdtPr>
                <w:id w:val="1026907143"/>
                <w:placeholder>
                  <w:docPart w:val="99C1F134B5C94CBB85DB472C3E5C9C06"/>
                </w:placeholder>
                <w:temporary/>
                <w:showingPlcHdr/>
                <w:text w:multiLine="1"/>
              </w:sdtPr>
              <w:sdtContent>
                <w:r w:rsidR="00133382" w:rsidRPr="003A2987">
                  <w:rPr>
                    <w:shd w:val="clear" w:color="auto" w:fill="F7EA9F"/>
                  </w:rPr>
                  <w:t>[Enter text]</w:t>
                </w:r>
              </w:sdtContent>
            </w:sdt>
          </w:p>
          <w:p w14:paraId="64506045" w14:textId="77777777" w:rsidR="00467288" w:rsidRDefault="00467288" w:rsidP="00B26BD8">
            <w:pPr>
              <w:rPr>
                <w:b/>
                <w:bCs/>
              </w:rPr>
            </w:pPr>
          </w:p>
          <w:p w14:paraId="7A8A32C5" w14:textId="77777777" w:rsidR="00467288" w:rsidRPr="00C36489" w:rsidRDefault="00467288" w:rsidP="00B26BD8">
            <w:pPr>
              <w:rPr>
                <w:b/>
                <w:bCs/>
              </w:rPr>
            </w:pPr>
          </w:p>
        </w:tc>
      </w:tr>
      <w:tr w:rsidR="000B1051" w14:paraId="4A81E07A" w14:textId="77777777" w:rsidTr="001E3800">
        <w:tc>
          <w:tcPr>
            <w:tcW w:w="9060" w:type="dxa"/>
            <w:gridSpan w:val="4"/>
          </w:tcPr>
          <w:p w14:paraId="542211C2" w14:textId="77777777" w:rsidR="000B1051" w:rsidRPr="00C36489" w:rsidRDefault="000B1051" w:rsidP="00A97233">
            <w:pPr>
              <w:spacing w:before="120"/>
              <w:rPr>
                <w:b/>
                <w:bCs/>
              </w:rPr>
            </w:pPr>
            <w:r w:rsidRPr="00C36489">
              <w:rPr>
                <w:b/>
                <w:bCs/>
              </w:rPr>
              <w:t>Next steps</w:t>
            </w:r>
          </w:p>
          <w:p w14:paraId="3A102B86" w14:textId="77777777" w:rsidR="00D35D22" w:rsidRDefault="00D35D22" w:rsidP="00D35D22">
            <w:pPr>
              <w:pStyle w:val="Instructiontowriters"/>
            </w:pPr>
            <w:r>
              <w:t>Use your analysis and evaluation to make decisions about future learning and teaching</w:t>
            </w:r>
            <w:r w:rsidR="00945310">
              <w:t>.</w:t>
            </w:r>
            <w:r>
              <w:t xml:space="preserve"> You may consider:</w:t>
            </w:r>
          </w:p>
          <w:p w14:paraId="19628AAD" w14:textId="77777777" w:rsidR="00945310" w:rsidRDefault="00945310" w:rsidP="00D35D22">
            <w:pPr>
              <w:pStyle w:val="Instructiontowritersbullet"/>
            </w:pPr>
            <w:r>
              <w:t>knowledge, skills and dispositions</w:t>
            </w:r>
            <w:r w:rsidR="000A55C9">
              <w:t xml:space="preserve"> </w:t>
            </w:r>
            <w:r w:rsidR="006A2F15">
              <w:t>to prioritise</w:t>
            </w:r>
            <w:r>
              <w:t xml:space="preserve"> </w:t>
            </w:r>
            <w:r w:rsidR="002B0F0D">
              <w:t>for future learning</w:t>
            </w:r>
          </w:p>
          <w:p w14:paraId="746EBDE6" w14:textId="77777777" w:rsidR="00D35D22" w:rsidRDefault="00945310" w:rsidP="00D35D22">
            <w:pPr>
              <w:pStyle w:val="Instructiontowritersbullet"/>
            </w:pPr>
            <w:r>
              <w:t>learning</w:t>
            </w:r>
            <w:r w:rsidR="00D35D22">
              <w:t xml:space="preserve"> situations</w:t>
            </w:r>
            <w:r>
              <w:t>,</w:t>
            </w:r>
            <w:r w:rsidR="00D35D22">
              <w:t xml:space="preserve"> and levels of support</w:t>
            </w:r>
            <w:r>
              <w:t>,</w:t>
            </w:r>
            <w:r w:rsidR="00D35D22">
              <w:t xml:space="preserve"> </w:t>
            </w:r>
            <w:r w:rsidR="00430C57">
              <w:t>suited to the individual and the learning</w:t>
            </w:r>
          </w:p>
          <w:p w14:paraId="57782374" w14:textId="77777777" w:rsidR="00945310" w:rsidRDefault="00945310" w:rsidP="00D35D22">
            <w:pPr>
              <w:pStyle w:val="Instructiontowritersbullet"/>
            </w:pPr>
            <w:r>
              <w:t>experiences and opportunities promot</w:t>
            </w:r>
            <w:r w:rsidR="00430C57">
              <w:t>ing</w:t>
            </w:r>
            <w:r>
              <w:t xml:space="preserve"> the prioritised learning</w:t>
            </w:r>
            <w:r w:rsidR="00430C57">
              <w:t xml:space="preserve"> </w:t>
            </w:r>
          </w:p>
          <w:p w14:paraId="36F4FF92" w14:textId="77777777" w:rsidR="00D35D22" w:rsidRDefault="00D35D22" w:rsidP="00D35D22">
            <w:pPr>
              <w:pStyle w:val="Instructiontowritersbullet"/>
            </w:pPr>
            <w:r>
              <w:t xml:space="preserve">intentional teaching strategies </w:t>
            </w:r>
            <w:r w:rsidR="006A2F15">
              <w:t>to</w:t>
            </w:r>
            <w:r w:rsidR="00945310">
              <w:t xml:space="preserve"> </w:t>
            </w:r>
            <w:r>
              <w:t xml:space="preserve">support intended </w:t>
            </w:r>
            <w:r w:rsidR="002F1891">
              <w:t>next steps</w:t>
            </w:r>
            <w:r w:rsidR="00945310">
              <w:t xml:space="preserve"> in learning for the child</w:t>
            </w:r>
            <w:r>
              <w:t xml:space="preserve"> </w:t>
            </w:r>
          </w:p>
          <w:p w14:paraId="6FFD4320" w14:textId="77777777" w:rsidR="00D35D22" w:rsidRDefault="009052CC" w:rsidP="00D35D22">
            <w:pPr>
              <w:pStyle w:val="Instructiontowritersbullet"/>
            </w:pPr>
            <w:r>
              <w:t>further information you may need</w:t>
            </w:r>
            <w:r w:rsidR="00945310">
              <w:t xml:space="preserve"> to make informed decisions about future learning</w:t>
            </w:r>
            <w:r w:rsidR="00D35D22">
              <w:t>.</w:t>
            </w:r>
          </w:p>
          <w:p w14:paraId="62052094" w14:textId="77777777" w:rsidR="000B1051" w:rsidRDefault="00000000" w:rsidP="003A2987">
            <w:sdt>
              <w:sdtPr>
                <w:id w:val="-1570487040"/>
                <w:placeholder>
                  <w:docPart w:val="03C17D5458314CF78FDC360D1727F9E8"/>
                </w:placeholder>
                <w:temporary/>
                <w:showingPlcHdr/>
                <w:text w:multiLine="1"/>
              </w:sdtPr>
              <w:sdtContent>
                <w:r w:rsidR="00430C57" w:rsidRPr="003A2987">
                  <w:rPr>
                    <w:shd w:val="clear" w:color="auto" w:fill="F7EA9F"/>
                  </w:rPr>
                  <w:t>[Enter text]</w:t>
                </w:r>
              </w:sdtContent>
            </w:sdt>
          </w:p>
          <w:p w14:paraId="79BFB4A4" w14:textId="77777777" w:rsidR="000B1051" w:rsidRPr="000B1051" w:rsidRDefault="000B1051" w:rsidP="000B1051">
            <w:pPr>
              <w:pStyle w:val="BodyText"/>
            </w:pPr>
          </w:p>
        </w:tc>
      </w:tr>
    </w:tbl>
    <w:p w14:paraId="738D8D8C" w14:textId="77777777" w:rsidR="00CA0354" w:rsidRDefault="00CA0354" w:rsidP="00B26BD8"/>
    <w:bookmarkEnd w:id="1"/>
    <w:p w14:paraId="187C1CE9" w14:textId="77777777" w:rsidR="00467288" w:rsidRPr="00B26BD8" w:rsidRDefault="003A2987" w:rsidP="00321D4B">
      <w:pPr>
        <w:spacing w:before="80" w:after="80"/>
      </w:pPr>
      <w:r w:rsidRPr="003A2987">
        <w:t xml:space="preserve"> </w:t>
      </w:r>
    </w:p>
    <w:sectPr w:rsidR="00467288" w:rsidRPr="00B26BD8" w:rsidSect="00B26BD8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202A" w14:textId="77777777" w:rsidR="003E4779" w:rsidRDefault="003E4779" w:rsidP="00185154">
      <w:r>
        <w:separator/>
      </w:r>
    </w:p>
    <w:p w14:paraId="0E4ED057" w14:textId="77777777" w:rsidR="003E4779" w:rsidRDefault="003E4779"/>
    <w:p w14:paraId="009B4E5C" w14:textId="77777777" w:rsidR="003E4779" w:rsidRDefault="003E4779"/>
  </w:endnote>
  <w:endnote w:type="continuationSeparator" w:id="0">
    <w:p w14:paraId="36049B81" w14:textId="77777777" w:rsidR="003E4779" w:rsidRDefault="003E4779" w:rsidP="00185154">
      <w:r>
        <w:continuationSeparator/>
      </w:r>
    </w:p>
    <w:p w14:paraId="69CE83EB" w14:textId="77777777" w:rsidR="003E4779" w:rsidRDefault="003E4779"/>
    <w:p w14:paraId="32A7C954" w14:textId="77777777" w:rsidR="003E4779" w:rsidRDefault="003E4779"/>
  </w:endnote>
  <w:endnote w:type="continuationNotice" w:id="1">
    <w:p w14:paraId="568450F2" w14:textId="77777777" w:rsidR="003E4779" w:rsidRDefault="003E4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6251" w:type="pct"/>
      <w:tblInd w:w="-1134" w:type="dxa"/>
      <w:tblLook w:val="04A0" w:firstRow="1" w:lastRow="0" w:firstColumn="1" w:lastColumn="0" w:noHBand="0" w:noVBand="1"/>
    </w:tblPr>
    <w:tblGrid>
      <w:gridCol w:w="11083"/>
      <w:gridCol w:w="256"/>
    </w:tblGrid>
    <w:tr w:rsidR="00F04123" w14:paraId="4E7A3876" w14:textId="77777777" w:rsidTr="00EA20F2">
      <w:trPr>
        <w:cantSplit/>
        <w:trHeight w:val="964"/>
      </w:trPr>
      <w:tc>
        <w:tcPr>
          <w:tcW w:w="11083" w:type="dxa"/>
          <w:vAlign w:val="bottom"/>
          <w:hideMark/>
        </w:tcPr>
        <w:p w14:paraId="5653EBC4" w14:textId="77777777" w:rsidR="00F04123" w:rsidRDefault="00F97AE9" w:rsidP="00BF30BA">
          <w:pPr>
            <w:spacing w:after="22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5E93831" wp14:editId="4F1D7DA7">
                <wp:extent cx="392516" cy="184242"/>
                <wp:effectExtent l="0" t="0" r="7620" b="6350"/>
                <wp:docPr id="1314112017" name="Graphic 1314112017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516" cy="184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</w:tcPr>
        <w:p w14:paraId="6C8892F2" w14:textId="77777777" w:rsidR="00F04123" w:rsidRDefault="00000000" w:rsidP="00650B58">
          <w:pPr>
            <w:pStyle w:val="Jobnumber"/>
            <w:ind w:left="227" w:right="113"/>
            <w:rPr>
              <w:lang w:eastAsia="en-US"/>
            </w:rPr>
          </w:pPr>
          <w:sdt>
            <w:sdtPr>
              <w:alias w:val="Job Number"/>
              <w:tag w:val="Category"/>
              <w:id w:val="1909418875"/>
              <w:placeholder>
                <w:docPart w:val="082A91D882EA4C26AB405E8E97365C58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E53FF0">
                <w:t>260206</w:t>
              </w:r>
            </w:sdtContent>
          </w:sdt>
        </w:p>
      </w:tc>
    </w:tr>
    <w:tr w:rsidR="00B64090" w14:paraId="20723DC5" w14:textId="77777777" w:rsidTr="00657707">
      <w:trPr>
        <w:trHeight w:val="227"/>
      </w:trPr>
      <w:tc>
        <w:tcPr>
          <w:tcW w:w="11339" w:type="dxa"/>
          <w:gridSpan w:val="2"/>
          <w:vAlign w:val="center"/>
        </w:tcPr>
        <w:p w14:paraId="41D4EC18" w14:textId="77777777" w:rsidR="00B64090" w:rsidRDefault="003A2987" w:rsidP="003A2987">
          <w:pPr>
            <w:pStyle w:val="Note"/>
            <w:jc w:val="right"/>
          </w:pPr>
          <w:r>
            <w:rPr>
              <w:rStyle w:val="cf01"/>
            </w:rPr>
            <w:t>When completed this form should be managed in accordance with the kindergarten’s privacy obligations.</w:t>
          </w:r>
        </w:p>
      </w:tc>
    </w:tr>
  </w:tbl>
  <w:p w14:paraId="59B87B5E" w14:textId="77777777" w:rsidR="00B26BD8" w:rsidRPr="00B64090" w:rsidRDefault="00B26BD8" w:rsidP="00B640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1E8B2167" w14:textId="77777777" w:rsidTr="00C9759C">
      <w:trPr>
        <w:cantSplit/>
        <w:trHeight w:val="856"/>
      </w:trPr>
      <w:tc>
        <w:tcPr>
          <w:tcW w:w="4530" w:type="dxa"/>
        </w:tcPr>
        <w:p w14:paraId="5E28758E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shd w:val="clear" w:color="auto" w:fill="auto"/>
          <w:textDirection w:val="btLr"/>
          <w:vAlign w:val="bottom"/>
        </w:tcPr>
        <w:p w14:paraId="5132A259" w14:textId="77777777" w:rsidR="00346472" w:rsidRPr="00C9759C" w:rsidRDefault="00346472" w:rsidP="00C9759C">
          <w:pPr>
            <w:pStyle w:val="Jobnumber"/>
          </w:pPr>
          <w:r w:rsidRPr="00C9759C">
            <w:rPr>
              <w:rFonts w:ascii="Wingdings" w:eastAsia="Wingdings" w:hAnsi="Wingdings" w:cs="Wingdings"/>
            </w:rPr>
            <w:t></w:t>
          </w:r>
          <w:r w:rsidRPr="00C9759C">
            <w:t xml:space="preserve"> </w:t>
          </w:r>
          <w:sdt>
            <w:sdtPr>
              <w:alias w:val="Job No."/>
              <w:tag w:val="Category"/>
              <w:id w:val="1125736446"/>
              <w:placeholder>
                <w:docPart w:val="6FCD467BD23D4D328E44B2B120B80C3E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E53FF0">
                <w:t>260206</w:t>
              </w:r>
            </w:sdtContent>
          </w:sdt>
        </w:p>
      </w:tc>
    </w:tr>
    <w:tr w:rsidR="00346472" w14:paraId="7F83ED50" w14:textId="77777777" w:rsidTr="00346472">
      <w:trPr>
        <w:trHeight w:val="532"/>
      </w:trPr>
      <w:tc>
        <w:tcPr>
          <w:tcW w:w="4530" w:type="dxa"/>
        </w:tcPr>
        <w:p w14:paraId="5A8D2390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739A3F86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03341D2A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  <w:lang w:eastAsia="en-AU"/>
      </w:rPr>
      <w:drawing>
        <wp:anchor distT="0" distB="0" distL="114300" distR="114300" simplePos="0" relativeHeight="251656704" behindDoc="1" locked="0" layoutInCell="1" allowOverlap="1" wp14:anchorId="396A3EF1" wp14:editId="3BFD8422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641424397" name="Picture 641424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B64090" w14:paraId="6D736AB0" w14:textId="77777777" w:rsidTr="00B64090">
      <w:tc>
        <w:tcPr>
          <w:tcW w:w="2500" w:type="pct"/>
          <w:noWrap/>
          <w:hideMark/>
        </w:tcPr>
        <w:p w14:paraId="22BCB21E" w14:textId="77777777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402FE8D69ABC48B3A41604EE923189E0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E003D5">
                <w:t xml:space="preserve">Evidence of learning 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5A874DAD444C41D1BA0A7F5B16C5CEA0"/>
            </w:placeholder>
            <w:showingPlcHdr/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3C09DCD3" w14:textId="77777777" w:rsidR="00B64090" w:rsidRPr="00532847" w:rsidRDefault="00704EB8" w:rsidP="00B64090">
              <w:pPr>
                <w:pStyle w:val="Footersubtitle"/>
                <w:rPr>
                  <w:iCs/>
                  <w:sz w:val="18"/>
                </w:rPr>
              </w:pPr>
              <w:r w:rsidRPr="00532847">
                <w:rPr>
                  <w:iCs/>
                  <w:sz w:val="18"/>
                  <w:shd w:val="clear" w:color="auto" w:fill="F7EA9F" w:themeFill="accent6"/>
                </w:rPr>
                <w:t>[Subtitle]</w:t>
              </w:r>
            </w:p>
          </w:sdtContent>
        </w:sdt>
      </w:tc>
      <w:tc>
        <w:tcPr>
          <w:tcW w:w="2500" w:type="pct"/>
          <w:hideMark/>
        </w:tcPr>
        <w:p w14:paraId="61695FC5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7ECC5F3A4E544534A1546DC9C7C256CA"/>
            </w:placeholder>
            <w:showingPlcHdr/>
            <w:dataBinding w:prefixMappings="xmlns:ns0='http://QCAA.qld.edu.au' " w:xpath="/ns0:QCAA[1]/ns0:DocumentDate[1]" w:storeItemID="{029BFAC3-A859-40E3-910E-708531540F3D}"/>
            <w:date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228BEF98" w14:textId="77777777" w:rsidR="00B64090" w:rsidRDefault="002E6121" w:rsidP="00B64090">
              <w:pPr>
                <w:pStyle w:val="Footersubtitle"/>
                <w:jc w:val="right"/>
              </w:pPr>
              <w:r w:rsidRPr="002E6121">
                <w:rPr>
                  <w:shd w:val="clear" w:color="auto" w:fill="F7EA9F" w:themeFill="accent6"/>
                </w:rPr>
                <w:t>[</w:t>
              </w:r>
              <w:r>
                <w:rPr>
                  <w:shd w:val="clear" w:color="auto" w:fill="F7EA9F" w:themeFill="accent6"/>
                </w:rPr>
                <w:t>Publish</w:t>
              </w:r>
              <w:r w:rsidRPr="002E6121">
                <w:rPr>
                  <w:shd w:val="clear" w:color="auto" w:fill="F7EA9F" w:themeFill="accent6"/>
                </w:rPr>
                <w:t xml:space="preserve"> Date]</w:t>
              </w:r>
            </w:p>
          </w:sdtContent>
        </w:sdt>
      </w:tc>
    </w:tr>
    <w:tr w:rsidR="00B64090" w14:paraId="0BF90B66" w14:textId="77777777" w:rsidTr="00B6409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7FD0E549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8B0EAD">
                <w:rPr>
                  <w:b w:val="0"/>
                  <w:noProof/>
                  <w:sz w:val="18"/>
                </w:rPr>
                <w:t>1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6C36EE7E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F72B" w14:textId="77777777" w:rsidR="003E4779" w:rsidRPr="001B4733" w:rsidRDefault="003E4779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5909F513" w14:textId="77777777" w:rsidR="003E4779" w:rsidRPr="001B4733" w:rsidRDefault="003E4779">
      <w:pPr>
        <w:rPr>
          <w:sz w:val="4"/>
          <w:szCs w:val="4"/>
        </w:rPr>
      </w:pPr>
    </w:p>
  </w:footnote>
  <w:footnote w:type="continuationSeparator" w:id="0">
    <w:p w14:paraId="55B2C6E3" w14:textId="77777777" w:rsidR="003E4779" w:rsidRPr="001B4733" w:rsidRDefault="003E4779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4684DCF0" w14:textId="77777777" w:rsidR="003E4779" w:rsidRPr="001B4733" w:rsidRDefault="003E4779">
      <w:pPr>
        <w:rPr>
          <w:sz w:val="4"/>
          <w:szCs w:val="4"/>
        </w:rPr>
      </w:pPr>
    </w:p>
  </w:footnote>
  <w:footnote w:type="continuationNotice" w:id="1">
    <w:p w14:paraId="54305FD8" w14:textId="77777777" w:rsidR="003E4779" w:rsidRPr="001B4733" w:rsidRDefault="003E4779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2A14" w14:textId="77777777" w:rsidR="00196DCF" w:rsidRDefault="0019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CD30" w14:textId="77777777" w:rsidR="00196DCF" w:rsidRDefault="0019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79AE" w14:textId="77777777" w:rsidR="00196DCF" w:rsidRDefault="0019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2077584673">
    <w:abstractNumId w:val="13"/>
  </w:num>
  <w:num w:numId="2" w16cid:durableId="731387531">
    <w:abstractNumId w:val="0"/>
  </w:num>
  <w:num w:numId="3" w16cid:durableId="341472487">
    <w:abstractNumId w:val="4"/>
  </w:num>
  <w:num w:numId="4" w16cid:durableId="856695706">
    <w:abstractNumId w:val="6"/>
  </w:num>
  <w:num w:numId="5" w16cid:durableId="1100222306">
    <w:abstractNumId w:val="5"/>
  </w:num>
  <w:num w:numId="6" w16cid:durableId="1545096379">
    <w:abstractNumId w:val="7"/>
  </w:num>
  <w:num w:numId="7" w16cid:durableId="940071379">
    <w:abstractNumId w:val="1"/>
  </w:num>
  <w:num w:numId="8" w16cid:durableId="1569225125">
    <w:abstractNumId w:val="8"/>
  </w:num>
  <w:num w:numId="9" w16cid:durableId="1854420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7112174">
    <w:abstractNumId w:val="11"/>
  </w:num>
  <w:num w:numId="11" w16cid:durableId="1003707128">
    <w:abstractNumId w:val="11"/>
  </w:num>
  <w:num w:numId="12" w16cid:durableId="51731880">
    <w:abstractNumId w:val="2"/>
  </w:num>
  <w:num w:numId="13" w16cid:durableId="604921591">
    <w:abstractNumId w:val="3"/>
  </w:num>
  <w:num w:numId="14" w16cid:durableId="152649899">
    <w:abstractNumId w:val="0"/>
  </w:num>
  <w:num w:numId="15" w16cid:durableId="277761549">
    <w:abstractNumId w:val="10"/>
  </w:num>
  <w:num w:numId="16" w16cid:durableId="1120414499">
    <w:abstractNumId w:val="6"/>
  </w:num>
  <w:num w:numId="17" w16cid:durableId="501165141">
    <w:abstractNumId w:val="12"/>
  </w:num>
  <w:num w:numId="18" w16cid:durableId="1321494803">
    <w:abstractNumId w:val="6"/>
  </w:num>
  <w:num w:numId="19" w16cid:durableId="1364747548">
    <w:abstractNumId w:val="9"/>
  </w:num>
  <w:num w:numId="20" w16cid:durableId="967471076">
    <w:abstractNumId w:val="3"/>
  </w:num>
  <w:num w:numId="21" w16cid:durableId="1227297767">
    <w:abstractNumId w:val="3"/>
  </w:num>
  <w:num w:numId="22" w16cid:durableId="1431004176">
    <w:abstractNumId w:val="3"/>
  </w:num>
  <w:num w:numId="23" w16cid:durableId="580986249">
    <w:abstractNumId w:val="3"/>
  </w:num>
  <w:num w:numId="24" w16cid:durableId="849758585">
    <w:abstractNumId w:val="0"/>
  </w:num>
  <w:num w:numId="25" w16cid:durableId="1356267663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1167015431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1763719464">
    <w:abstractNumId w:val="0"/>
  </w:num>
  <w:num w:numId="28" w16cid:durableId="1682505824">
    <w:abstractNumId w:val="0"/>
  </w:num>
  <w:num w:numId="29" w16cid:durableId="1323004792">
    <w:abstractNumId w:val="2"/>
  </w:num>
  <w:num w:numId="30" w16cid:durableId="1969971067">
    <w:abstractNumId w:val="3"/>
  </w:num>
  <w:num w:numId="31" w16cid:durableId="1749771671">
    <w:abstractNumId w:val="0"/>
  </w:num>
  <w:num w:numId="32" w16cid:durableId="270162318">
    <w:abstractNumId w:val="10"/>
  </w:num>
  <w:num w:numId="33" w16cid:durableId="641496726">
    <w:abstractNumId w:val="6"/>
  </w:num>
  <w:num w:numId="34" w16cid:durableId="949354870">
    <w:abstractNumId w:val="12"/>
  </w:num>
  <w:num w:numId="35" w16cid:durableId="1011645162">
    <w:abstractNumId w:val="6"/>
  </w:num>
  <w:num w:numId="36" w16cid:durableId="1137185604">
    <w:abstractNumId w:val="6"/>
  </w:num>
  <w:num w:numId="37" w16cid:durableId="1476794975">
    <w:abstractNumId w:val="6"/>
  </w:num>
  <w:num w:numId="38" w16cid:durableId="484470382">
    <w:abstractNumId w:val="6"/>
  </w:num>
  <w:num w:numId="39" w16cid:durableId="512652231">
    <w:abstractNumId w:val="9"/>
  </w:num>
  <w:num w:numId="40" w16cid:durableId="1934970212">
    <w:abstractNumId w:val="9"/>
  </w:num>
  <w:num w:numId="41" w16cid:durableId="377123316">
    <w:abstractNumId w:val="9"/>
  </w:num>
  <w:num w:numId="42" w16cid:durableId="120437086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AD"/>
    <w:rsid w:val="00003B33"/>
    <w:rsid w:val="000048C9"/>
    <w:rsid w:val="00006100"/>
    <w:rsid w:val="000120D7"/>
    <w:rsid w:val="00013D48"/>
    <w:rsid w:val="00025175"/>
    <w:rsid w:val="000275EA"/>
    <w:rsid w:val="00030E53"/>
    <w:rsid w:val="000409DA"/>
    <w:rsid w:val="0004459E"/>
    <w:rsid w:val="00051091"/>
    <w:rsid w:val="00055E93"/>
    <w:rsid w:val="000617DD"/>
    <w:rsid w:val="000625CF"/>
    <w:rsid w:val="00062C3E"/>
    <w:rsid w:val="00065A45"/>
    <w:rsid w:val="00066432"/>
    <w:rsid w:val="000675DC"/>
    <w:rsid w:val="00071C7D"/>
    <w:rsid w:val="00075D81"/>
    <w:rsid w:val="00076F97"/>
    <w:rsid w:val="00077F2D"/>
    <w:rsid w:val="0008020F"/>
    <w:rsid w:val="000870BB"/>
    <w:rsid w:val="000871A4"/>
    <w:rsid w:val="00087D93"/>
    <w:rsid w:val="000A55C9"/>
    <w:rsid w:val="000A658E"/>
    <w:rsid w:val="000B1051"/>
    <w:rsid w:val="000B3EBE"/>
    <w:rsid w:val="000B6FA1"/>
    <w:rsid w:val="000C0C22"/>
    <w:rsid w:val="000C1D1E"/>
    <w:rsid w:val="000C3005"/>
    <w:rsid w:val="000C7DA6"/>
    <w:rsid w:val="000D0A76"/>
    <w:rsid w:val="000D2001"/>
    <w:rsid w:val="000D57A1"/>
    <w:rsid w:val="000E1250"/>
    <w:rsid w:val="000E5D5A"/>
    <w:rsid w:val="000E67C9"/>
    <w:rsid w:val="000F23C5"/>
    <w:rsid w:val="000F4A35"/>
    <w:rsid w:val="0010405A"/>
    <w:rsid w:val="001063C6"/>
    <w:rsid w:val="001073F0"/>
    <w:rsid w:val="00111674"/>
    <w:rsid w:val="00112C52"/>
    <w:rsid w:val="00115EC2"/>
    <w:rsid w:val="00121ADA"/>
    <w:rsid w:val="0013218E"/>
    <w:rsid w:val="0013270F"/>
    <w:rsid w:val="00133382"/>
    <w:rsid w:val="001333AF"/>
    <w:rsid w:val="00136F3F"/>
    <w:rsid w:val="001407A5"/>
    <w:rsid w:val="00145247"/>
    <w:rsid w:val="00145CCD"/>
    <w:rsid w:val="001505D8"/>
    <w:rsid w:val="00154790"/>
    <w:rsid w:val="00156423"/>
    <w:rsid w:val="001600E5"/>
    <w:rsid w:val="001605B8"/>
    <w:rsid w:val="00160788"/>
    <w:rsid w:val="0016220D"/>
    <w:rsid w:val="00162407"/>
    <w:rsid w:val="00171C3C"/>
    <w:rsid w:val="001764F6"/>
    <w:rsid w:val="001829A7"/>
    <w:rsid w:val="00185154"/>
    <w:rsid w:val="00187496"/>
    <w:rsid w:val="0019114D"/>
    <w:rsid w:val="00196DCF"/>
    <w:rsid w:val="001A2692"/>
    <w:rsid w:val="001A5839"/>
    <w:rsid w:val="001A5EEA"/>
    <w:rsid w:val="001A6BE8"/>
    <w:rsid w:val="001B4733"/>
    <w:rsid w:val="001B4C7B"/>
    <w:rsid w:val="001B6A89"/>
    <w:rsid w:val="001B7BD4"/>
    <w:rsid w:val="001E2D50"/>
    <w:rsid w:val="001E3800"/>
    <w:rsid w:val="001F0418"/>
    <w:rsid w:val="001F16CA"/>
    <w:rsid w:val="001F2AD3"/>
    <w:rsid w:val="001F6AB0"/>
    <w:rsid w:val="002002EE"/>
    <w:rsid w:val="00205CEE"/>
    <w:rsid w:val="002078C1"/>
    <w:rsid w:val="002106C4"/>
    <w:rsid w:val="00210DEF"/>
    <w:rsid w:val="00210FAC"/>
    <w:rsid w:val="00211E11"/>
    <w:rsid w:val="002156BC"/>
    <w:rsid w:val="002204C1"/>
    <w:rsid w:val="00222215"/>
    <w:rsid w:val="00227812"/>
    <w:rsid w:val="002349D1"/>
    <w:rsid w:val="00241A23"/>
    <w:rsid w:val="0025119D"/>
    <w:rsid w:val="00252201"/>
    <w:rsid w:val="00254DD8"/>
    <w:rsid w:val="00260CF9"/>
    <w:rsid w:val="00261A4D"/>
    <w:rsid w:val="00261E1A"/>
    <w:rsid w:val="002645CC"/>
    <w:rsid w:val="002651C9"/>
    <w:rsid w:val="00266880"/>
    <w:rsid w:val="00275ED9"/>
    <w:rsid w:val="002860AD"/>
    <w:rsid w:val="00291376"/>
    <w:rsid w:val="0029216D"/>
    <w:rsid w:val="00292DD8"/>
    <w:rsid w:val="00297D0F"/>
    <w:rsid w:val="002A58E7"/>
    <w:rsid w:val="002B0BB3"/>
    <w:rsid w:val="002B0F0D"/>
    <w:rsid w:val="002B1D93"/>
    <w:rsid w:val="002B4003"/>
    <w:rsid w:val="002C4891"/>
    <w:rsid w:val="002C5B1C"/>
    <w:rsid w:val="002D29D7"/>
    <w:rsid w:val="002D4254"/>
    <w:rsid w:val="002D4E6E"/>
    <w:rsid w:val="002D5286"/>
    <w:rsid w:val="002D704B"/>
    <w:rsid w:val="002D750D"/>
    <w:rsid w:val="002E1DEF"/>
    <w:rsid w:val="002E5482"/>
    <w:rsid w:val="002E6121"/>
    <w:rsid w:val="002E74D0"/>
    <w:rsid w:val="002F1891"/>
    <w:rsid w:val="002F2AA4"/>
    <w:rsid w:val="002F4862"/>
    <w:rsid w:val="0030133C"/>
    <w:rsid w:val="00301893"/>
    <w:rsid w:val="003021E5"/>
    <w:rsid w:val="00320635"/>
    <w:rsid w:val="00321D4B"/>
    <w:rsid w:val="00323CCA"/>
    <w:rsid w:val="00330037"/>
    <w:rsid w:val="00331F35"/>
    <w:rsid w:val="00334A30"/>
    <w:rsid w:val="0033694D"/>
    <w:rsid w:val="00337786"/>
    <w:rsid w:val="003411DD"/>
    <w:rsid w:val="00344A05"/>
    <w:rsid w:val="00346472"/>
    <w:rsid w:val="00354094"/>
    <w:rsid w:val="003553D9"/>
    <w:rsid w:val="003608F3"/>
    <w:rsid w:val="003611D6"/>
    <w:rsid w:val="00364EF1"/>
    <w:rsid w:val="00365703"/>
    <w:rsid w:val="00367400"/>
    <w:rsid w:val="00367E87"/>
    <w:rsid w:val="00371DFF"/>
    <w:rsid w:val="0037398C"/>
    <w:rsid w:val="0037433D"/>
    <w:rsid w:val="0037618F"/>
    <w:rsid w:val="003853C1"/>
    <w:rsid w:val="00386558"/>
    <w:rsid w:val="00391673"/>
    <w:rsid w:val="003931E8"/>
    <w:rsid w:val="0039510D"/>
    <w:rsid w:val="003A04C1"/>
    <w:rsid w:val="003A087E"/>
    <w:rsid w:val="003A08A5"/>
    <w:rsid w:val="003A2987"/>
    <w:rsid w:val="003B0945"/>
    <w:rsid w:val="003B097F"/>
    <w:rsid w:val="003B1166"/>
    <w:rsid w:val="003B3636"/>
    <w:rsid w:val="003B3981"/>
    <w:rsid w:val="003B4574"/>
    <w:rsid w:val="003B4DCF"/>
    <w:rsid w:val="003C4D5C"/>
    <w:rsid w:val="003D11FF"/>
    <w:rsid w:val="003D326E"/>
    <w:rsid w:val="003D3B71"/>
    <w:rsid w:val="003D56AF"/>
    <w:rsid w:val="003E1167"/>
    <w:rsid w:val="003E1EF3"/>
    <w:rsid w:val="003E4779"/>
    <w:rsid w:val="003E5319"/>
    <w:rsid w:val="003F4E67"/>
    <w:rsid w:val="003F508B"/>
    <w:rsid w:val="003F7D98"/>
    <w:rsid w:val="0040339E"/>
    <w:rsid w:val="00404615"/>
    <w:rsid w:val="00407776"/>
    <w:rsid w:val="00410047"/>
    <w:rsid w:val="00411BB7"/>
    <w:rsid w:val="00412450"/>
    <w:rsid w:val="00413C60"/>
    <w:rsid w:val="00415012"/>
    <w:rsid w:val="004178B4"/>
    <w:rsid w:val="0042538A"/>
    <w:rsid w:val="00427353"/>
    <w:rsid w:val="00430C57"/>
    <w:rsid w:val="0043564D"/>
    <w:rsid w:val="0043628A"/>
    <w:rsid w:val="00444AE6"/>
    <w:rsid w:val="004478FD"/>
    <w:rsid w:val="00463DAD"/>
    <w:rsid w:val="00465D0B"/>
    <w:rsid w:val="00467288"/>
    <w:rsid w:val="004700B3"/>
    <w:rsid w:val="004701D5"/>
    <w:rsid w:val="004709CC"/>
    <w:rsid w:val="004715A6"/>
    <w:rsid w:val="00471634"/>
    <w:rsid w:val="004734FD"/>
    <w:rsid w:val="00475EFD"/>
    <w:rsid w:val="004817D7"/>
    <w:rsid w:val="00491C59"/>
    <w:rsid w:val="0049682C"/>
    <w:rsid w:val="004A0BA7"/>
    <w:rsid w:val="004A715D"/>
    <w:rsid w:val="004B7DAE"/>
    <w:rsid w:val="004C4C72"/>
    <w:rsid w:val="004C4E36"/>
    <w:rsid w:val="004C6139"/>
    <w:rsid w:val="004D3625"/>
    <w:rsid w:val="004D7E14"/>
    <w:rsid w:val="004E0DC4"/>
    <w:rsid w:val="004E3C49"/>
    <w:rsid w:val="004E3EF6"/>
    <w:rsid w:val="004E4A29"/>
    <w:rsid w:val="004E79A4"/>
    <w:rsid w:val="004F0760"/>
    <w:rsid w:val="004F1F04"/>
    <w:rsid w:val="004F2A3C"/>
    <w:rsid w:val="004F3D6F"/>
    <w:rsid w:val="00504F96"/>
    <w:rsid w:val="00506F18"/>
    <w:rsid w:val="0051056D"/>
    <w:rsid w:val="00514D1D"/>
    <w:rsid w:val="00520797"/>
    <w:rsid w:val="0052190A"/>
    <w:rsid w:val="005267F4"/>
    <w:rsid w:val="00526F36"/>
    <w:rsid w:val="005317FB"/>
    <w:rsid w:val="00532847"/>
    <w:rsid w:val="005331C9"/>
    <w:rsid w:val="00533363"/>
    <w:rsid w:val="005400DA"/>
    <w:rsid w:val="00540116"/>
    <w:rsid w:val="00545692"/>
    <w:rsid w:val="00545D8F"/>
    <w:rsid w:val="00551B11"/>
    <w:rsid w:val="0055219D"/>
    <w:rsid w:val="0055353F"/>
    <w:rsid w:val="00553877"/>
    <w:rsid w:val="00563598"/>
    <w:rsid w:val="005659C6"/>
    <w:rsid w:val="0056633F"/>
    <w:rsid w:val="005713E5"/>
    <w:rsid w:val="00573359"/>
    <w:rsid w:val="00587C12"/>
    <w:rsid w:val="00587E1F"/>
    <w:rsid w:val="00591560"/>
    <w:rsid w:val="00593846"/>
    <w:rsid w:val="00595F45"/>
    <w:rsid w:val="005968C0"/>
    <w:rsid w:val="005A0752"/>
    <w:rsid w:val="005A222C"/>
    <w:rsid w:val="005A435A"/>
    <w:rsid w:val="005A581A"/>
    <w:rsid w:val="005B0C40"/>
    <w:rsid w:val="005B42B4"/>
    <w:rsid w:val="005C380A"/>
    <w:rsid w:val="005D2A52"/>
    <w:rsid w:val="005D2BA2"/>
    <w:rsid w:val="005D3B0A"/>
    <w:rsid w:val="005D620B"/>
    <w:rsid w:val="005E0323"/>
    <w:rsid w:val="005E259B"/>
    <w:rsid w:val="005E4E81"/>
    <w:rsid w:val="005E739C"/>
    <w:rsid w:val="005F2573"/>
    <w:rsid w:val="005F3D12"/>
    <w:rsid w:val="005F4D79"/>
    <w:rsid w:val="005F65EE"/>
    <w:rsid w:val="006025ED"/>
    <w:rsid w:val="0061089F"/>
    <w:rsid w:val="00614EB9"/>
    <w:rsid w:val="00620553"/>
    <w:rsid w:val="00622140"/>
    <w:rsid w:val="00633235"/>
    <w:rsid w:val="00643EA1"/>
    <w:rsid w:val="006456AE"/>
    <w:rsid w:val="0064613A"/>
    <w:rsid w:val="00650B58"/>
    <w:rsid w:val="00651B4C"/>
    <w:rsid w:val="00652152"/>
    <w:rsid w:val="0065325A"/>
    <w:rsid w:val="0065735E"/>
    <w:rsid w:val="00657707"/>
    <w:rsid w:val="00662671"/>
    <w:rsid w:val="00664BBC"/>
    <w:rsid w:val="00674316"/>
    <w:rsid w:val="00677C0E"/>
    <w:rsid w:val="00684E74"/>
    <w:rsid w:val="006919EA"/>
    <w:rsid w:val="006A1801"/>
    <w:rsid w:val="006A2F15"/>
    <w:rsid w:val="006A4A53"/>
    <w:rsid w:val="006A653B"/>
    <w:rsid w:val="006B1932"/>
    <w:rsid w:val="006B25CE"/>
    <w:rsid w:val="006B5819"/>
    <w:rsid w:val="006C23F9"/>
    <w:rsid w:val="006C792A"/>
    <w:rsid w:val="006D22C5"/>
    <w:rsid w:val="006D357B"/>
    <w:rsid w:val="006D4AD6"/>
    <w:rsid w:val="006D5413"/>
    <w:rsid w:val="006D7876"/>
    <w:rsid w:val="006F281E"/>
    <w:rsid w:val="006F3C50"/>
    <w:rsid w:val="006F4C60"/>
    <w:rsid w:val="00704EB8"/>
    <w:rsid w:val="00706618"/>
    <w:rsid w:val="00716612"/>
    <w:rsid w:val="00720BC3"/>
    <w:rsid w:val="007233EE"/>
    <w:rsid w:val="007375BC"/>
    <w:rsid w:val="00741647"/>
    <w:rsid w:val="00745582"/>
    <w:rsid w:val="00747958"/>
    <w:rsid w:val="007514FC"/>
    <w:rsid w:val="00755C9F"/>
    <w:rsid w:val="00761537"/>
    <w:rsid w:val="00766279"/>
    <w:rsid w:val="00770BF1"/>
    <w:rsid w:val="00774E81"/>
    <w:rsid w:val="00783E08"/>
    <w:rsid w:val="0079789A"/>
    <w:rsid w:val="007A0C99"/>
    <w:rsid w:val="007A24F6"/>
    <w:rsid w:val="007A28B9"/>
    <w:rsid w:val="007A2B94"/>
    <w:rsid w:val="007A3F26"/>
    <w:rsid w:val="007A4C10"/>
    <w:rsid w:val="007A5346"/>
    <w:rsid w:val="007B2797"/>
    <w:rsid w:val="007B2B45"/>
    <w:rsid w:val="007B4639"/>
    <w:rsid w:val="007C615D"/>
    <w:rsid w:val="007C7E64"/>
    <w:rsid w:val="007D6D64"/>
    <w:rsid w:val="007D79AE"/>
    <w:rsid w:val="007E4B4F"/>
    <w:rsid w:val="007E687E"/>
    <w:rsid w:val="007F218A"/>
    <w:rsid w:val="007F79C4"/>
    <w:rsid w:val="007F7A3A"/>
    <w:rsid w:val="00810953"/>
    <w:rsid w:val="00814BC1"/>
    <w:rsid w:val="00822503"/>
    <w:rsid w:val="00823078"/>
    <w:rsid w:val="00845732"/>
    <w:rsid w:val="00845B11"/>
    <w:rsid w:val="00854FC6"/>
    <w:rsid w:val="008572D9"/>
    <w:rsid w:val="00861E13"/>
    <w:rsid w:val="00871BB6"/>
    <w:rsid w:val="00883C30"/>
    <w:rsid w:val="00887058"/>
    <w:rsid w:val="0089021A"/>
    <w:rsid w:val="00892496"/>
    <w:rsid w:val="008940E6"/>
    <w:rsid w:val="00896B19"/>
    <w:rsid w:val="00897665"/>
    <w:rsid w:val="008A6DF3"/>
    <w:rsid w:val="008A6F22"/>
    <w:rsid w:val="008B0EAD"/>
    <w:rsid w:val="008B3C3D"/>
    <w:rsid w:val="008B5D8F"/>
    <w:rsid w:val="008C3798"/>
    <w:rsid w:val="008C379F"/>
    <w:rsid w:val="008C7FDA"/>
    <w:rsid w:val="008E25B3"/>
    <w:rsid w:val="008F1E36"/>
    <w:rsid w:val="008F377D"/>
    <w:rsid w:val="008F4E0B"/>
    <w:rsid w:val="00902EB1"/>
    <w:rsid w:val="00903B44"/>
    <w:rsid w:val="009052CC"/>
    <w:rsid w:val="00907866"/>
    <w:rsid w:val="00907CE9"/>
    <w:rsid w:val="00915659"/>
    <w:rsid w:val="0091623A"/>
    <w:rsid w:val="00917538"/>
    <w:rsid w:val="00920C93"/>
    <w:rsid w:val="00936AF5"/>
    <w:rsid w:val="009449D2"/>
    <w:rsid w:val="00944F14"/>
    <w:rsid w:val="00945310"/>
    <w:rsid w:val="009453E1"/>
    <w:rsid w:val="009468D8"/>
    <w:rsid w:val="009515D2"/>
    <w:rsid w:val="009571D7"/>
    <w:rsid w:val="00957FAB"/>
    <w:rsid w:val="0096050F"/>
    <w:rsid w:val="0096253C"/>
    <w:rsid w:val="00965EC9"/>
    <w:rsid w:val="00966659"/>
    <w:rsid w:val="00966CED"/>
    <w:rsid w:val="009713F0"/>
    <w:rsid w:val="009716E4"/>
    <w:rsid w:val="00974028"/>
    <w:rsid w:val="009775E5"/>
    <w:rsid w:val="009834ED"/>
    <w:rsid w:val="00984032"/>
    <w:rsid w:val="00987D02"/>
    <w:rsid w:val="00993C29"/>
    <w:rsid w:val="0099704B"/>
    <w:rsid w:val="00997F5B"/>
    <w:rsid w:val="009A199C"/>
    <w:rsid w:val="009A63ED"/>
    <w:rsid w:val="009B319F"/>
    <w:rsid w:val="009B4425"/>
    <w:rsid w:val="009B7B63"/>
    <w:rsid w:val="009B7C52"/>
    <w:rsid w:val="009C6852"/>
    <w:rsid w:val="009D15CE"/>
    <w:rsid w:val="009D23F7"/>
    <w:rsid w:val="009D670A"/>
    <w:rsid w:val="009E48AE"/>
    <w:rsid w:val="009E60C1"/>
    <w:rsid w:val="009F08FE"/>
    <w:rsid w:val="009F1794"/>
    <w:rsid w:val="009F6529"/>
    <w:rsid w:val="009F6CE7"/>
    <w:rsid w:val="00A00947"/>
    <w:rsid w:val="00A02DE1"/>
    <w:rsid w:val="00A07960"/>
    <w:rsid w:val="00A10005"/>
    <w:rsid w:val="00A13FC8"/>
    <w:rsid w:val="00A152A6"/>
    <w:rsid w:val="00A15A13"/>
    <w:rsid w:val="00A269F5"/>
    <w:rsid w:val="00A32E8B"/>
    <w:rsid w:val="00A350CD"/>
    <w:rsid w:val="00A35710"/>
    <w:rsid w:val="00A3669A"/>
    <w:rsid w:val="00A41250"/>
    <w:rsid w:val="00A41C3D"/>
    <w:rsid w:val="00A41D4E"/>
    <w:rsid w:val="00A447F0"/>
    <w:rsid w:val="00A44877"/>
    <w:rsid w:val="00A510A2"/>
    <w:rsid w:val="00A52A8F"/>
    <w:rsid w:val="00A55155"/>
    <w:rsid w:val="00A60668"/>
    <w:rsid w:val="00A62E21"/>
    <w:rsid w:val="00A640FF"/>
    <w:rsid w:val="00A64A55"/>
    <w:rsid w:val="00A83349"/>
    <w:rsid w:val="00A83B38"/>
    <w:rsid w:val="00A8533B"/>
    <w:rsid w:val="00A936AA"/>
    <w:rsid w:val="00A97233"/>
    <w:rsid w:val="00AA4E2D"/>
    <w:rsid w:val="00AA6010"/>
    <w:rsid w:val="00AA712B"/>
    <w:rsid w:val="00AB48D1"/>
    <w:rsid w:val="00AB5BEA"/>
    <w:rsid w:val="00AB7E56"/>
    <w:rsid w:val="00AD46B0"/>
    <w:rsid w:val="00AD6EC2"/>
    <w:rsid w:val="00AE1E91"/>
    <w:rsid w:val="00AE4C26"/>
    <w:rsid w:val="00AF2204"/>
    <w:rsid w:val="00AF6C56"/>
    <w:rsid w:val="00B012F3"/>
    <w:rsid w:val="00B03F1A"/>
    <w:rsid w:val="00B1273F"/>
    <w:rsid w:val="00B13514"/>
    <w:rsid w:val="00B21585"/>
    <w:rsid w:val="00B26BD8"/>
    <w:rsid w:val="00B30ED1"/>
    <w:rsid w:val="00B40E0D"/>
    <w:rsid w:val="00B44F94"/>
    <w:rsid w:val="00B510FF"/>
    <w:rsid w:val="00B5273E"/>
    <w:rsid w:val="00B530F4"/>
    <w:rsid w:val="00B53493"/>
    <w:rsid w:val="00B55D18"/>
    <w:rsid w:val="00B567DF"/>
    <w:rsid w:val="00B56CC8"/>
    <w:rsid w:val="00B64090"/>
    <w:rsid w:val="00B65281"/>
    <w:rsid w:val="00B65924"/>
    <w:rsid w:val="00B668FB"/>
    <w:rsid w:val="00B67E07"/>
    <w:rsid w:val="00B70044"/>
    <w:rsid w:val="00B729D8"/>
    <w:rsid w:val="00B76B8E"/>
    <w:rsid w:val="00B77E2D"/>
    <w:rsid w:val="00B80FB7"/>
    <w:rsid w:val="00B819DD"/>
    <w:rsid w:val="00B84E8D"/>
    <w:rsid w:val="00B869EA"/>
    <w:rsid w:val="00BA45AE"/>
    <w:rsid w:val="00BA4F4A"/>
    <w:rsid w:val="00BA66AD"/>
    <w:rsid w:val="00BB0954"/>
    <w:rsid w:val="00BB3EE1"/>
    <w:rsid w:val="00BB4520"/>
    <w:rsid w:val="00BC0B03"/>
    <w:rsid w:val="00BC2DD3"/>
    <w:rsid w:val="00BC5DF3"/>
    <w:rsid w:val="00BC67B1"/>
    <w:rsid w:val="00BD048F"/>
    <w:rsid w:val="00BD0652"/>
    <w:rsid w:val="00BD38E8"/>
    <w:rsid w:val="00BD3939"/>
    <w:rsid w:val="00BD52CF"/>
    <w:rsid w:val="00BD7CF3"/>
    <w:rsid w:val="00BE16D4"/>
    <w:rsid w:val="00BF2C53"/>
    <w:rsid w:val="00BF30BA"/>
    <w:rsid w:val="00BF44E8"/>
    <w:rsid w:val="00BF7365"/>
    <w:rsid w:val="00C000C3"/>
    <w:rsid w:val="00C02E60"/>
    <w:rsid w:val="00C03A2F"/>
    <w:rsid w:val="00C04B63"/>
    <w:rsid w:val="00C06DD1"/>
    <w:rsid w:val="00C10095"/>
    <w:rsid w:val="00C123DB"/>
    <w:rsid w:val="00C13136"/>
    <w:rsid w:val="00C145B3"/>
    <w:rsid w:val="00C1680B"/>
    <w:rsid w:val="00C2116B"/>
    <w:rsid w:val="00C240FD"/>
    <w:rsid w:val="00C24374"/>
    <w:rsid w:val="00C27DD7"/>
    <w:rsid w:val="00C302EF"/>
    <w:rsid w:val="00C345F7"/>
    <w:rsid w:val="00C36489"/>
    <w:rsid w:val="00C36A7E"/>
    <w:rsid w:val="00C378A4"/>
    <w:rsid w:val="00C428D9"/>
    <w:rsid w:val="00C43917"/>
    <w:rsid w:val="00C524F8"/>
    <w:rsid w:val="00C53907"/>
    <w:rsid w:val="00C57385"/>
    <w:rsid w:val="00C576AF"/>
    <w:rsid w:val="00C6199A"/>
    <w:rsid w:val="00C634E2"/>
    <w:rsid w:val="00C63DD3"/>
    <w:rsid w:val="00C65BF0"/>
    <w:rsid w:val="00C7387E"/>
    <w:rsid w:val="00C74C53"/>
    <w:rsid w:val="00C755AC"/>
    <w:rsid w:val="00C75ED3"/>
    <w:rsid w:val="00C82B0B"/>
    <w:rsid w:val="00C87993"/>
    <w:rsid w:val="00C941F0"/>
    <w:rsid w:val="00C97431"/>
    <w:rsid w:val="00C9759C"/>
    <w:rsid w:val="00CA0354"/>
    <w:rsid w:val="00CA0AB3"/>
    <w:rsid w:val="00CA3CD8"/>
    <w:rsid w:val="00CB5079"/>
    <w:rsid w:val="00CB5A23"/>
    <w:rsid w:val="00CB7D14"/>
    <w:rsid w:val="00CC3428"/>
    <w:rsid w:val="00CC764A"/>
    <w:rsid w:val="00CD5119"/>
    <w:rsid w:val="00CE04C6"/>
    <w:rsid w:val="00CE0E66"/>
    <w:rsid w:val="00CE42EC"/>
    <w:rsid w:val="00CF4E58"/>
    <w:rsid w:val="00D00835"/>
    <w:rsid w:val="00D021D4"/>
    <w:rsid w:val="00D0334C"/>
    <w:rsid w:val="00D03E01"/>
    <w:rsid w:val="00D04315"/>
    <w:rsid w:val="00D10E38"/>
    <w:rsid w:val="00D1405D"/>
    <w:rsid w:val="00D157E2"/>
    <w:rsid w:val="00D233C8"/>
    <w:rsid w:val="00D241D3"/>
    <w:rsid w:val="00D253E1"/>
    <w:rsid w:val="00D26C80"/>
    <w:rsid w:val="00D27FA8"/>
    <w:rsid w:val="00D32946"/>
    <w:rsid w:val="00D32B20"/>
    <w:rsid w:val="00D35D22"/>
    <w:rsid w:val="00D365D3"/>
    <w:rsid w:val="00D42189"/>
    <w:rsid w:val="00D42F7B"/>
    <w:rsid w:val="00D46A5D"/>
    <w:rsid w:val="00D55089"/>
    <w:rsid w:val="00D55A85"/>
    <w:rsid w:val="00D63051"/>
    <w:rsid w:val="00D65684"/>
    <w:rsid w:val="00D75157"/>
    <w:rsid w:val="00D76C48"/>
    <w:rsid w:val="00D83394"/>
    <w:rsid w:val="00D909B7"/>
    <w:rsid w:val="00D94430"/>
    <w:rsid w:val="00D96A2F"/>
    <w:rsid w:val="00D96C51"/>
    <w:rsid w:val="00DA08B0"/>
    <w:rsid w:val="00DA44A0"/>
    <w:rsid w:val="00DA76FA"/>
    <w:rsid w:val="00DB0AE4"/>
    <w:rsid w:val="00DB2B49"/>
    <w:rsid w:val="00DB50C7"/>
    <w:rsid w:val="00DB7279"/>
    <w:rsid w:val="00DB7EB8"/>
    <w:rsid w:val="00DC286F"/>
    <w:rsid w:val="00DC28FE"/>
    <w:rsid w:val="00DC290C"/>
    <w:rsid w:val="00DC33B4"/>
    <w:rsid w:val="00DC4162"/>
    <w:rsid w:val="00DC5165"/>
    <w:rsid w:val="00DD0620"/>
    <w:rsid w:val="00DD10FD"/>
    <w:rsid w:val="00DD2003"/>
    <w:rsid w:val="00DD4439"/>
    <w:rsid w:val="00DD4656"/>
    <w:rsid w:val="00DD64E1"/>
    <w:rsid w:val="00DD72AF"/>
    <w:rsid w:val="00DE7099"/>
    <w:rsid w:val="00DE7B34"/>
    <w:rsid w:val="00DE7D89"/>
    <w:rsid w:val="00DF01DF"/>
    <w:rsid w:val="00DF0684"/>
    <w:rsid w:val="00DF2AE4"/>
    <w:rsid w:val="00DF518B"/>
    <w:rsid w:val="00E003D5"/>
    <w:rsid w:val="00E018FB"/>
    <w:rsid w:val="00E01D14"/>
    <w:rsid w:val="00E0730F"/>
    <w:rsid w:val="00E107D5"/>
    <w:rsid w:val="00E135C8"/>
    <w:rsid w:val="00E1632D"/>
    <w:rsid w:val="00E21DC0"/>
    <w:rsid w:val="00E24424"/>
    <w:rsid w:val="00E347CE"/>
    <w:rsid w:val="00E35419"/>
    <w:rsid w:val="00E35834"/>
    <w:rsid w:val="00E37817"/>
    <w:rsid w:val="00E4035B"/>
    <w:rsid w:val="00E456C3"/>
    <w:rsid w:val="00E46BCF"/>
    <w:rsid w:val="00E53767"/>
    <w:rsid w:val="00E53FF0"/>
    <w:rsid w:val="00E66951"/>
    <w:rsid w:val="00E6730E"/>
    <w:rsid w:val="00E6763B"/>
    <w:rsid w:val="00E7097D"/>
    <w:rsid w:val="00E70DFB"/>
    <w:rsid w:val="00E74D81"/>
    <w:rsid w:val="00E766F7"/>
    <w:rsid w:val="00E8303F"/>
    <w:rsid w:val="00E8453A"/>
    <w:rsid w:val="00E93E1D"/>
    <w:rsid w:val="00EA0CB0"/>
    <w:rsid w:val="00EA20F2"/>
    <w:rsid w:val="00EA248D"/>
    <w:rsid w:val="00EB58BD"/>
    <w:rsid w:val="00EB74BB"/>
    <w:rsid w:val="00EC0FFC"/>
    <w:rsid w:val="00EC1F99"/>
    <w:rsid w:val="00EC2031"/>
    <w:rsid w:val="00EC28C5"/>
    <w:rsid w:val="00EC7184"/>
    <w:rsid w:val="00ED062D"/>
    <w:rsid w:val="00ED2E33"/>
    <w:rsid w:val="00ED3024"/>
    <w:rsid w:val="00ED3047"/>
    <w:rsid w:val="00ED6217"/>
    <w:rsid w:val="00ED71B6"/>
    <w:rsid w:val="00EE5474"/>
    <w:rsid w:val="00EE68AC"/>
    <w:rsid w:val="00EE7D3E"/>
    <w:rsid w:val="00EF0E10"/>
    <w:rsid w:val="00EF2076"/>
    <w:rsid w:val="00EF2AFB"/>
    <w:rsid w:val="00EF4C68"/>
    <w:rsid w:val="00EF59F4"/>
    <w:rsid w:val="00EF7B28"/>
    <w:rsid w:val="00F04123"/>
    <w:rsid w:val="00F218DE"/>
    <w:rsid w:val="00F3045E"/>
    <w:rsid w:val="00F33D5C"/>
    <w:rsid w:val="00F3402F"/>
    <w:rsid w:val="00F36CEC"/>
    <w:rsid w:val="00F37624"/>
    <w:rsid w:val="00F431FB"/>
    <w:rsid w:val="00F45BF9"/>
    <w:rsid w:val="00F461A3"/>
    <w:rsid w:val="00F53ACB"/>
    <w:rsid w:val="00F57D83"/>
    <w:rsid w:val="00F60E46"/>
    <w:rsid w:val="00F60E8F"/>
    <w:rsid w:val="00F6184E"/>
    <w:rsid w:val="00F67E2C"/>
    <w:rsid w:val="00F728F2"/>
    <w:rsid w:val="00F77609"/>
    <w:rsid w:val="00F8007E"/>
    <w:rsid w:val="00F81C8A"/>
    <w:rsid w:val="00F83CA1"/>
    <w:rsid w:val="00F84805"/>
    <w:rsid w:val="00F901AE"/>
    <w:rsid w:val="00F97AE9"/>
    <w:rsid w:val="00FA0084"/>
    <w:rsid w:val="00FA09B2"/>
    <w:rsid w:val="00FA13FD"/>
    <w:rsid w:val="00FA2B02"/>
    <w:rsid w:val="00FA32C4"/>
    <w:rsid w:val="00FA6B42"/>
    <w:rsid w:val="00FA6E95"/>
    <w:rsid w:val="00FB1115"/>
    <w:rsid w:val="00FB18F6"/>
    <w:rsid w:val="00FB2C51"/>
    <w:rsid w:val="00FB4AE4"/>
    <w:rsid w:val="00FB5079"/>
    <w:rsid w:val="00FD6462"/>
    <w:rsid w:val="00FE143F"/>
    <w:rsid w:val="00FE7A02"/>
    <w:rsid w:val="00FF2074"/>
    <w:rsid w:val="00FF781B"/>
    <w:rsid w:val="00FF7EE9"/>
    <w:rsid w:val="039ABD8D"/>
    <w:rsid w:val="40DC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5700CD"/>
  <w15:docId w15:val="{8092D551-2C3B-4804-800B-C97BB08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887058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31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30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337786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337786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30037"/>
    <w:pPr>
      <w:numPr>
        <w:numId w:val="38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41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29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9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A13FC8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5F2573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330037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BD0652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330037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6"/>
      </w:numPr>
      <w:tabs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E7D8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337786"/>
    <w:rPr>
      <w:rFonts w:ascii="Arial" w:eastAsia="Times New Roman" w:hAnsi="Arial" w:cs="Times New Roman"/>
      <w:sz w:val="19"/>
      <w:szCs w:val="21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11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character" w:styleId="CommentReference">
    <w:name w:val="annotation reference"/>
    <w:basedOn w:val="DefaultParagraphFont"/>
    <w:uiPriority w:val="99"/>
    <w:semiHidden/>
    <w:rsid w:val="00265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51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5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1C9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3A2987"/>
    <w:rPr>
      <w:rFonts w:ascii="Segoe UI" w:hAnsi="Segoe UI" w:cs="Segoe UI" w:hint="default"/>
      <w:color w:val="1D1F25"/>
      <w:sz w:val="18"/>
      <w:szCs w:val="18"/>
      <w:shd w:val="clear" w:color="auto" w:fill="FFFFFF"/>
    </w:rPr>
  </w:style>
  <w:style w:type="paragraph" w:styleId="Revision">
    <w:name w:val="Revision"/>
    <w:hidden/>
    <w:uiPriority w:val="99"/>
    <w:semiHidden/>
    <w:rsid w:val="00A936AA"/>
    <w:pPr>
      <w:spacing w:before="0" w:after="0"/>
    </w:pPr>
    <w:rPr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3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qcaa.qld.edu.au/kindergarten/qklg/learning-development-are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caa.qld.edu.au/kindergarten/qklg/practices/assessing-childrens-learning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hyperlink" Target="https://www.qcaa.qld.edu.au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cd\Downloads\260206_Evidence_of_learning_template_v10_cm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D467BD23D4D328E44B2B120B80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E2296-CACD-4AFC-8143-B1AF715985B5}"/>
      </w:docPartPr>
      <w:docPartBody>
        <w:p w:rsidR="004A0F60" w:rsidRDefault="00000000">
          <w:pPr>
            <w:pStyle w:val="6FCD467BD23D4D328E44B2B120B80C3E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082A91D882EA4C26AB405E8E9736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FF3D-0814-43B2-AD4F-F5FED65C1F72}"/>
      </w:docPartPr>
      <w:docPartBody>
        <w:p w:rsidR="004A0F60" w:rsidRDefault="00000000">
          <w:pPr>
            <w:pStyle w:val="082A91D882EA4C26AB405E8E97365C58"/>
          </w:pPr>
          <w:r w:rsidRPr="003A2987">
            <w:rPr>
              <w:shd w:val="clear" w:color="auto" w:fill="F7EA9F"/>
            </w:rPr>
            <w:t>[Enter child’s name]</w:t>
          </w:r>
        </w:p>
      </w:docPartBody>
    </w:docPart>
    <w:docPart>
      <w:docPartPr>
        <w:name w:val="A2194EBA784E4D19A2CA7D877C4A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C42F-5245-4AAF-9C27-8229E6F02918}"/>
      </w:docPartPr>
      <w:docPartBody>
        <w:p w:rsidR="004A0F60" w:rsidRDefault="00000000">
          <w:pPr>
            <w:pStyle w:val="A2194EBA784E4D19A2CA7D877C4A33DA"/>
          </w:pPr>
          <w:r w:rsidRPr="003A2987">
            <w:rPr>
              <w:shd w:val="clear" w:color="auto" w:fill="F7EA9F"/>
            </w:rPr>
            <w:t xml:space="preserve">[Enter </w:t>
          </w:r>
          <w:r>
            <w:rPr>
              <w:shd w:val="clear" w:color="auto" w:fill="F7EA9F"/>
            </w:rPr>
            <w:t>name</w:t>
          </w:r>
          <w:r w:rsidRPr="003A2987">
            <w:rPr>
              <w:shd w:val="clear" w:color="auto" w:fill="F7EA9F"/>
            </w:rPr>
            <w:t>]</w:t>
          </w:r>
        </w:p>
      </w:docPartBody>
    </w:docPart>
    <w:docPart>
      <w:docPartPr>
        <w:name w:val="8AE28B949EE94BE9A7C018A3998D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CC33A-250D-4AAE-99CC-62C901F05059}"/>
      </w:docPartPr>
      <w:docPartBody>
        <w:p w:rsidR="004A0F60" w:rsidRDefault="00000000">
          <w:pPr>
            <w:pStyle w:val="8AE28B949EE94BE9A7C018A3998D3BAA"/>
          </w:pPr>
          <w:r w:rsidRPr="00EF7B28">
            <w:rPr>
              <w:shd w:val="clear" w:color="auto" w:fill="F7EA9F"/>
            </w:rPr>
            <w:t>[Enter a date]</w:t>
          </w:r>
        </w:p>
      </w:docPartBody>
    </w:docPart>
    <w:docPart>
      <w:docPartPr>
        <w:name w:val="F630571954A44A3AA45F81D7B9AF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95E7C-B2EF-4025-AF2C-00C11DEFC319}"/>
      </w:docPartPr>
      <w:docPartBody>
        <w:p w:rsidR="004A0F60" w:rsidRDefault="00000000">
          <w:pPr>
            <w:pStyle w:val="F630571954A44A3AA45F81D7B9AF8082"/>
          </w:pPr>
          <w:r w:rsidRPr="003A2987">
            <w:rPr>
              <w:shd w:val="clear" w:color="auto" w:fill="F7EA9F"/>
            </w:rPr>
            <w:t>[Enter text]</w:t>
          </w:r>
        </w:p>
      </w:docPartBody>
    </w:docPart>
    <w:docPart>
      <w:docPartPr>
        <w:name w:val="99C1F134B5C94CBB85DB472C3E5C9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826AD-C923-4C5A-A149-BE89A5394879}"/>
      </w:docPartPr>
      <w:docPartBody>
        <w:p w:rsidR="004A0F60" w:rsidRDefault="00000000">
          <w:pPr>
            <w:pStyle w:val="99C1F134B5C94CBB85DB472C3E5C9C06"/>
          </w:pPr>
          <w:r w:rsidRPr="003A2987">
            <w:rPr>
              <w:shd w:val="clear" w:color="auto" w:fill="F7EA9F"/>
            </w:rPr>
            <w:t>[Enter text]</w:t>
          </w:r>
        </w:p>
      </w:docPartBody>
    </w:docPart>
    <w:docPart>
      <w:docPartPr>
        <w:name w:val="03C17D5458314CF78FDC360D1727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9A29-5997-4874-B6BD-5C3962B8B93A}"/>
      </w:docPartPr>
      <w:docPartBody>
        <w:p w:rsidR="004A0F60" w:rsidRDefault="00000000">
          <w:pPr>
            <w:pStyle w:val="03C17D5458314CF78FDC360D1727F9E8"/>
          </w:pPr>
          <w:r w:rsidRPr="003A2987">
            <w:rPr>
              <w:shd w:val="clear" w:color="auto" w:fill="F7EA9F"/>
            </w:rPr>
            <w:t>[Enter text]</w:t>
          </w:r>
        </w:p>
      </w:docPartBody>
    </w:docPart>
    <w:docPart>
      <w:docPartPr>
        <w:name w:val="402FE8D69ABC48B3A41604EE92318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BD8B-5FC7-4C74-99B2-4306F7635DB4}"/>
      </w:docPartPr>
      <w:docPartBody>
        <w:p w:rsidR="004A0F60" w:rsidRDefault="00000000">
          <w:pPr>
            <w:pStyle w:val="402FE8D69ABC48B3A41604EE923189E0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5A874DAD444C41D1BA0A7F5B16C5C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9886-4450-436F-913A-54EC5D0934A7}"/>
      </w:docPartPr>
      <w:docPartBody>
        <w:p w:rsidR="004A0F60" w:rsidRDefault="00000000">
          <w:pPr>
            <w:pStyle w:val="5A874DAD444C41D1BA0A7F5B16C5CEA0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7ECC5F3A4E544534A1546DC9C7C2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CB2FA-F915-4149-8573-C6C43F549A6D}"/>
      </w:docPartPr>
      <w:docPartBody>
        <w:p w:rsidR="004A0F60" w:rsidRDefault="00000000">
          <w:pPr>
            <w:pStyle w:val="7ECC5F3A4E544534A1546DC9C7C256CA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60"/>
    <w:rsid w:val="004A0F60"/>
    <w:rsid w:val="00BF18AA"/>
    <w:rsid w:val="00D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CD467BD23D4D328E44B2B120B80C3E">
    <w:name w:val="6FCD467BD23D4D328E44B2B120B80C3E"/>
  </w:style>
  <w:style w:type="paragraph" w:customStyle="1" w:styleId="082A91D882EA4C26AB405E8E97365C58">
    <w:name w:val="082A91D882EA4C26AB405E8E97365C58"/>
  </w:style>
  <w:style w:type="paragraph" w:customStyle="1" w:styleId="A2194EBA784E4D19A2CA7D877C4A33DA">
    <w:name w:val="A2194EBA784E4D19A2CA7D877C4A33DA"/>
  </w:style>
  <w:style w:type="paragraph" w:customStyle="1" w:styleId="8AE28B949EE94BE9A7C018A3998D3BAA">
    <w:name w:val="8AE28B949EE94BE9A7C018A3998D3BAA"/>
  </w:style>
  <w:style w:type="paragraph" w:customStyle="1" w:styleId="F630571954A44A3AA45F81D7B9AF8082">
    <w:name w:val="F630571954A44A3AA45F81D7B9AF8082"/>
  </w:style>
  <w:style w:type="paragraph" w:customStyle="1" w:styleId="99C1F134B5C94CBB85DB472C3E5C9C06">
    <w:name w:val="99C1F134B5C94CBB85DB472C3E5C9C06"/>
  </w:style>
  <w:style w:type="paragraph" w:customStyle="1" w:styleId="03C17D5458314CF78FDC360D1727F9E8">
    <w:name w:val="03C17D5458314CF78FDC360D1727F9E8"/>
  </w:style>
  <w:style w:type="paragraph" w:customStyle="1" w:styleId="402FE8D69ABC48B3A41604EE923189E0">
    <w:name w:val="402FE8D69ABC48B3A41604EE923189E0"/>
  </w:style>
  <w:style w:type="paragraph" w:customStyle="1" w:styleId="5A874DAD444C41D1BA0A7F5B16C5CEA0">
    <w:name w:val="5A874DAD444C41D1BA0A7F5B16C5CEA0"/>
  </w:style>
  <w:style w:type="paragraph" w:customStyle="1" w:styleId="7ECC5F3A4E544534A1546DC9C7C256CA">
    <w:name w:val="7ECC5F3A4E544534A1546DC9C7C25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  <Importance xmlns="1aeb0db8-a023-4f83-a675-fc900e5c4eb0" xsi:nil="true"/>
  </documentManagement>
</p:properties>
</file>

<file path=customXml/item2.xml><?xml version="1.0" encoding="utf-8"?>
<QCAA xmlns="http://QCAA.qld.edu.au">
  <DocumentDate/>
  <DocumentTitle>Evidence of learning </DocumentTitle>
  <DocumentSubtitle/>
  <DocumentJobNumber/>
  <DocumentField1/>
  <DocumentField2/>
  <DocumentField3/>
  <DocumentField4/>
</QCAA>
</file>

<file path=customXml/item3.xml><?xml version="1.0" encoding="utf-8"?>
<QCAA xmlns="http://QCAA.qld.edu.au">
  <DocumentDate/>
  <DocumentTitle/>
  <DocumentSubtitle/>
  <DocumentJobNumber/>
  <DocumentField1/>
  <DocumentField2/>
  <DocumentField3/>
  <DocumentField4/>
  <DocumentField5/>
  <DocumentField6/>
  <DocumentField7/>
  <DocumentField8/>
</QCA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362dd6777467b5ab1b5574c5f0456714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9b776ede4d04c0005c8903bd86ccc936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2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3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785421F3-3A07-4B90-840D-2BF4FF03D8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9C7135-BB54-46C5-A9EB-611820523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260206_Evidence_of_learning_template_v10_cm (1).dotx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Evidence of learning template</vt:lpstr>
    </vt:vector>
  </TitlesOfParts>
  <Company>Queensland Curriculum and Assessment Authority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kindergarten learning guideline (QKLG) 2024: Evidence of learning template</dc:title>
  <dc:subject>Queensland kindergarten learning guideline (QKLG)</dc:subject>
  <dc:creator>Queensland Curruculum and Assessment Authority</dc:creator>
  <dc:description>Creative Commons Attribution 4.0 International Licence_x000d_
https://creativecommons.org/licences/by/4.0/legalcode_x000d_
Please give attribution to:  State of Queensland (QCAA) 2026</dc:description>
  <cp:lastModifiedBy>Joy Constantino</cp:lastModifiedBy>
  <cp:revision>2</cp:revision>
  <cp:lastPrinted>2025-08-22T00:49:00Z</cp:lastPrinted>
  <dcterms:created xsi:type="dcterms:W3CDTF">2026-02-25T04:10:00Z</dcterms:created>
  <dcterms:modified xsi:type="dcterms:W3CDTF">2026-02-26T01:03:00Z</dcterms:modified>
  <cp:category>260206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2025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0x0101001F5BDE2E028BB54FA59D70F05D0F50EA</vt:lpwstr>
  </property>
  <property fmtid="{D5CDD505-2E9C-101B-9397-08002B2CF9AE}" pid="10" name="MediaServiceImageTags">
    <vt:lpwstr/>
  </property>
</Properties>
</file>