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20F3DDC">
        <w:trPr>
          <w:trHeight w:val="1615"/>
        </w:trPr>
        <w:tc>
          <w:tcPr>
            <w:tcW w:w="22113" w:type="dxa"/>
            <w:vAlign w:val="bottom"/>
          </w:tcPr>
          <w:p w14:paraId="7305EB5C" w14:textId="55A5DA88"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004AF7">
                  <w:t>Dance</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50D45A77" w:rsidR="0028569D" w:rsidRPr="0028569D" w:rsidRDefault="00AE3BFF"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Dance</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0A12B6"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6AC8093B"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1–2</w:t>
            </w:r>
          </w:p>
        </w:tc>
        <w:tc>
          <w:tcPr>
            <w:tcW w:w="1249" w:type="pct"/>
          </w:tcPr>
          <w:p w14:paraId="1F9D0699" w14:textId="09CE2676" w:rsidR="007031E4" w:rsidRPr="009A061A"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74603758" w:rsidR="007031E4" w:rsidRDefault="007031E4" w:rsidP="0016037D">
            <w:pPr>
              <w:pStyle w:val="Tableheading"/>
            </w:pPr>
            <w:r>
              <w:t xml:space="preserve"> 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6E95732D" w14:textId="77777777" w:rsidR="00004AF7" w:rsidRPr="00583D0D" w:rsidRDefault="00004AF7" w:rsidP="00004AF7">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76706866" w14:textId="77777777" w:rsidR="00004AF7" w:rsidRPr="00583D0D" w:rsidRDefault="00004AF7" w:rsidP="00004AF7">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5162165A" w14:textId="77777777" w:rsidR="00004AF7" w:rsidRPr="00583D0D" w:rsidRDefault="00004AF7" w:rsidP="00004AF7">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3B0059EE" w14:textId="0A3C5F6B" w:rsidR="00004AF7" w:rsidRDefault="00004AF7" w:rsidP="00004AF7">
            <w:pPr>
              <w:pStyle w:val="Tabletextpadded"/>
            </w:pPr>
            <w:r w:rsidRPr="00B45EB0">
              <w:t xml:space="preserve">In Foundation, learning in Dance can involve students: </w:t>
            </w:r>
          </w:p>
          <w:p w14:paraId="1786D422" w14:textId="596FC361" w:rsidR="00004AF7" w:rsidRPr="00865C09" w:rsidRDefault="00004AF7" w:rsidP="00004AF7">
            <w:pPr>
              <w:pStyle w:val="TableBullet"/>
              <w:numPr>
                <w:ilvl w:val="0"/>
                <w:numId w:val="4"/>
              </w:numPr>
              <w:ind w:left="170" w:hanging="170"/>
            </w:pPr>
            <w:r w:rsidRPr="00865C09">
              <w:t>developing body awareness and learning about how body bases, parts and zones are used in dance, for example exploring how different body parts move</w:t>
            </w:r>
          </w:p>
          <w:p w14:paraId="2A84D992" w14:textId="77777777" w:rsidR="00004AF7" w:rsidRPr="00865C09" w:rsidRDefault="00004AF7" w:rsidP="00004AF7">
            <w:pPr>
              <w:pStyle w:val="TableBullet"/>
              <w:numPr>
                <w:ilvl w:val="0"/>
                <w:numId w:val="4"/>
              </w:numPr>
              <w:ind w:left="170" w:hanging="170"/>
            </w:pPr>
            <w:r w:rsidRPr="00865C09">
              <w:lastRenderedPageBreak/>
              <w:t xml:space="preserve">exploring the elements of dance: space, time, dynamics and relationships, as they make and observe dances; for example, exploring and creating movement patterns   </w:t>
            </w:r>
          </w:p>
          <w:p w14:paraId="459B78E0" w14:textId="7A61100D" w:rsidR="00004AF7" w:rsidRDefault="00004AF7" w:rsidP="00004AF7">
            <w:pPr>
              <w:pStyle w:val="TableBullet"/>
              <w:numPr>
                <w:ilvl w:val="0"/>
                <w:numId w:val="4"/>
              </w:numPr>
              <w:ind w:left="170" w:hanging="170"/>
            </w:pPr>
            <w:r w:rsidRPr="00865C09">
              <w:t>using fundamental movement skills and combining movements to create dance sequences that use locomotor movements (travelling); for example, walking or rolling, and non-locomotor movements (not travelling); for example, bending, melting, balancing, or being as tall or as small as they can be</w:t>
            </w:r>
          </w:p>
          <w:p w14:paraId="00B89202" w14:textId="7879041C" w:rsidR="007031E4" w:rsidRPr="00883B8D" w:rsidRDefault="00004AF7" w:rsidP="009B76E2">
            <w:pPr>
              <w:pStyle w:val="TableBullet"/>
              <w:numPr>
                <w:ilvl w:val="0"/>
                <w:numId w:val="4"/>
              </w:numPr>
              <w:ind w:left="170" w:hanging="170"/>
              <w:rPr>
                <w:szCs w:val="19"/>
              </w:rPr>
            </w:pPr>
            <w:r w:rsidRPr="00865C09">
              <w:t>experimenting with simple technical skills such as posture or coordination, and expressive skills such as facial expression or gesture, as they select and organise movements in their own dances.</w:t>
            </w:r>
          </w:p>
        </w:tc>
        <w:tc>
          <w:tcPr>
            <w:tcW w:w="1251" w:type="pct"/>
          </w:tcPr>
          <w:p w14:paraId="5861E5BC" w14:textId="77777777" w:rsidR="00004AF7" w:rsidRPr="00C46E64" w:rsidRDefault="00004AF7" w:rsidP="00004AF7">
            <w:pPr>
              <w:pStyle w:val="Tabletextpadded"/>
              <w:rPr>
                <w:rStyle w:val="Hyperlink"/>
                <w:color w:val="auto"/>
                <w:szCs w:val="19"/>
              </w:rPr>
            </w:pPr>
            <w:r w:rsidRPr="00C46E64">
              <w:rPr>
                <w:rStyle w:val="Hyperlink"/>
                <w:color w:val="auto"/>
                <w:szCs w:val="19"/>
              </w:rPr>
              <w:lastRenderedPageBreak/>
              <w:t>In this band, 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imaginations, real-life experiences, stimulus materials and learnings from across the curriculum.</w:t>
            </w:r>
          </w:p>
          <w:p w14:paraId="3EB73976" w14:textId="77777777" w:rsidR="00004AF7" w:rsidRPr="00AD74A0" w:rsidRDefault="00004AF7" w:rsidP="00004AF7">
            <w:pPr>
              <w:pStyle w:val="Tabletextpadded"/>
            </w:pPr>
            <w:r w:rsidRPr="00C46E64">
              <w:rPr>
                <w:rStyle w:val="Hyperlink"/>
                <w:color w:val="auto"/>
                <w:szCs w:val="19"/>
              </w:rPr>
              <w:t>Students explore dance that they experience at home, school and/or through family and community events. They connect with choreographers and/or performers who live and work in the community; for example, by experiencing live or virtual performances. They use stimulus materials such as images, events, texts, questions and observations as inspiration for their own dance practices. These experiences support students to develop aesthetic knowledge across cognitive, sensory, emotive and physical domains, and to value arts works and practices from across cultures, communities and/or other contexts.</w:t>
            </w:r>
          </w:p>
          <w:p w14:paraId="16242761" w14:textId="77777777" w:rsidR="00004AF7" w:rsidRPr="0060686A" w:rsidRDefault="00004AF7" w:rsidP="00004AF7">
            <w:pPr>
              <w:pStyle w:val="Tabletext"/>
            </w:pPr>
            <w:r>
              <w:t>I</w:t>
            </w:r>
            <w:r w:rsidRPr="0060686A">
              <w:t>n this band, the focus is on students:</w:t>
            </w:r>
          </w:p>
          <w:p w14:paraId="040780F8" w14:textId="77777777" w:rsidR="00004AF7" w:rsidRPr="002B2200" w:rsidRDefault="00004AF7" w:rsidP="00883B8D">
            <w:pPr>
              <w:pStyle w:val="TableNumber"/>
              <w:ind w:left="227"/>
            </w:pPr>
            <w:r w:rsidRPr="002B2200">
              <w:t>exploring and responding to</w:t>
            </w:r>
          </w:p>
          <w:p w14:paraId="2EEB5D92" w14:textId="77777777" w:rsidR="00004AF7" w:rsidRPr="009E73DA" w:rsidRDefault="00004AF7" w:rsidP="00883B8D">
            <w:pPr>
              <w:pStyle w:val="TableNumberBullet"/>
              <w:numPr>
                <w:ilvl w:val="0"/>
                <w:numId w:val="4"/>
              </w:numPr>
            </w:pPr>
            <w:r w:rsidRPr="000F1C88">
              <w:t>dance</w:t>
            </w:r>
            <w:r w:rsidRPr="009E73DA">
              <w:t xml:space="preserve"> across cultures, communities and/or other contexts through inquiry and/or practical investigations, such as learning dances</w:t>
            </w:r>
          </w:p>
          <w:p w14:paraId="16717BB7" w14:textId="77777777" w:rsidR="00004AF7" w:rsidRPr="009E73DA" w:rsidRDefault="00004AF7" w:rsidP="00883B8D">
            <w:pPr>
              <w:pStyle w:val="TableNumberBullet"/>
              <w:numPr>
                <w:ilvl w:val="0"/>
                <w:numId w:val="4"/>
              </w:numPr>
            </w:pPr>
            <w:r w:rsidRPr="009E73DA">
              <w:t>examples of dance choreographed and/or performed by First Nations Australians</w:t>
            </w:r>
          </w:p>
          <w:p w14:paraId="1AA3CE82" w14:textId="77777777" w:rsidR="00004AF7" w:rsidRPr="0060686A" w:rsidRDefault="00004AF7" w:rsidP="00883B8D">
            <w:pPr>
              <w:pStyle w:val="TableNumber"/>
              <w:ind w:left="227"/>
            </w:pPr>
            <w:r w:rsidRPr="0060686A">
              <w:t>developing critical and creative practices and skills</w:t>
            </w:r>
          </w:p>
          <w:p w14:paraId="19361F74" w14:textId="77777777" w:rsidR="00004AF7" w:rsidRPr="0060686A" w:rsidRDefault="00004AF7" w:rsidP="00883B8D">
            <w:pPr>
              <w:pStyle w:val="TableNumberBullet"/>
              <w:numPr>
                <w:ilvl w:val="0"/>
                <w:numId w:val="4"/>
              </w:numPr>
            </w:pPr>
            <w:r w:rsidRPr="0060686A">
              <w:t>creative practices for choreography and performance using safe dance practice, fundamental movement skills, the elements of dance, imagination and processes such as improvisation</w:t>
            </w:r>
          </w:p>
          <w:p w14:paraId="4C6170E5" w14:textId="77777777" w:rsidR="00004AF7" w:rsidRPr="0060686A" w:rsidRDefault="00004AF7" w:rsidP="00883B8D">
            <w:pPr>
              <w:pStyle w:val="TableNumberBullet"/>
              <w:numPr>
                <w:ilvl w:val="0"/>
                <w:numId w:val="4"/>
              </w:numPr>
            </w:pPr>
            <w:r w:rsidRPr="0060686A">
              <w:lastRenderedPageBreak/>
              <w:t>critical practices by observing, reflecting on and responding to dance they experience, including their own dance</w:t>
            </w:r>
          </w:p>
          <w:p w14:paraId="27663303" w14:textId="77777777" w:rsidR="00004AF7" w:rsidRDefault="00004AF7" w:rsidP="00883B8D">
            <w:pPr>
              <w:pStyle w:val="TableNumber"/>
              <w:ind w:left="227"/>
            </w:pPr>
            <w:r w:rsidRPr="0060686A">
              <w:t>creating dance sequences by selecting and combining movements that communicate ideas and intentions using fundamental movement skills, the elements of dance and imagination. Students may focus on choreographing dance sequences, or they may create work that combines dance and other arts forms, such as a dance sequence for use in a dramatic re-telling of a story</w:t>
            </w:r>
          </w:p>
          <w:p w14:paraId="43C61418" w14:textId="75B7CDFC" w:rsidR="007031E4" w:rsidRPr="00004AF7" w:rsidRDefault="00004AF7" w:rsidP="009B76E2">
            <w:pPr>
              <w:pStyle w:val="TableNumber"/>
              <w:ind w:left="227"/>
            </w:pPr>
            <w:r w:rsidRPr="0060686A">
              <w:t>performing/sharing dance they have learnt and/or choreographed in informal settings such as classroom presentations.</w:t>
            </w:r>
          </w:p>
        </w:tc>
        <w:tc>
          <w:tcPr>
            <w:tcW w:w="1249" w:type="pct"/>
          </w:tcPr>
          <w:p w14:paraId="4539BA4B" w14:textId="77777777" w:rsidR="00004AF7" w:rsidRPr="00A85CCC" w:rsidRDefault="00004AF7" w:rsidP="00004AF7">
            <w:pPr>
              <w:pStyle w:val="Tabletextpadded"/>
            </w:pPr>
            <w:r w:rsidRPr="00A85CCC">
              <w:lastRenderedPageBreak/>
              <w:t>In this band, learning in The Arts builds on each student’s prior learning and experiences. Arts learning in this band continues to use purposeful and creative play-based activities that foster development of students’ identity and wellbeing, and their connection with and contribution to the world. Students further develop their capability and confidence in using subject-specific skills, and creative and critical practices. They work individually and in collaboration with peers and teachers.</w:t>
            </w:r>
          </w:p>
          <w:p w14:paraId="52ACBB84" w14:textId="77777777" w:rsidR="00004AF7" w:rsidRPr="00A85CCC" w:rsidRDefault="00004AF7" w:rsidP="00004AF7">
            <w:pPr>
              <w:pStyle w:val="Tabletextpadded"/>
            </w:pPr>
            <w:r w:rsidRPr="00A85CCC">
              <w:t>Students continue to explore dance that they experience at home, school or through family and community events. They connect with choreographers and/or performers who live and work in the community; for example, by experiencing live or virtual performances. They use stimulus materials, such as images, events, texts, questions and observations, as inspiration for their own dance. These experiences support students to develop aesthetic knowledge across cognitive, sensory, emotive and physical domains, and to value arts works and practices from across cultures, times, places and/or other contexts such as countries or cultures in Asia.</w:t>
            </w:r>
          </w:p>
          <w:p w14:paraId="47A2A2DA" w14:textId="77777777" w:rsidR="00004AF7" w:rsidRPr="00A85CCC" w:rsidRDefault="00004AF7" w:rsidP="00004AF7">
            <w:pPr>
              <w:pStyle w:val="Tabletextpadded"/>
            </w:pPr>
            <w:r w:rsidRPr="00A85CCC">
              <w:t>In this band, the focus is on students:</w:t>
            </w:r>
          </w:p>
          <w:p w14:paraId="454E4E40" w14:textId="77777777" w:rsidR="00004AF7" w:rsidRPr="00A85CCC" w:rsidRDefault="00004AF7" w:rsidP="00883B8D">
            <w:pPr>
              <w:pStyle w:val="TableNumber"/>
              <w:numPr>
                <w:ilvl w:val="0"/>
                <w:numId w:val="24"/>
              </w:numPr>
              <w:ind w:hanging="340"/>
            </w:pPr>
            <w:r w:rsidRPr="00A85CCC">
              <w:t>exploring and responding to</w:t>
            </w:r>
          </w:p>
          <w:p w14:paraId="681CCAE9" w14:textId="77777777" w:rsidR="00004AF7" w:rsidRPr="00A85CCC" w:rsidRDefault="00004AF7" w:rsidP="00883B8D">
            <w:pPr>
              <w:pStyle w:val="TableNumberBullet"/>
              <w:numPr>
                <w:ilvl w:val="0"/>
                <w:numId w:val="4"/>
              </w:numPr>
              <w:tabs>
                <w:tab w:val="clear" w:pos="454"/>
              </w:tabs>
            </w:pPr>
            <w:r w:rsidRPr="00A85CCC">
              <w:t>works and experiences that showcase where, why and/or how dance is choreographed and/or performed across cultures, times, places and/or other contexts; for example, participating in dance events or learning dances choreographed for a specific purpose</w:t>
            </w:r>
          </w:p>
          <w:p w14:paraId="33A1286F" w14:textId="77777777" w:rsidR="00004AF7" w:rsidRPr="00A85CCC" w:rsidRDefault="00004AF7" w:rsidP="00883B8D">
            <w:pPr>
              <w:pStyle w:val="TableNumberBullet"/>
              <w:numPr>
                <w:ilvl w:val="0"/>
                <w:numId w:val="4"/>
              </w:numPr>
              <w:tabs>
                <w:tab w:val="clear" w:pos="454"/>
              </w:tabs>
            </w:pPr>
            <w:r w:rsidRPr="00A85CCC">
              <w:t>examples of dance choreographed and/or performed by First Nations Australians that communicate connection to and responsibility for Country/Place</w:t>
            </w:r>
          </w:p>
          <w:p w14:paraId="4898F15B" w14:textId="77777777" w:rsidR="00004AF7" w:rsidRPr="00A85CCC" w:rsidRDefault="00004AF7" w:rsidP="00883B8D">
            <w:pPr>
              <w:pStyle w:val="TableNumber"/>
              <w:ind w:left="227"/>
            </w:pPr>
            <w:r w:rsidRPr="00A85CCC">
              <w:t>developing creative and critical practices and skills</w:t>
            </w:r>
            <w:r>
              <w:t xml:space="preserve"> </w:t>
            </w:r>
          </w:p>
          <w:p w14:paraId="2E701164" w14:textId="77777777" w:rsidR="00004AF7" w:rsidRPr="00A85CCC" w:rsidRDefault="00004AF7" w:rsidP="00883B8D">
            <w:pPr>
              <w:pStyle w:val="TableNumberBullet"/>
              <w:numPr>
                <w:ilvl w:val="0"/>
                <w:numId w:val="4"/>
              </w:numPr>
              <w:tabs>
                <w:tab w:val="clear" w:pos="454"/>
              </w:tabs>
            </w:pPr>
            <w:r w:rsidRPr="00A85CCC">
              <w:lastRenderedPageBreak/>
              <w:t>creative practices for choreography and performance using safe dance practice, fundamental movement skills, the elements of dance, imagination and processes such as improvisation</w:t>
            </w:r>
          </w:p>
          <w:p w14:paraId="1C58014C" w14:textId="77777777" w:rsidR="00004AF7" w:rsidRPr="00A85CCC" w:rsidRDefault="00004AF7" w:rsidP="00883B8D">
            <w:pPr>
              <w:pStyle w:val="TableNumberBullet"/>
              <w:numPr>
                <w:ilvl w:val="0"/>
                <w:numId w:val="4"/>
              </w:numPr>
              <w:tabs>
                <w:tab w:val="clear" w:pos="454"/>
              </w:tabs>
            </w:pPr>
            <w:r w:rsidRPr="00A85CCC">
              <w:t>critical practices by observing, reflecting on and responding to dance they experience, including their own dance</w:t>
            </w:r>
          </w:p>
          <w:p w14:paraId="286F13EE" w14:textId="77777777" w:rsidR="00004AF7" w:rsidRDefault="00004AF7" w:rsidP="00883B8D">
            <w:pPr>
              <w:pStyle w:val="TableNumber"/>
              <w:ind w:left="227"/>
            </w:pPr>
            <w:r w:rsidRPr="00A85CCC">
              <w:t>creating dance by selecting and combining movements and structuring dance sequences that communicate ideas and intentions using fundamental movement skills, the elements of dance and imagination. Students use processes such as improvisation to develop and extend ideas for their dance. They may focus on choreographing dance sequences or they may create work that combines dance and other arts forms, such as a dance sequence they will perform to accompany a song</w:t>
            </w:r>
          </w:p>
          <w:p w14:paraId="20FDAD7F" w14:textId="42FABE9B" w:rsidR="007031E4" w:rsidRPr="00004AF7" w:rsidRDefault="00004AF7" w:rsidP="009B76E2">
            <w:pPr>
              <w:pStyle w:val="TableNumber"/>
              <w:ind w:left="227"/>
            </w:pPr>
            <w:r w:rsidRPr="00A85CCC">
              <w:t>performing dance they have learnt and/or choreographed in informal settings, such as spaces within the school.</w:t>
            </w:r>
          </w:p>
        </w:tc>
        <w:tc>
          <w:tcPr>
            <w:tcW w:w="1249" w:type="pct"/>
          </w:tcPr>
          <w:p w14:paraId="023979CE" w14:textId="77777777" w:rsidR="00004AF7" w:rsidRPr="00462E14" w:rsidRDefault="00004AF7" w:rsidP="00004AF7">
            <w:pPr>
              <w:pStyle w:val="Tabletextpadded"/>
            </w:pPr>
            <w:r w:rsidRPr="00462E14">
              <w:lastRenderedPageBreak/>
              <w:t>In this band, students continue to learn in and through their practices of The Arts subjects, building on their prior learning and experiences. They work creatively and purposefully, and continue to develop their connection with and contribution to the world as artist and as audience. They work individually and in collaboration with peers and teachers.</w:t>
            </w:r>
          </w:p>
          <w:p w14:paraId="7202958C" w14:textId="77777777" w:rsidR="00004AF7" w:rsidRPr="00462E14" w:rsidRDefault="00004AF7" w:rsidP="00004AF7">
            <w:pPr>
              <w:pStyle w:val="Tabletextpadded"/>
            </w:pPr>
            <w:r w:rsidRPr="00462E14">
              <w:t>Students engage with dance works, choreographers and/or performers across cultures, times, places and/or other contexts; for example, exploring dance in their local area, state/territory or a country or region of Asia. They take opportunities to engage with living choreographers and/or performers and their works; for example, by experiencing live or virtual performances. They continue to use stimulus materials such as images, events, texts, questions and observations as inspiration for their own dance. These experiences support students to develop aesthetic knowledge across cognitive, sensory, emotive and physical domains and to value arts works and practices from diverse cultures.</w:t>
            </w:r>
          </w:p>
          <w:p w14:paraId="6830012A" w14:textId="77777777" w:rsidR="00004AF7" w:rsidRPr="00462E14" w:rsidRDefault="00004AF7" w:rsidP="00004AF7">
            <w:pPr>
              <w:pStyle w:val="Tabletextpadded"/>
            </w:pPr>
            <w:r w:rsidRPr="00462E14">
              <w:t>In this band, the focus is on students:</w:t>
            </w:r>
          </w:p>
          <w:p w14:paraId="14A988FE" w14:textId="77777777" w:rsidR="00004AF7" w:rsidRPr="00462E14" w:rsidRDefault="00004AF7" w:rsidP="00883B8D">
            <w:pPr>
              <w:pStyle w:val="TableNumber"/>
              <w:numPr>
                <w:ilvl w:val="0"/>
                <w:numId w:val="25"/>
              </w:numPr>
              <w:ind w:hanging="340"/>
            </w:pPr>
            <w:r w:rsidRPr="00462E14">
              <w:t>exploring and responding to</w:t>
            </w:r>
          </w:p>
          <w:p w14:paraId="46F93EDB" w14:textId="77777777" w:rsidR="00004AF7" w:rsidRPr="00462E14" w:rsidRDefault="00004AF7" w:rsidP="00883B8D">
            <w:pPr>
              <w:pStyle w:val="TableNumberBullet"/>
              <w:numPr>
                <w:ilvl w:val="0"/>
                <w:numId w:val="4"/>
              </w:numPr>
            </w:pPr>
            <w:r w:rsidRPr="00462E14">
              <w:t>dance from local, regional, national and global cultures, times, places and/or other contexts that shows how the elements of dance that can be used to communicate ideas, perspectives and/or meaning</w:t>
            </w:r>
          </w:p>
          <w:p w14:paraId="62ED3571" w14:textId="77777777" w:rsidR="00004AF7" w:rsidRPr="00462E14" w:rsidRDefault="00004AF7" w:rsidP="00883B8D">
            <w:pPr>
              <w:pStyle w:val="TableNumberBullet"/>
              <w:numPr>
                <w:ilvl w:val="0"/>
                <w:numId w:val="4"/>
              </w:numPr>
            </w:pPr>
            <w:r w:rsidRPr="00462E14">
              <w:t>dance that showcases how First Nations Australians are continuing and revitalising cultures</w:t>
            </w:r>
          </w:p>
          <w:p w14:paraId="412820BE" w14:textId="77777777" w:rsidR="00004AF7" w:rsidRPr="00462E14" w:rsidRDefault="00004AF7" w:rsidP="00883B8D">
            <w:pPr>
              <w:pStyle w:val="TableNumber"/>
              <w:ind w:left="227"/>
            </w:pPr>
            <w:r w:rsidRPr="00462E14">
              <w:t>developing creative and critical practices and skills</w:t>
            </w:r>
          </w:p>
          <w:p w14:paraId="3B7CFA0E" w14:textId="77777777" w:rsidR="00004AF7" w:rsidRPr="00462E14" w:rsidRDefault="00004AF7" w:rsidP="00883B8D">
            <w:pPr>
              <w:pStyle w:val="TableNumberBullet"/>
              <w:numPr>
                <w:ilvl w:val="0"/>
                <w:numId w:val="4"/>
              </w:numPr>
            </w:pPr>
            <w:r w:rsidRPr="00462E14">
              <w:t xml:space="preserve">creative practices for choreography and performance using safe dance practice, fundamental movement skills, the elements of dance, imagination, and </w:t>
            </w:r>
            <w:r w:rsidRPr="00462E14">
              <w:lastRenderedPageBreak/>
              <w:t>processes such as improvisation that allow them to extend and refine their movement capabilities</w:t>
            </w:r>
          </w:p>
          <w:p w14:paraId="4491CD8B" w14:textId="77777777" w:rsidR="00004AF7" w:rsidRPr="00462E14" w:rsidRDefault="00004AF7" w:rsidP="00883B8D">
            <w:pPr>
              <w:pStyle w:val="TableNumberBullet"/>
              <w:numPr>
                <w:ilvl w:val="0"/>
                <w:numId w:val="4"/>
              </w:numPr>
            </w:pPr>
            <w:r w:rsidRPr="00462E14">
              <w:t>critical practices by observing, reflecting on and responding to dance they experience, including their own dance</w:t>
            </w:r>
          </w:p>
          <w:p w14:paraId="05E44F1A" w14:textId="77777777" w:rsidR="00004AF7" w:rsidRDefault="00004AF7" w:rsidP="00883B8D">
            <w:pPr>
              <w:pStyle w:val="TableNumber"/>
              <w:ind w:left="227"/>
            </w:pPr>
            <w:r w:rsidRPr="00462E14">
              <w:t>creating dances by developing ideas and structuring movements to communicate their intentions as choreographers. They may focus on creating a dance work or they may create work that combines dance and another arts form, such as a dance for a media arts production</w:t>
            </w:r>
          </w:p>
          <w:p w14:paraId="3EF598BC" w14:textId="72FD9905" w:rsidR="007031E4" w:rsidRPr="00004AF7" w:rsidRDefault="00004AF7" w:rsidP="009B76E2">
            <w:pPr>
              <w:pStyle w:val="TableNumber"/>
              <w:ind w:left="227"/>
            </w:pPr>
            <w:r w:rsidRPr="00462E14">
              <w:t>presenting and performing dance they have learnt and/or choreographed for audiences, in available, informal and/or formal settings including, as appropriate, school-hosted digital spaces such as a school learning management system.</w:t>
            </w:r>
          </w:p>
        </w:tc>
      </w:tr>
    </w:tbl>
    <w:p w14:paraId="503DE6A4" w14:textId="0BCB4842"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1A79AA">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351AC91B" w:rsidR="00023D22" w:rsidRPr="001D3F77" w:rsidRDefault="000A12B6" w:rsidP="00CB0364">
            <w:pPr>
              <w:pStyle w:val="Tabletext"/>
            </w:pPr>
            <w:sdt>
              <w:sdtPr>
                <w:rPr>
                  <w:rStyle w:val="TabletextChar"/>
                </w:rPr>
                <w:id w:val="1634589703"/>
                <w:placeholder>
                  <w:docPart w:val="38E3D1B4E9CA448BBFFC58E6E2E293B7"/>
                </w:placeholder>
                <w:temporary/>
                <w:showingPlcHdr/>
              </w:sdtPr>
              <w:sdtEndPr>
                <w:rPr>
                  <w:rStyle w:val="DefaultParagraphFont"/>
                  <w:sz w:val="21"/>
                </w:rPr>
              </w:sdtEndPr>
              <w:sdtContent>
                <w:r w:rsidR="00A52B5A" w:rsidRPr="00CD2E67">
                  <w:rPr>
                    <w:shd w:val="clear" w:color="auto" w:fill="F7EA9F" w:themeFill="accent6"/>
                  </w:rPr>
                  <w:t xml:space="preserve">[Insert </w:t>
                </w:r>
                <w:r w:rsidR="00A52B5A">
                  <w:rPr>
                    <w:shd w:val="clear" w:color="auto" w:fill="F7EA9F" w:themeFill="accent6"/>
                  </w:rPr>
                  <w:t>unit description and learning focus</w:t>
                </w:r>
                <w:r w:rsidR="00A52B5A" w:rsidRPr="00CD2E67">
                  <w:rPr>
                    <w:shd w:val="clear" w:color="auto" w:fill="F7EA9F" w:themeFill="accent6"/>
                  </w:rPr>
                  <w:t>]</w:t>
                </w:r>
              </w:sdtContent>
            </w:sdt>
          </w:p>
        </w:tc>
        <w:tc>
          <w:tcPr>
            <w:tcW w:w="1157" w:type="pct"/>
          </w:tcPr>
          <w:p w14:paraId="35737252" w14:textId="77777777" w:rsidR="00023D22" w:rsidRPr="001D3F77" w:rsidRDefault="000A12B6"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0A12B6"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0A12B6"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0A12B6"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0A12B6" w:rsidRPr="00B14F63" w:rsidRDefault="000A12B6" w:rsidP="000A12B6">
            <w:pPr>
              <w:pStyle w:val="Tableheading"/>
            </w:pPr>
            <w:r>
              <w:t>Prep</w:t>
            </w:r>
          </w:p>
        </w:tc>
        <w:tc>
          <w:tcPr>
            <w:tcW w:w="1157" w:type="pct"/>
          </w:tcPr>
          <w:p w14:paraId="7E6D34CA" w14:textId="23EF3F03" w:rsidR="000A12B6" w:rsidRPr="006A0816" w:rsidRDefault="000A12B6" w:rsidP="000A12B6">
            <w:pPr>
              <w:pStyle w:val="Tabletext"/>
            </w:pPr>
            <w:sdt>
              <w:sdtPr>
                <w:id w:val="-567345788"/>
                <w:placeholder>
                  <w:docPart w:val="D694C46817CE4528B254251BF7520EE1"/>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69FEE84E" w:rsidR="000A12B6" w:rsidRPr="006A0816" w:rsidRDefault="000A12B6" w:rsidP="000A12B6">
            <w:pPr>
              <w:pStyle w:val="Tabletext"/>
            </w:pPr>
            <w:sdt>
              <w:sdtPr>
                <w:id w:val="-1577744434"/>
                <w:placeholder>
                  <w:docPart w:val="DFC8307604DD4616BF74AE167A89F6E0"/>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1E8BD2F1" w:rsidR="000A12B6" w:rsidRPr="006A0816" w:rsidRDefault="000A12B6" w:rsidP="000A12B6">
            <w:pPr>
              <w:pStyle w:val="Tabletext"/>
            </w:pPr>
            <w:sdt>
              <w:sdtPr>
                <w:id w:val="323945797"/>
                <w:placeholder>
                  <w:docPart w:val="ECAC0F0F7F8F440D9B891817372F46F9"/>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6AE5B2FD" w:rsidR="000A12B6" w:rsidRPr="006A0816" w:rsidRDefault="000A12B6" w:rsidP="000A12B6">
            <w:pPr>
              <w:pStyle w:val="Tabletext"/>
            </w:pPr>
            <w:sdt>
              <w:sdtPr>
                <w:id w:val="-2021379766"/>
                <w:placeholder>
                  <w:docPart w:val="D80BAE4F984D4E0196F49D51354FB29A"/>
                </w:placeholder>
                <w:temporary/>
                <w:showingPlcHdr/>
                <w:text w:multiLine="1"/>
              </w:sdtPr>
              <w:sdtContent>
                <w:r>
                  <w:rPr>
                    <w:shd w:val="clear" w:color="auto" w:fill="F7EA9F" w:themeFill="accent6"/>
                  </w:rPr>
                  <w:t>[Insert relevant band-specific detail]</w:t>
                </w:r>
              </w:sdtContent>
            </w:sdt>
          </w:p>
        </w:tc>
      </w:tr>
      <w:tr w:rsidR="000A12B6" w:rsidRPr="009A061A" w14:paraId="6DB94B45" w14:textId="77777777" w:rsidTr="009B21AF">
        <w:trPr>
          <w:trHeight w:val="170"/>
        </w:trPr>
        <w:tc>
          <w:tcPr>
            <w:tcW w:w="371" w:type="pct"/>
            <w:shd w:val="clear" w:color="auto" w:fill="E6E6E6" w:themeFill="background2"/>
          </w:tcPr>
          <w:p w14:paraId="0D2071CF" w14:textId="405140EB" w:rsidR="000A12B6" w:rsidRPr="00B14F63" w:rsidRDefault="000A12B6" w:rsidP="000A12B6">
            <w:pPr>
              <w:pStyle w:val="Tableheading"/>
            </w:pPr>
            <w:r>
              <w:t xml:space="preserve">Years 1–2 </w:t>
            </w:r>
          </w:p>
        </w:tc>
        <w:tc>
          <w:tcPr>
            <w:tcW w:w="1157" w:type="pct"/>
          </w:tcPr>
          <w:p w14:paraId="30BAB784" w14:textId="58BAE820" w:rsidR="000A12B6" w:rsidRPr="006A0816" w:rsidRDefault="000A12B6" w:rsidP="000A12B6">
            <w:pPr>
              <w:pStyle w:val="Tabletext"/>
            </w:pPr>
            <w:sdt>
              <w:sdtPr>
                <w:id w:val="572168893"/>
                <w:placeholder>
                  <w:docPart w:val="F4F6800DAFB642E9B840F705829175BB"/>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15D97E92" w:rsidR="000A12B6" w:rsidRPr="006A0816" w:rsidRDefault="000A12B6" w:rsidP="000A12B6">
            <w:pPr>
              <w:pStyle w:val="Tabletext"/>
            </w:pPr>
            <w:sdt>
              <w:sdtPr>
                <w:id w:val="-1985067197"/>
                <w:placeholder>
                  <w:docPart w:val="ABEB7CF6B6A3454B8A81BE79C0F20BC9"/>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10E91B2D" w:rsidR="000A12B6" w:rsidRPr="006A0816" w:rsidRDefault="000A12B6" w:rsidP="000A12B6">
            <w:pPr>
              <w:pStyle w:val="Tabletext"/>
            </w:pPr>
            <w:sdt>
              <w:sdtPr>
                <w:id w:val="495781854"/>
                <w:placeholder>
                  <w:docPart w:val="5E65A89368E04160B44D8D6676B5FA99"/>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713B468D" w:rsidR="000A12B6" w:rsidRPr="006A0816" w:rsidRDefault="000A12B6" w:rsidP="000A12B6">
            <w:pPr>
              <w:pStyle w:val="Tabletext"/>
            </w:pPr>
            <w:sdt>
              <w:sdtPr>
                <w:id w:val="-797527887"/>
                <w:placeholder>
                  <w:docPart w:val="474F6784441242CD8DF06234AEC0F6A1"/>
                </w:placeholder>
                <w:temporary/>
                <w:showingPlcHdr/>
                <w:text w:multiLine="1"/>
              </w:sdtPr>
              <w:sdtContent>
                <w:r>
                  <w:rPr>
                    <w:shd w:val="clear" w:color="auto" w:fill="F7EA9F" w:themeFill="accent6"/>
                  </w:rPr>
                  <w:t>[Insert relevant band-specific detail]</w:t>
                </w:r>
              </w:sdtContent>
            </w:sdt>
          </w:p>
        </w:tc>
      </w:tr>
      <w:tr w:rsidR="000A12B6" w:rsidRPr="009A061A" w14:paraId="47539EBA" w14:textId="77777777" w:rsidTr="009B21AF">
        <w:trPr>
          <w:trHeight w:val="207"/>
        </w:trPr>
        <w:tc>
          <w:tcPr>
            <w:tcW w:w="371" w:type="pct"/>
            <w:shd w:val="clear" w:color="auto" w:fill="E6E6E6" w:themeFill="background2"/>
          </w:tcPr>
          <w:p w14:paraId="78897CB7" w14:textId="0834400E" w:rsidR="000A12B6" w:rsidRPr="00B14F63" w:rsidRDefault="000A12B6" w:rsidP="000A12B6">
            <w:pPr>
              <w:pStyle w:val="Tableheading"/>
            </w:pPr>
            <w:r>
              <w:t xml:space="preserve">Years 3–4 </w:t>
            </w:r>
          </w:p>
        </w:tc>
        <w:tc>
          <w:tcPr>
            <w:tcW w:w="1157" w:type="pct"/>
          </w:tcPr>
          <w:p w14:paraId="4D8272FD" w14:textId="08FDF683" w:rsidR="000A12B6" w:rsidRPr="006A0816" w:rsidRDefault="000A12B6" w:rsidP="000A12B6">
            <w:pPr>
              <w:pStyle w:val="Tabletext"/>
            </w:pPr>
            <w:sdt>
              <w:sdtPr>
                <w:id w:val="1994830664"/>
                <w:placeholder>
                  <w:docPart w:val="15B7AC8D1814458B83502A1F3079BDE6"/>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794C758B" w:rsidR="000A12B6" w:rsidRPr="006A0816" w:rsidRDefault="000A12B6" w:rsidP="000A12B6">
            <w:pPr>
              <w:pStyle w:val="Tabletext"/>
            </w:pPr>
            <w:sdt>
              <w:sdtPr>
                <w:id w:val="1023663644"/>
                <w:placeholder>
                  <w:docPart w:val="7F35FD95322448C483093A2F18C457F7"/>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560422D7" w:rsidR="000A12B6" w:rsidRPr="006A0816" w:rsidRDefault="000A12B6" w:rsidP="000A12B6">
            <w:pPr>
              <w:pStyle w:val="Tabletext"/>
            </w:pPr>
            <w:sdt>
              <w:sdtPr>
                <w:id w:val="1216319544"/>
                <w:placeholder>
                  <w:docPart w:val="8AA6CE43DF9F47139220BE6A7513DA49"/>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1CE2FCCE" w:rsidR="000A12B6" w:rsidRPr="006A0816" w:rsidRDefault="000A12B6" w:rsidP="000A12B6">
            <w:pPr>
              <w:pStyle w:val="Tabletext"/>
            </w:pPr>
            <w:sdt>
              <w:sdtPr>
                <w:id w:val="363493269"/>
                <w:placeholder>
                  <w:docPart w:val="74E854831B6A4A2AB88AD66AA64DE86E"/>
                </w:placeholder>
                <w:temporary/>
                <w:showingPlcHdr/>
                <w:text w:multiLine="1"/>
              </w:sdtPr>
              <w:sdtContent>
                <w:r>
                  <w:rPr>
                    <w:shd w:val="clear" w:color="auto" w:fill="F7EA9F" w:themeFill="accent6"/>
                  </w:rPr>
                  <w:t>[Insert relevant band-specific detail]</w:t>
                </w:r>
              </w:sdtContent>
            </w:sdt>
          </w:p>
        </w:tc>
      </w:tr>
      <w:tr w:rsidR="000A12B6" w:rsidRPr="009A061A" w14:paraId="47D2E81A" w14:textId="77777777" w:rsidTr="009B21AF">
        <w:trPr>
          <w:trHeight w:val="65"/>
        </w:trPr>
        <w:tc>
          <w:tcPr>
            <w:tcW w:w="371" w:type="pct"/>
            <w:shd w:val="clear" w:color="auto" w:fill="E6E6E6" w:themeFill="background2"/>
          </w:tcPr>
          <w:p w14:paraId="6DFD2D7E" w14:textId="578A13E7" w:rsidR="000A12B6" w:rsidRPr="00B14F63" w:rsidRDefault="000A12B6" w:rsidP="000A12B6">
            <w:pPr>
              <w:pStyle w:val="Tableheading"/>
            </w:pPr>
            <w:r>
              <w:t xml:space="preserve">Years 5–6 </w:t>
            </w:r>
          </w:p>
        </w:tc>
        <w:tc>
          <w:tcPr>
            <w:tcW w:w="1157" w:type="pct"/>
          </w:tcPr>
          <w:p w14:paraId="24C73881" w14:textId="6B9DEBED" w:rsidR="000A12B6" w:rsidRPr="006A0816" w:rsidRDefault="000A12B6" w:rsidP="000A12B6">
            <w:pPr>
              <w:pStyle w:val="Tabletext"/>
            </w:pPr>
            <w:sdt>
              <w:sdtPr>
                <w:id w:val="-1468666735"/>
                <w:placeholder>
                  <w:docPart w:val="6717BB51519B43CAA8CAACF88C39C728"/>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712CA6D2" w:rsidR="000A12B6" w:rsidRPr="006A0816" w:rsidRDefault="000A12B6" w:rsidP="000A12B6">
            <w:pPr>
              <w:pStyle w:val="Tabletext"/>
            </w:pPr>
            <w:sdt>
              <w:sdtPr>
                <w:id w:val="1545948767"/>
                <w:placeholder>
                  <w:docPart w:val="4D5D016574164585BDBA4DF5CDFD4EF7"/>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12FFFD7A" w:rsidR="000A12B6" w:rsidRPr="006A0816" w:rsidRDefault="000A12B6" w:rsidP="000A12B6">
            <w:pPr>
              <w:pStyle w:val="Tabletext"/>
            </w:pPr>
            <w:sdt>
              <w:sdtPr>
                <w:id w:val="-1193764820"/>
                <w:placeholder>
                  <w:docPart w:val="5A635F586AD14AC58A8CB269C7252F03"/>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4A8355FC" w:rsidR="000A12B6" w:rsidRPr="006A0816" w:rsidRDefault="000A12B6" w:rsidP="000A12B6">
            <w:pPr>
              <w:pStyle w:val="Tabletext"/>
            </w:pPr>
            <w:sdt>
              <w:sdtPr>
                <w:id w:val="-704021269"/>
                <w:placeholder>
                  <w:docPart w:val="D74DE0FB7ECF4CEF967918E615A02393"/>
                </w:placeholder>
                <w:temporary/>
                <w:showingPlcHdr/>
                <w:text w:multiLine="1"/>
              </w:sdtPr>
              <w:sdtContent>
                <w:r>
                  <w:rPr>
                    <w:shd w:val="clear" w:color="auto" w:fill="F7EA9F" w:themeFill="accent6"/>
                  </w:rPr>
                  <w:t>[Insert relevant band-specific detail]</w:t>
                </w:r>
              </w:sdtContent>
            </w:sdt>
          </w:p>
        </w:tc>
      </w:tr>
    </w:tbl>
    <w:p w14:paraId="17AA0617" w14:textId="77777777" w:rsidR="00A52B5A" w:rsidRPr="00A52B5A" w:rsidRDefault="00A52B5A" w:rsidP="00A52B5A"/>
    <w:p w14:paraId="6DA25F73" w14:textId="77777777" w:rsidR="00A52B5A" w:rsidRPr="00A52B5A" w:rsidRDefault="00A52B5A" w:rsidP="00A52B5A">
      <w:r w:rsidRPr="00A52B5A">
        <w:br w:type="page"/>
      </w:r>
    </w:p>
    <w:p w14:paraId="2F2D25A8" w14:textId="70B86909" w:rsidR="001A1E1B" w:rsidRPr="001A1E1B" w:rsidRDefault="001A1E1B" w:rsidP="001A1E1B">
      <w:pPr>
        <w:pStyle w:val="Heading1"/>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60E64E7F" w:rsidR="007B5D1C" w:rsidRDefault="007B5D1C" w:rsidP="007B5D1C">
      <w:pPr>
        <w:pStyle w:val="Instructiontowriters"/>
        <w:keepNext/>
        <w:keepLines/>
      </w:pPr>
      <w:r>
        <w:t>Highlight the aspects of the achievement standard that will be assessed within each unit.</w:t>
      </w:r>
      <w:r w:rsidR="00883B8D">
        <w:t xml:space="preserve"> </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1A1E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4D00936B" w:rsidR="001A1E1B" w:rsidRPr="00CD2E67" w:rsidRDefault="001A1E1B" w:rsidP="008D598F">
            <w:pPr>
              <w:pStyle w:val="Tableheading"/>
            </w:pPr>
          </w:p>
        </w:tc>
        <w:tc>
          <w:tcPr>
            <w:tcW w:w="5047"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1A1E1B">
        <w:trPr>
          <w:trHeight w:val="31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4D29BCEB" w:rsidR="001A1E1B" w:rsidRPr="00CD2E67" w:rsidRDefault="001A1E1B" w:rsidP="00594F3D">
            <w:pPr>
              <w:pStyle w:val="Tabletext"/>
            </w:pPr>
          </w:p>
        </w:tc>
        <w:tc>
          <w:tcPr>
            <w:tcW w:w="4136"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1A1E1B">
        <w:trPr>
          <w:cantSplit/>
          <w:trHeight w:val="228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6" w:type="dxa"/>
          </w:tcPr>
          <w:p w14:paraId="047B9C55" w14:textId="77777777" w:rsidR="001A1E1B" w:rsidRPr="001A4872" w:rsidRDefault="000A12B6"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0A12B6"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0A12B6"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0A12B6"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7C4138E" w14:textId="77777777" w:rsidR="001A1E1B" w:rsidRPr="002E5A67" w:rsidRDefault="000A12B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0A12B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0A12B6"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0A12B6"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0A12B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B728358" w14:textId="77777777" w:rsidR="001A1E1B" w:rsidRPr="002E5A67" w:rsidRDefault="000A12B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0A12B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0A12B6"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0A12B6"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0A12B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5EFA305" w14:textId="77777777" w:rsidR="001A1E1B" w:rsidRPr="00CD2E67" w:rsidRDefault="000A12B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0A12B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0A12B6"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0A12B6"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0A12B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ECFBF81" w14:textId="77777777" w:rsidR="001A1E1B" w:rsidRPr="002E5A67" w:rsidRDefault="000A12B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1A1E1B" w:rsidRPr="00CD2E67" w14:paraId="43C2D2BC" w14:textId="77777777" w:rsidTr="001A1E1B">
        <w:trPr>
          <w:cantSplit/>
          <w:trHeight w:val="201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0E639798" w:rsidR="001A1E1B" w:rsidRPr="00CD2E67" w:rsidRDefault="001A1E1B" w:rsidP="00645BAA">
            <w:pPr>
              <w:pStyle w:val="Tablesubhead"/>
              <w:ind w:left="113" w:right="113"/>
              <w:jc w:val="center"/>
            </w:pPr>
            <w:bookmarkStart w:id="3" w:name="_Hlk119397428"/>
            <w:r w:rsidRPr="00CD2E67">
              <w:t>Achievement standard</w:t>
            </w:r>
          </w:p>
        </w:tc>
        <w:tc>
          <w:tcPr>
            <w:tcW w:w="5047" w:type="dxa"/>
            <w:gridSpan w:val="2"/>
          </w:tcPr>
          <w:p w14:paraId="1E3A5C9A" w14:textId="77777777" w:rsidR="00004AF7" w:rsidRPr="00DA0DD2"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A0DD2">
              <w:t>By the end of the Foundation year, students describe experiences, observations, ideas and/or feelings about arts works they encounter at school, home and/or in the community.</w:t>
            </w:r>
          </w:p>
          <w:p w14:paraId="637B71F0" w14:textId="3FFF38E4" w:rsidR="001A1E1B" w:rsidRPr="00FA39B8" w:rsidRDefault="00004AF7" w:rsidP="00004AF7">
            <w:pPr>
              <w:pStyle w:val="Tabletext"/>
              <w:cnfStyle w:val="000000000000" w:firstRow="0" w:lastRow="0" w:firstColumn="0" w:lastColumn="0" w:oddVBand="0" w:evenVBand="0" w:oddHBand="0" w:evenHBand="0" w:firstRowFirstColumn="0" w:firstRowLastColumn="0" w:lastRowFirstColumn="0" w:lastRowLastColumn="0"/>
            </w:pPr>
            <w:r w:rsidRPr="00DA0DD2">
              <w:t>Students use play, imagination, arts knowledge, processes and/or skills to create and share arts works in different forms.</w:t>
            </w:r>
          </w:p>
        </w:tc>
        <w:tc>
          <w:tcPr>
            <w:tcW w:w="5047" w:type="dxa"/>
            <w:gridSpan w:val="2"/>
          </w:tcPr>
          <w:p w14:paraId="146392B8" w14:textId="77777777" w:rsidR="00004AF7" w:rsidRPr="00DA0DD2"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A0DD2">
              <w:t>By the end of the Foundation year, students describe experiences, observations, ideas and/or feelings about arts works they encounter at school, home and/or in the community.</w:t>
            </w:r>
          </w:p>
          <w:p w14:paraId="11CEF901" w14:textId="4B004C46" w:rsidR="001A1E1B" w:rsidRPr="002E5A67" w:rsidRDefault="00004AF7" w:rsidP="00004AF7">
            <w:pPr>
              <w:pStyle w:val="Tabletext"/>
              <w:cnfStyle w:val="000000000000" w:firstRow="0" w:lastRow="0" w:firstColumn="0" w:lastColumn="0" w:oddVBand="0" w:evenVBand="0" w:oddHBand="0" w:evenHBand="0" w:firstRowFirstColumn="0" w:firstRowLastColumn="0" w:lastRowFirstColumn="0" w:lastRowLastColumn="0"/>
            </w:pPr>
            <w:r w:rsidRPr="00DA0DD2">
              <w:t>Students use play, imagination, arts knowledge, processes and/or skills to create and share arts works in different forms.</w:t>
            </w:r>
          </w:p>
        </w:tc>
        <w:tc>
          <w:tcPr>
            <w:tcW w:w="5047" w:type="dxa"/>
            <w:gridSpan w:val="2"/>
          </w:tcPr>
          <w:p w14:paraId="6CB5F3B7" w14:textId="77777777" w:rsidR="00004AF7" w:rsidRPr="00DA0DD2"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A0DD2">
              <w:t>By the end of the Foundation year, students describe experiences, observations, ideas and/or feelings about arts works they encounter at school, home and/or in the community.</w:t>
            </w:r>
          </w:p>
          <w:p w14:paraId="4C3355A8" w14:textId="1B539DA8" w:rsidR="001A1E1B" w:rsidRPr="00CD2E67" w:rsidRDefault="00004AF7" w:rsidP="00004AF7">
            <w:pPr>
              <w:pStyle w:val="Tabletext"/>
              <w:cnfStyle w:val="000000000000" w:firstRow="0" w:lastRow="0" w:firstColumn="0" w:lastColumn="0" w:oddVBand="0" w:evenVBand="0" w:oddHBand="0" w:evenHBand="0" w:firstRowFirstColumn="0" w:firstRowLastColumn="0" w:lastRowFirstColumn="0" w:lastRowLastColumn="0"/>
            </w:pPr>
            <w:r w:rsidRPr="00DA0DD2">
              <w:t>Students use play, imagination, arts knowledge, processes and/or skills to create and share arts works in different forms.</w:t>
            </w:r>
          </w:p>
        </w:tc>
        <w:tc>
          <w:tcPr>
            <w:tcW w:w="5047" w:type="dxa"/>
            <w:gridSpan w:val="2"/>
          </w:tcPr>
          <w:p w14:paraId="68DCFBFB" w14:textId="77777777" w:rsidR="00004AF7" w:rsidRPr="00DA0DD2"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A0DD2">
              <w:t>By the end of the Foundation year, students describe experiences, observations, ideas and/or feelings about arts works they encounter at school, home and/or in the community.</w:t>
            </w:r>
          </w:p>
          <w:p w14:paraId="6869F402" w14:textId="00BBBA1C" w:rsidR="001A1E1B" w:rsidRPr="00F33FF5" w:rsidRDefault="00004AF7" w:rsidP="00004AF7">
            <w:pPr>
              <w:pStyle w:val="Tabletext"/>
              <w:cnfStyle w:val="000000000000" w:firstRow="0" w:lastRow="0" w:firstColumn="0" w:lastColumn="0" w:oddVBand="0" w:evenVBand="0" w:oddHBand="0" w:evenHBand="0" w:firstRowFirstColumn="0" w:firstRowLastColumn="0" w:lastRowFirstColumn="0" w:lastRowLastColumn="0"/>
            </w:pPr>
            <w:r w:rsidRPr="00DA0DD2">
              <w:t>Students use play, imagination, arts knowledge, processes and/or skills to create and share arts works in different forms.</w:t>
            </w:r>
          </w:p>
        </w:tc>
      </w:tr>
      <w:bookmarkEnd w:id="3"/>
      <w:tr w:rsidR="001A1E1B" w:rsidRPr="00CD2E67" w14:paraId="3F997FA1" w14:textId="77777777" w:rsidTr="001A1E1B">
        <w:trPr>
          <w:cantSplit/>
          <w:trHeight w:val="137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3799B66A" w:rsidR="001A1E1B" w:rsidRPr="00CD2E67" w:rsidRDefault="001A1E1B" w:rsidP="00F33FF5">
            <w:pPr>
              <w:pStyle w:val="Tablesubhead"/>
              <w:ind w:left="113" w:right="113"/>
              <w:jc w:val="center"/>
            </w:pPr>
            <w:r w:rsidRPr="00CD2E67">
              <w:t>Moderation</w:t>
            </w:r>
          </w:p>
        </w:tc>
        <w:tc>
          <w:tcPr>
            <w:tcW w:w="5047" w:type="dxa"/>
            <w:gridSpan w:val="2"/>
          </w:tcPr>
          <w:p w14:paraId="447CBBCE" w14:textId="77777777" w:rsidR="001A1E1B" w:rsidRPr="00F33FF5" w:rsidRDefault="000A12B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0C1A11288C641D3B4858F2F1229E5A0"/>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1A1E1B" w:rsidRPr="00F33FF5" w:rsidRDefault="000A12B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098E0EBFF304D71AB16F3DC4FE397B1"/>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1A1E1B" w:rsidRPr="00F33FF5" w:rsidRDefault="000A12B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8A01231ECBC4D1CB887CAEA5ACF3987"/>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1A1E1B" w:rsidRPr="00F33FF5" w:rsidRDefault="000A12B6"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449DF73297724B598105F7EA3C4AA215"/>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r>
    </w:tbl>
    <w:p w14:paraId="41972739" w14:textId="2453BA19"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5"/>
        <w:gridCol w:w="426"/>
        <w:gridCol w:w="3412"/>
        <w:gridCol w:w="412"/>
        <w:gridCol w:w="425"/>
        <w:gridCol w:w="426"/>
        <w:gridCol w:w="425"/>
        <w:gridCol w:w="3557"/>
        <w:gridCol w:w="456"/>
        <w:gridCol w:w="456"/>
        <w:gridCol w:w="456"/>
        <w:gridCol w:w="456"/>
      </w:tblGrid>
      <w:tr w:rsidR="00004AF7" w:rsidRPr="00CD2E67" w14:paraId="046EA9CD" w14:textId="77777777" w:rsidTr="003F0049">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CF7CDA4" w14:textId="77777777" w:rsidR="00004AF7" w:rsidRPr="00CD2E67" w:rsidRDefault="00004AF7" w:rsidP="003F0049">
            <w:pPr>
              <w:pStyle w:val="Tableheading"/>
              <w:keepNext/>
              <w:keepLines/>
            </w:pPr>
            <w:r w:rsidRPr="00CD2E67">
              <w:t>Content descriptions</w:t>
            </w:r>
          </w:p>
        </w:tc>
        <w:tc>
          <w:tcPr>
            <w:tcW w:w="1700" w:type="dxa"/>
            <w:gridSpan w:val="4"/>
          </w:tcPr>
          <w:p w14:paraId="0998DD0E" w14:textId="77777777" w:rsidR="00004AF7" w:rsidRPr="00CD2E67" w:rsidRDefault="00004AF7" w:rsidP="003F0049">
            <w:pPr>
              <w:pStyle w:val="Tableheading"/>
              <w:keepNext/>
              <w:keepLines/>
              <w:jc w:val="center"/>
            </w:pPr>
            <w:r>
              <w:t>Unit</w:t>
            </w:r>
          </w:p>
        </w:tc>
        <w:tc>
          <w:tcPr>
            <w:tcW w:w="3540" w:type="dxa"/>
          </w:tcPr>
          <w:p w14:paraId="486518B5" w14:textId="77777777" w:rsidR="00004AF7" w:rsidRPr="00CD2E67" w:rsidRDefault="00004AF7" w:rsidP="003F0049">
            <w:pPr>
              <w:pStyle w:val="Tableheading"/>
              <w:keepNext/>
              <w:keepLines/>
            </w:pPr>
            <w:r w:rsidRPr="00CD2E67">
              <w:t>Content descriptions</w:t>
            </w:r>
          </w:p>
        </w:tc>
        <w:tc>
          <w:tcPr>
            <w:tcW w:w="1701" w:type="dxa"/>
            <w:gridSpan w:val="4"/>
          </w:tcPr>
          <w:p w14:paraId="6971C18D" w14:textId="77777777" w:rsidR="00004AF7" w:rsidRPr="00CD2E67" w:rsidRDefault="00004AF7" w:rsidP="003F0049">
            <w:pPr>
              <w:pStyle w:val="Tableheading"/>
              <w:keepNext/>
              <w:keepLines/>
              <w:jc w:val="center"/>
            </w:pPr>
            <w:r>
              <w:t>Unit</w:t>
            </w:r>
          </w:p>
        </w:tc>
        <w:tc>
          <w:tcPr>
            <w:tcW w:w="3412" w:type="dxa"/>
          </w:tcPr>
          <w:p w14:paraId="4C1B2A58" w14:textId="77777777" w:rsidR="00004AF7" w:rsidRPr="00CD2E67" w:rsidRDefault="00004AF7" w:rsidP="003F0049">
            <w:pPr>
              <w:pStyle w:val="Tableheading"/>
              <w:keepNext/>
              <w:keepLines/>
            </w:pPr>
            <w:r w:rsidRPr="00CD2E67">
              <w:t>Content descriptions</w:t>
            </w:r>
          </w:p>
        </w:tc>
        <w:tc>
          <w:tcPr>
            <w:tcW w:w="1688" w:type="dxa"/>
            <w:gridSpan w:val="4"/>
          </w:tcPr>
          <w:p w14:paraId="49344FEE" w14:textId="77777777" w:rsidR="00004AF7" w:rsidRPr="00CD2E67" w:rsidRDefault="00004AF7" w:rsidP="003F0049">
            <w:pPr>
              <w:pStyle w:val="Tableheading"/>
              <w:keepNext/>
              <w:keepLines/>
              <w:jc w:val="center"/>
            </w:pPr>
            <w:r>
              <w:t>Unit</w:t>
            </w:r>
          </w:p>
        </w:tc>
        <w:tc>
          <w:tcPr>
            <w:tcW w:w="3557" w:type="dxa"/>
          </w:tcPr>
          <w:p w14:paraId="76EB2EC1" w14:textId="77777777" w:rsidR="00004AF7" w:rsidRDefault="00004AF7" w:rsidP="003F0049">
            <w:pPr>
              <w:pStyle w:val="Tableheading"/>
              <w:keepNext/>
              <w:keepLines/>
            </w:pPr>
            <w:r w:rsidRPr="00CD2E67">
              <w:t>Content descriptions</w:t>
            </w:r>
          </w:p>
        </w:tc>
        <w:tc>
          <w:tcPr>
            <w:tcW w:w="1824" w:type="dxa"/>
            <w:gridSpan w:val="4"/>
          </w:tcPr>
          <w:p w14:paraId="376DA563" w14:textId="77777777" w:rsidR="00004AF7" w:rsidRDefault="00004AF7" w:rsidP="003F0049">
            <w:pPr>
              <w:pStyle w:val="Tableheading"/>
              <w:keepNext/>
              <w:keepLines/>
              <w:jc w:val="center"/>
            </w:pPr>
            <w:r>
              <w:t>Unit</w:t>
            </w:r>
          </w:p>
        </w:tc>
      </w:tr>
      <w:tr w:rsidR="000A12B6" w:rsidRPr="00CD2E67" w14:paraId="1DC99AD0" w14:textId="77777777" w:rsidTr="008F79FD">
        <w:trPr>
          <w:trHeight w:val="241"/>
        </w:trPr>
        <w:tc>
          <w:tcPr>
            <w:tcW w:w="3540" w:type="dxa"/>
            <w:shd w:val="clear" w:color="auto" w:fill="E6E7E8"/>
          </w:tcPr>
          <w:p w14:paraId="2474C0FE" w14:textId="77777777" w:rsidR="00004AF7" w:rsidRPr="002E5A67" w:rsidRDefault="00004AF7" w:rsidP="003F0049">
            <w:pPr>
              <w:pStyle w:val="Tablesubhead"/>
              <w:keepNext/>
              <w:keepLines/>
            </w:pPr>
            <w:r>
              <w:t>Exploring and responding</w:t>
            </w:r>
          </w:p>
        </w:tc>
        <w:tc>
          <w:tcPr>
            <w:tcW w:w="425" w:type="dxa"/>
            <w:shd w:val="clear" w:color="auto" w:fill="E6E7E8"/>
            <w:vAlign w:val="center"/>
          </w:tcPr>
          <w:p w14:paraId="2E1C877F"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1786E7F5" w14:textId="77777777" w:rsidR="00004AF7" w:rsidRPr="00CD2E67" w:rsidRDefault="00004AF7" w:rsidP="003F0049">
            <w:pPr>
              <w:pStyle w:val="Tablesubhead"/>
              <w:keepNext/>
              <w:keepLines/>
              <w:jc w:val="center"/>
            </w:pPr>
            <w:r w:rsidRPr="00CD2E67">
              <w:t>2</w:t>
            </w:r>
          </w:p>
        </w:tc>
        <w:tc>
          <w:tcPr>
            <w:tcW w:w="425" w:type="dxa"/>
            <w:shd w:val="clear" w:color="auto" w:fill="E6E7E8"/>
            <w:vAlign w:val="center"/>
          </w:tcPr>
          <w:p w14:paraId="2D7D6D29" w14:textId="77777777" w:rsidR="00004AF7" w:rsidRPr="00CD2E67" w:rsidRDefault="00004AF7" w:rsidP="003F0049">
            <w:pPr>
              <w:pStyle w:val="Tablesubhead"/>
              <w:keepNext/>
              <w:keepLines/>
              <w:jc w:val="center"/>
            </w:pPr>
            <w:r w:rsidRPr="00CD2E67">
              <w:t>3</w:t>
            </w:r>
          </w:p>
        </w:tc>
        <w:tc>
          <w:tcPr>
            <w:tcW w:w="425" w:type="dxa"/>
            <w:shd w:val="clear" w:color="auto" w:fill="E6E7E8"/>
            <w:vAlign w:val="center"/>
          </w:tcPr>
          <w:p w14:paraId="3FD1787D" w14:textId="77777777" w:rsidR="00004AF7" w:rsidRPr="00CD2E67" w:rsidRDefault="00004AF7" w:rsidP="003F0049">
            <w:pPr>
              <w:pStyle w:val="Tablesubhead"/>
              <w:keepNext/>
              <w:keepLines/>
              <w:jc w:val="center"/>
            </w:pPr>
            <w:r w:rsidRPr="00CD2E67">
              <w:t>4</w:t>
            </w:r>
          </w:p>
        </w:tc>
        <w:tc>
          <w:tcPr>
            <w:tcW w:w="3540" w:type="dxa"/>
            <w:shd w:val="clear" w:color="auto" w:fill="E6E7E8"/>
          </w:tcPr>
          <w:p w14:paraId="62082EE5" w14:textId="77777777" w:rsidR="00004AF7" w:rsidRPr="00CD2E67" w:rsidRDefault="00004AF7" w:rsidP="003F0049">
            <w:pPr>
              <w:pStyle w:val="Tablesubhead"/>
              <w:keepNext/>
              <w:keepLines/>
            </w:pPr>
            <w:r>
              <w:t>Developing practices and skills</w:t>
            </w:r>
          </w:p>
        </w:tc>
        <w:tc>
          <w:tcPr>
            <w:tcW w:w="425" w:type="dxa"/>
            <w:shd w:val="clear" w:color="auto" w:fill="E6E7E8"/>
            <w:vAlign w:val="center"/>
          </w:tcPr>
          <w:p w14:paraId="6EFBFF13"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54756DB8" w14:textId="77777777" w:rsidR="00004AF7" w:rsidRPr="00CD2E67" w:rsidRDefault="00004AF7" w:rsidP="003F0049">
            <w:pPr>
              <w:pStyle w:val="Tablesubhead"/>
              <w:keepNext/>
              <w:keepLines/>
              <w:jc w:val="center"/>
            </w:pPr>
            <w:r w:rsidRPr="00CD2E67">
              <w:t>2</w:t>
            </w:r>
          </w:p>
        </w:tc>
        <w:tc>
          <w:tcPr>
            <w:tcW w:w="425" w:type="dxa"/>
            <w:shd w:val="clear" w:color="auto" w:fill="E6E7E8"/>
            <w:vAlign w:val="center"/>
          </w:tcPr>
          <w:p w14:paraId="37FF0263" w14:textId="77777777" w:rsidR="00004AF7" w:rsidRPr="00CD2E67" w:rsidRDefault="00004AF7" w:rsidP="003F0049">
            <w:pPr>
              <w:pStyle w:val="Tablesubhead"/>
              <w:keepNext/>
              <w:keepLines/>
              <w:jc w:val="center"/>
            </w:pPr>
            <w:r w:rsidRPr="00CD2E67">
              <w:t>3</w:t>
            </w:r>
          </w:p>
        </w:tc>
        <w:tc>
          <w:tcPr>
            <w:tcW w:w="426" w:type="dxa"/>
            <w:shd w:val="clear" w:color="auto" w:fill="E6E7E8"/>
            <w:vAlign w:val="center"/>
          </w:tcPr>
          <w:p w14:paraId="4D0B61F0" w14:textId="77777777" w:rsidR="00004AF7" w:rsidRPr="00CD2E67" w:rsidRDefault="00004AF7" w:rsidP="003F0049">
            <w:pPr>
              <w:pStyle w:val="Tablesubhead"/>
              <w:keepNext/>
              <w:keepLines/>
              <w:jc w:val="center"/>
            </w:pPr>
            <w:r w:rsidRPr="00CD2E67">
              <w:t>4</w:t>
            </w:r>
          </w:p>
        </w:tc>
        <w:tc>
          <w:tcPr>
            <w:tcW w:w="3412" w:type="dxa"/>
            <w:shd w:val="clear" w:color="auto" w:fill="E6E7E8"/>
          </w:tcPr>
          <w:p w14:paraId="48B90316" w14:textId="77777777" w:rsidR="00004AF7" w:rsidRPr="00CD2E67" w:rsidRDefault="00004AF7" w:rsidP="003F0049">
            <w:pPr>
              <w:pStyle w:val="Tablesubhead"/>
              <w:keepNext/>
              <w:keepLines/>
            </w:pPr>
            <w:r>
              <w:t>Creating and making</w:t>
            </w:r>
          </w:p>
        </w:tc>
        <w:tc>
          <w:tcPr>
            <w:tcW w:w="412" w:type="dxa"/>
            <w:shd w:val="clear" w:color="auto" w:fill="E6E7E8"/>
            <w:vAlign w:val="center"/>
          </w:tcPr>
          <w:p w14:paraId="7CB84718"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448C5755" w14:textId="77777777" w:rsidR="00004AF7" w:rsidRPr="00CD2E67" w:rsidRDefault="00004AF7" w:rsidP="003F0049">
            <w:pPr>
              <w:pStyle w:val="Tablesubhead"/>
              <w:keepNext/>
              <w:keepLines/>
              <w:jc w:val="center"/>
            </w:pPr>
            <w:r w:rsidRPr="00CD2E67">
              <w:t>2</w:t>
            </w:r>
          </w:p>
        </w:tc>
        <w:tc>
          <w:tcPr>
            <w:tcW w:w="426" w:type="dxa"/>
            <w:shd w:val="clear" w:color="auto" w:fill="E6E7E8"/>
            <w:vAlign w:val="center"/>
          </w:tcPr>
          <w:p w14:paraId="56FF3C35" w14:textId="77777777" w:rsidR="00004AF7" w:rsidRPr="00CD2E67" w:rsidRDefault="00004AF7" w:rsidP="003F0049">
            <w:pPr>
              <w:pStyle w:val="Tablesubhead"/>
              <w:keepNext/>
              <w:keepLines/>
              <w:jc w:val="center"/>
            </w:pPr>
            <w:r w:rsidRPr="00CD2E67">
              <w:t>3</w:t>
            </w:r>
          </w:p>
        </w:tc>
        <w:tc>
          <w:tcPr>
            <w:tcW w:w="425" w:type="dxa"/>
            <w:shd w:val="clear" w:color="auto" w:fill="E6E7E8"/>
            <w:vAlign w:val="center"/>
          </w:tcPr>
          <w:p w14:paraId="18B59F6A" w14:textId="77777777" w:rsidR="00004AF7" w:rsidRPr="00CD2E67" w:rsidRDefault="00004AF7" w:rsidP="003F0049">
            <w:pPr>
              <w:pStyle w:val="Tablesubhead"/>
              <w:keepNext/>
              <w:keepLines/>
              <w:jc w:val="center"/>
            </w:pPr>
            <w:r w:rsidRPr="00CD2E67">
              <w:t>4</w:t>
            </w:r>
          </w:p>
        </w:tc>
        <w:tc>
          <w:tcPr>
            <w:tcW w:w="3557" w:type="dxa"/>
            <w:shd w:val="clear" w:color="auto" w:fill="E6E7E8"/>
          </w:tcPr>
          <w:p w14:paraId="0AB1570A" w14:textId="77777777" w:rsidR="00004AF7" w:rsidRPr="00CD2E67" w:rsidRDefault="00004AF7" w:rsidP="003F0049">
            <w:pPr>
              <w:pStyle w:val="Tablesubhead"/>
              <w:keepNext/>
              <w:keepLines/>
            </w:pPr>
            <w:r>
              <w:t>Presenting and performing</w:t>
            </w:r>
          </w:p>
        </w:tc>
        <w:tc>
          <w:tcPr>
            <w:tcW w:w="456" w:type="dxa"/>
            <w:shd w:val="clear" w:color="auto" w:fill="E6E7E8"/>
            <w:vAlign w:val="center"/>
          </w:tcPr>
          <w:p w14:paraId="5064D095" w14:textId="77777777" w:rsidR="00004AF7" w:rsidRPr="00CD2E67" w:rsidRDefault="00004AF7" w:rsidP="003F0049">
            <w:pPr>
              <w:pStyle w:val="Tablesubhead"/>
              <w:keepNext/>
              <w:keepLines/>
              <w:jc w:val="center"/>
            </w:pPr>
            <w:r w:rsidRPr="00CD2E67">
              <w:t>1</w:t>
            </w:r>
          </w:p>
        </w:tc>
        <w:tc>
          <w:tcPr>
            <w:tcW w:w="456" w:type="dxa"/>
            <w:shd w:val="clear" w:color="auto" w:fill="E6E7E8"/>
            <w:vAlign w:val="center"/>
          </w:tcPr>
          <w:p w14:paraId="46A2B593" w14:textId="77777777" w:rsidR="00004AF7" w:rsidRPr="00CD2E67" w:rsidRDefault="00004AF7" w:rsidP="003F0049">
            <w:pPr>
              <w:pStyle w:val="Tablesubhead"/>
              <w:keepNext/>
              <w:keepLines/>
              <w:jc w:val="center"/>
            </w:pPr>
            <w:r w:rsidRPr="00CD2E67">
              <w:t>2</w:t>
            </w:r>
          </w:p>
        </w:tc>
        <w:tc>
          <w:tcPr>
            <w:tcW w:w="456" w:type="dxa"/>
            <w:shd w:val="clear" w:color="auto" w:fill="E6E7E8"/>
            <w:vAlign w:val="center"/>
          </w:tcPr>
          <w:p w14:paraId="6B1CB33F" w14:textId="77777777" w:rsidR="00004AF7" w:rsidRPr="00CD2E67" w:rsidRDefault="00004AF7" w:rsidP="003F0049">
            <w:pPr>
              <w:pStyle w:val="Tablesubhead"/>
              <w:keepNext/>
              <w:keepLines/>
              <w:jc w:val="center"/>
            </w:pPr>
            <w:r w:rsidRPr="00CD2E67">
              <w:t>3</w:t>
            </w:r>
          </w:p>
        </w:tc>
        <w:tc>
          <w:tcPr>
            <w:tcW w:w="456" w:type="dxa"/>
            <w:shd w:val="clear" w:color="auto" w:fill="E6E7E8"/>
            <w:vAlign w:val="center"/>
          </w:tcPr>
          <w:p w14:paraId="471578D7" w14:textId="77777777" w:rsidR="00004AF7" w:rsidRPr="00CD2E67" w:rsidRDefault="00004AF7" w:rsidP="003F0049">
            <w:pPr>
              <w:pStyle w:val="Tablesubhead"/>
              <w:keepNext/>
              <w:keepLines/>
              <w:jc w:val="center"/>
            </w:pPr>
            <w:r w:rsidRPr="00CD2E67">
              <w:t>4</w:t>
            </w:r>
          </w:p>
        </w:tc>
      </w:tr>
      <w:tr w:rsidR="000A12B6" w:rsidRPr="00CD2E67" w14:paraId="745E61A2" w14:textId="77777777" w:rsidTr="008F79FD">
        <w:trPr>
          <w:trHeight w:val="898"/>
        </w:trPr>
        <w:tc>
          <w:tcPr>
            <w:tcW w:w="3540" w:type="dxa"/>
            <w:shd w:val="clear" w:color="auto" w:fill="FFFFFF"/>
          </w:tcPr>
          <w:p w14:paraId="5A44D4B5" w14:textId="77777777" w:rsidR="00004AF7" w:rsidRDefault="00004AF7" w:rsidP="003F0049">
            <w:pPr>
              <w:pStyle w:val="Tabletext"/>
              <w:keepNext/>
              <w:keepLines/>
              <w:rPr>
                <w:rFonts w:asciiTheme="minorHAnsi" w:hAnsiTheme="minorHAnsi" w:cstheme="minorHAnsi"/>
              </w:rPr>
            </w:pPr>
            <w:r w:rsidRPr="00A101DE">
              <w:rPr>
                <w:rFonts w:asciiTheme="minorHAnsi" w:hAnsiTheme="minorHAnsi" w:cstheme="minorHAnsi"/>
              </w:rPr>
              <w:t xml:space="preserve">explore how and why the arts are important for people and </w:t>
            </w:r>
            <w:proofErr w:type="gramStart"/>
            <w:r w:rsidRPr="00A101DE">
              <w:rPr>
                <w:rFonts w:asciiTheme="minorHAnsi" w:hAnsiTheme="minorHAnsi" w:cstheme="minorHAnsi"/>
              </w:rPr>
              <w:t>communities</w:t>
            </w:r>
            <w:proofErr w:type="gramEnd"/>
          </w:p>
          <w:p w14:paraId="1DA117F8" w14:textId="77777777" w:rsidR="00004AF7" w:rsidRPr="00DD3E3D" w:rsidRDefault="00004AF7" w:rsidP="003F0049">
            <w:pPr>
              <w:pStyle w:val="Tabletext"/>
              <w:keepNext/>
              <w:keepLines/>
            </w:pPr>
            <w:r w:rsidRPr="00A101DE">
              <w:rPr>
                <w:rFonts w:asciiTheme="minorHAnsi" w:hAnsiTheme="minorHAnsi" w:cstheme="minorHAnsi"/>
              </w:rPr>
              <w:t>AC9AD</w:t>
            </w:r>
            <w:r>
              <w:rPr>
                <w:rFonts w:asciiTheme="minorHAnsi" w:hAnsiTheme="minorHAnsi" w:cstheme="minorHAnsi"/>
              </w:rPr>
              <w:t>A</w:t>
            </w:r>
            <w:r w:rsidRPr="00A101DE">
              <w:rPr>
                <w:rFonts w:asciiTheme="minorHAnsi" w:hAnsiTheme="minorHAnsi" w:cstheme="minorHAnsi"/>
              </w:rPr>
              <w:t>FE01</w:t>
            </w:r>
          </w:p>
        </w:tc>
        <w:tc>
          <w:tcPr>
            <w:tcW w:w="425" w:type="dxa"/>
            <w:shd w:val="clear" w:color="auto" w:fill="FFFFFF"/>
            <w:vAlign w:val="center"/>
          </w:tcPr>
          <w:p w14:paraId="4821545E" w14:textId="77777777" w:rsidR="00004AF7" w:rsidRPr="00DD3E3D" w:rsidRDefault="000A12B6" w:rsidP="003F0049">
            <w:pPr>
              <w:pStyle w:val="Tabletext"/>
              <w:keepNext/>
              <w:keepLines/>
            </w:pPr>
            <w:sdt>
              <w:sdtPr>
                <w:id w:val="480524"/>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425" w:type="dxa"/>
            <w:shd w:val="clear" w:color="auto" w:fill="FFFFFF"/>
            <w:vAlign w:val="center"/>
          </w:tcPr>
          <w:p w14:paraId="41AE7ABB" w14:textId="77777777" w:rsidR="00004AF7" w:rsidRPr="00DD3E3D" w:rsidRDefault="000A12B6" w:rsidP="003F0049">
            <w:pPr>
              <w:pStyle w:val="Tabletext"/>
              <w:keepNext/>
              <w:keepLines/>
            </w:pPr>
            <w:sdt>
              <w:sdtPr>
                <w:id w:val="6649330"/>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425" w:type="dxa"/>
            <w:shd w:val="clear" w:color="auto" w:fill="FFFFFF"/>
            <w:vAlign w:val="center"/>
          </w:tcPr>
          <w:p w14:paraId="5DA736F1" w14:textId="50884BDC" w:rsidR="00004AF7" w:rsidRPr="00DD3E3D" w:rsidRDefault="000A12B6" w:rsidP="003F0049">
            <w:pPr>
              <w:pStyle w:val="Tabletext"/>
              <w:keepNext/>
              <w:keepLines/>
            </w:pPr>
            <w:sdt>
              <w:sdtPr>
                <w:id w:val="447207417"/>
                <w14:checkbox>
                  <w14:checked w14:val="0"/>
                  <w14:checkedState w14:val="0052" w14:font="Wingdings 2"/>
                  <w14:uncheckedState w14:val="00A3" w14:font="Wingdings 2"/>
                </w14:checkbox>
              </w:sdtPr>
              <w:sdtEndPr/>
              <w:sdtContent>
                <w:r w:rsidR="0083643A">
                  <w:rPr>
                    <w:rFonts w:ascii="Wingdings 2" w:eastAsia="Wingdings 2" w:hAnsi="Wingdings 2" w:cs="Wingdings 2"/>
                  </w:rPr>
                  <w:t>£</w:t>
                </w:r>
              </w:sdtContent>
            </w:sdt>
          </w:p>
        </w:tc>
        <w:tc>
          <w:tcPr>
            <w:tcW w:w="425" w:type="dxa"/>
            <w:shd w:val="clear" w:color="auto" w:fill="FFFFFF"/>
            <w:vAlign w:val="center"/>
          </w:tcPr>
          <w:p w14:paraId="72F3A1AD" w14:textId="09D4DAA7" w:rsidR="00004AF7" w:rsidRPr="00DD3E3D" w:rsidRDefault="000A12B6" w:rsidP="003F0049">
            <w:pPr>
              <w:pStyle w:val="Tabletext"/>
              <w:keepNext/>
              <w:keepLines/>
            </w:pPr>
            <w:sdt>
              <w:sdtPr>
                <w:id w:val="-443535393"/>
                <w14:checkbox>
                  <w14:checked w14:val="0"/>
                  <w14:checkedState w14:val="0052" w14:font="Wingdings 2"/>
                  <w14:uncheckedState w14:val="00A3" w14:font="Wingdings 2"/>
                </w14:checkbox>
              </w:sdtPr>
              <w:sdtEndPr/>
              <w:sdtContent>
                <w:r w:rsidR="0083643A">
                  <w:rPr>
                    <w:rFonts w:ascii="Wingdings 2" w:eastAsia="Wingdings 2" w:hAnsi="Wingdings 2" w:cs="Wingdings 2"/>
                  </w:rPr>
                  <w:t>£</w:t>
                </w:r>
              </w:sdtContent>
            </w:sdt>
          </w:p>
        </w:tc>
        <w:tc>
          <w:tcPr>
            <w:tcW w:w="3540" w:type="dxa"/>
            <w:shd w:val="clear" w:color="auto" w:fill="FFFFFF"/>
          </w:tcPr>
          <w:p w14:paraId="6E4D7668" w14:textId="77777777" w:rsidR="00A52B5A" w:rsidRDefault="00004AF7" w:rsidP="003F0049">
            <w:pPr>
              <w:pStyle w:val="Tabletext"/>
              <w:keepNext/>
              <w:keepLines/>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Pr>
                <w:rFonts w:asciiTheme="minorHAnsi" w:hAnsiTheme="minorHAnsi" w:cstheme="minorHAnsi"/>
              </w:rPr>
              <w:t xml:space="preserve"> </w:t>
            </w:r>
          </w:p>
          <w:p w14:paraId="078E59CB" w14:textId="584F1E62" w:rsidR="00004AF7" w:rsidRPr="005279BE" w:rsidRDefault="00004AF7" w:rsidP="003F0049">
            <w:pPr>
              <w:pStyle w:val="Tabletext"/>
              <w:keepNext/>
              <w:keepLines/>
              <w:rPr>
                <w:rFonts w:asciiTheme="minorHAnsi" w:hAnsiTheme="minorHAnsi" w:cstheme="minorHAnsi"/>
              </w:rPr>
            </w:pPr>
            <w:r w:rsidRPr="00A101DE">
              <w:rPr>
                <w:rFonts w:asciiTheme="minorHAnsi" w:hAnsiTheme="minorHAnsi" w:cstheme="minorHAnsi"/>
              </w:rPr>
              <w:t>AC9AD</w:t>
            </w:r>
            <w:r>
              <w:rPr>
                <w:rFonts w:asciiTheme="minorHAnsi" w:hAnsiTheme="minorHAnsi" w:cstheme="minorHAnsi"/>
              </w:rPr>
              <w:t>A</w:t>
            </w:r>
            <w:r w:rsidRPr="00A101DE">
              <w:rPr>
                <w:rFonts w:asciiTheme="minorHAnsi" w:hAnsiTheme="minorHAnsi" w:cstheme="minorHAnsi"/>
              </w:rPr>
              <w:t>FD01</w:t>
            </w:r>
          </w:p>
        </w:tc>
        <w:tc>
          <w:tcPr>
            <w:tcW w:w="425" w:type="dxa"/>
            <w:shd w:val="clear" w:color="auto" w:fill="FFFFFF"/>
            <w:vAlign w:val="center"/>
          </w:tcPr>
          <w:p w14:paraId="7B17829B" w14:textId="77777777" w:rsidR="00004AF7" w:rsidRPr="00DD3E3D" w:rsidRDefault="000A12B6" w:rsidP="003F0049">
            <w:pPr>
              <w:pStyle w:val="Tabletext"/>
              <w:keepNext/>
              <w:keepLines/>
            </w:pPr>
            <w:sdt>
              <w:sdtPr>
                <w:id w:val="-1103099840"/>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425" w:type="dxa"/>
            <w:shd w:val="clear" w:color="auto" w:fill="FFFFFF"/>
            <w:vAlign w:val="center"/>
          </w:tcPr>
          <w:p w14:paraId="4FFA678C" w14:textId="77777777" w:rsidR="00004AF7" w:rsidRPr="00DD3E3D" w:rsidRDefault="000A12B6" w:rsidP="003F0049">
            <w:pPr>
              <w:pStyle w:val="Tabletext"/>
              <w:keepNext/>
              <w:keepLines/>
            </w:pPr>
            <w:sdt>
              <w:sdtPr>
                <w:id w:val="-681041666"/>
                <w14:checkbox>
                  <w14:checked w14:val="0"/>
                  <w14:checkedState w14:val="0052" w14:font="Wingdings 2"/>
                  <w14:uncheckedState w14:val="00A3" w14:font="Wingdings 2"/>
                </w14:checkbox>
              </w:sdtPr>
              <w:sdtEndPr/>
              <w:sdtContent>
                <w:r w:rsidR="00004AF7" w:rsidRPr="00CC07DB">
                  <w:rPr>
                    <w:rFonts w:ascii="Wingdings 2" w:eastAsia="Wingdings 2" w:hAnsi="Wingdings 2" w:cs="Wingdings 2"/>
                  </w:rPr>
                  <w:t>£</w:t>
                </w:r>
              </w:sdtContent>
            </w:sdt>
          </w:p>
        </w:tc>
        <w:tc>
          <w:tcPr>
            <w:tcW w:w="425" w:type="dxa"/>
            <w:shd w:val="clear" w:color="auto" w:fill="FFFFFF"/>
            <w:vAlign w:val="center"/>
          </w:tcPr>
          <w:p w14:paraId="54634DC9" w14:textId="77777777" w:rsidR="00004AF7" w:rsidRPr="00DD3E3D" w:rsidRDefault="000A12B6" w:rsidP="003F0049">
            <w:pPr>
              <w:pStyle w:val="Tabletext"/>
              <w:keepNext/>
              <w:keepLines/>
            </w:pPr>
            <w:sdt>
              <w:sdtPr>
                <w:id w:val="139086293"/>
                <w14:checkbox>
                  <w14:checked w14:val="0"/>
                  <w14:checkedState w14:val="0052" w14:font="Wingdings 2"/>
                  <w14:uncheckedState w14:val="00A3" w14:font="Wingdings 2"/>
                </w14:checkbox>
              </w:sdtPr>
              <w:sdtEndPr/>
              <w:sdtContent>
                <w:r w:rsidR="00004AF7" w:rsidRPr="00CC07DB">
                  <w:rPr>
                    <w:rFonts w:ascii="Wingdings 2" w:eastAsia="Wingdings 2" w:hAnsi="Wingdings 2" w:cs="Wingdings 2"/>
                  </w:rPr>
                  <w:t>£</w:t>
                </w:r>
              </w:sdtContent>
            </w:sdt>
          </w:p>
        </w:tc>
        <w:tc>
          <w:tcPr>
            <w:tcW w:w="426" w:type="dxa"/>
            <w:shd w:val="clear" w:color="auto" w:fill="FFFFFF"/>
            <w:vAlign w:val="center"/>
          </w:tcPr>
          <w:p w14:paraId="00ABEF64" w14:textId="77777777" w:rsidR="00004AF7" w:rsidRPr="00DD3E3D" w:rsidRDefault="000A12B6" w:rsidP="003F0049">
            <w:pPr>
              <w:pStyle w:val="Tabletext"/>
              <w:keepNext/>
              <w:keepLines/>
            </w:pPr>
            <w:sdt>
              <w:sdtPr>
                <w:id w:val="-731999155"/>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3412" w:type="dxa"/>
            <w:shd w:val="clear" w:color="auto" w:fill="FFFFFF"/>
          </w:tcPr>
          <w:p w14:paraId="5D9CCBFD" w14:textId="77777777" w:rsidR="00A52B5A" w:rsidRDefault="00004AF7" w:rsidP="003F0049">
            <w:pPr>
              <w:pStyle w:val="Tabletext"/>
              <w:keepNext/>
              <w:keepLines/>
            </w:pPr>
            <w:r w:rsidRPr="00A101DE">
              <w:t>create arts works that communicate ideas</w:t>
            </w:r>
          </w:p>
          <w:p w14:paraId="5F0B7ADC" w14:textId="64E26DD7" w:rsidR="00004AF7" w:rsidRPr="00DD3E3D" w:rsidRDefault="00004AF7" w:rsidP="003F0049">
            <w:pPr>
              <w:pStyle w:val="Tabletext"/>
              <w:keepNext/>
              <w:keepLines/>
            </w:pPr>
            <w:r w:rsidRPr="00A101DE">
              <w:t>AC9AD</w:t>
            </w:r>
            <w:r>
              <w:t>A</w:t>
            </w:r>
            <w:r w:rsidRPr="00A101DE">
              <w:t>FC01</w:t>
            </w:r>
          </w:p>
        </w:tc>
        <w:tc>
          <w:tcPr>
            <w:tcW w:w="412" w:type="dxa"/>
            <w:shd w:val="clear" w:color="auto" w:fill="FFFFFF"/>
            <w:vAlign w:val="center"/>
          </w:tcPr>
          <w:p w14:paraId="56753837" w14:textId="77777777" w:rsidR="00004AF7" w:rsidRPr="00DD3E3D" w:rsidRDefault="000A12B6" w:rsidP="003F0049">
            <w:pPr>
              <w:pStyle w:val="Tabletext"/>
              <w:keepNext/>
              <w:keepLines/>
            </w:pPr>
            <w:sdt>
              <w:sdtPr>
                <w:id w:val="234052476"/>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425" w:type="dxa"/>
            <w:shd w:val="clear" w:color="auto" w:fill="FFFFFF"/>
            <w:vAlign w:val="center"/>
          </w:tcPr>
          <w:p w14:paraId="69FA89AB" w14:textId="77777777" w:rsidR="00004AF7" w:rsidRPr="00DD3E3D" w:rsidRDefault="000A12B6" w:rsidP="003F0049">
            <w:pPr>
              <w:pStyle w:val="Tabletext"/>
              <w:keepNext/>
              <w:keepLines/>
            </w:pPr>
            <w:sdt>
              <w:sdtPr>
                <w:id w:val="73562707"/>
                <w14:checkbox>
                  <w14:checked w14:val="0"/>
                  <w14:checkedState w14:val="0052" w14:font="Wingdings 2"/>
                  <w14:uncheckedState w14:val="00A3" w14:font="Wingdings 2"/>
                </w14:checkbox>
              </w:sdtPr>
              <w:sdtEndPr/>
              <w:sdtContent>
                <w:r w:rsidR="00004AF7" w:rsidRPr="00CC07DB">
                  <w:rPr>
                    <w:rFonts w:ascii="Wingdings 2" w:eastAsia="Wingdings 2" w:hAnsi="Wingdings 2" w:cs="Wingdings 2"/>
                  </w:rPr>
                  <w:t>£</w:t>
                </w:r>
              </w:sdtContent>
            </w:sdt>
          </w:p>
        </w:tc>
        <w:tc>
          <w:tcPr>
            <w:tcW w:w="426" w:type="dxa"/>
            <w:shd w:val="clear" w:color="auto" w:fill="FFFFFF"/>
            <w:vAlign w:val="center"/>
          </w:tcPr>
          <w:p w14:paraId="4B805058" w14:textId="77777777" w:rsidR="00004AF7" w:rsidRPr="00DD3E3D" w:rsidRDefault="000A12B6" w:rsidP="003F0049">
            <w:pPr>
              <w:pStyle w:val="Tabletext"/>
              <w:keepNext/>
              <w:keepLines/>
            </w:pPr>
            <w:sdt>
              <w:sdtPr>
                <w:id w:val="661972563"/>
                <w14:checkbox>
                  <w14:checked w14:val="0"/>
                  <w14:checkedState w14:val="0052" w14:font="Wingdings 2"/>
                  <w14:uncheckedState w14:val="00A3" w14:font="Wingdings 2"/>
                </w14:checkbox>
              </w:sdtPr>
              <w:sdtEndPr/>
              <w:sdtContent>
                <w:r w:rsidR="00004AF7" w:rsidRPr="00CC07DB">
                  <w:rPr>
                    <w:rFonts w:ascii="Wingdings 2" w:eastAsia="Wingdings 2" w:hAnsi="Wingdings 2" w:cs="Wingdings 2"/>
                  </w:rPr>
                  <w:t>£</w:t>
                </w:r>
              </w:sdtContent>
            </w:sdt>
          </w:p>
        </w:tc>
        <w:tc>
          <w:tcPr>
            <w:tcW w:w="425" w:type="dxa"/>
            <w:shd w:val="clear" w:color="auto" w:fill="FFFFFF"/>
            <w:vAlign w:val="center"/>
          </w:tcPr>
          <w:p w14:paraId="1497170A" w14:textId="77777777" w:rsidR="00004AF7" w:rsidRPr="00DD3E3D" w:rsidRDefault="000A12B6" w:rsidP="003F0049">
            <w:pPr>
              <w:pStyle w:val="Tabletext"/>
              <w:keepNext/>
              <w:keepLines/>
            </w:pPr>
            <w:sdt>
              <w:sdtPr>
                <w:id w:val="-740637992"/>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3557" w:type="dxa"/>
            <w:shd w:val="clear" w:color="auto" w:fill="FFFFFF" w:themeFill="background1"/>
          </w:tcPr>
          <w:p w14:paraId="31FE1334" w14:textId="77777777" w:rsidR="00A52B5A" w:rsidRDefault="00004AF7" w:rsidP="003F0049">
            <w:pPr>
              <w:pStyle w:val="Tabletext"/>
              <w:keepNext/>
              <w:keepLines/>
              <w:rPr>
                <w:rFonts w:asciiTheme="minorHAnsi" w:hAnsiTheme="minorHAnsi" w:cstheme="minorHAnsi"/>
              </w:rPr>
            </w:pPr>
            <w:r w:rsidRPr="00A101DE">
              <w:rPr>
                <w:rFonts w:asciiTheme="minorHAnsi" w:hAnsiTheme="minorHAnsi" w:cstheme="minorHAnsi"/>
              </w:rPr>
              <w:t>share their arts works with audiences</w:t>
            </w:r>
            <w:r>
              <w:rPr>
                <w:rFonts w:asciiTheme="minorHAnsi" w:hAnsiTheme="minorHAnsi" w:cstheme="minorHAnsi"/>
              </w:rPr>
              <w:t xml:space="preserve"> </w:t>
            </w:r>
          </w:p>
          <w:p w14:paraId="035B90A9" w14:textId="698BC47E" w:rsidR="00004AF7" w:rsidRPr="005279BE" w:rsidRDefault="00004AF7" w:rsidP="003F0049">
            <w:pPr>
              <w:pStyle w:val="Tabletext"/>
              <w:keepNext/>
              <w:keepLines/>
              <w:rPr>
                <w:rFonts w:asciiTheme="minorHAnsi" w:hAnsiTheme="minorHAnsi" w:cstheme="minorHAnsi"/>
              </w:rPr>
            </w:pPr>
            <w:r w:rsidRPr="00A101DE">
              <w:rPr>
                <w:rFonts w:asciiTheme="minorHAnsi" w:hAnsiTheme="minorHAnsi" w:cstheme="minorHAnsi"/>
              </w:rPr>
              <w:t>AC9AD</w:t>
            </w:r>
            <w:r>
              <w:rPr>
                <w:rFonts w:asciiTheme="minorHAnsi" w:hAnsiTheme="minorHAnsi" w:cstheme="minorHAnsi"/>
              </w:rPr>
              <w:t>A</w:t>
            </w:r>
            <w:r w:rsidRPr="00A101DE">
              <w:rPr>
                <w:rFonts w:asciiTheme="minorHAnsi" w:hAnsiTheme="minorHAnsi" w:cstheme="minorHAnsi"/>
              </w:rPr>
              <w:t>FP01</w:t>
            </w:r>
          </w:p>
        </w:tc>
        <w:tc>
          <w:tcPr>
            <w:tcW w:w="456" w:type="dxa"/>
            <w:shd w:val="clear" w:color="auto" w:fill="FFFFFF" w:themeFill="background1"/>
            <w:vAlign w:val="center"/>
          </w:tcPr>
          <w:p w14:paraId="6AC95572" w14:textId="77777777" w:rsidR="00004AF7" w:rsidRDefault="000A12B6" w:rsidP="003F0049">
            <w:pPr>
              <w:pStyle w:val="Tabletext"/>
              <w:keepNext/>
              <w:keepLines/>
              <w:jc w:val="center"/>
            </w:pPr>
            <w:sdt>
              <w:sdtPr>
                <w:id w:val="124354631"/>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456" w:type="dxa"/>
            <w:shd w:val="clear" w:color="auto" w:fill="FFFFFF" w:themeFill="background1"/>
            <w:vAlign w:val="center"/>
          </w:tcPr>
          <w:p w14:paraId="48DFDD24" w14:textId="77777777" w:rsidR="00004AF7" w:rsidRDefault="000A12B6" w:rsidP="003F0049">
            <w:pPr>
              <w:pStyle w:val="Tabletext"/>
              <w:keepNext/>
              <w:keepLines/>
              <w:jc w:val="center"/>
            </w:pPr>
            <w:sdt>
              <w:sdtPr>
                <w:id w:val="-1913928774"/>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456" w:type="dxa"/>
            <w:shd w:val="clear" w:color="auto" w:fill="FFFFFF" w:themeFill="background1"/>
            <w:vAlign w:val="center"/>
          </w:tcPr>
          <w:p w14:paraId="4F33891E" w14:textId="77777777" w:rsidR="00004AF7" w:rsidRDefault="000A12B6" w:rsidP="003F0049">
            <w:pPr>
              <w:pStyle w:val="Tabletext"/>
              <w:keepNext/>
              <w:keepLines/>
              <w:jc w:val="center"/>
            </w:pPr>
            <w:sdt>
              <w:sdtPr>
                <w:id w:val="707985162"/>
                <w14:checkbox>
                  <w14:checked w14:val="0"/>
                  <w14:checkedState w14:val="0052" w14:font="Wingdings 2"/>
                  <w14:uncheckedState w14:val="00A3" w14:font="Wingdings 2"/>
                </w14:checkbox>
              </w:sdtPr>
              <w:sdtEndPr/>
              <w:sdtContent>
                <w:r w:rsidR="00004AF7" w:rsidRPr="00CC07DB">
                  <w:rPr>
                    <w:rFonts w:ascii="Wingdings 2" w:eastAsia="Wingdings 2" w:hAnsi="Wingdings 2" w:cs="Wingdings 2"/>
                  </w:rPr>
                  <w:t>£</w:t>
                </w:r>
              </w:sdtContent>
            </w:sdt>
          </w:p>
        </w:tc>
        <w:tc>
          <w:tcPr>
            <w:tcW w:w="456" w:type="dxa"/>
            <w:shd w:val="clear" w:color="auto" w:fill="FFFFFF" w:themeFill="background1"/>
            <w:vAlign w:val="center"/>
          </w:tcPr>
          <w:p w14:paraId="072011FA" w14:textId="77777777" w:rsidR="00004AF7" w:rsidRDefault="000A12B6" w:rsidP="003F0049">
            <w:pPr>
              <w:pStyle w:val="Tabletext"/>
              <w:keepNext/>
              <w:keepLines/>
              <w:jc w:val="center"/>
            </w:pPr>
            <w:sdt>
              <w:sdtPr>
                <w:id w:val="-1902277793"/>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r>
    </w:tbl>
    <w:p w14:paraId="0ACBA421" w14:textId="06E31331" w:rsidR="001A1E1B" w:rsidRPr="001A1E1B" w:rsidRDefault="001A1E1B" w:rsidP="0083643A">
      <w:pPr>
        <w:pStyle w:val="Heading1"/>
        <w:pageBreakBefore/>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19C5B9CD" w:rsidR="00681A0F" w:rsidRDefault="00681A0F" w:rsidP="00681A0F">
      <w:pPr>
        <w:pStyle w:val="Instructiontowriters"/>
        <w:keepNext/>
        <w:keepLines/>
      </w:pPr>
      <w:r>
        <w:t>Highlight the aspects of the achievement standard that will be assessed within each unit.</w:t>
      </w:r>
      <w:r w:rsidR="00883B8D" w:rsidRPr="00883B8D">
        <w:rPr>
          <w:noProof/>
        </w:rPr>
        <w:t xml:space="preserve"> </w:t>
      </w:r>
      <w:r w:rsidR="00883B8D">
        <w:rPr>
          <w:noProof/>
        </w:rPr>
        <w:t>A learning area achievemenet standard is provided if a multi-arts subject is offered.</w:t>
      </w:r>
    </w:p>
    <w:tbl>
      <w:tblPr>
        <w:tblStyle w:val="QCAAtablestyle2"/>
        <w:tblW w:w="5000" w:type="pct"/>
        <w:tblLayout w:type="fixed"/>
        <w:tblLook w:val="06A0" w:firstRow="1" w:lastRow="0" w:firstColumn="1" w:lastColumn="0" w:noHBand="1" w:noVBand="1"/>
      </w:tblPr>
      <w:tblGrid>
        <w:gridCol w:w="761"/>
        <w:gridCol w:w="4044"/>
        <w:gridCol w:w="998"/>
        <w:gridCol w:w="4130"/>
        <w:gridCol w:w="913"/>
        <w:gridCol w:w="4130"/>
        <w:gridCol w:w="913"/>
        <w:gridCol w:w="4130"/>
        <w:gridCol w:w="913"/>
        <w:gridCol w:w="35"/>
      </w:tblGrid>
      <w:tr w:rsidR="001A1E1B" w:rsidRPr="00CD2E67" w14:paraId="646378B1" w14:textId="77777777" w:rsidTr="00004AF7">
        <w:trPr>
          <w:gridAfter w:val="1"/>
          <w:cnfStyle w:val="100000000000" w:firstRow="1" w:lastRow="0" w:firstColumn="0" w:lastColumn="0" w:oddVBand="0" w:evenVBand="0" w:oddHBand="0" w:evenHBand="0" w:firstRowFirstColumn="0" w:firstRowLastColumn="0" w:lastRowFirstColumn="0" w:lastRowLastColumn="0"/>
          <w:wAfter w:w="35" w:type="dxa"/>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51"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004AF7">
        <w:trPr>
          <w:gridAfter w:val="1"/>
          <w:wAfter w:w="35" w:type="dxa"/>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2"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9"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2A3878">
        <w:trPr>
          <w:cantSplit/>
          <w:trHeight w:val="2107"/>
        </w:trPr>
        <w:tc>
          <w:tcPr>
            <w:cnfStyle w:val="001000000000" w:firstRow="0" w:lastRow="0" w:firstColumn="1" w:lastColumn="0" w:oddVBand="0" w:evenVBand="0" w:oddHBand="0" w:evenHBand="0" w:firstRowFirstColumn="0" w:firstRowLastColumn="0" w:lastRowFirstColumn="0" w:lastRowLastColumn="0"/>
            <w:tcW w:w="0"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0" w:type="dxa"/>
          </w:tcPr>
          <w:p w14:paraId="7DB00A4D" w14:textId="77777777" w:rsidR="001A1E1B" w:rsidRPr="001A4872"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0" w:type="dxa"/>
          </w:tcPr>
          <w:p w14:paraId="4B5DE4B1"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0" w:type="dxa"/>
          </w:tcPr>
          <w:p w14:paraId="6C1B3C4E"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0" w:type="dxa"/>
          </w:tcPr>
          <w:p w14:paraId="0BC95913"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0" w:type="dxa"/>
          </w:tcPr>
          <w:p w14:paraId="466AE13A"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0" w:type="dxa"/>
          </w:tcPr>
          <w:p w14:paraId="05A2A728"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0" w:type="dxa"/>
          </w:tcPr>
          <w:p w14:paraId="4BF35211"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0" w:type="dxa"/>
            <w:gridSpan w:val="2"/>
          </w:tcPr>
          <w:p w14:paraId="15F43776"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004AF7" w:rsidRPr="00CD2E67" w14:paraId="54C56A52" w14:textId="77777777" w:rsidTr="00004AF7">
        <w:trPr>
          <w:gridAfter w:val="1"/>
          <w:wAfter w:w="35" w:type="dxa"/>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004AF7" w:rsidRPr="00CD2E67" w:rsidRDefault="00004AF7" w:rsidP="00004AF7">
            <w:pPr>
              <w:pStyle w:val="Tablesubhead"/>
              <w:keepNext/>
              <w:keepLines/>
              <w:ind w:left="113" w:right="113"/>
              <w:jc w:val="center"/>
            </w:pPr>
            <w:r w:rsidRPr="00CD2E67">
              <w:t>Achievement standard</w:t>
            </w:r>
          </w:p>
        </w:tc>
        <w:tc>
          <w:tcPr>
            <w:tcW w:w="5051" w:type="dxa"/>
            <w:gridSpan w:val="2"/>
          </w:tcPr>
          <w:p w14:paraId="121E1E89" w14:textId="77777777" w:rsidR="00004AF7" w:rsidRPr="00DA587F" w:rsidRDefault="000A12B6" w:rsidP="00004AF7">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17" w:history="1">
              <w:r w:rsidR="00004AF7" w:rsidRPr="00DA587F">
                <w:rPr>
                  <w:rStyle w:val="Hyperlink"/>
                  <w:color w:val="auto"/>
                  <w:szCs w:val="19"/>
                </w:rPr>
                <w:t>By the end of Year 2, students identify where they experience dance.</w:t>
              </w:r>
            </w:hyperlink>
            <w:r w:rsidR="00004AF7" w:rsidRPr="00DA587F">
              <w:rPr>
                <w:szCs w:val="19"/>
              </w:rPr>
              <w:t> </w:t>
            </w:r>
            <w:hyperlink r:id="rId18" w:history="1">
              <w:r w:rsidR="00004AF7" w:rsidRPr="00DA587F">
                <w:rPr>
                  <w:rStyle w:val="Hyperlink"/>
                  <w:color w:val="auto"/>
                  <w:szCs w:val="19"/>
                </w:rPr>
                <w:t>They describe where, why and/or how people across cultures, communities and/or other contexts experience dance.</w:t>
              </w:r>
            </w:hyperlink>
          </w:p>
          <w:p w14:paraId="32A9CDCC" w14:textId="2886236C" w:rsidR="00004AF7" w:rsidRPr="00FA39B8" w:rsidRDefault="000A12B6" w:rsidP="00004AF7">
            <w:pPr>
              <w:pStyle w:val="Tabletext"/>
              <w:keepNext/>
              <w:keepLines/>
              <w:cnfStyle w:val="000000000000" w:firstRow="0" w:lastRow="0" w:firstColumn="0" w:lastColumn="0" w:oddVBand="0" w:evenVBand="0" w:oddHBand="0" w:evenHBand="0" w:firstRowFirstColumn="0" w:firstRowLastColumn="0" w:lastRowFirstColumn="0" w:lastRowLastColumn="0"/>
            </w:pPr>
            <w:hyperlink r:id="rId19" w:history="1">
              <w:r w:rsidR="00004AF7" w:rsidRPr="00DA587F">
                <w:rPr>
                  <w:rStyle w:val="Hyperlink"/>
                  <w:color w:val="auto"/>
                  <w:szCs w:val="19"/>
                </w:rPr>
                <w:t>Students use the elements of dance to structure dance sequences.</w:t>
              </w:r>
            </w:hyperlink>
            <w:r w:rsidR="00004AF7" w:rsidRPr="00DA587F">
              <w:rPr>
                <w:szCs w:val="19"/>
              </w:rPr>
              <w:t> </w:t>
            </w:r>
            <w:hyperlink r:id="rId20" w:history="1">
              <w:r w:rsidR="00004AF7" w:rsidRPr="00DA587F">
                <w:rPr>
                  <w:rStyle w:val="Hyperlink"/>
                  <w:color w:val="auto"/>
                  <w:szCs w:val="19"/>
                </w:rPr>
                <w:t>They demonstrate fundamental movement skills and safe dance practice.</w:t>
              </w:r>
            </w:hyperlink>
            <w:r w:rsidR="00004AF7" w:rsidRPr="00DA587F">
              <w:rPr>
                <w:szCs w:val="19"/>
              </w:rPr>
              <w:t> </w:t>
            </w:r>
            <w:hyperlink r:id="rId21" w:history="1">
              <w:r w:rsidR="00004AF7" w:rsidRPr="00DA587F">
                <w:rPr>
                  <w:rStyle w:val="Hyperlink"/>
                  <w:color w:val="auto"/>
                  <w:szCs w:val="19"/>
                </w:rPr>
                <w:t>They perform their dance in informal settings.</w:t>
              </w:r>
            </w:hyperlink>
          </w:p>
        </w:tc>
        <w:tc>
          <w:tcPr>
            <w:tcW w:w="5051" w:type="dxa"/>
            <w:gridSpan w:val="2"/>
          </w:tcPr>
          <w:p w14:paraId="623B83D3" w14:textId="77777777" w:rsidR="00004AF7" w:rsidRPr="00DA587F" w:rsidRDefault="000A12B6" w:rsidP="00004AF7">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22" w:history="1">
              <w:r w:rsidR="00004AF7" w:rsidRPr="00DA587F">
                <w:rPr>
                  <w:rStyle w:val="Hyperlink"/>
                  <w:color w:val="auto"/>
                  <w:szCs w:val="19"/>
                </w:rPr>
                <w:t>By the end of Year 2, students identify where they experience dance.</w:t>
              </w:r>
            </w:hyperlink>
            <w:r w:rsidR="00004AF7" w:rsidRPr="00DA587F">
              <w:rPr>
                <w:szCs w:val="19"/>
              </w:rPr>
              <w:t> </w:t>
            </w:r>
            <w:hyperlink r:id="rId23" w:history="1">
              <w:r w:rsidR="00004AF7" w:rsidRPr="00DA587F">
                <w:rPr>
                  <w:rStyle w:val="Hyperlink"/>
                  <w:color w:val="auto"/>
                  <w:szCs w:val="19"/>
                </w:rPr>
                <w:t>They describe where, why and/or how people across cultures, communities and/or other contexts experience dance.</w:t>
              </w:r>
            </w:hyperlink>
          </w:p>
          <w:p w14:paraId="3748E433" w14:textId="203D19FC" w:rsidR="00004AF7" w:rsidRPr="002E5A67" w:rsidRDefault="000A12B6" w:rsidP="00004AF7">
            <w:pPr>
              <w:pStyle w:val="Tabletext"/>
              <w:keepNext/>
              <w:keepLines/>
              <w:cnfStyle w:val="000000000000" w:firstRow="0" w:lastRow="0" w:firstColumn="0" w:lastColumn="0" w:oddVBand="0" w:evenVBand="0" w:oddHBand="0" w:evenHBand="0" w:firstRowFirstColumn="0" w:firstRowLastColumn="0" w:lastRowFirstColumn="0" w:lastRowLastColumn="0"/>
            </w:pPr>
            <w:hyperlink r:id="rId24" w:history="1">
              <w:r w:rsidR="00004AF7" w:rsidRPr="00DA587F">
                <w:rPr>
                  <w:rStyle w:val="Hyperlink"/>
                  <w:color w:val="auto"/>
                  <w:szCs w:val="19"/>
                </w:rPr>
                <w:t>Students use the elements of dance to structure dance sequences.</w:t>
              </w:r>
            </w:hyperlink>
            <w:r w:rsidR="00004AF7" w:rsidRPr="00DA587F">
              <w:rPr>
                <w:szCs w:val="19"/>
              </w:rPr>
              <w:t> </w:t>
            </w:r>
            <w:hyperlink r:id="rId25" w:history="1">
              <w:r w:rsidR="00004AF7" w:rsidRPr="00DA587F">
                <w:rPr>
                  <w:rStyle w:val="Hyperlink"/>
                  <w:color w:val="auto"/>
                  <w:szCs w:val="19"/>
                </w:rPr>
                <w:t>They demonstrate fundamental movement skills and safe dance practice.</w:t>
              </w:r>
            </w:hyperlink>
            <w:r w:rsidR="00004AF7" w:rsidRPr="00DA587F">
              <w:rPr>
                <w:szCs w:val="19"/>
              </w:rPr>
              <w:t> </w:t>
            </w:r>
            <w:hyperlink r:id="rId26" w:history="1">
              <w:r w:rsidR="00004AF7" w:rsidRPr="00DA587F">
                <w:rPr>
                  <w:rStyle w:val="Hyperlink"/>
                  <w:color w:val="auto"/>
                  <w:szCs w:val="19"/>
                </w:rPr>
                <w:t>They perform their dance in informal settings.</w:t>
              </w:r>
            </w:hyperlink>
          </w:p>
        </w:tc>
        <w:tc>
          <w:tcPr>
            <w:tcW w:w="5051" w:type="dxa"/>
            <w:gridSpan w:val="2"/>
          </w:tcPr>
          <w:p w14:paraId="322F012D" w14:textId="77777777" w:rsidR="00004AF7" w:rsidRPr="00DA587F" w:rsidRDefault="000A12B6" w:rsidP="00004AF7">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27" w:history="1">
              <w:r w:rsidR="00004AF7" w:rsidRPr="00DA587F">
                <w:rPr>
                  <w:rStyle w:val="Hyperlink"/>
                  <w:color w:val="auto"/>
                  <w:szCs w:val="19"/>
                </w:rPr>
                <w:t>By the end of Year 2, students identify where they experience dance.</w:t>
              </w:r>
            </w:hyperlink>
            <w:r w:rsidR="00004AF7" w:rsidRPr="00DA587F">
              <w:rPr>
                <w:szCs w:val="19"/>
              </w:rPr>
              <w:t> </w:t>
            </w:r>
            <w:hyperlink r:id="rId28" w:history="1">
              <w:r w:rsidR="00004AF7" w:rsidRPr="00DA587F">
                <w:rPr>
                  <w:rStyle w:val="Hyperlink"/>
                  <w:color w:val="auto"/>
                  <w:szCs w:val="19"/>
                </w:rPr>
                <w:t>They describe where, why and/or how people across cultures, communities and/or other contexts experience dance.</w:t>
              </w:r>
            </w:hyperlink>
          </w:p>
          <w:p w14:paraId="0267513F" w14:textId="7BF55B3E" w:rsidR="00004AF7" w:rsidRPr="00CD2E67" w:rsidRDefault="000A12B6" w:rsidP="00004AF7">
            <w:pPr>
              <w:pStyle w:val="Tabletext"/>
              <w:keepNext/>
              <w:keepLines/>
              <w:cnfStyle w:val="000000000000" w:firstRow="0" w:lastRow="0" w:firstColumn="0" w:lastColumn="0" w:oddVBand="0" w:evenVBand="0" w:oddHBand="0" w:evenHBand="0" w:firstRowFirstColumn="0" w:firstRowLastColumn="0" w:lastRowFirstColumn="0" w:lastRowLastColumn="0"/>
            </w:pPr>
            <w:hyperlink r:id="rId29" w:history="1">
              <w:r w:rsidR="00004AF7" w:rsidRPr="00DA587F">
                <w:rPr>
                  <w:rStyle w:val="Hyperlink"/>
                  <w:color w:val="auto"/>
                  <w:szCs w:val="19"/>
                </w:rPr>
                <w:t>Students use the elements of dance to structure dance sequences.</w:t>
              </w:r>
            </w:hyperlink>
            <w:r w:rsidR="00004AF7" w:rsidRPr="00DA587F">
              <w:rPr>
                <w:szCs w:val="19"/>
              </w:rPr>
              <w:t> </w:t>
            </w:r>
            <w:hyperlink r:id="rId30" w:history="1">
              <w:r w:rsidR="00004AF7" w:rsidRPr="00DA587F">
                <w:rPr>
                  <w:rStyle w:val="Hyperlink"/>
                  <w:color w:val="auto"/>
                  <w:szCs w:val="19"/>
                </w:rPr>
                <w:t>They demonstrate fundamental movement skills and safe dance practice.</w:t>
              </w:r>
            </w:hyperlink>
            <w:r w:rsidR="00004AF7" w:rsidRPr="00DA587F">
              <w:rPr>
                <w:szCs w:val="19"/>
              </w:rPr>
              <w:t> </w:t>
            </w:r>
            <w:hyperlink r:id="rId31" w:history="1">
              <w:r w:rsidR="00004AF7" w:rsidRPr="00DA587F">
                <w:rPr>
                  <w:rStyle w:val="Hyperlink"/>
                  <w:color w:val="auto"/>
                  <w:szCs w:val="19"/>
                </w:rPr>
                <w:t>They perform their dance in informal settings.</w:t>
              </w:r>
            </w:hyperlink>
          </w:p>
        </w:tc>
        <w:tc>
          <w:tcPr>
            <w:tcW w:w="5051" w:type="dxa"/>
            <w:gridSpan w:val="2"/>
          </w:tcPr>
          <w:p w14:paraId="13099A95" w14:textId="77777777" w:rsidR="00004AF7" w:rsidRPr="00DA587F" w:rsidRDefault="000A12B6" w:rsidP="00004AF7">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32" w:history="1">
              <w:r w:rsidR="00004AF7" w:rsidRPr="00DA587F">
                <w:rPr>
                  <w:rStyle w:val="Hyperlink"/>
                  <w:color w:val="auto"/>
                  <w:szCs w:val="19"/>
                </w:rPr>
                <w:t>By the end of Year 2, students identify where they experience dance.</w:t>
              </w:r>
            </w:hyperlink>
            <w:r w:rsidR="00004AF7" w:rsidRPr="00DA587F">
              <w:rPr>
                <w:szCs w:val="19"/>
              </w:rPr>
              <w:t> </w:t>
            </w:r>
            <w:hyperlink r:id="rId33" w:history="1">
              <w:r w:rsidR="00004AF7" w:rsidRPr="00DA587F">
                <w:rPr>
                  <w:rStyle w:val="Hyperlink"/>
                  <w:color w:val="auto"/>
                  <w:szCs w:val="19"/>
                </w:rPr>
                <w:t>They describe where, why and/or how people across cultures, communities and/or other contexts experience dance.</w:t>
              </w:r>
            </w:hyperlink>
          </w:p>
          <w:p w14:paraId="50A493C2" w14:textId="52545CB7" w:rsidR="00004AF7" w:rsidRPr="00F33FF5" w:rsidRDefault="000A12B6" w:rsidP="00004AF7">
            <w:pPr>
              <w:pStyle w:val="Tabletext"/>
              <w:keepNext/>
              <w:keepLines/>
              <w:cnfStyle w:val="000000000000" w:firstRow="0" w:lastRow="0" w:firstColumn="0" w:lastColumn="0" w:oddVBand="0" w:evenVBand="0" w:oddHBand="0" w:evenHBand="0" w:firstRowFirstColumn="0" w:firstRowLastColumn="0" w:lastRowFirstColumn="0" w:lastRowLastColumn="0"/>
            </w:pPr>
            <w:hyperlink r:id="rId34" w:history="1">
              <w:r w:rsidR="00004AF7" w:rsidRPr="00DA587F">
                <w:rPr>
                  <w:rStyle w:val="Hyperlink"/>
                  <w:color w:val="auto"/>
                  <w:szCs w:val="19"/>
                </w:rPr>
                <w:t>Students use the elements of dance to structure dance sequences.</w:t>
              </w:r>
            </w:hyperlink>
            <w:r w:rsidR="00004AF7" w:rsidRPr="00DA587F">
              <w:rPr>
                <w:szCs w:val="19"/>
              </w:rPr>
              <w:t> </w:t>
            </w:r>
            <w:hyperlink r:id="rId35" w:history="1">
              <w:r w:rsidR="00004AF7" w:rsidRPr="00DA587F">
                <w:rPr>
                  <w:rStyle w:val="Hyperlink"/>
                  <w:color w:val="auto"/>
                  <w:szCs w:val="19"/>
                </w:rPr>
                <w:t>They demonstrate fundamental movement skills and safe dance practice.</w:t>
              </w:r>
            </w:hyperlink>
            <w:r w:rsidR="00004AF7" w:rsidRPr="00DA587F">
              <w:rPr>
                <w:szCs w:val="19"/>
              </w:rPr>
              <w:t> </w:t>
            </w:r>
            <w:hyperlink r:id="rId36" w:history="1">
              <w:r w:rsidR="00004AF7" w:rsidRPr="00DA587F">
                <w:rPr>
                  <w:rStyle w:val="Hyperlink"/>
                  <w:color w:val="auto"/>
                  <w:szCs w:val="19"/>
                </w:rPr>
                <w:t>They perform their dance in informal settings.</w:t>
              </w:r>
            </w:hyperlink>
          </w:p>
        </w:tc>
      </w:tr>
      <w:tr w:rsidR="00004AF7" w:rsidRPr="00CD2E67" w14:paraId="23B6C3A9" w14:textId="77777777" w:rsidTr="002A3878">
        <w:trPr>
          <w:gridAfter w:val="1"/>
          <w:wAfter w:w="35" w:type="dxa"/>
          <w:cantSplit/>
          <w:trHeight w:val="2296"/>
        </w:trPr>
        <w:tc>
          <w:tcPr>
            <w:cnfStyle w:val="001000000000" w:firstRow="0" w:lastRow="0" w:firstColumn="1" w:lastColumn="0" w:oddVBand="0" w:evenVBand="0" w:oddHBand="0" w:evenHBand="0" w:firstRowFirstColumn="0" w:firstRowLastColumn="0" w:lastRowFirstColumn="0" w:lastRowLastColumn="0"/>
            <w:tcW w:w="0" w:type="dxa"/>
            <w:shd w:val="clear" w:color="auto" w:fill="E6E6E6" w:themeFill="background2"/>
            <w:textDirection w:val="btLr"/>
          </w:tcPr>
          <w:p w14:paraId="42CDFDD2" w14:textId="2DBA8AEC" w:rsidR="00004AF7" w:rsidRPr="00CD2E67" w:rsidRDefault="00004AF7" w:rsidP="00004AF7">
            <w:pPr>
              <w:pStyle w:val="Tablesubhead"/>
              <w:keepNext/>
              <w:keepLines/>
              <w:ind w:left="113" w:right="113"/>
              <w:jc w:val="center"/>
            </w:pPr>
            <w:r>
              <w:t>Learning area achievement standard</w:t>
            </w:r>
          </w:p>
        </w:tc>
        <w:tc>
          <w:tcPr>
            <w:tcW w:w="0" w:type="dxa"/>
            <w:gridSpan w:val="2"/>
          </w:tcPr>
          <w:p w14:paraId="2D5C2F2A" w14:textId="77777777" w:rsidR="00004AF7" w:rsidRPr="00DA587F"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37" w:history="1">
              <w:r w:rsidRPr="00DA587F">
                <w:rPr>
                  <w:rStyle w:val="Hyperlink"/>
                  <w:color w:val="auto"/>
                  <w:szCs w:val="19"/>
                </w:rPr>
                <w:t>They describe where, why and/or how people across cultures, communities and/or other contexts experience the arts.</w:t>
              </w:r>
            </w:hyperlink>
          </w:p>
          <w:p w14:paraId="738F3E33" w14:textId="6F910D97" w:rsidR="00AB5E29" w:rsidRPr="00A52B5A" w:rsidRDefault="000A12B6" w:rsidP="00A52B5A">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hyperlink r:id="rId38" w:history="1">
              <w:r w:rsidR="00004AF7" w:rsidRPr="00DA587F">
                <w:rPr>
                  <w:rStyle w:val="Hyperlink"/>
                  <w:color w:val="auto"/>
                  <w:szCs w:val="19"/>
                </w:rPr>
                <w:t>Students demonstrate arts practices and skills across arts subjects.</w:t>
              </w:r>
            </w:hyperlink>
            <w:r w:rsidR="00004AF7" w:rsidRPr="00DA587F">
              <w:rPr>
                <w:szCs w:val="19"/>
              </w:rPr>
              <w:t> </w:t>
            </w:r>
            <w:hyperlink r:id="rId39" w:history="1">
              <w:r w:rsidR="00004AF7" w:rsidRPr="00DA587F">
                <w:rPr>
                  <w:rStyle w:val="Hyperlink"/>
                  <w:color w:val="auto"/>
                  <w:szCs w:val="19"/>
                </w:rPr>
                <w:t>They create arts works in a range of forms.</w:t>
              </w:r>
            </w:hyperlink>
            <w:r w:rsidR="00004AF7" w:rsidRPr="00DA587F">
              <w:rPr>
                <w:szCs w:val="19"/>
              </w:rPr>
              <w:t> </w:t>
            </w:r>
            <w:hyperlink r:id="rId40" w:history="1">
              <w:r w:rsidR="00004AF7" w:rsidRPr="00DA587F">
                <w:rPr>
                  <w:rStyle w:val="Hyperlink"/>
                  <w:color w:val="auto"/>
                  <w:szCs w:val="19"/>
                </w:rPr>
                <w:t>They share their work in informal settings.</w:t>
              </w:r>
            </w:hyperlink>
          </w:p>
        </w:tc>
        <w:tc>
          <w:tcPr>
            <w:tcW w:w="0" w:type="dxa"/>
            <w:gridSpan w:val="2"/>
          </w:tcPr>
          <w:p w14:paraId="19573EA8" w14:textId="77777777" w:rsidR="00004AF7" w:rsidRPr="00DA587F"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41" w:history="1">
              <w:r w:rsidRPr="00DA587F">
                <w:rPr>
                  <w:rStyle w:val="Hyperlink"/>
                  <w:color w:val="auto"/>
                  <w:szCs w:val="19"/>
                </w:rPr>
                <w:t>They describe where, why and/or how people across cultures, communities and/or other contexts experience the arts.</w:t>
              </w:r>
            </w:hyperlink>
          </w:p>
          <w:p w14:paraId="59520D5B" w14:textId="430B689B" w:rsidR="00004AF7" w:rsidRDefault="000A12B6" w:rsidP="00004AF7">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hyperlink r:id="rId42" w:history="1">
              <w:r w:rsidR="00004AF7" w:rsidRPr="00DA587F">
                <w:rPr>
                  <w:rStyle w:val="Hyperlink"/>
                  <w:color w:val="auto"/>
                  <w:szCs w:val="19"/>
                </w:rPr>
                <w:t>Students demonstrate arts practices and skills across arts subjects.</w:t>
              </w:r>
            </w:hyperlink>
            <w:r w:rsidR="00004AF7" w:rsidRPr="00DA587F">
              <w:rPr>
                <w:szCs w:val="19"/>
              </w:rPr>
              <w:t> </w:t>
            </w:r>
            <w:hyperlink r:id="rId43" w:history="1">
              <w:r w:rsidR="00004AF7" w:rsidRPr="00DA587F">
                <w:rPr>
                  <w:rStyle w:val="Hyperlink"/>
                  <w:color w:val="auto"/>
                  <w:szCs w:val="19"/>
                </w:rPr>
                <w:t>They create arts works in a range of forms.</w:t>
              </w:r>
            </w:hyperlink>
            <w:r w:rsidR="00004AF7" w:rsidRPr="00DA587F">
              <w:rPr>
                <w:szCs w:val="19"/>
              </w:rPr>
              <w:t> </w:t>
            </w:r>
            <w:hyperlink r:id="rId44" w:history="1">
              <w:r w:rsidR="00004AF7" w:rsidRPr="00DA587F">
                <w:rPr>
                  <w:rStyle w:val="Hyperlink"/>
                  <w:color w:val="auto"/>
                  <w:szCs w:val="19"/>
                </w:rPr>
                <w:t>They share their work in informal settings.</w:t>
              </w:r>
            </w:hyperlink>
          </w:p>
        </w:tc>
        <w:tc>
          <w:tcPr>
            <w:tcW w:w="0" w:type="dxa"/>
            <w:gridSpan w:val="2"/>
          </w:tcPr>
          <w:p w14:paraId="27B8D747" w14:textId="77777777" w:rsidR="00004AF7" w:rsidRPr="00DA587F"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45" w:history="1">
              <w:r w:rsidRPr="00DA587F">
                <w:rPr>
                  <w:rStyle w:val="Hyperlink"/>
                  <w:color w:val="auto"/>
                  <w:szCs w:val="19"/>
                </w:rPr>
                <w:t>They describe where, why and/or how people across cultures, communities and/or other contexts experience the arts.</w:t>
              </w:r>
            </w:hyperlink>
          </w:p>
          <w:p w14:paraId="3BD74C60" w14:textId="792797E1" w:rsidR="00004AF7" w:rsidRDefault="000A12B6" w:rsidP="00004AF7">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hyperlink r:id="rId46" w:history="1">
              <w:r w:rsidR="00004AF7" w:rsidRPr="00DA587F">
                <w:rPr>
                  <w:rStyle w:val="Hyperlink"/>
                  <w:color w:val="auto"/>
                  <w:szCs w:val="19"/>
                </w:rPr>
                <w:t>Students demonstrate arts practices and skills across arts subjects.</w:t>
              </w:r>
            </w:hyperlink>
            <w:r w:rsidR="00004AF7" w:rsidRPr="00DA587F">
              <w:rPr>
                <w:szCs w:val="19"/>
              </w:rPr>
              <w:t> </w:t>
            </w:r>
            <w:hyperlink r:id="rId47" w:history="1">
              <w:r w:rsidR="00004AF7" w:rsidRPr="00DA587F">
                <w:rPr>
                  <w:rStyle w:val="Hyperlink"/>
                  <w:color w:val="auto"/>
                  <w:szCs w:val="19"/>
                </w:rPr>
                <w:t>They create arts works in a range of forms.</w:t>
              </w:r>
            </w:hyperlink>
            <w:r w:rsidR="00004AF7" w:rsidRPr="00DA587F">
              <w:rPr>
                <w:szCs w:val="19"/>
              </w:rPr>
              <w:t> </w:t>
            </w:r>
            <w:hyperlink r:id="rId48" w:history="1">
              <w:r w:rsidR="00004AF7" w:rsidRPr="00DA587F">
                <w:rPr>
                  <w:rStyle w:val="Hyperlink"/>
                  <w:color w:val="auto"/>
                  <w:szCs w:val="19"/>
                </w:rPr>
                <w:t>They share their work in informal settings.</w:t>
              </w:r>
            </w:hyperlink>
          </w:p>
        </w:tc>
        <w:tc>
          <w:tcPr>
            <w:tcW w:w="0" w:type="dxa"/>
            <w:gridSpan w:val="2"/>
          </w:tcPr>
          <w:p w14:paraId="7EFA91D0" w14:textId="77777777" w:rsidR="00004AF7" w:rsidRPr="00DA587F"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49" w:history="1">
              <w:r w:rsidRPr="00DA587F">
                <w:rPr>
                  <w:rStyle w:val="Hyperlink"/>
                  <w:color w:val="auto"/>
                  <w:szCs w:val="19"/>
                </w:rPr>
                <w:t>They describe where, why and/or how people across cultures, communities and/or other contexts experience the arts.</w:t>
              </w:r>
            </w:hyperlink>
          </w:p>
          <w:p w14:paraId="4D99E36E" w14:textId="6DB8DB29" w:rsidR="00004AF7" w:rsidRDefault="000A12B6" w:rsidP="00004AF7">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hyperlink r:id="rId50" w:history="1">
              <w:r w:rsidR="00004AF7" w:rsidRPr="00DA587F">
                <w:rPr>
                  <w:rStyle w:val="Hyperlink"/>
                  <w:color w:val="auto"/>
                  <w:szCs w:val="19"/>
                </w:rPr>
                <w:t>Students demonstrate arts practices and skills across arts subjects.</w:t>
              </w:r>
            </w:hyperlink>
            <w:r w:rsidR="00004AF7" w:rsidRPr="00DA587F">
              <w:rPr>
                <w:szCs w:val="19"/>
              </w:rPr>
              <w:t> </w:t>
            </w:r>
            <w:hyperlink r:id="rId51" w:history="1">
              <w:r w:rsidR="00004AF7" w:rsidRPr="00DA587F">
                <w:rPr>
                  <w:rStyle w:val="Hyperlink"/>
                  <w:color w:val="auto"/>
                  <w:szCs w:val="19"/>
                </w:rPr>
                <w:t>They create arts works in a range of forms.</w:t>
              </w:r>
            </w:hyperlink>
            <w:r w:rsidR="00004AF7" w:rsidRPr="00DA587F">
              <w:rPr>
                <w:szCs w:val="19"/>
              </w:rPr>
              <w:t> </w:t>
            </w:r>
            <w:hyperlink r:id="rId52" w:history="1">
              <w:r w:rsidR="00004AF7" w:rsidRPr="00DA587F">
                <w:rPr>
                  <w:rStyle w:val="Hyperlink"/>
                  <w:color w:val="auto"/>
                  <w:szCs w:val="19"/>
                </w:rPr>
                <w:t>They share their work in informal settings.</w:t>
              </w:r>
            </w:hyperlink>
          </w:p>
        </w:tc>
      </w:tr>
      <w:tr w:rsidR="00004AF7" w:rsidRPr="00CD2E67" w14:paraId="0863A6DB" w14:textId="77777777" w:rsidTr="00004AF7">
        <w:trPr>
          <w:gridAfter w:val="1"/>
          <w:wAfter w:w="35" w:type="dxa"/>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004AF7" w:rsidRPr="00CD2E67" w:rsidRDefault="00004AF7" w:rsidP="00004AF7">
            <w:pPr>
              <w:pStyle w:val="Tablesubhead"/>
              <w:ind w:left="113" w:right="113"/>
              <w:jc w:val="center"/>
            </w:pPr>
            <w:r w:rsidRPr="00CD2E67">
              <w:t>Moderation</w:t>
            </w:r>
          </w:p>
        </w:tc>
        <w:tc>
          <w:tcPr>
            <w:tcW w:w="5051" w:type="dxa"/>
            <w:gridSpan w:val="2"/>
          </w:tcPr>
          <w:p w14:paraId="13983934"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BDC093FFA10B4174B3CB5D9C945348DC"/>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51" w:type="dxa"/>
            <w:gridSpan w:val="2"/>
          </w:tcPr>
          <w:p w14:paraId="51D74EDD"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CD1D006B75644396AEE86F39C0C6B7C7"/>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51" w:type="dxa"/>
            <w:gridSpan w:val="2"/>
          </w:tcPr>
          <w:p w14:paraId="4BF95F5B"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BF715B4B6A434A00A14CB2E5DF04E701"/>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51" w:type="dxa"/>
            <w:gridSpan w:val="2"/>
          </w:tcPr>
          <w:p w14:paraId="38CC158D"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3B7479002F69488E9CBFF3F8E3D4D1F1"/>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r>
    </w:tbl>
    <w:p w14:paraId="79EAF290" w14:textId="338EEC7F"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5"/>
        <w:gridCol w:w="426"/>
        <w:gridCol w:w="3412"/>
        <w:gridCol w:w="422"/>
        <w:gridCol w:w="422"/>
        <w:gridCol w:w="422"/>
        <w:gridCol w:w="422"/>
        <w:gridCol w:w="3557"/>
        <w:gridCol w:w="456"/>
        <w:gridCol w:w="456"/>
        <w:gridCol w:w="456"/>
        <w:gridCol w:w="456"/>
      </w:tblGrid>
      <w:tr w:rsidR="00004AF7" w:rsidRPr="00CD2E67" w14:paraId="61F30369" w14:textId="77777777" w:rsidTr="003F0049">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70C74A26" w14:textId="77777777" w:rsidR="00004AF7" w:rsidRPr="00CD2E67" w:rsidRDefault="00004AF7" w:rsidP="003F0049">
            <w:pPr>
              <w:pStyle w:val="Tableheading"/>
              <w:keepNext/>
              <w:keepLines/>
            </w:pPr>
            <w:r w:rsidRPr="00CD2E67">
              <w:t>Content descriptions</w:t>
            </w:r>
          </w:p>
        </w:tc>
        <w:tc>
          <w:tcPr>
            <w:tcW w:w="1700" w:type="dxa"/>
            <w:gridSpan w:val="4"/>
          </w:tcPr>
          <w:p w14:paraId="2874889F" w14:textId="77777777" w:rsidR="00004AF7" w:rsidRPr="00CD2E67" w:rsidRDefault="00004AF7" w:rsidP="003F0049">
            <w:pPr>
              <w:pStyle w:val="Tableheading"/>
              <w:keepNext/>
              <w:keepLines/>
              <w:jc w:val="center"/>
            </w:pPr>
            <w:r>
              <w:t>Unit</w:t>
            </w:r>
          </w:p>
        </w:tc>
        <w:tc>
          <w:tcPr>
            <w:tcW w:w="3540" w:type="dxa"/>
          </w:tcPr>
          <w:p w14:paraId="19A9F622" w14:textId="77777777" w:rsidR="00004AF7" w:rsidRPr="00CD2E67" w:rsidRDefault="00004AF7" w:rsidP="003F0049">
            <w:pPr>
              <w:pStyle w:val="Tableheading"/>
              <w:keepNext/>
              <w:keepLines/>
            </w:pPr>
            <w:r w:rsidRPr="00CD2E67">
              <w:t>Content descriptions</w:t>
            </w:r>
          </w:p>
        </w:tc>
        <w:tc>
          <w:tcPr>
            <w:tcW w:w="1701" w:type="dxa"/>
            <w:gridSpan w:val="4"/>
          </w:tcPr>
          <w:p w14:paraId="28543CF0" w14:textId="77777777" w:rsidR="00004AF7" w:rsidRPr="00CD2E67" w:rsidRDefault="00004AF7" w:rsidP="003F0049">
            <w:pPr>
              <w:pStyle w:val="Tableheading"/>
              <w:keepNext/>
              <w:keepLines/>
              <w:jc w:val="center"/>
            </w:pPr>
            <w:r>
              <w:t>Unit</w:t>
            </w:r>
          </w:p>
        </w:tc>
        <w:tc>
          <w:tcPr>
            <w:tcW w:w="3412" w:type="dxa"/>
          </w:tcPr>
          <w:p w14:paraId="42B27AB6" w14:textId="77777777" w:rsidR="00004AF7" w:rsidRPr="00CD2E67" w:rsidRDefault="00004AF7" w:rsidP="003F0049">
            <w:pPr>
              <w:pStyle w:val="Tableheading"/>
              <w:keepNext/>
              <w:keepLines/>
            </w:pPr>
            <w:r w:rsidRPr="00CD2E67">
              <w:t>Content descriptions</w:t>
            </w:r>
          </w:p>
        </w:tc>
        <w:tc>
          <w:tcPr>
            <w:tcW w:w="1688" w:type="dxa"/>
            <w:gridSpan w:val="4"/>
          </w:tcPr>
          <w:p w14:paraId="541A6272" w14:textId="77777777" w:rsidR="00004AF7" w:rsidRPr="00CD2E67" w:rsidRDefault="00004AF7" w:rsidP="003F0049">
            <w:pPr>
              <w:pStyle w:val="Tableheading"/>
              <w:keepNext/>
              <w:keepLines/>
              <w:jc w:val="center"/>
            </w:pPr>
            <w:r>
              <w:t>Unit</w:t>
            </w:r>
          </w:p>
        </w:tc>
        <w:tc>
          <w:tcPr>
            <w:tcW w:w="3557" w:type="dxa"/>
          </w:tcPr>
          <w:p w14:paraId="133F9073" w14:textId="77777777" w:rsidR="00004AF7" w:rsidRDefault="00004AF7" w:rsidP="003F0049">
            <w:pPr>
              <w:pStyle w:val="Tableheading"/>
              <w:keepNext/>
              <w:keepLines/>
            </w:pPr>
            <w:r w:rsidRPr="00CD2E67">
              <w:t>Content descriptions</w:t>
            </w:r>
          </w:p>
        </w:tc>
        <w:tc>
          <w:tcPr>
            <w:tcW w:w="1824" w:type="dxa"/>
            <w:gridSpan w:val="4"/>
          </w:tcPr>
          <w:p w14:paraId="089547E0" w14:textId="77777777" w:rsidR="00004AF7" w:rsidRDefault="00004AF7" w:rsidP="003F0049">
            <w:pPr>
              <w:pStyle w:val="Tableheading"/>
              <w:keepNext/>
              <w:keepLines/>
              <w:jc w:val="center"/>
            </w:pPr>
            <w:r>
              <w:t>Unit</w:t>
            </w:r>
          </w:p>
        </w:tc>
      </w:tr>
      <w:tr w:rsidR="000A12B6" w:rsidRPr="00CD2E67" w14:paraId="0376341D" w14:textId="77777777" w:rsidTr="008F79FD">
        <w:trPr>
          <w:trHeight w:val="241"/>
        </w:trPr>
        <w:tc>
          <w:tcPr>
            <w:tcW w:w="3540" w:type="dxa"/>
            <w:shd w:val="clear" w:color="auto" w:fill="E6E7E8"/>
          </w:tcPr>
          <w:p w14:paraId="42D6C556" w14:textId="77777777" w:rsidR="00004AF7" w:rsidRPr="002E5A67" w:rsidRDefault="00004AF7" w:rsidP="003F0049">
            <w:pPr>
              <w:pStyle w:val="Tablesubhead"/>
              <w:keepNext/>
              <w:keepLines/>
            </w:pPr>
            <w:r>
              <w:t>Exploring and responding</w:t>
            </w:r>
          </w:p>
        </w:tc>
        <w:tc>
          <w:tcPr>
            <w:tcW w:w="425" w:type="dxa"/>
            <w:shd w:val="clear" w:color="auto" w:fill="E6E7E8"/>
            <w:vAlign w:val="center"/>
          </w:tcPr>
          <w:p w14:paraId="445D4730"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4980D933" w14:textId="77777777" w:rsidR="00004AF7" w:rsidRPr="00CD2E67" w:rsidRDefault="00004AF7" w:rsidP="003F0049">
            <w:pPr>
              <w:pStyle w:val="Tablesubhead"/>
              <w:keepNext/>
              <w:keepLines/>
              <w:jc w:val="center"/>
            </w:pPr>
            <w:r w:rsidRPr="00CD2E67">
              <w:t>2</w:t>
            </w:r>
          </w:p>
        </w:tc>
        <w:tc>
          <w:tcPr>
            <w:tcW w:w="425" w:type="dxa"/>
            <w:shd w:val="clear" w:color="auto" w:fill="E6E7E8"/>
            <w:vAlign w:val="center"/>
          </w:tcPr>
          <w:p w14:paraId="6F194E6B" w14:textId="77777777" w:rsidR="00004AF7" w:rsidRPr="00CD2E67" w:rsidRDefault="00004AF7" w:rsidP="003F0049">
            <w:pPr>
              <w:pStyle w:val="Tablesubhead"/>
              <w:keepNext/>
              <w:keepLines/>
              <w:jc w:val="center"/>
            </w:pPr>
            <w:r w:rsidRPr="00CD2E67">
              <w:t>3</w:t>
            </w:r>
          </w:p>
        </w:tc>
        <w:tc>
          <w:tcPr>
            <w:tcW w:w="425" w:type="dxa"/>
            <w:shd w:val="clear" w:color="auto" w:fill="E6E7E8"/>
            <w:vAlign w:val="center"/>
          </w:tcPr>
          <w:p w14:paraId="38E2575B" w14:textId="77777777" w:rsidR="00004AF7" w:rsidRPr="00CD2E67" w:rsidRDefault="00004AF7" w:rsidP="003F0049">
            <w:pPr>
              <w:pStyle w:val="Tablesubhead"/>
              <w:keepNext/>
              <w:keepLines/>
              <w:jc w:val="center"/>
            </w:pPr>
            <w:r w:rsidRPr="00CD2E67">
              <w:t>4</w:t>
            </w:r>
          </w:p>
        </w:tc>
        <w:tc>
          <w:tcPr>
            <w:tcW w:w="3540" w:type="dxa"/>
            <w:shd w:val="clear" w:color="auto" w:fill="E6E7E8"/>
          </w:tcPr>
          <w:p w14:paraId="5E3E1AE5" w14:textId="77777777" w:rsidR="00004AF7" w:rsidRPr="00CD2E67" w:rsidRDefault="00004AF7" w:rsidP="003F0049">
            <w:pPr>
              <w:pStyle w:val="Tablesubhead"/>
              <w:keepNext/>
              <w:keepLines/>
            </w:pPr>
            <w:r>
              <w:t>Developing practices and skills</w:t>
            </w:r>
          </w:p>
        </w:tc>
        <w:tc>
          <w:tcPr>
            <w:tcW w:w="425" w:type="dxa"/>
            <w:shd w:val="clear" w:color="auto" w:fill="E6E7E8"/>
            <w:vAlign w:val="center"/>
          </w:tcPr>
          <w:p w14:paraId="0F9A9F0F"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39D4AA16" w14:textId="77777777" w:rsidR="00004AF7" w:rsidRPr="00CD2E67" w:rsidRDefault="00004AF7" w:rsidP="003F0049">
            <w:pPr>
              <w:pStyle w:val="Tablesubhead"/>
              <w:keepNext/>
              <w:keepLines/>
              <w:jc w:val="center"/>
            </w:pPr>
            <w:r w:rsidRPr="00CD2E67">
              <w:t>2</w:t>
            </w:r>
          </w:p>
        </w:tc>
        <w:tc>
          <w:tcPr>
            <w:tcW w:w="425" w:type="dxa"/>
            <w:shd w:val="clear" w:color="auto" w:fill="E6E7E8"/>
            <w:vAlign w:val="center"/>
          </w:tcPr>
          <w:p w14:paraId="2E8DEB34" w14:textId="77777777" w:rsidR="00004AF7" w:rsidRPr="00CD2E67" w:rsidRDefault="00004AF7" w:rsidP="003F0049">
            <w:pPr>
              <w:pStyle w:val="Tablesubhead"/>
              <w:keepNext/>
              <w:keepLines/>
              <w:jc w:val="center"/>
            </w:pPr>
            <w:r w:rsidRPr="00CD2E67">
              <w:t>3</w:t>
            </w:r>
          </w:p>
        </w:tc>
        <w:tc>
          <w:tcPr>
            <w:tcW w:w="426" w:type="dxa"/>
            <w:shd w:val="clear" w:color="auto" w:fill="E6E7E8"/>
            <w:vAlign w:val="center"/>
          </w:tcPr>
          <w:p w14:paraId="1585023C" w14:textId="77777777" w:rsidR="00004AF7" w:rsidRPr="00CD2E67" w:rsidRDefault="00004AF7" w:rsidP="003F0049">
            <w:pPr>
              <w:pStyle w:val="Tablesubhead"/>
              <w:keepNext/>
              <w:keepLines/>
              <w:jc w:val="center"/>
            </w:pPr>
            <w:r w:rsidRPr="00CD2E67">
              <w:t>4</w:t>
            </w:r>
          </w:p>
        </w:tc>
        <w:tc>
          <w:tcPr>
            <w:tcW w:w="3412" w:type="dxa"/>
            <w:shd w:val="clear" w:color="auto" w:fill="E6E7E8"/>
          </w:tcPr>
          <w:p w14:paraId="2AB37132" w14:textId="77777777" w:rsidR="00004AF7" w:rsidRPr="00CD2E67" w:rsidRDefault="00004AF7" w:rsidP="003F0049">
            <w:pPr>
              <w:pStyle w:val="Tablesubhead"/>
              <w:keepNext/>
              <w:keepLines/>
            </w:pPr>
            <w:r>
              <w:t>Creating and making</w:t>
            </w:r>
          </w:p>
        </w:tc>
        <w:tc>
          <w:tcPr>
            <w:tcW w:w="422" w:type="dxa"/>
            <w:shd w:val="clear" w:color="auto" w:fill="E6E7E8"/>
            <w:vAlign w:val="center"/>
          </w:tcPr>
          <w:p w14:paraId="410A43E3" w14:textId="77777777" w:rsidR="00004AF7" w:rsidRPr="00CD2E67" w:rsidRDefault="00004AF7" w:rsidP="003F0049">
            <w:pPr>
              <w:pStyle w:val="Tablesubhead"/>
              <w:keepNext/>
              <w:keepLines/>
              <w:jc w:val="center"/>
            </w:pPr>
            <w:r w:rsidRPr="00CD2E67">
              <w:t>1</w:t>
            </w:r>
          </w:p>
        </w:tc>
        <w:tc>
          <w:tcPr>
            <w:tcW w:w="422" w:type="dxa"/>
            <w:shd w:val="clear" w:color="auto" w:fill="E6E7E8"/>
            <w:vAlign w:val="center"/>
          </w:tcPr>
          <w:p w14:paraId="41DB2233" w14:textId="77777777" w:rsidR="00004AF7" w:rsidRPr="00CD2E67" w:rsidRDefault="00004AF7" w:rsidP="003F0049">
            <w:pPr>
              <w:pStyle w:val="Tablesubhead"/>
              <w:keepNext/>
              <w:keepLines/>
              <w:jc w:val="center"/>
            </w:pPr>
            <w:r w:rsidRPr="00CD2E67">
              <w:t>2</w:t>
            </w:r>
          </w:p>
        </w:tc>
        <w:tc>
          <w:tcPr>
            <w:tcW w:w="422" w:type="dxa"/>
            <w:shd w:val="clear" w:color="auto" w:fill="E6E7E8"/>
            <w:vAlign w:val="center"/>
          </w:tcPr>
          <w:p w14:paraId="0EBBC3FD" w14:textId="77777777" w:rsidR="00004AF7" w:rsidRPr="00CD2E67" w:rsidRDefault="00004AF7" w:rsidP="003F0049">
            <w:pPr>
              <w:pStyle w:val="Tablesubhead"/>
              <w:keepNext/>
              <w:keepLines/>
              <w:jc w:val="center"/>
            </w:pPr>
            <w:r w:rsidRPr="00CD2E67">
              <w:t>3</w:t>
            </w:r>
          </w:p>
        </w:tc>
        <w:tc>
          <w:tcPr>
            <w:tcW w:w="422" w:type="dxa"/>
            <w:shd w:val="clear" w:color="auto" w:fill="E6E7E8"/>
            <w:vAlign w:val="center"/>
          </w:tcPr>
          <w:p w14:paraId="545A82FF" w14:textId="77777777" w:rsidR="00004AF7" w:rsidRPr="00CD2E67" w:rsidRDefault="00004AF7" w:rsidP="003F0049">
            <w:pPr>
              <w:pStyle w:val="Tablesubhead"/>
              <w:keepNext/>
              <w:keepLines/>
              <w:jc w:val="center"/>
            </w:pPr>
            <w:r w:rsidRPr="00CD2E67">
              <w:t>4</w:t>
            </w:r>
          </w:p>
        </w:tc>
        <w:tc>
          <w:tcPr>
            <w:tcW w:w="3557" w:type="dxa"/>
            <w:shd w:val="clear" w:color="auto" w:fill="E6E7E8"/>
          </w:tcPr>
          <w:p w14:paraId="2F60526B" w14:textId="77777777" w:rsidR="00004AF7" w:rsidRPr="00CD2E67" w:rsidRDefault="00004AF7" w:rsidP="003F0049">
            <w:pPr>
              <w:pStyle w:val="Tablesubhead"/>
              <w:keepNext/>
              <w:keepLines/>
            </w:pPr>
            <w:r>
              <w:t>Presenting and performing</w:t>
            </w:r>
          </w:p>
        </w:tc>
        <w:tc>
          <w:tcPr>
            <w:tcW w:w="456" w:type="dxa"/>
            <w:shd w:val="clear" w:color="auto" w:fill="E6E7E8"/>
            <w:vAlign w:val="center"/>
          </w:tcPr>
          <w:p w14:paraId="1D46AE49" w14:textId="77777777" w:rsidR="00004AF7" w:rsidRPr="00CD2E67" w:rsidRDefault="00004AF7" w:rsidP="003F0049">
            <w:pPr>
              <w:pStyle w:val="Tablesubhead"/>
              <w:keepNext/>
              <w:keepLines/>
              <w:jc w:val="center"/>
            </w:pPr>
            <w:r w:rsidRPr="00CD2E67">
              <w:t>1</w:t>
            </w:r>
          </w:p>
        </w:tc>
        <w:tc>
          <w:tcPr>
            <w:tcW w:w="456" w:type="dxa"/>
            <w:shd w:val="clear" w:color="auto" w:fill="E6E7E8"/>
            <w:vAlign w:val="center"/>
          </w:tcPr>
          <w:p w14:paraId="3B98F113" w14:textId="77777777" w:rsidR="00004AF7" w:rsidRPr="00CD2E67" w:rsidRDefault="00004AF7" w:rsidP="003F0049">
            <w:pPr>
              <w:pStyle w:val="Tablesubhead"/>
              <w:keepNext/>
              <w:keepLines/>
              <w:jc w:val="center"/>
            </w:pPr>
            <w:r w:rsidRPr="00CD2E67">
              <w:t>2</w:t>
            </w:r>
          </w:p>
        </w:tc>
        <w:tc>
          <w:tcPr>
            <w:tcW w:w="456" w:type="dxa"/>
            <w:shd w:val="clear" w:color="auto" w:fill="E6E7E8"/>
            <w:vAlign w:val="center"/>
          </w:tcPr>
          <w:p w14:paraId="75653579" w14:textId="77777777" w:rsidR="00004AF7" w:rsidRPr="00CD2E67" w:rsidRDefault="00004AF7" w:rsidP="003F0049">
            <w:pPr>
              <w:pStyle w:val="Tablesubhead"/>
              <w:keepNext/>
              <w:keepLines/>
              <w:jc w:val="center"/>
            </w:pPr>
            <w:r w:rsidRPr="00CD2E67">
              <w:t>3</w:t>
            </w:r>
          </w:p>
        </w:tc>
        <w:tc>
          <w:tcPr>
            <w:tcW w:w="456" w:type="dxa"/>
            <w:shd w:val="clear" w:color="auto" w:fill="E6E7E8"/>
            <w:vAlign w:val="center"/>
          </w:tcPr>
          <w:p w14:paraId="46C15F6A" w14:textId="77777777" w:rsidR="00004AF7" w:rsidRPr="00CD2E67" w:rsidRDefault="00004AF7" w:rsidP="003F0049">
            <w:pPr>
              <w:pStyle w:val="Tablesubhead"/>
              <w:keepNext/>
              <w:keepLines/>
              <w:jc w:val="center"/>
            </w:pPr>
            <w:r w:rsidRPr="00CD2E67">
              <w:t>4</w:t>
            </w:r>
          </w:p>
        </w:tc>
      </w:tr>
      <w:tr w:rsidR="000A12B6" w:rsidRPr="00CD2E67" w14:paraId="68C27942" w14:textId="77777777" w:rsidTr="008F79FD">
        <w:trPr>
          <w:trHeight w:val="898"/>
        </w:trPr>
        <w:tc>
          <w:tcPr>
            <w:tcW w:w="3540" w:type="dxa"/>
            <w:shd w:val="clear" w:color="auto" w:fill="FFFFFF"/>
          </w:tcPr>
          <w:p w14:paraId="7B492610" w14:textId="77777777" w:rsidR="000906AB" w:rsidRDefault="00004AF7" w:rsidP="003F0049">
            <w:pPr>
              <w:pStyle w:val="Tabletext"/>
              <w:keepNext/>
              <w:keepLines/>
              <w:rPr>
                <w:rFonts w:asciiTheme="minorHAnsi" w:hAnsiTheme="minorHAnsi" w:cstheme="minorHAnsi"/>
              </w:rPr>
            </w:pPr>
            <w:r w:rsidRPr="006C3AF6">
              <w:rPr>
                <w:rFonts w:asciiTheme="minorHAnsi" w:hAnsiTheme="minorHAnsi" w:cstheme="minorHAnsi"/>
              </w:rPr>
              <w:t xml:space="preserve">explore where, why and how people across cultures, communities and/or other contexts experience </w:t>
            </w:r>
            <w:proofErr w:type="gramStart"/>
            <w:r w:rsidRPr="006C3AF6">
              <w:rPr>
                <w:rFonts w:asciiTheme="minorHAnsi" w:hAnsiTheme="minorHAnsi" w:cstheme="minorHAnsi"/>
              </w:rPr>
              <w:t>dance</w:t>
            </w:r>
            <w:proofErr w:type="gramEnd"/>
          </w:p>
          <w:p w14:paraId="68B9DE67" w14:textId="2CC1D548" w:rsidR="00004AF7" w:rsidRPr="00DD3E3D" w:rsidRDefault="00004AF7" w:rsidP="003F0049">
            <w:pPr>
              <w:pStyle w:val="Tabletext"/>
              <w:keepNext/>
              <w:keepLines/>
            </w:pPr>
            <w:r w:rsidRPr="006C3AF6">
              <w:rPr>
                <w:rFonts w:asciiTheme="minorHAnsi" w:hAnsiTheme="minorHAnsi" w:cstheme="minorHAnsi"/>
              </w:rPr>
              <w:t>AC9ADA2E01</w:t>
            </w:r>
          </w:p>
        </w:tc>
        <w:tc>
          <w:tcPr>
            <w:tcW w:w="425" w:type="dxa"/>
            <w:shd w:val="clear" w:color="auto" w:fill="FFFFFF"/>
            <w:vAlign w:val="center"/>
          </w:tcPr>
          <w:p w14:paraId="3D95F327" w14:textId="77777777" w:rsidR="00004AF7" w:rsidRPr="00DD3E3D" w:rsidRDefault="000A12B6" w:rsidP="003F0049">
            <w:pPr>
              <w:pStyle w:val="Tabletext"/>
              <w:keepNext/>
              <w:keepLines/>
              <w:jc w:val="center"/>
            </w:pPr>
            <w:sdt>
              <w:sdtPr>
                <w:id w:val="195357861"/>
                <w14:checkbox>
                  <w14:checked w14:val="0"/>
                  <w14:checkedState w14:val="0052" w14:font="Wingdings 2"/>
                  <w14:uncheckedState w14:val="00A3" w14:font="Wingdings 2"/>
                </w14:checkbox>
              </w:sdtPr>
              <w:sdtEndPr/>
              <w:sdtContent>
                <w:r w:rsidR="00004AF7">
                  <w:rPr>
                    <w:rFonts w:ascii="Wingdings 2" w:eastAsia="Wingdings 2" w:hAnsi="Wingdings 2" w:cs="Wingdings 2"/>
                  </w:rPr>
                  <w:t>£</w:t>
                </w:r>
              </w:sdtContent>
            </w:sdt>
          </w:p>
        </w:tc>
        <w:tc>
          <w:tcPr>
            <w:tcW w:w="425" w:type="dxa"/>
            <w:shd w:val="clear" w:color="auto" w:fill="FFFFFF"/>
            <w:vAlign w:val="center"/>
          </w:tcPr>
          <w:p w14:paraId="3C9E01ED" w14:textId="77777777" w:rsidR="00004AF7" w:rsidRPr="00DD3E3D" w:rsidRDefault="000A12B6" w:rsidP="003F0049">
            <w:pPr>
              <w:pStyle w:val="Tabletext"/>
              <w:keepNext/>
              <w:keepLines/>
              <w:jc w:val="center"/>
            </w:pPr>
            <w:sdt>
              <w:sdtPr>
                <w:id w:val="164522198"/>
                <w14:checkbox>
                  <w14:checked w14:val="0"/>
                  <w14:checkedState w14:val="0052" w14:font="Wingdings 2"/>
                  <w14:uncheckedState w14:val="00A3" w14:font="Wingdings 2"/>
                </w14:checkbox>
              </w:sdtPr>
              <w:sdtEndPr/>
              <w:sdtContent>
                <w:r w:rsidR="00004AF7" w:rsidRPr="005E08E3">
                  <w:rPr>
                    <w:rFonts w:ascii="Wingdings 2" w:eastAsia="Wingdings 2" w:hAnsi="Wingdings 2" w:cs="Wingdings 2"/>
                  </w:rPr>
                  <w:t>£</w:t>
                </w:r>
              </w:sdtContent>
            </w:sdt>
          </w:p>
        </w:tc>
        <w:tc>
          <w:tcPr>
            <w:tcW w:w="425" w:type="dxa"/>
            <w:shd w:val="clear" w:color="auto" w:fill="FFFFFF"/>
            <w:vAlign w:val="center"/>
          </w:tcPr>
          <w:p w14:paraId="14BCA403" w14:textId="77777777" w:rsidR="00004AF7" w:rsidRPr="00DD3E3D" w:rsidRDefault="000A12B6" w:rsidP="003F0049">
            <w:pPr>
              <w:pStyle w:val="Tabletext"/>
              <w:keepNext/>
              <w:keepLines/>
              <w:jc w:val="center"/>
            </w:pPr>
            <w:sdt>
              <w:sdtPr>
                <w:id w:val="1561828220"/>
                <w14:checkbox>
                  <w14:checked w14:val="0"/>
                  <w14:checkedState w14:val="0052" w14:font="Wingdings 2"/>
                  <w14:uncheckedState w14:val="00A3" w14:font="Wingdings 2"/>
                </w14:checkbox>
              </w:sdtPr>
              <w:sdtEndPr/>
              <w:sdtContent>
                <w:r w:rsidR="00004AF7" w:rsidRPr="005E08E3">
                  <w:rPr>
                    <w:rFonts w:ascii="Wingdings 2" w:eastAsia="Wingdings 2" w:hAnsi="Wingdings 2" w:cs="Wingdings 2"/>
                  </w:rPr>
                  <w:t>£</w:t>
                </w:r>
              </w:sdtContent>
            </w:sdt>
          </w:p>
        </w:tc>
        <w:tc>
          <w:tcPr>
            <w:tcW w:w="425" w:type="dxa"/>
            <w:shd w:val="clear" w:color="auto" w:fill="FFFFFF"/>
            <w:vAlign w:val="center"/>
          </w:tcPr>
          <w:p w14:paraId="23ECC26F" w14:textId="77777777" w:rsidR="00004AF7" w:rsidRPr="00DD3E3D" w:rsidRDefault="000A12B6" w:rsidP="003F0049">
            <w:pPr>
              <w:pStyle w:val="Tabletext"/>
              <w:keepNext/>
              <w:keepLines/>
              <w:jc w:val="center"/>
            </w:pPr>
            <w:sdt>
              <w:sdtPr>
                <w:id w:val="-1300144259"/>
                <w14:checkbox>
                  <w14:checked w14:val="0"/>
                  <w14:checkedState w14:val="0052" w14:font="Wingdings 2"/>
                  <w14:uncheckedState w14:val="00A3" w14:font="Wingdings 2"/>
                </w14:checkbox>
              </w:sdtPr>
              <w:sdtEndPr/>
              <w:sdtContent>
                <w:r w:rsidR="00004AF7" w:rsidRPr="005E08E3">
                  <w:rPr>
                    <w:rFonts w:ascii="Wingdings 2" w:eastAsia="Wingdings 2" w:hAnsi="Wingdings 2" w:cs="Wingdings 2"/>
                  </w:rPr>
                  <w:t>£</w:t>
                </w:r>
              </w:sdtContent>
            </w:sdt>
          </w:p>
        </w:tc>
        <w:tc>
          <w:tcPr>
            <w:tcW w:w="3540" w:type="dxa"/>
            <w:shd w:val="clear" w:color="auto" w:fill="FFFFFF"/>
          </w:tcPr>
          <w:p w14:paraId="56168BB4" w14:textId="77777777" w:rsidR="00A52B5A" w:rsidRDefault="00004AF7" w:rsidP="003F0049">
            <w:pPr>
              <w:pStyle w:val="Tabletext"/>
              <w:keepNext/>
              <w:keepLines/>
              <w:rPr>
                <w:rFonts w:asciiTheme="minorHAnsi" w:hAnsiTheme="minorHAnsi" w:cstheme="minorHAnsi"/>
              </w:rPr>
            </w:pPr>
            <w:r w:rsidRPr="006C3AF6">
              <w:rPr>
                <w:rFonts w:asciiTheme="minorHAnsi" w:hAnsiTheme="minorHAnsi" w:cstheme="minorHAnsi"/>
              </w:rPr>
              <w:t>experiment with ways to move safely and expressively using fundamental movement skills and the elements of dance</w:t>
            </w:r>
          </w:p>
          <w:p w14:paraId="4CEBF0C5" w14:textId="40BE0D71" w:rsidR="00004AF7" w:rsidRPr="00DD3E3D" w:rsidRDefault="00004AF7" w:rsidP="003F0049">
            <w:pPr>
              <w:pStyle w:val="Tabletext"/>
              <w:keepNext/>
              <w:keepLines/>
            </w:pPr>
            <w:r w:rsidRPr="006C3AF6">
              <w:rPr>
                <w:rFonts w:asciiTheme="minorHAnsi" w:hAnsiTheme="minorHAnsi" w:cstheme="minorHAnsi"/>
              </w:rPr>
              <w:t>AC9ADA2D01</w:t>
            </w:r>
          </w:p>
        </w:tc>
        <w:tc>
          <w:tcPr>
            <w:tcW w:w="425" w:type="dxa"/>
            <w:shd w:val="clear" w:color="auto" w:fill="FFFFFF"/>
            <w:vAlign w:val="center"/>
          </w:tcPr>
          <w:p w14:paraId="1280843F" w14:textId="77777777" w:rsidR="00004AF7" w:rsidRPr="00DD3E3D" w:rsidRDefault="000A12B6" w:rsidP="003F0049">
            <w:pPr>
              <w:pStyle w:val="Tabletext"/>
              <w:keepNext/>
              <w:keepLines/>
              <w:jc w:val="center"/>
            </w:pPr>
            <w:sdt>
              <w:sdtPr>
                <w:id w:val="1733268013"/>
                <w14:checkbox>
                  <w14:checked w14:val="0"/>
                  <w14:checkedState w14:val="0052" w14:font="Wingdings 2"/>
                  <w14:uncheckedState w14:val="00A3" w14:font="Wingdings 2"/>
                </w14:checkbox>
              </w:sdtPr>
              <w:sdtEndPr/>
              <w:sdtContent>
                <w:r w:rsidR="00004AF7" w:rsidRPr="00281967">
                  <w:rPr>
                    <w:rFonts w:ascii="Wingdings 2" w:eastAsia="Wingdings 2" w:hAnsi="Wingdings 2" w:cs="Wingdings 2"/>
                  </w:rPr>
                  <w:t>£</w:t>
                </w:r>
              </w:sdtContent>
            </w:sdt>
          </w:p>
        </w:tc>
        <w:tc>
          <w:tcPr>
            <w:tcW w:w="425" w:type="dxa"/>
            <w:shd w:val="clear" w:color="auto" w:fill="FFFFFF"/>
            <w:vAlign w:val="center"/>
          </w:tcPr>
          <w:p w14:paraId="675E0DB8" w14:textId="77777777" w:rsidR="00004AF7" w:rsidRPr="00DD3E3D" w:rsidRDefault="000A12B6" w:rsidP="003F0049">
            <w:pPr>
              <w:pStyle w:val="Tabletext"/>
              <w:keepNext/>
              <w:keepLines/>
              <w:jc w:val="center"/>
            </w:pPr>
            <w:sdt>
              <w:sdtPr>
                <w:id w:val="514348769"/>
                <w14:checkbox>
                  <w14:checked w14:val="0"/>
                  <w14:checkedState w14:val="0052" w14:font="Wingdings 2"/>
                  <w14:uncheckedState w14:val="00A3" w14:font="Wingdings 2"/>
                </w14:checkbox>
              </w:sdtPr>
              <w:sdtEndPr/>
              <w:sdtContent>
                <w:r w:rsidR="00004AF7" w:rsidRPr="00281967">
                  <w:rPr>
                    <w:rFonts w:ascii="Wingdings 2" w:eastAsia="Wingdings 2" w:hAnsi="Wingdings 2" w:cs="Wingdings 2"/>
                  </w:rPr>
                  <w:t>£</w:t>
                </w:r>
              </w:sdtContent>
            </w:sdt>
          </w:p>
        </w:tc>
        <w:tc>
          <w:tcPr>
            <w:tcW w:w="425" w:type="dxa"/>
            <w:shd w:val="clear" w:color="auto" w:fill="FFFFFF"/>
            <w:vAlign w:val="center"/>
          </w:tcPr>
          <w:p w14:paraId="1E414BD3" w14:textId="77777777" w:rsidR="00004AF7" w:rsidRPr="00DD3E3D" w:rsidRDefault="000A12B6" w:rsidP="003F0049">
            <w:pPr>
              <w:pStyle w:val="Tabletext"/>
              <w:keepNext/>
              <w:keepLines/>
              <w:jc w:val="center"/>
            </w:pPr>
            <w:sdt>
              <w:sdtPr>
                <w:id w:val="-1767067438"/>
                <w14:checkbox>
                  <w14:checked w14:val="0"/>
                  <w14:checkedState w14:val="0052" w14:font="Wingdings 2"/>
                  <w14:uncheckedState w14:val="00A3" w14:font="Wingdings 2"/>
                </w14:checkbox>
              </w:sdtPr>
              <w:sdtEndPr/>
              <w:sdtContent>
                <w:r w:rsidR="00004AF7" w:rsidRPr="00281967">
                  <w:rPr>
                    <w:rFonts w:ascii="Wingdings 2" w:eastAsia="Wingdings 2" w:hAnsi="Wingdings 2" w:cs="Wingdings 2"/>
                  </w:rPr>
                  <w:t>£</w:t>
                </w:r>
              </w:sdtContent>
            </w:sdt>
          </w:p>
        </w:tc>
        <w:tc>
          <w:tcPr>
            <w:tcW w:w="426" w:type="dxa"/>
            <w:shd w:val="clear" w:color="auto" w:fill="FFFFFF"/>
            <w:vAlign w:val="center"/>
          </w:tcPr>
          <w:p w14:paraId="4A069A6B" w14:textId="77777777" w:rsidR="00004AF7" w:rsidRPr="00DD3E3D" w:rsidRDefault="000A12B6" w:rsidP="003F0049">
            <w:pPr>
              <w:pStyle w:val="Tabletext"/>
              <w:keepNext/>
              <w:keepLines/>
              <w:jc w:val="center"/>
            </w:pPr>
            <w:sdt>
              <w:sdtPr>
                <w:id w:val="1749768452"/>
                <w14:checkbox>
                  <w14:checked w14:val="0"/>
                  <w14:checkedState w14:val="0052" w14:font="Wingdings 2"/>
                  <w14:uncheckedState w14:val="00A3" w14:font="Wingdings 2"/>
                </w14:checkbox>
              </w:sdtPr>
              <w:sdtEndPr/>
              <w:sdtContent>
                <w:r w:rsidR="00004AF7" w:rsidRPr="00281967">
                  <w:rPr>
                    <w:rFonts w:ascii="Wingdings 2" w:eastAsia="Wingdings 2" w:hAnsi="Wingdings 2" w:cs="Wingdings 2"/>
                  </w:rPr>
                  <w:t>£</w:t>
                </w:r>
              </w:sdtContent>
            </w:sdt>
          </w:p>
        </w:tc>
        <w:tc>
          <w:tcPr>
            <w:tcW w:w="3412" w:type="dxa"/>
            <w:shd w:val="clear" w:color="auto" w:fill="FFFFFF"/>
          </w:tcPr>
          <w:p w14:paraId="4B986C55" w14:textId="77777777" w:rsidR="00A52B5A" w:rsidRDefault="00004AF7" w:rsidP="003F0049">
            <w:pPr>
              <w:pStyle w:val="Tabletext"/>
              <w:keepNext/>
              <w:keepLines/>
            </w:pPr>
            <w:r>
              <w:t xml:space="preserve">use the elements of dance to choreograph dance sequences </w:t>
            </w:r>
          </w:p>
          <w:p w14:paraId="7A5EE09F" w14:textId="3AE3AE09" w:rsidR="00004AF7" w:rsidRPr="00DD3E3D" w:rsidRDefault="00004AF7" w:rsidP="003F0049">
            <w:pPr>
              <w:pStyle w:val="Tabletext"/>
              <w:keepNext/>
              <w:keepLines/>
            </w:pPr>
            <w:r>
              <w:t>AC9ADA2C01</w:t>
            </w:r>
          </w:p>
        </w:tc>
        <w:tc>
          <w:tcPr>
            <w:tcW w:w="422" w:type="dxa"/>
            <w:shd w:val="clear" w:color="auto" w:fill="FFFFFF"/>
            <w:vAlign w:val="center"/>
          </w:tcPr>
          <w:p w14:paraId="24DC273A" w14:textId="77777777" w:rsidR="00004AF7" w:rsidRPr="00DD3E3D" w:rsidRDefault="000A12B6" w:rsidP="003F0049">
            <w:pPr>
              <w:pStyle w:val="Tabletext"/>
              <w:keepNext/>
              <w:keepLines/>
              <w:jc w:val="center"/>
            </w:pPr>
            <w:sdt>
              <w:sdtPr>
                <w:id w:val="-1385163777"/>
                <w14:checkbox>
                  <w14:checked w14:val="0"/>
                  <w14:checkedState w14:val="0052" w14:font="Wingdings 2"/>
                  <w14:uncheckedState w14:val="00A3" w14:font="Wingdings 2"/>
                </w14:checkbox>
              </w:sdtPr>
              <w:sdtEndPr/>
              <w:sdtContent>
                <w:r w:rsidR="00004AF7" w:rsidRPr="006B2CDC">
                  <w:rPr>
                    <w:rFonts w:ascii="Wingdings 2" w:eastAsia="Wingdings 2" w:hAnsi="Wingdings 2" w:cs="Wingdings 2"/>
                  </w:rPr>
                  <w:t>£</w:t>
                </w:r>
              </w:sdtContent>
            </w:sdt>
          </w:p>
        </w:tc>
        <w:tc>
          <w:tcPr>
            <w:tcW w:w="422" w:type="dxa"/>
            <w:shd w:val="clear" w:color="auto" w:fill="FFFFFF"/>
            <w:vAlign w:val="center"/>
          </w:tcPr>
          <w:p w14:paraId="2CD9B277" w14:textId="77777777" w:rsidR="00004AF7" w:rsidRPr="00DD3E3D" w:rsidRDefault="000A12B6" w:rsidP="003F0049">
            <w:pPr>
              <w:pStyle w:val="Tabletext"/>
              <w:keepNext/>
              <w:keepLines/>
              <w:jc w:val="center"/>
            </w:pPr>
            <w:sdt>
              <w:sdtPr>
                <w:id w:val="295502354"/>
                <w14:checkbox>
                  <w14:checked w14:val="0"/>
                  <w14:checkedState w14:val="0052" w14:font="Wingdings 2"/>
                  <w14:uncheckedState w14:val="00A3" w14:font="Wingdings 2"/>
                </w14:checkbox>
              </w:sdtPr>
              <w:sdtEndPr/>
              <w:sdtContent>
                <w:r w:rsidR="00004AF7" w:rsidRPr="006B2CDC">
                  <w:rPr>
                    <w:rFonts w:ascii="Wingdings 2" w:eastAsia="Wingdings 2" w:hAnsi="Wingdings 2" w:cs="Wingdings 2"/>
                  </w:rPr>
                  <w:t>£</w:t>
                </w:r>
              </w:sdtContent>
            </w:sdt>
          </w:p>
        </w:tc>
        <w:tc>
          <w:tcPr>
            <w:tcW w:w="422" w:type="dxa"/>
            <w:shd w:val="clear" w:color="auto" w:fill="FFFFFF"/>
            <w:vAlign w:val="center"/>
          </w:tcPr>
          <w:p w14:paraId="36A04344" w14:textId="77777777" w:rsidR="00004AF7" w:rsidRPr="00DD3E3D" w:rsidRDefault="000A12B6" w:rsidP="003F0049">
            <w:pPr>
              <w:pStyle w:val="Tabletext"/>
              <w:keepNext/>
              <w:keepLines/>
              <w:jc w:val="center"/>
            </w:pPr>
            <w:sdt>
              <w:sdtPr>
                <w:id w:val="756488091"/>
                <w14:checkbox>
                  <w14:checked w14:val="0"/>
                  <w14:checkedState w14:val="0052" w14:font="Wingdings 2"/>
                  <w14:uncheckedState w14:val="00A3" w14:font="Wingdings 2"/>
                </w14:checkbox>
              </w:sdtPr>
              <w:sdtEndPr/>
              <w:sdtContent>
                <w:r w:rsidR="00004AF7" w:rsidRPr="006B2CDC">
                  <w:rPr>
                    <w:rFonts w:ascii="Wingdings 2" w:eastAsia="Wingdings 2" w:hAnsi="Wingdings 2" w:cs="Wingdings 2"/>
                  </w:rPr>
                  <w:t>£</w:t>
                </w:r>
              </w:sdtContent>
            </w:sdt>
          </w:p>
        </w:tc>
        <w:tc>
          <w:tcPr>
            <w:tcW w:w="422" w:type="dxa"/>
            <w:shd w:val="clear" w:color="auto" w:fill="FFFFFF"/>
            <w:vAlign w:val="center"/>
          </w:tcPr>
          <w:p w14:paraId="3D415ED8" w14:textId="77777777" w:rsidR="00004AF7" w:rsidRPr="00DD3E3D" w:rsidRDefault="000A12B6" w:rsidP="003F0049">
            <w:pPr>
              <w:pStyle w:val="Tabletext"/>
              <w:keepNext/>
              <w:keepLines/>
              <w:jc w:val="center"/>
            </w:pPr>
            <w:sdt>
              <w:sdtPr>
                <w:id w:val="-1397122566"/>
                <w14:checkbox>
                  <w14:checked w14:val="0"/>
                  <w14:checkedState w14:val="0052" w14:font="Wingdings 2"/>
                  <w14:uncheckedState w14:val="00A3" w14:font="Wingdings 2"/>
                </w14:checkbox>
              </w:sdtPr>
              <w:sdtEndPr/>
              <w:sdtContent>
                <w:r w:rsidR="00004AF7" w:rsidRPr="006B2CDC">
                  <w:rPr>
                    <w:rFonts w:ascii="Wingdings 2" w:eastAsia="Wingdings 2" w:hAnsi="Wingdings 2" w:cs="Wingdings 2"/>
                  </w:rPr>
                  <w:t>£</w:t>
                </w:r>
              </w:sdtContent>
            </w:sdt>
          </w:p>
        </w:tc>
        <w:tc>
          <w:tcPr>
            <w:tcW w:w="3557" w:type="dxa"/>
            <w:shd w:val="clear" w:color="auto" w:fill="FFFFFF" w:themeFill="background1"/>
          </w:tcPr>
          <w:p w14:paraId="31147FAA" w14:textId="77777777" w:rsidR="00A52B5A" w:rsidRDefault="00004AF7" w:rsidP="003F0049">
            <w:pPr>
              <w:pStyle w:val="Tabletext"/>
              <w:keepNext/>
              <w:keepLines/>
            </w:pPr>
            <w:r>
              <w:t>share dance sequences in informal settings</w:t>
            </w:r>
          </w:p>
          <w:p w14:paraId="0FE067D4" w14:textId="17EB186B" w:rsidR="00004AF7" w:rsidRPr="00DD3E3D" w:rsidRDefault="00004AF7" w:rsidP="003F0049">
            <w:pPr>
              <w:pStyle w:val="Tabletext"/>
              <w:keepNext/>
              <w:keepLines/>
            </w:pPr>
            <w:r>
              <w:t>AC9ADA2P01</w:t>
            </w:r>
          </w:p>
        </w:tc>
        <w:tc>
          <w:tcPr>
            <w:tcW w:w="456" w:type="dxa"/>
            <w:shd w:val="clear" w:color="auto" w:fill="FFFFFF" w:themeFill="background1"/>
            <w:vAlign w:val="center"/>
          </w:tcPr>
          <w:p w14:paraId="2EFBDDF3" w14:textId="77777777" w:rsidR="00004AF7" w:rsidRDefault="000A12B6" w:rsidP="003F0049">
            <w:pPr>
              <w:pStyle w:val="Tabletext"/>
              <w:keepNext/>
              <w:keepLines/>
              <w:jc w:val="center"/>
            </w:pPr>
            <w:sdt>
              <w:sdtPr>
                <w:id w:val="89137604"/>
                <w14:checkbox>
                  <w14:checked w14:val="0"/>
                  <w14:checkedState w14:val="0052" w14:font="Wingdings 2"/>
                  <w14:uncheckedState w14:val="00A3" w14:font="Wingdings 2"/>
                </w14:checkbox>
              </w:sdtPr>
              <w:sdtEndPr/>
              <w:sdtContent>
                <w:r w:rsidR="00004AF7" w:rsidRPr="00650D05">
                  <w:rPr>
                    <w:rFonts w:ascii="Wingdings 2" w:eastAsia="Wingdings 2" w:hAnsi="Wingdings 2" w:cs="Wingdings 2"/>
                  </w:rPr>
                  <w:t>£</w:t>
                </w:r>
              </w:sdtContent>
            </w:sdt>
          </w:p>
        </w:tc>
        <w:tc>
          <w:tcPr>
            <w:tcW w:w="456" w:type="dxa"/>
            <w:shd w:val="clear" w:color="auto" w:fill="FFFFFF" w:themeFill="background1"/>
            <w:vAlign w:val="center"/>
          </w:tcPr>
          <w:p w14:paraId="0F7E7405" w14:textId="77777777" w:rsidR="00004AF7" w:rsidRDefault="000A12B6" w:rsidP="003F0049">
            <w:pPr>
              <w:pStyle w:val="Tabletext"/>
              <w:keepNext/>
              <w:keepLines/>
              <w:jc w:val="center"/>
            </w:pPr>
            <w:sdt>
              <w:sdtPr>
                <w:id w:val="1909717993"/>
                <w14:checkbox>
                  <w14:checked w14:val="0"/>
                  <w14:checkedState w14:val="0052" w14:font="Wingdings 2"/>
                  <w14:uncheckedState w14:val="00A3" w14:font="Wingdings 2"/>
                </w14:checkbox>
              </w:sdtPr>
              <w:sdtEndPr/>
              <w:sdtContent>
                <w:r w:rsidR="00004AF7" w:rsidRPr="00650D05">
                  <w:rPr>
                    <w:rFonts w:ascii="Wingdings 2" w:eastAsia="Wingdings 2" w:hAnsi="Wingdings 2" w:cs="Wingdings 2"/>
                  </w:rPr>
                  <w:t>£</w:t>
                </w:r>
              </w:sdtContent>
            </w:sdt>
          </w:p>
        </w:tc>
        <w:tc>
          <w:tcPr>
            <w:tcW w:w="456" w:type="dxa"/>
            <w:shd w:val="clear" w:color="auto" w:fill="FFFFFF" w:themeFill="background1"/>
            <w:vAlign w:val="center"/>
          </w:tcPr>
          <w:p w14:paraId="013594E6" w14:textId="77777777" w:rsidR="00004AF7" w:rsidRDefault="000A12B6" w:rsidP="003F0049">
            <w:pPr>
              <w:pStyle w:val="Tabletext"/>
              <w:keepNext/>
              <w:keepLines/>
              <w:jc w:val="center"/>
            </w:pPr>
            <w:sdt>
              <w:sdtPr>
                <w:id w:val="-1760515973"/>
                <w14:checkbox>
                  <w14:checked w14:val="0"/>
                  <w14:checkedState w14:val="0052" w14:font="Wingdings 2"/>
                  <w14:uncheckedState w14:val="00A3" w14:font="Wingdings 2"/>
                </w14:checkbox>
              </w:sdtPr>
              <w:sdtEndPr/>
              <w:sdtContent>
                <w:r w:rsidR="00004AF7" w:rsidRPr="00650D05">
                  <w:rPr>
                    <w:rFonts w:ascii="Wingdings 2" w:eastAsia="Wingdings 2" w:hAnsi="Wingdings 2" w:cs="Wingdings 2"/>
                  </w:rPr>
                  <w:t>£</w:t>
                </w:r>
              </w:sdtContent>
            </w:sdt>
          </w:p>
        </w:tc>
        <w:tc>
          <w:tcPr>
            <w:tcW w:w="456" w:type="dxa"/>
            <w:shd w:val="clear" w:color="auto" w:fill="FFFFFF" w:themeFill="background1"/>
            <w:vAlign w:val="center"/>
          </w:tcPr>
          <w:p w14:paraId="7F9DEE0E" w14:textId="77777777" w:rsidR="00004AF7" w:rsidRDefault="000A12B6" w:rsidP="003F0049">
            <w:pPr>
              <w:pStyle w:val="Tabletext"/>
              <w:keepNext/>
              <w:keepLines/>
              <w:jc w:val="center"/>
            </w:pPr>
            <w:sdt>
              <w:sdtPr>
                <w:id w:val="-1052389177"/>
                <w14:checkbox>
                  <w14:checked w14:val="0"/>
                  <w14:checkedState w14:val="0052" w14:font="Wingdings 2"/>
                  <w14:uncheckedState w14:val="00A3" w14:font="Wingdings 2"/>
                </w14:checkbox>
              </w:sdtPr>
              <w:sdtEndPr/>
              <w:sdtContent>
                <w:r w:rsidR="00004AF7" w:rsidRPr="00650D05">
                  <w:rPr>
                    <w:rFonts w:ascii="Wingdings 2" w:eastAsia="Wingdings 2" w:hAnsi="Wingdings 2" w:cs="Wingdings 2"/>
                  </w:rPr>
                  <w:t>£</w:t>
                </w:r>
              </w:sdtContent>
            </w:sdt>
          </w:p>
        </w:tc>
      </w:tr>
      <w:tr w:rsidR="000A12B6" w:rsidRPr="00CD2E67" w14:paraId="345962B9" w14:textId="77777777" w:rsidTr="008F79FD">
        <w:trPr>
          <w:trHeight w:val="898"/>
        </w:trPr>
        <w:tc>
          <w:tcPr>
            <w:tcW w:w="3540" w:type="dxa"/>
            <w:shd w:val="clear" w:color="auto" w:fill="FFFFFF"/>
          </w:tcPr>
          <w:p w14:paraId="73A35C78" w14:textId="77777777" w:rsidR="00A52B5A" w:rsidRDefault="00004AF7" w:rsidP="003F0049">
            <w:pPr>
              <w:pStyle w:val="Tabletext"/>
              <w:rPr>
                <w:rFonts w:asciiTheme="minorHAnsi" w:hAnsiTheme="minorHAnsi" w:cstheme="minorHAnsi"/>
              </w:rPr>
            </w:pPr>
            <w:r w:rsidRPr="006C3AF6">
              <w:rPr>
                <w:rFonts w:asciiTheme="minorHAnsi" w:hAnsiTheme="minorHAnsi" w:cstheme="minorHAnsi"/>
              </w:rPr>
              <w:t xml:space="preserve">explore examples of dance choreographed and/or performed by First Nations Australians </w:t>
            </w:r>
          </w:p>
          <w:p w14:paraId="07B2CD32" w14:textId="23FB1D64" w:rsidR="00004AF7" w:rsidRPr="006C3AF6" w:rsidRDefault="00004AF7" w:rsidP="003F0049">
            <w:pPr>
              <w:pStyle w:val="Tabletext"/>
              <w:rPr>
                <w:rFonts w:asciiTheme="minorHAnsi" w:hAnsiTheme="minorHAnsi" w:cstheme="minorHAnsi"/>
              </w:rPr>
            </w:pPr>
            <w:r w:rsidRPr="006C3AF6">
              <w:rPr>
                <w:rFonts w:asciiTheme="minorHAnsi" w:hAnsiTheme="minorHAnsi" w:cstheme="minorHAnsi"/>
              </w:rPr>
              <w:t>AC9ADA2E02</w:t>
            </w:r>
          </w:p>
        </w:tc>
        <w:tc>
          <w:tcPr>
            <w:tcW w:w="425" w:type="dxa"/>
            <w:shd w:val="clear" w:color="auto" w:fill="FFFFFF"/>
            <w:vAlign w:val="center"/>
          </w:tcPr>
          <w:p w14:paraId="7176A012" w14:textId="77777777" w:rsidR="00004AF7" w:rsidRDefault="000A12B6" w:rsidP="003F0049">
            <w:pPr>
              <w:pStyle w:val="Tabletext"/>
              <w:jc w:val="center"/>
            </w:pPr>
            <w:sdt>
              <w:sdtPr>
                <w:id w:val="-658614439"/>
                <w14:checkbox>
                  <w14:checked w14:val="0"/>
                  <w14:checkedState w14:val="0052" w14:font="Wingdings 2"/>
                  <w14:uncheckedState w14:val="00A3" w14:font="Wingdings 2"/>
                </w14:checkbox>
              </w:sdtPr>
              <w:sdtEndPr/>
              <w:sdtContent>
                <w:r w:rsidR="00004AF7" w:rsidRPr="0006490B">
                  <w:rPr>
                    <w:rFonts w:ascii="Wingdings 2" w:eastAsia="Wingdings 2" w:hAnsi="Wingdings 2" w:cs="Wingdings 2"/>
                  </w:rPr>
                  <w:t>£</w:t>
                </w:r>
              </w:sdtContent>
            </w:sdt>
          </w:p>
        </w:tc>
        <w:tc>
          <w:tcPr>
            <w:tcW w:w="425" w:type="dxa"/>
            <w:shd w:val="clear" w:color="auto" w:fill="FFFFFF"/>
            <w:vAlign w:val="center"/>
          </w:tcPr>
          <w:p w14:paraId="6EE7D97B" w14:textId="77777777" w:rsidR="00004AF7" w:rsidRDefault="000A12B6" w:rsidP="003F0049">
            <w:pPr>
              <w:pStyle w:val="Tabletext"/>
              <w:jc w:val="center"/>
            </w:pPr>
            <w:sdt>
              <w:sdtPr>
                <w:id w:val="680016692"/>
                <w14:checkbox>
                  <w14:checked w14:val="0"/>
                  <w14:checkedState w14:val="0052" w14:font="Wingdings 2"/>
                  <w14:uncheckedState w14:val="00A3" w14:font="Wingdings 2"/>
                </w14:checkbox>
              </w:sdtPr>
              <w:sdtEndPr/>
              <w:sdtContent>
                <w:r w:rsidR="00004AF7" w:rsidRPr="0006490B">
                  <w:rPr>
                    <w:rFonts w:ascii="Wingdings 2" w:eastAsia="Wingdings 2" w:hAnsi="Wingdings 2" w:cs="Wingdings 2"/>
                  </w:rPr>
                  <w:t>£</w:t>
                </w:r>
              </w:sdtContent>
            </w:sdt>
          </w:p>
        </w:tc>
        <w:tc>
          <w:tcPr>
            <w:tcW w:w="425" w:type="dxa"/>
            <w:shd w:val="clear" w:color="auto" w:fill="FFFFFF"/>
            <w:vAlign w:val="center"/>
          </w:tcPr>
          <w:p w14:paraId="4F8F4921" w14:textId="77777777" w:rsidR="00004AF7" w:rsidRDefault="000A12B6" w:rsidP="003F0049">
            <w:pPr>
              <w:pStyle w:val="Tabletext"/>
              <w:jc w:val="center"/>
            </w:pPr>
            <w:sdt>
              <w:sdtPr>
                <w:id w:val="-214196552"/>
                <w14:checkbox>
                  <w14:checked w14:val="0"/>
                  <w14:checkedState w14:val="0052" w14:font="Wingdings 2"/>
                  <w14:uncheckedState w14:val="00A3" w14:font="Wingdings 2"/>
                </w14:checkbox>
              </w:sdtPr>
              <w:sdtEndPr/>
              <w:sdtContent>
                <w:r w:rsidR="00004AF7" w:rsidRPr="0006490B">
                  <w:rPr>
                    <w:rFonts w:ascii="Wingdings 2" w:eastAsia="Wingdings 2" w:hAnsi="Wingdings 2" w:cs="Wingdings 2"/>
                  </w:rPr>
                  <w:t>£</w:t>
                </w:r>
              </w:sdtContent>
            </w:sdt>
          </w:p>
        </w:tc>
        <w:tc>
          <w:tcPr>
            <w:tcW w:w="425" w:type="dxa"/>
            <w:shd w:val="clear" w:color="auto" w:fill="FFFFFF"/>
            <w:vAlign w:val="center"/>
          </w:tcPr>
          <w:p w14:paraId="46F56429" w14:textId="0ACDB023" w:rsidR="00004AF7" w:rsidRDefault="000A12B6" w:rsidP="003F0049">
            <w:pPr>
              <w:pStyle w:val="Tabletext"/>
              <w:jc w:val="center"/>
            </w:pPr>
            <w:sdt>
              <w:sdtPr>
                <w:id w:val="-1789885072"/>
                <w14:checkbox>
                  <w14:checked w14:val="0"/>
                  <w14:checkedState w14:val="0052" w14:font="Wingdings 2"/>
                  <w14:uncheckedState w14:val="00A3" w14:font="Wingdings 2"/>
                </w14:checkbox>
              </w:sdtPr>
              <w:sdtEndPr/>
              <w:sdtContent>
                <w:r w:rsidR="0083643A">
                  <w:rPr>
                    <w:rFonts w:ascii="Wingdings 2" w:eastAsia="Wingdings 2" w:hAnsi="Wingdings 2" w:cs="Wingdings 2"/>
                  </w:rPr>
                  <w:t>£</w:t>
                </w:r>
              </w:sdtContent>
            </w:sdt>
          </w:p>
        </w:tc>
        <w:tc>
          <w:tcPr>
            <w:tcW w:w="3540" w:type="dxa"/>
            <w:shd w:val="clear" w:color="auto" w:fill="FFFFFF"/>
          </w:tcPr>
          <w:p w14:paraId="4F104552" w14:textId="77777777" w:rsidR="00004AF7" w:rsidRPr="006C3AF6" w:rsidRDefault="00004AF7" w:rsidP="003F0049">
            <w:pPr>
              <w:pStyle w:val="Tabletext"/>
              <w:rPr>
                <w:rFonts w:asciiTheme="minorHAnsi" w:hAnsiTheme="minorHAnsi" w:cstheme="minorHAnsi"/>
              </w:rPr>
            </w:pPr>
          </w:p>
        </w:tc>
        <w:tc>
          <w:tcPr>
            <w:tcW w:w="425" w:type="dxa"/>
            <w:shd w:val="clear" w:color="auto" w:fill="FFFFFF"/>
            <w:vAlign w:val="center"/>
          </w:tcPr>
          <w:p w14:paraId="3E403F1E" w14:textId="77777777" w:rsidR="00004AF7" w:rsidRDefault="00004AF7" w:rsidP="003F0049">
            <w:pPr>
              <w:pStyle w:val="Tabletext"/>
              <w:jc w:val="center"/>
            </w:pPr>
          </w:p>
        </w:tc>
        <w:tc>
          <w:tcPr>
            <w:tcW w:w="425" w:type="dxa"/>
            <w:shd w:val="clear" w:color="auto" w:fill="FFFFFF"/>
            <w:vAlign w:val="center"/>
          </w:tcPr>
          <w:p w14:paraId="41C2440E" w14:textId="77777777" w:rsidR="00004AF7" w:rsidRDefault="00004AF7" w:rsidP="003F0049">
            <w:pPr>
              <w:pStyle w:val="Tabletext"/>
              <w:jc w:val="center"/>
            </w:pPr>
          </w:p>
        </w:tc>
        <w:tc>
          <w:tcPr>
            <w:tcW w:w="425" w:type="dxa"/>
            <w:shd w:val="clear" w:color="auto" w:fill="FFFFFF"/>
            <w:vAlign w:val="center"/>
          </w:tcPr>
          <w:p w14:paraId="54B9A4FA" w14:textId="77777777" w:rsidR="00004AF7" w:rsidRDefault="00004AF7" w:rsidP="003F0049">
            <w:pPr>
              <w:pStyle w:val="Tabletext"/>
              <w:jc w:val="center"/>
            </w:pPr>
          </w:p>
        </w:tc>
        <w:tc>
          <w:tcPr>
            <w:tcW w:w="426" w:type="dxa"/>
            <w:shd w:val="clear" w:color="auto" w:fill="FFFFFF"/>
            <w:vAlign w:val="center"/>
          </w:tcPr>
          <w:p w14:paraId="70FAE721" w14:textId="77777777" w:rsidR="00004AF7" w:rsidRDefault="00004AF7" w:rsidP="003F0049">
            <w:pPr>
              <w:pStyle w:val="Tabletext"/>
              <w:jc w:val="center"/>
            </w:pPr>
          </w:p>
        </w:tc>
        <w:tc>
          <w:tcPr>
            <w:tcW w:w="3412" w:type="dxa"/>
            <w:shd w:val="clear" w:color="auto" w:fill="FFFFFF"/>
          </w:tcPr>
          <w:p w14:paraId="6481D4CC" w14:textId="77777777" w:rsidR="00004AF7" w:rsidRDefault="00004AF7" w:rsidP="003F0049">
            <w:pPr>
              <w:pStyle w:val="Tabletext"/>
            </w:pPr>
          </w:p>
        </w:tc>
        <w:tc>
          <w:tcPr>
            <w:tcW w:w="422" w:type="dxa"/>
            <w:shd w:val="clear" w:color="auto" w:fill="FFFFFF"/>
            <w:vAlign w:val="center"/>
          </w:tcPr>
          <w:p w14:paraId="63CD8108" w14:textId="77777777" w:rsidR="00004AF7" w:rsidRDefault="00004AF7" w:rsidP="003F0049">
            <w:pPr>
              <w:pStyle w:val="Tabletext"/>
              <w:jc w:val="center"/>
            </w:pPr>
          </w:p>
        </w:tc>
        <w:tc>
          <w:tcPr>
            <w:tcW w:w="422" w:type="dxa"/>
            <w:shd w:val="clear" w:color="auto" w:fill="FFFFFF"/>
            <w:vAlign w:val="center"/>
          </w:tcPr>
          <w:p w14:paraId="5DDBF176" w14:textId="77777777" w:rsidR="00004AF7" w:rsidRDefault="00004AF7" w:rsidP="003F0049">
            <w:pPr>
              <w:pStyle w:val="Tabletext"/>
              <w:jc w:val="center"/>
            </w:pPr>
          </w:p>
        </w:tc>
        <w:tc>
          <w:tcPr>
            <w:tcW w:w="422" w:type="dxa"/>
            <w:shd w:val="clear" w:color="auto" w:fill="FFFFFF"/>
            <w:vAlign w:val="center"/>
          </w:tcPr>
          <w:p w14:paraId="59CB28BD" w14:textId="77777777" w:rsidR="00004AF7" w:rsidRDefault="00004AF7" w:rsidP="003F0049">
            <w:pPr>
              <w:pStyle w:val="Tabletext"/>
              <w:jc w:val="center"/>
            </w:pPr>
          </w:p>
        </w:tc>
        <w:tc>
          <w:tcPr>
            <w:tcW w:w="422" w:type="dxa"/>
            <w:shd w:val="clear" w:color="auto" w:fill="FFFFFF"/>
            <w:vAlign w:val="center"/>
          </w:tcPr>
          <w:p w14:paraId="61E6B193" w14:textId="77777777" w:rsidR="00004AF7" w:rsidRDefault="00004AF7" w:rsidP="003F0049">
            <w:pPr>
              <w:pStyle w:val="Tabletext"/>
              <w:jc w:val="center"/>
            </w:pPr>
          </w:p>
        </w:tc>
        <w:tc>
          <w:tcPr>
            <w:tcW w:w="3557" w:type="dxa"/>
            <w:shd w:val="clear" w:color="auto" w:fill="FFFFFF" w:themeFill="background1"/>
          </w:tcPr>
          <w:p w14:paraId="6A374937" w14:textId="77777777" w:rsidR="00004AF7" w:rsidRDefault="00004AF7" w:rsidP="003F0049">
            <w:pPr>
              <w:pStyle w:val="Tabletext"/>
            </w:pPr>
          </w:p>
        </w:tc>
        <w:tc>
          <w:tcPr>
            <w:tcW w:w="456" w:type="dxa"/>
            <w:shd w:val="clear" w:color="auto" w:fill="FFFFFF" w:themeFill="background1"/>
            <w:vAlign w:val="center"/>
          </w:tcPr>
          <w:p w14:paraId="6600A3A3" w14:textId="77777777" w:rsidR="00004AF7" w:rsidRDefault="00004AF7" w:rsidP="003F0049">
            <w:pPr>
              <w:pStyle w:val="Tabletext"/>
              <w:jc w:val="center"/>
            </w:pPr>
          </w:p>
        </w:tc>
        <w:tc>
          <w:tcPr>
            <w:tcW w:w="456" w:type="dxa"/>
            <w:shd w:val="clear" w:color="auto" w:fill="FFFFFF" w:themeFill="background1"/>
            <w:vAlign w:val="center"/>
          </w:tcPr>
          <w:p w14:paraId="41928A31" w14:textId="77777777" w:rsidR="00004AF7" w:rsidRDefault="00004AF7" w:rsidP="003F0049">
            <w:pPr>
              <w:pStyle w:val="Tabletext"/>
              <w:jc w:val="center"/>
            </w:pPr>
          </w:p>
        </w:tc>
        <w:tc>
          <w:tcPr>
            <w:tcW w:w="456" w:type="dxa"/>
            <w:shd w:val="clear" w:color="auto" w:fill="FFFFFF" w:themeFill="background1"/>
            <w:vAlign w:val="center"/>
          </w:tcPr>
          <w:p w14:paraId="2DCC5BCF" w14:textId="77777777" w:rsidR="00004AF7" w:rsidRDefault="00004AF7" w:rsidP="003F0049">
            <w:pPr>
              <w:pStyle w:val="Tabletext"/>
              <w:jc w:val="center"/>
            </w:pPr>
          </w:p>
        </w:tc>
        <w:tc>
          <w:tcPr>
            <w:tcW w:w="456" w:type="dxa"/>
            <w:shd w:val="clear" w:color="auto" w:fill="FFFFFF" w:themeFill="background1"/>
            <w:vAlign w:val="center"/>
          </w:tcPr>
          <w:p w14:paraId="13EADE28" w14:textId="77777777" w:rsidR="00004AF7" w:rsidRDefault="00004AF7" w:rsidP="003F0049">
            <w:pPr>
              <w:pStyle w:val="Tabletext"/>
              <w:jc w:val="center"/>
            </w:pPr>
          </w:p>
        </w:tc>
      </w:tr>
    </w:tbl>
    <w:p w14:paraId="03967631" w14:textId="6E5DBD9B"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713BE750" w:rsidR="00681A0F" w:rsidRDefault="00681A0F" w:rsidP="00681A0F">
      <w:pPr>
        <w:pStyle w:val="Instructiontowriters"/>
        <w:keepNext/>
        <w:keepLines/>
      </w:pPr>
      <w:r>
        <w:t>Highlight the aspects of the achievement standard that will be assessed within each unit.</w:t>
      </w:r>
      <w:r w:rsidR="00883B8D">
        <w:t xml:space="preserve"> </w:t>
      </w:r>
      <w:r w:rsidR="00883B8D">
        <w:rPr>
          <w:noProof/>
        </w:rPr>
        <w:t>A learning area achievemenet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4B928480" w14:textId="77777777" w:rsidTr="00004AF7">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6"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004AF7">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5"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004AF7">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5" w:type="dxa"/>
          </w:tcPr>
          <w:p w14:paraId="3891CC38" w14:textId="77777777" w:rsidR="001A1E1B" w:rsidRPr="001A4872"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14F4775"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19753450"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731CBDA4"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1805D1DD"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004AF7" w:rsidRPr="00CD2E67" w14:paraId="3728A541" w14:textId="77777777" w:rsidTr="00004AF7">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004AF7" w:rsidRPr="00CD2E67" w:rsidRDefault="00004AF7" w:rsidP="00004AF7">
            <w:pPr>
              <w:pStyle w:val="Tablesubhead"/>
              <w:ind w:left="113" w:right="113"/>
              <w:jc w:val="center"/>
            </w:pPr>
            <w:r w:rsidRPr="00CD2E67">
              <w:t>Achievement standard</w:t>
            </w:r>
          </w:p>
        </w:tc>
        <w:tc>
          <w:tcPr>
            <w:tcW w:w="5046" w:type="dxa"/>
            <w:gridSpan w:val="2"/>
          </w:tcPr>
          <w:p w14:paraId="490633C0" w14:textId="77777777" w:rsidR="00004AF7" w:rsidRPr="00352E96"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352E96">
              <w:t>By the end of Year 4, students describe use of the elements of dance in dance they experience, create and/or perform. They describe where, why and/or how dance is choreographed and/or performed across cultures, times, places and/or other contexts.</w:t>
            </w:r>
          </w:p>
          <w:p w14:paraId="748E0B13" w14:textId="0DFC1F40" w:rsidR="00004AF7" w:rsidRPr="00FA39B8" w:rsidRDefault="00004AF7" w:rsidP="00004AF7">
            <w:pPr>
              <w:pStyle w:val="Tabletext"/>
              <w:cnfStyle w:val="000000000000" w:firstRow="0" w:lastRow="0" w:firstColumn="0" w:lastColumn="0" w:oddVBand="0" w:evenVBand="0" w:oddHBand="0" w:evenHBand="0" w:firstRowFirstColumn="0" w:firstRowLastColumn="0" w:lastRowFirstColumn="0" w:lastRowLastColumn="0"/>
            </w:pPr>
            <w:r w:rsidRPr="00352E96">
              <w:t>Students use the elements of dance to structure dance sequences that communicate ideas, perspectives and/or meaning. They demonstrate fundamental movement skills and safe dance practice. They perform their dance in informal settings.</w:t>
            </w:r>
          </w:p>
        </w:tc>
        <w:tc>
          <w:tcPr>
            <w:tcW w:w="5047" w:type="dxa"/>
            <w:gridSpan w:val="2"/>
          </w:tcPr>
          <w:p w14:paraId="50A3DA36" w14:textId="77777777" w:rsidR="00004AF7" w:rsidRPr="00352E96"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352E96">
              <w:t>By the end of Year 4, students describe use of the elements of dance in dance they experience, create and/or perform. They describe where, why and/or how dance is choreographed and/or performed across cultures, times, places and/or other contexts.</w:t>
            </w:r>
          </w:p>
          <w:p w14:paraId="084BDB7B" w14:textId="7EB89178" w:rsidR="00004AF7" w:rsidRPr="002E5A67" w:rsidRDefault="00004AF7" w:rsidP="00004AF7">
            <w:pPr>
              <w:pStyle w:val="Tabletext"/>
              <w:cnfStyle w:val="000000000000" w:firstRow="0" w:lastRow="0" w:firstColumn="0" w:lastColumn="0" w:oddVBand="0" w:evenVBand="0" w:oddHBand="0" w:evenHBand="0" w:firstRowFirstColumn="0" w:firstRowLastColumn="0" w:lastRowFirstColumn="0" w:lastRowLastColumn="0"/>
            </w:pPr>
            <w:r w:rsidRPr="00352E96">
              <w:t>Students use the elements of dance to structure dance sequences that communicate ideas, perspectives and/or meaning. They demonstrate fundamental movement skills and safe dance practice. They perform their dance in informal settings.</w:t>
            </w:r>
          </w:p>
        </w:tc>
        <w:tc>
          <w:tcPr>
            <w:tcW w:w="5047" w:type="dxa"/>
            <w:gridSpan w:val="2"/>
          </w:tcPr>
          <w:p w14:paraId="788054C0" w14:textId="77777777" w:rsidR="00004AF7" w:rsidRPr="00352E96"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352E96">
              <w:t>By the end of Year 4, students describe use of the elements of dance in dance they experience, create and/or perform. They describe where, why and/or how dance is choreographed and/or performed across cultures, times, places and/or other contexts.</w:t>
            </w:r>
          </w:p>
          <w:p w14:paraId="612FAFA9" w14:textId="0E1F7633" w:rsidR="00004AF7" w:rsidRPr="00CD2E67" w:rsidRDefault="00004AF7" w:rsidP="00004AF7">
            <w:pPr>
              <w:pStyle w:val="Tabletext"/>
              <w:cnfStyle w:val="000000000000" w:firstRow="0" w:lastRow="0" w:firstColumn="0" w:lastColumn="0" w:oddVBand="0" w:evenVBand="0" w:oddHBand="0" w:evenHBand="0" w:firstRowFirstColumn="0" w:firstRowLastColumn="0" w:lastRowFirstColumn="0" w:lastRowLastColumn="0"/>
            </w:pPr>
            <w:r w:rsidRPr="00352E96">
              <w:t>Students use the elements of dance to structure dance sequences that communicate ideas, perspectives and/or meaning. They demonstrate fundamental movement skills and safe dance practice. They perform their dance in informal settings.</w:t>
            </w:r>
          </w:p>
        </w:tc>
        <w:tc>
          <w:tcPr>
            <w:tcW w:w="5047" w:type="dxa"/>
            <w:gridSpan w:val="2"/>
          </w:tcPr>
          <w:p w14:paraId="39163CB7" w14:textId="77777777" w:rsidR="00004AF7" w:rsidRPr="00352E96"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352E96">
              <w:t>By the end of Year 4, students describe use of the elements of dance in dance they experience, create and/or perform. They describe where, why and/or how dance is choreographed and/or performed across cultures, times, places and/or other contexts.</w:t>
            </w:r>
          </w:p>
          <w:p w14:paraId="7D72C626" w14:textId="3EB75226" w:rsidR="00004AF7" w:rsidRPr="00F33FF5" w:rsidRDefault="00004AF7" w:rsidP="00004AF7">
            <w:pPr>
              <w:pStyle w:val="Tabletext"/>
              <w:cnfStyle w:val="000000000000" w:firstRow="0" w:lastRow="0" w:firstColumn="0" w:lastColumn="0" w:oddVBand="0" w:evenVBand="0" w:oddHBand="0" w:evenHBand="0" w:firstRowFirstColumn="0" w:firstRowLastColumn="0" w:lastRowFirstColumn="0" w:lastRowLastColumn="0"/>
            </w:pPr>
            <w:r w:rsidRPr="00352E96">
              <w:t>Students use the elements of dance to structure dance sequences that communicate ideas, perspectives and/or meaning. They demonstrate fundamental movement skills and safe dance practice. They perform their dance in informal settings.</w:t>
            </w:r>
          </w:p>
        </w:tc>
      </w:tr>
      <w:tr w:rsidR="00004AF7" w:rsidRPr="00CD2E67" w14:paraId="192507B2" w14:textId="77777777" w:rsidTr="00004AF7">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AB2EAD8" w14:textId="1A5F200A" w:rsidR="00004AF7" w:rsidRPr="00CD2E67" w:rsidRDefault="00004AF7" w:rsidP="00004AF7">
            <w:pPr>
              <w:pStyle w:val="Tablesubhead"/>
              <w:ind w:left="113" w:right="113"/>
              <w:jc w:val="center"/>
            </w:pPr>
            <w:r>
              <w:t>Learning area achievement standard</w:t>
            </w:r>
          </w:p>
        </w:tc>
        <w:tc>
          <w:tcPr>
            <w:tcW w:w="5046" w:type="dxa"/>
            <w:gridSpan w:val="2"/>
          </w:tcPr>
          <w:p w14:paraId="4E5CD4FB" w14:textId="77777777" w:rsidR="00004AF7" w:rsidRPr="00DB1503"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1CE83D75" w14:textId="5A63879C" w:rsidR="00004AF7" w:rsidRPr="00352E96"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37565120" w14:textId="77777777" w:rsidR="00004AF7" w:rsidRPr="00DB1503"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148A74F1" w14:textId="05731038" w:rsidR="00004AF7" w:rsidRPr="00352E96"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2A41F4C9" w14:textId="77777777" w:rsidR="00004AF7" w:rsidRPr="00DB1503"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1EB50750" w14:textId="3F587E97" w:rsidR="00004AF7" w:rsidRPr="00352E96"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40FD29D7" w14:textId="77777777" w:rsidR="00004AF7" w:rsidRPr="00DB1503"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21E63FA9" w14:textId="4B3B05C8" w:rsidR="00004AF7" w:rsidRPr="00352E96" w:rsidRDefault="00004AF7" w:rsidP="00004AF7">
            <w:pPr>
              <w:pStyle w:val="Tabletextpadded"/>
              <w:cnfStyle w:val="000000000000" w:firstRow="0" w:lastRow="0" w:firstColumn="0" w:lastColumn="0" w:oddVBand="0" w:evenVBand="0" w:oddHBand="0" w:evenHBand="0" w:firstRowFirstColumn="0" w:firstRowLastColumn="0" w:lastRowFirstColumn="0" w:lastRowLastColumn="0"/>
            </w:pPr>
            <w:r w:rsidRPr="00DB1503">
              <w:t>Students use arts knowledge and skills to create arts works in a range of forms that communicate ideas, perspectives and/or meaning. They present and/or perform their work in informal settings.</w:t>
            </w:r>
          </w:p>
        </w:tc>
      </w:tr>
      <w:tr w:rsidR="00004AF7" w:rsidRPr="00CD2E67" w14:paraId="39EED5E7" w14:textId="77777777" w:rsidTr="00004AF7">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004AF7" w:rsidRPr="00CD2E67" w:rsidRDefault="00004AF7" w:rsidP="00004AF7">
            <w:pPr>
              <w:pStyle w:val="Tablesubhead"/>
              <w:ind w:left="113" w:right="113"/>
              <w:jc w:val="center"/>
            </w:pPr>
            <w:r w:rsidRPr="00CD2E67">
              <w:t>Moderation</w:t>
            </w:r>
          </w:p>
        </w:tc>
        <w:tc>
          <w:tcPr>
            <w:tcW w:w="5046" w:type="dxa"/>
            <w:gridSpan w:val="2"/>
          </w:tcPr>
          <w:p w14:paraId="359D7CAA"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21B2AC443D1F4282A6BCCC72CF39E8D1"/>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47" w:type="dxa"/>
            <w:gridSpan w:val="2"/>
          </w:tcPr>
          <w:p w14:paraId="75C443B8"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CE9117C02F55452DA9C353729D70F4D9"/>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47" w:type="dxa"/>
            <w:gridSpan w:val="2"/>
          </w:tcPr>
          <w:p w14:paraId="0566F25E"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738BAC8C1EF743FE941C085C415398E7"/>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47" w:type="dxa"/>
            <w:gridSpan w:val="2"/>
          </w:tcPr>
          <w:p w14:paraId="596CB1D3"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7CB87DC5DC444A0CA6626B4E75B59B76"/>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r>
    </w:tbl>
    <w:p w14:paraId="1B4F2815" w14:textId="06480EDD"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3"/>
        <w:gridCol w:w="425"/>
        <w:gridCol w:w="425"/>
        <w:gridCol w:w="425"/>
        <w:gridCol w:w="425"/>
        <w:gridCol w:w="3539"/>
        <w:gridCol w:w="425"/>
        <w:gridCol w:w="425"/>
        <w:gridCol w:w="425"/>
        <w:gridCol w:w="426"/>
        <w:gridCol w:w="3411"/>
        <w:gridCol w:w="422"/>
        <w:gridCol w:w="422"/>
        <w:gridCol w:w="422"/>
        <w:gridCol w:w="422"/>
        <w:gridCol w:w="3556"/>
        <w:gridCol w:w="456"/>
        <w:gridCol w:w="456"/>
        <w:gridCol w:w="456"/>
        <w:gridCol w:w="456"/>
      </w:tblGrid>
      <w:tr w:rsidR="00004AF7" w:rsidRPr="00CD2E67" w14:paraId="683FB111" w14:textId="77777777" w:rsidTr="003F0049">
        <w:trPr>
          <w:cnfStyle w:val="100000000000" w:firstRow="1" w:lastRow="0" w:firstColumn="0" w:lastColumn="0" w:oddVBand="0" w:evenVBand="0" w:oddHBand="0" w:evenHBand="0" w:firstRowFirstColumn="0" w:firstRowLastColumn="0" w:lastRowFirstColumn="0" w:lastRowLastColumn="0"/>
          <w:trHeight w:val="253"/>
          <w:tblHeader/>
        </w:trPr>
        <w:tc>
          <w:tcPr>
            <w:tcW w:w="3543" w:type="dxa"/>
          </w:tcPr>
          <w:p w14:paraId="639BF4F2" w14:textId="77777777" w:rsidR="00004AF7" w:rsidRPr="00CD2E67" w:rsidRDefault="00004AF7" w:rsidP="003F0049">
            <w:pPr>
              <w:pStyle w:val="Tableheading"/>
              <w:keepNext/>
              <w:keepLines/>
            </w:pPr>
            <w:r w:rsidRPr="00CD2E67">
              <w:t>Content descriptions</w:t>
            </w:r>
          </w:p>
        </w:tc>
        <w:tc>
          <w:tcPr>
            <w:tcW w:w="1700" w:type="dxa"/>
            <w:gridSpan w:val="4"/>
          </w:tcPr>
          <w:p w14:paraId="7110C5B9" w14:textId="77777777" w:rsidR="00004AF7" w:rsidRPr="00CD2E67" w:rsidRDefault="00004AF7" w:rsidP="003F0049">
            <w:pPr>
              <w:pStyle w:val="Tableheading"/>
              <w:keepNext/>
              <w:keepLines/>
              <w:jc w:val="center"/>
            </w:pPr>
            <w:r>
              <w:t>Unit</w:t>
            </w:r>
          </w:p>
        </w:tc>
        <w:tc>
          <w:tcPr>
            <w:tcW w:w="3539" w:type="dxa"/>
          </w:tcPr>
          <w:p w14:paraId="2B7E33EF" w14:textId="77777777" w:rsidR="00004AF7" w:rsidRPr="00CD2E67" w:rsidRDefault="00004AF7" w:rsidP="003F0049">
            <w:pPr>
              <w:pStyle w:val="Tableheading"/>
              <w:keepNext/>
              <w:keepLines/>
            </w:pPr>
            <w:r w:rsidRPr="00CD2E67">
              <w:t>Content descriptions</w:t>
            </w:r>
          </w:p>
        </w:tc>
        <w:tc>
          <w:tcPr>
            <w:tcW w:w="1701" w:type="dxa"/>
            <w:gridSpan w:val="4"/>
          </w:tcPr>
          <w:p w14:paraId="239B16B1" w14:textId="77777777" w:rsidR="00004AF7" w:rsidRPr="00CD2E67" w:rsidRDefault="00004AF7" w:rsidP="003F0049">
            <w:pPr>
              <w:pStyle w:val="Tableheading"/>
              <w:keepNext/>
              <w:keepLines/>
              <w:jc w:val="center"/>
            </w:pPr>
            <w:r>
              <w:t>Unit</w:t>
            </w:r>
          </w:p>
        </w:tc>
        <w:tc>
          <w:tcPr>
            <w:tcW w:w="3411" w:type="dxa"/>
          </w:tcPr>
          <w:p w14:paraId="0FC246FD" w14:textId="77777777" w:rsidR="00004AF7" w:rsidRPr="00CD2E67" w:rsidRDefault="00004AF7" w:rsidP="003F0049">
            <w:pPr>
              <w:pStyle w:val="Tableheading"/>
              <w:keepNext/>
              <w:keepLines/>
            </w:pPr>
            <w:r w:rsidRPr="00CD2E67">
              <w:t>Content descriptions</w:t>
            </w:r>
          </w:p>
        </w:tc>
        <w:tc>
          <w:tcPr>
            <w:tcW w:w="1688" w:type="dxa"/>
            <w:gridSpan w:val="4"/>
          </w:tcPr>
          <w:p w14:paraId="2B2A24B7" w14:textId="77777777" w:rsidR="00004AF7" w:rsidRPr="00CD2E67" w:rsidRDefault="00004AF7" w:rsidP="003F0049">
            <w:pPr>
              <w:pStyle w:val="Tableheading"/>
              <w:keepNext/>
              <w:keepLines/>
              <w:jc w:val="center"/>
            </w:pPr>
            <w:r>
              <w:t>Unit</w:t>
            </w:r>
          </w:p>
        </w:tc>
        <w:tc>
          <w:tcPr>
            <w:tcW w:w="3556" w:type="dxa"/>
          </w:tcPr>
          <w:p w14:paraId="0ACF3AEE" w14:textId="77777777" w:rsidR="00004AF7" w:rsidRDefault="00004AF7" w:rsidP="003F0049">
            <w:pPr>
              <w:pStyle w:val="Tableheading"/>
              <w:keepNext/>
              <w:keepLines/>
            </w:pPr>
            <w:r w:rsidRPr="00CD2E67">
              <w:t>Content descriptions</w:t>
            </w:r>
          </w:p>
        </w:tc>
        <w:tc>
          <w:tcPr>
            <w:tcW w:w="1824" w:type="dxa"/>
            <w:gridSpan w:val="4"/>
          </w:tcPr>
          <w:p w14:paraId="4B1463A6" w14:textId="77777777" w:rsidR="00004AF7" w:rsidRDefault="00004AF7" w:rsidP="003F0049">
            <w:pPr>
              <w:pStyle w:val="Tableheading"/>
              <w:keepNext/>
              <w:keepLines/>
              <w:jc w:val="center"/>
            </w:pPr>
            <w:r>
              <w:t>Unit</w:t>
            </w:r>
          </w:p>
        </w:tc>
      </w:tr>
      <w:tr w:rsidR="000A12B6" w:rsidRPr="00CD2E67" w14:paraId="0FAF6323" w14:textId="77777777" w:rsidTr="008F79FD">
        <w:trPr>
          <w:trHeight w:val="241"/>
        </w:trPr>
        <w:tc>
          <w:tcPr>
            <w:tcW w:w="3543" w:type="dxa"/>
            <w:shd w:val="clear" w:color="auto" w:fill="E6E7E8"/>
          </w:tcPr>
          <w:p w14:paraId="6E78CA3D" w14:textId="77777777" w:rsidR="00004AF7" w:rsidRPr="002E5A67" w:rsidRDefault="00004AF7" w:rsidP="003F0049">
            <w:pPr>
              <w:pStyle w:val="Tablesubhead"/>
              <w:keepNext/>
              <w:keepLines/>
            </w:pPr>
            <w:r>
              <w:t>Exploring and responding</w:t>
            </w:r>
          </w:p>
        </w:tc>
        <w:tc>
          <w:tcPr>
            <w:tcW w:w="425" w:type="dxa"/>
            <w:shd w:val="clear" w:color="auto" w:fill="E6E7E8"/>
            <w:vAlign w:val="center"/>
          </w:tcPr>
          <w:p w14:paraId="2AF38A09"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5C03491E" w14:textId="77777777" w:rsidR="00004AF7" w:rsidRPr="00CD2E67" w:rsidRDefault="00004AF7" w:rsidP="003F0049">
            <w:pPr>
              <w:pStyle w:val="Tablesubhead"/>
              <w:keepNext/>
              <w:keepLines/>
              <w:jc w:val="center"/>
            </w:pPr>
            <w:r w:rsidRPr="00CD2E67">
              <w:t>2</w:t>
            </w:r>
          </w:p>
        </w:tc>
        <w:tc>
          <w:tcPr>
            <w:tcW w:w="425" w:type="dxa"/>
            <w:shd w:val="clear" w:color="auto" w:fill="E6E7E8"/>
            <w:vAlign w:val="center"/>
          </w:tcPr>
          <w:p w14:paraId="0518F98A" w14:textId="77777777" w:rsidR="00004AF7" w:rsidRPr="00CD2E67" w:rsidRDefault="00004AF7" w:rsidP="003F0049">
            <w:pPr>
              <w:pStyle w:val="Tablesubhead"/>
              <w:keepNext/>
              <w:keepLines/>
              <w:jc w:val="center"/>
            </w:pPr>
            <w:r w:rsidRPr="00CD2E67">
              <w:t>3</w:t>
            </w:r>
          </w:p>
        </w:tc>
        <w:tc>
          <w:tcPr>
            <w:tcW w:w="425" w:type="dxa"/>
            <w:shd w:val="clear" w:color="auto" w:fill="E6E7E8"/>
            <w:vAlign w:val="center"/>
          </w:tcPr>
          <w:p w14:paraId="2A29DD5B" w14:textId="77777777" w:rsidR="00004AF7" w:rsidRPr="00CD2E67" w:rsidRDefault="00004AF7" w:rsidP="003F0049">
            <w:pPr>
              <w:pStyle w:val="Tablesubhead"/>
              <w:keepNext/>
              <w:keepLines/>
              <w:jc w:val="center"/>
            </w:pPr>
            <w:r w:rsidRPr="00CD2E67">
              <w:t>4</w:t>
            </w:r>
          </w:p>
        </w:tc>
        <w:tc>
          <w:tcPr>
            <w:tcW w:w="3539" w:type="dxa"/>
            <w:shd w:val="clear" w:color="auto" w:fill="E6E7E8"/>
          </w:tcPr>
          <w:p w14:paraId="231DA4B5" w14:textId="77777777" w:rsidR="00004AF7" w:rsidRPr="00CD2E67" w:rsidRDefault="00004AF7" w:rsidP="003F0049">
            <w:pPr>
              <w:pStyle w:val="Tablesubhead"/>
              <w:keepNext/>
              <w:keepLines/>
            </w:pPr>
            <w:r>
              <w:t>Developing practices and skills</w:t>
            </w:r>
          </w:p>
        </w:tc>
        <w:tc>
          <w:tcPr>
            <w:tcW w:w="425" w:type="dxa"/>
            <w:shd w:val="clear" w:color="auto" w:fill="E6E7E8"/>
            <w:vAlign w:val="center"/>
          </w:tcPr>
          <w:p w14:paraId="43447385"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34107EE6" w14:textId="77777777" w:rsidR="00004AF7" w:rsidRPr="00CD2E67" w:rsidRDefault="00004AF7" w:rsidP="003F0049">
            <w:pPr>
              <w:pStyle w:val="Tablesubhead"/>
              <w:keepNext/>
              <w:keepLines/>
              <w:jc w:val="center"/>
            </w:pPr>
            <w:r w:rsidRPr="00CD2E67">
              <w:t>2</w:t>
            </w:r>
          </w:p>
        </w:tc>
        <w:tc>
          <w:tcPr>
            <w:tcW w:w="425" w:type="dxa"/>
            <w:shd w:val="clear" w:color="auto" w:fill="E6E7E8"/>
            <w:vAlign w:val="center"/>
          </w:tcPr>
          <w:p w14:paraId="77E0FF44" w14:textId="77777777" w:rsidR="00004AF7" w:rsidRPr="00CD2E67" w:rsidRDefault="00004AF7" w:rsidP="003F0049">
            <w:pPr>
              <w:pStyle w:val="Tablesubhead"/>
              <w:keepNext/>
              <w:keepLines/>
              <w:jc w:val="center"/>
            </w:pPr>
            <w:r w:rsidRPr="00CD2E67">
              <w:t>3</w:t>
            </w:r>
          </w:p>
        </w:tc>
        <w:tc>
          <w:tcPr>
            <w:tcW w:w="426" w:type="dxa"/>
            <w:shd w:val="clear" w:color="auto" w:fill="E6E7E8"/>
            <w:vAlign w:val="center"/>
          </w:tcPr>
          <w:p w14:paraId="0DADB902" w14:textId="77777777" w:rsidR="00004AF7" w:rsidRPr="00CD2E67" w:rsidRDefault="00004AF7" w:rsidP="003F0049">
            <w:pPr>
              <w:pStyle w:val="Tablesubhead"/>
              <w:keepNext/>
              <w:keepLines/>
              <w:jc w:val="center"/>
            </w:pPr>
            <w:r w:rsidRPr="00CD2E67">
              <w:t>4</w:t>
            </w:r>
          </w:p>
        </w:tc>
        <w:tc>
          <w:tcPr>
            <w:tcW w:w="3411" w:type="dxa"/>
            <w:shd w:val="clear" w:color="auto" w:fill="E6E7E8"/>
          </w:tcPr>
          <w:p w14:paraId="5C9F4B61" w14:textId="77777777" w:rsidR="00004AF7" w:rsidRPr="00CD2E67" w:rsidRDefault="00004AF7" w:rsidP="003F0049">
            <w:pPr>
              <w:pStyle w:val="Tablesubhead"/>
              <w:keepNext/>
              <w:keepLines/>
            </w:pPr>
            <w:r>
              <w:t>Creating and making</w:t>
            </w:r>
          </w:p>
        </w:tc>
        <w:tc>
          <w:tcPr>
            <w:tcW w:w="422" w:type="dxa"/>
            <w:shd w:val="clear" w:color="auto" w:fill="E6E7E8"/>
            <w:vAlign w:val="center"/>
          </w:tcPr>
          <w:p w14:paraId="661BB748" w14:textId="77777777" w:rsidR="00004AF7" w:rsidRPr="00CD2E67" w:rsidRDefault="00004AF7" w:rsidP="003F0049">
            <w:pPr>
              <w:pStyle w:val="Tablesubhead"/>
              <w:keepNext/>
              <w:keepLines/>
              <w:jc w:val="center"/>
            </w:pPr>
            <w:r w:rsidRPr="00CD2E67">
              <w:t>1</w:t>
            </w:r>
          </w:p>
        </w:tc>
        <w:tc>
          <w:tcPr>
            <w:tcW w:w="422" w:type="dxa"/>
            <w:shd w:val="clear" w:color="auto" w:fill="E6E7E8"/>
            <w:vAlign w:val="center"/>
          </w:tcPr>
          <w:p w14:paraId="50532656" w14:textId="77777777" w:rsidR="00004AF7" w:rsidRPr="00CD2E67" w:rsidRDefault="00004AF7" w:rsidP="003F0049">
            <w:pPr>
              <w:pStyle w:val="Tablesubhead"/>
              <w:keepNext/>
              <w:keepLines/>
              <w:jc w:val="center"/>
            </w:pPr>
            <w:r w:rsidRPr="00CD2E67">
              <w:t>2</w:t>
            </w:r>
          </w:p>
        </w:tc>
        <w:tc>
          <w:tcPr>
            <w:tcW w:w="422" w:type="dxa"/>
            <w:shd w:val="clear" w:color="auto" w:fill="E6E7E8"/>
            <w:vAlign w:val="center"/>
          </w:tcPr>
          <w:p w14:paraId="20F2A1A3" w14:textId="77777777" w:rsidR="00004AF7" w:rsidRPr="00CD2E67" w:rsidRDefault="00004AF7" w:rsidP="003F0049">
            <w:pPr>
              <w:pStyle w:val="Tablesubhead"/>
              <w:keepNext/>
              <w:keepLines/>
              <w:jc w:val="center"/>
            </w:pPr>
            <w:r w:rsidRPr="00CD2E67">
              <w:t>3</w:t>
            </w:r>
          </w:p>
        </w:tc>
        <w:tc>
          <w:tcPr>
            <w:tcW w:w="422" w:type="dxa"/>
            <w:shd w:val="clear" w:color="auto" w:fill="E6E7E8"/>
            <w:vAlign w:val="center"/>
          </w:tcPr>
          <w:p w14:paraId="172FAF60" w14:textId="77777777" w:rsidR="00004AF7" w:rsidRPr="00CD2E67" w:rsidRDefault="00004AF7" w:rsidP="003F0049">
            <w:pPr>
              <w:pStyle w:val="Tablesubhead"/>
              <w:keepNext/>
              <w:keepLines/>
              <w:jc w:val="center"/>
            </w:pPr>
            <w:r w:rsidRPr="00CD2E67">
              <w:t>4</w:t>
            </w:r>
          </w:p>
        </w:tc>
        <w:tc>
          <w:tcPr>
            <w:tcW w:w="3556" w:type="dxa"/>
            <w:shd w:val="clear" w:color="auto" w:fill="E6E7E8"/>
          </w:tcPr>
          <w:p w14:paraId="1B67C274" w14:textId="77777777" w:rsidR="00004AF7" w:rsidRPr="00CD2E67" w:rsidRDefault="00004AF7" w:rsidP="003F0049">
            <w:pPr>
              <w:pStyle w:val="Tablesubhead"/>
              <w:keepNext/>
              <w:keepLines/>
            </w:pPr>
            <w:r>
              <w:t>Presenting and performing</w:t>
            </w:r>
          </w:p>
        </w:tc>
        <w:tc>
          <w:tcPr>
            <w:tcW w:w="456" w:type="dxa"/>
            <w:shd w:val="clear" w:color="auto" w:fill="E6E7E8"/>
            <w:vAlign w:val="center"/>
          </w:tcPr>
          <w:p w14:paraId="769BA80A" w14:textId="77777777" w:rsidR="00004AF7" w:rsidRPr="00CD2E67" w:rsidRDefault="00004AF7" w:rsidP="003F0049">
            <w:pPr>
              <w:pStyle w:val="Tablesubhead"/>
              <w:keepNext/>
              <w:keepLines/>
              <w:jc w:val="center"/>
            </w:pPr>
            <w:r w:rsidRPr="00CD2E67">
              <w:t>1</w:t>
            </w:r>
          </w:p>
        </w:tc>
        <w:tc>
          <w:tcPr>
            <w:tcW w:w="456" w:type="dxa"/>
            <w:shd w:val="clear" w:color="auto" w:fill="E6E7E8"/>
            <w:vAlign w:val="center"/>
          </w:tcPr>
          <w:p w14:paraId="4C8A87E9" w14:textId="77777777" w:rsidR="00004AF7" w:rsidRPr="00CD2E67" w:rsidRDefault="00004AF7" w:rsidP="003F0049">
            <w:pPr>
              <w:pStyle w:val="Tablesubhead"/>
              <w:keepNext/>
              <w:keepLines/>
              <w:jc w:val="center"/>
            </w:pPr>
            <w:r w:rsidRPr="00CD2E67">
              <w:t>2</w:t>
            </w:r>
          </w:p>
        </w:tc>
        <w:tc>
          <w:tcPr>
            <w:tcW w:w="456" w:type="dxa"/>
            <w:shd w:val="clear" w:color="auto" w:fill="E6E7E8"/>
            <w:vAlign w:val="center"/>
          </w:tcPr>
          <w:p w14:paraId="798CCE48" w14:textId="77777777" w:rsidR="00004AF7" w:rsidRPr="00CD2E67" w:rsidRDefault="00004AF7" w:rsidP="003F0049">
            <w:pPr>
              <w:pStyle w:val="Tablesubhead"/>
              <w:keepNext/>
              <w:keepLines/>
              <w:jc w:val="center"/>
            </w:pPr>
            <w:r w:rsidRPr="00CD2E67">
              <w:t>3</w:t>
            </w:r>
          </w:p>
        </w:tc>
        <w:tc>
          <w:tcPr>
            <w:tcW w:w="456" w:type="dxa"/>
            <w:shd w:val="clear" w:color="auto" w:fill="E6E7E8"/>
            <w:vAlign w:val="center"/>
          </w:tcPr>
          <w:p w14:paraId="29D29BCA" w14:textId="77777777" w:rsidR="00004AF7" w:rsidRPr="00CD2E67" w:rsidRDefault="00004AF7" w:rsidP="003F0049">
            <w:pPr>
              <w:pStyle w:val="Tablesubhead"/>
              <w:keepNext/>
              <w:keepLines/>
              <w:jc w:val="center"/>
            </w:pPr>
            <w:r w:rsidRPr="00CD2E67">
              <w:t>4</w:t>
            </w:r>
          </w:p>
        </w:tc>
      </w:tr>
      <w:tr w:rsidR="000A12B6" w:rsidRPr="00CD2E67" w14:paraId="75F4B8B8" w14:textId="77777777" w:rsidTr="008F79FD">
        <w:trPr>
          <w:trHeight w:val="898"/>
        </w:trPr>
        <w:tc>
          <w:tcPr>
            <w:tcW w:w="3543" w:type="dxa"/>
            <w:shd w:val="clear" w:color="auto" w:fill="FFFFFF"/>
          </w:tcPr>
          <w:p w14:paraId="46353236" w14:textId="77777777" w:rsidR="00A52B5A" w:rsidRDefault="00004AF7" w:rsidP="003F0049">
            <w:pPr>
              <w:pStyle w:val="Tabletext"/>
              <w:keepNext/>
              <w:keepLines/>
              <w:rPr>
                <w:rFonts w:asciiTheme="minorHAnsi" w:hAnsiTheme="minorHAnsi" w:cstheme="minorHAnsi"/>
                <w:szCs w:val="19"/>
              </w:rPr>
            </w:pPr>
            <w:r w:rsidRPr="00C16A61">
              <w:rPr>
                <w:rFonts w:asciiTheme="minorHAnsi" w:hAnsiTheme="minorHAnsi" w:cstheme="minorHAnsi"/>
                <w:szCs w:val="19"/>
              </w:rPr>
              <w:t xml:space="preserve">explore where, why and how dance is choreographed and/or performed across cultures, times, places and/or other </w:t>
            </w:r>
            <w:proofErr w:type="gramStart"/>
            <w:r w:rsidRPr="00C16A61">
              <w:rPr>
                <w:rFonts w:asciiTheme="minorHAnsi" w:hAnsiTheme="minorHAnsi" w:cstheme="minorHAnsi"/>
                <w:szCs w:val="19"/>
              </w:rPr>
              <w:t>contexts</w:t>
            </w:r>
            <w:proofErr w:type="gramEnd"/>
          </w:p>
          <w:p w14:paraId="567AE585" w14:textId="4E199350" w:rsidR="00004AF7" w:rsidRPr="00C16A61" w:rsidRDefault="00004AF7" w:rsidP="003F0049">
            <w:pPr>
              <w:pStyle w:val="Tabletext"/>
              <w:keepNext/>
              <w:keepLines/>
              <w:rPr>
                <w:rFonts w:asciiTheme="minorHAnsi" w:hAnsiTheme="minorHAnsi" w:cstheme="minorHAnsi"/>
                <w:szCs w:val="19"/>
              </w:rPr>
            </w:pPr>
            <w:r w:rsidRPr="00C16A61">
              <w:rPr>
                <w:rFonts w:asciiTheme="minorHAnsi" w:hAnsiTheme="minorHAnsi" w:cstheme="minorHAnsi"/>
                <w:szCs w:val="19"/>
              </w:rPr>
              <w:t>AC9ADA4E01</w:t>
            </w:r>
          </w:p>
        </w:tc>
        <w:tc>
          <w:tcPr>
            <w:tcW w:w="425" w:type="dxa"/>
            <w:shd w:val="clear" w:color="auto" w:fill="FFFFFF"/>
            <w:vAlign w:val="center"/>
          </w:tcPr>
          <w:p w14:paraId="43C3F4CF" w14:textId="77777777" w:rsidR="00004AF7" w:rsidRPr="00C16A61" w:rsidRDefault="000A12B6" w:rsidP="003F0049">
            <w:pPr>
              <w:pStyle w:val="Tabletext"/>
              <w:keepNext/>
              <w:keepLines/>
              <w:jc w:val="center"/>
              <w:rPr>
                <w:rFonts w:asciiTheme="minorHAnsi" w:hAnsiTheme="minorHAnsi" w:cstheme="minorHAnsi"/>
                <w:szCs w:val="19"/>
              </w:rPr>
            </w:pPr>
            <w:sdt>
              <w:sdtPr>
                <w:id w:val="748240449"/>
                <w14:checkbox>
                  <w14:checked w14:val="0"/>
                  <w14:checkedState w14:val="0052" w14:font="Wingdings 2"/>
                  <w14:uncheckedState w14:val="00A3" w14:font="Wingdings 2"/>
                </w14:checkbox>
              </w:sdtPr>
              <w:sdtEndPr/>
              <w:sdtContent>
                <w:r w:rsidR="00004AF7" w:rsidRPr="00930EDF">
                  <w:rPr>
                    <w:rFonts w:ascii="Wingdings 2" w:eastAsia="Wingdings 2" w:hAnsi="Wingdings 2" w:cs="Wingdings 2"/>
                  </w:rPr>
                  <w:t>£</w:t>
                </w:r>
              </w:sdtContent>
            </w:sdt>
          </w:p>
        </w:tc>
        <w:tc>
          <w:tcPr>
            <w:tcW w:w="425" w:type="dxa"/>
            <w:shd w:val="clear" w:color="auto" w:fill="FFFFFF"/>
            <w:vAlign w:val="center"/>
          </w:tcPr>
          <w:p w14:paraId="4F938CB4" w14:textId="77777777" w:rsidR="00004AF7" w:rsidRPr="00C16A61" w:rsidRDefault="000A12B6" w:rsidP="003F0049">
            <w:pPr>
              <w:pStyle w:val="Tabletext"/>
              <w:keepNext/>
              <w:keepLines/>
              <w:jc w:val="center"/>
              <w:rPr>
                <w:rFonts w:asciiTheme="minorHAnsi" w:hAnsiTheme="minorHAnsi" w:cstheme="minorHAnsi"/>
                <w:szCs w:val="19"/>
              </w:rPr>
            </w:pPr>
            <w:sdt>
              <w:sdtPr>
                <w:id w:val="2097512650"/>
                <w14:checkbox>
                  <w14:checked w14:val="0"/>
                  <w14:checkedState w14:val="0052" w14:font="Wingdings 2"/>
                  <w14:uncheckedState w14:val="00A3" w14:font="Wingdings 2"/>
                </w14:checkbox>
              </w:sdtPr>
              <w:sdtEndPr/>
              <w:sdtContent>
                <w:r w:rsidR="00004AF7" w:rsidRPr="00930EDF">
                  <w:rPr>
                    <w:rFonts w:ascii="Wingdings 2" w:eastAsia="Wingdings 2" w:hAnsi="Wingdings 2" w:cs="Wingdings 2"/>
                  </w:rPr>
                  <w:t>£</w:t>
                </w:r>
              </w:sdtContent>
            </w:sdt>
          </w:p>
        </w:tc>
        <w:tc>
          <w:tcPr>
            <w:tcW w:w="425" w:type="dxa"/>
            <w:shd w:val="clear" w:color="auto" w:fill="FFFFFF"/>
            <w:vAlign w:val="center"/>
          </w:tcPr>
          <w:p w14:paraId="6A89B79F" w14:textId="77777777" w:rsidR="00004AF7" w:rsidRPr="00C16A61" w:rsidRDefault="000A12B6" w:rsidP="003F0049">
            <w:pPr>
              <w:pStyle w:val="Tabletext"/>
              <w:keepNext/>
              <w:keepLines/>
              <w:jc w:val="center"/>
              <w:rPr>
                <w:rFonts w:asciiTheme="minorHAnsi" w:hAnsiTheme="minorHAnsi" w:cstheme="minorHAnsi"/>
                <w:szCs w:val="19"/>
              </w:rPr>
            </w:pPr>
            <w:sdt>
              <w:sdtPr>
                <w:id w:val="1111173287"/>
                <w14:checkbox>
                  <w14:checked w14:val="0"/>
                  <w14:checkedState w14:val="0052" w14:font="Wingdings 2"/>
                  <w14:uncheckedState w14:val="00A3" w14:font="Wingdings 2"/>
                </w14:checkbox>
              </w:sdtPr>
              <w:sdtEndPr/>
              <w:sdtContent>
                <w:r w:rsidR="00004AF7" w:rsidRPr="00930EDF">
                  <w:rPr>
                    <w:rFonts w:ascii="Wingdings 2" w:eastAsia="Wingdings 2" w:hAnsi="Wingdings 2" w:cs="Wingdings 2"/>
                  </w:rPr>
                  <w:t>£</w:t>
                </w:r>
              </w:sdtContent>
            </w:sdt>
          </w:p>
        </w:tc>
        <w:tc>
          <w:tcPr>
            <w:tcW w:w="425" w:type="dxa"/>
            <w:shd w:val="clear" w:color="auto" w:fill="FFFFFF"/>
            <w:vAlign w:val="center"/>
          </w:tcPr>
          <w:p w14:paraId="40562D9F" w14:textId="77777777" w:rsidR="00004AF7" w:rsidRPr="00C16A61" w:rsidRDefault="000A12B6" w:rsidP="003F0049">
            <w:pPr>
              <w:pStyle w:val="Tabletext"/>
              <w:keepNext/>
              <w:keepLines/>
              <w:jc w:val="center"/>
              <w:rPr>
                <w:rFonts w:asciiTheme="minorHAnsi" w:hAnsiTheme="minorHAnsi" w:cstheme="minorHAnsi"/>
                <w:szCs w:val="19"/>
              </w:rPr>
            </w:pPr>
            <w:sdt>
              <w:sdtPr>
                <w:id w:val="1803038110"/>
                <w14:checkbox>
                  <w14:checked w14:val="0"/>
                  <w14:checkedState w14:val="0052" w14:font="Wingdings 2"/>
                  <w14:uncheckedState w14:val="00A3" w14:font="Wingdings 2"/>
                </w14:checkbox>
              </w:sdtPr>
              <w:sdtEndPr/>
              <w:sdtContent>
                <w:r w:rsidR="00004AF7" w:rsidRPr="00930EDF">
                  <w:rPr>
                    <w:rFonts w:ascii="Wingdings 2" w:eastAsia="Wingdings 2" w:hAnsi="Wingdings 2" w:cs="Wingdings 2"/>
                  </w:rPr>
                  <w:t>£</w:t>
                </w:r>
              </w:sdtContent>
            </w:sdt>
          </w:p>
        </w:tc>
        <w:tc>
          <w:tcPr>
            <w:tcW w:w="3539" w:type="dxa"/>
            <w:shd w:val="clear" w:color="auto" w:fill="FFFFFF"/>
          </w:tcPr>
          <w:p w14:paraId="30DDA290" w14:textId="77777777" w:rsidR="00A52B5A" w:rsidRDefault="00004AF7" w:rsidP="003F0049">
            <w:pPr>
              <w:pStyle w:val="Tabletext"/>
              <w:keepNext/>
              <w:keepLines/>
              <w:rPr>
                <w:rFonts w:asciiTheme="minorHAnsi" w:hAnsiTheme="minorHAnsi" w:cstheme="minorHAnsi"/>
                <w:szCs w:val="19"/>
              </w:rPr>
            </w:pPr>
            <w:r w:rsidRPr="00C16A61">
              <w:rPr>
                <w:rFonts w:asciiTheme="minorHAnsi" w:hAnsiTheme="minorHAnsi" w:cstheme="minorHAnsi"/>
                <w:szCs w:val="19"/>
              </w:rPr>
              <w:t>experiment with and practise skills for moving safely and expressively using fundamental movement skills and the elements of dance</w:t>
            </w:r>
          </w:p>
          <w:p w14:paraId="452104F4" w14:textId="52B2CFE0" w:rsidR="00004AF7" w:rsidRPr="00C16A61" w:rsidRDefault="00004AF7" w:rsidP="003F0049">
            <w:pPr>
              <w:pStyle w:val="Tabletext"/>
              <w:keepNext/>
              <w:keepLines/>
              <w:rPr>
                <w:rFonts w:asciiTheme="minorHAnsi" w:hAnsiTheme="minorHAnsi" w:cstheme="minorHAnsi"/>
                <w:szCs w:val="19"/>
              </w:rPr>
            </w:pPr>
            <w:r w:rsidRPr="00C16A61">
              <w:rPr>
                <w:rFonts w:asciiTheme="minorHAnsi" w:hAnsiTheme="minorHAnsi" w:cstheme="minorHAnsi"/>
                <w:szCs w:val="19"/>
              </w:rPr>
              <w:t>AC9ADA4D01</w:t>
            </w:r>
          </w:p>
        </w:tc>
        <w:tc>
          <w:tcPr>
            <w:tcW w:w="425" w:type="dxa"/>
            <w:shd w:val="clear" w:color="auto" w:fill="FFFFFF"/>
            <w:vAlign w:val="center"/>
          </w:tcPr>
          <w:p w14:paraId="1EC7D677" w14:textId="77777777" w:rsidR="00004AF7" w:rsidRPr="00C16A61" w:rsidRDefault="000A12B6" w:rsidP="003F0049">
            <w:pPr>
              <w:pStyle w:val="Tabletext"/>
              <w:keepNext/>
              <w:keepLines/>
              <w:jc w:val="center"/>
              <w:rPr>
                <w:rFonts w:asciiTheme="minorHAnsi" w:hAnsiTheme="minorHAnsi" w:cstheme="minorHAnsi"/>
                <w:szCs w:val="19"/>
              </w:rPr>
            </w:pPr>
            <w:sdt>
              <w:sdtPr>
                <w:id w:val="-1523784071"/>
                <w14:checkbox>
                  <w14:checked w14:val="0"/>
                  <w14:checkedState w14:val="0052" w14:font="Wingdings 2"/>
                  <w14:uncheckedState w14:val="00A3" w14:font="Wingdings 2"/>
                </w14:checkbox>
              </w:sdtPr>
              <w:sdtEndPr/>
              <w:sdtContent>
                <w:r w:rsidR="00004AF7" w:rsidRPr="00C62112">
                  <w:rPr>
                    <w:rFonts w:ascii="Wingdings 2" w:eastAsia="Wingdings 2" w:hAnsi="Wingdings 2" w:cs="Wingdings 2"/>
                  </w:rPr>
                  <w:t>£</w:t>
                </w:r>
              </w:sdtContent>
            </w:sdt>
          </w:p>
        </w:tc>
        <w:tc>
          <w:tcPr>
            <w:tcW w:w="425" w:type="dxa"/>
            <w:shd w:val="clear" w:color="auto" w:fill="FFFFFF"/>
            <w:vAlign w:val="center"/>
          </w:tcPr>
          <w:p w14:paraId="737B5431" w14:textId="77777777" w:rsidR="00004AF7" w:rsidRPr="00C16A61" w:rsidRDefault="000A12B6" w:rsidP="003F0049">
            <w:pPr>
              <w:pStyle w:val="Tabletext"/>
              <w:keepNext/>
              <w:keepLines/>
              <w:jc w:val="center"/>
              <w:rPr>
                <w:rFonts w:asciiTheme="minorHAnsi" w:hAnsiTheme="minorHAnsi" w:cstheme="minorHAnsi"/>
                <w:szCs w:val="19"/>
              </w:rPr>
            </w:pPr>
            <w:sdt>
              <w:sdtPr>
                <w:id w:val="104470394"/>
                <w14:checkbox>
                  <w14:checked w14:val="0"/>
                  <w14:checkedState w14:val="0052" w14:font="Wingdings 2"/>
                  <w14:uncheckedState w14:val="00A3" w14:font="Wingdings 2"/>
                </w14:checkbox>
              </w:sdtPr>
              <w:sdtEndPr/>
              <w:sdtContent>
                <w:r w:rsidR="00004AF7" w:rsidRPr="00C62112">
                  <w:rPr>
                    <w:rFonts w:ascii="Wingdings 2" w:eastAsia="Wingdings 2" w:hAnsi="Wingdings 2" w:cs="Wingdings 2"/>
                  </w:rPr>
                  <w:t>£</w:t>
                </w:r>
              </w:sdtContent>
            </w:sdt>
          </w:p>
        </w:tc>
        <w:tc>
          <w:tcPr>
            <w:tcW w:w="425" w:type="dxa"/>
            <w:shd w:val="clear" w:color="auto" w:fill="FFFFFF"/>
            <w:vAlign w:val="center"/>
          </w:tcPr>
          <w:p w14:paraId="5D59C825" w14:textId="77777777" w:rsidR="00004AF7" w:rsidRPr="00C16A61" w:rsidRDefault="000A12B6" w:rsidP="003F0049">
            <w:pPr>
              <w:pStyle w:val="Tabletext"/>
              <w:keepNext/>
              <w:keepLines/>
              <w:jc w:val="center"/>
              <w:rPr>
                <w:rFonts w:asciiTheme="minorHAnsi" w:hAnsiTheme="minorHAnsi" w:cstheme="minorHAnsi"/>
                <w:szCs w:val="19"/>
              </w:rPr>
            </w:pPr>
            <w:sdt>
              <w:sdtPr>
                <w:id w:val="-893346712"/>
                <w14:checkbox>
                  <w14:checked w14:val="0"/>
                  <w14:checkedState w14:val="0052" w14:font="Wingdings 2"/>
                  <w14:uncheckedState w14:val="00A3" w14:font="Wingdings 2"/>
                </w14:checkbox>
              </w:sdtPr>
              <w:sdtEndPr/>
              <w:sdtContent>
                <w:r w:rsidR="00004AF7" w:rsidRPr="00C62112">
                  <w:rPr>
                    <w:rFonts w:ascii="Wingdings 2" w:eastAsia="Wingdings 2" w:hAnsi="Wingdings 2" w:cs="Wingdings 2"/>
                  </w:rPr>
                  <w:t>£</w:t>
                </w:r>
              </w:sdtContent>
            </w:sdt>
          </w:p>
        </w:tc>
        <w:tc>
          <w:tcPr>
            <w:tcW w:w="426" w:type="dxa"/>
            <w:shd w:val="clear" w:color="auto" w:fill="FFFFFF"/>
            <w:vAlign w:val="center"/>
          </w:tcPr>
          <w:p w14:paraId="58602675" w14:textId="77777777" w:rsidR="00004AF7" w:rsidRPr="00C16A61" w:rsidRDefault="000A12B6" w:rsidP="003F0049">
            <w:pPr>
              <w:pStyle w:val="Tabletext"/>
              <w:keepNext/>
              <w:keepLines/>
              <w:jc w:val="center"/>
              <w:rPr>
                <w:rFonts w:asciiTheme="minorHAnsi" w:hAnsiTheme="minorHAnsi" w:cstheme="minorHAnsi"/>
                <w:szCs w:val="19"/>
              </w:rPr>
            </w:pPr>
            <w:sdt>
              <w:sdtPr>
                <w:id w:val="-1410300905"/>
                <w14:checkbox>
                  <w14:checked w14:val="0"/>
                  <w14:checkedState w14:val="0052" w14:font="Wingdings 2"/>
                  <w14:uncheckedState w14:val="00A3" w14:font="Wingdings 2"/>
                </w14:checkbox>
              </w:sdtPr>
              <w:sdtEndPr/>
              <w:sdtContent>
                <w:r w:rsidR="00004AF7" w:rsidRPr="00C62112">
                  <w:rPr>
                    <w:rFonts w:ascii="Wingdings 2" w:eastAsia="Wingdings 2" w:hAnsi="Wingdings 2" w:cs="Wingdings 2"/>
                  </w:rPr>
                  <w:t>£</w:t>
                </w:r>
              </w:sdtContent>
            </w:sdt>
          </w:p>
        </w:tc>
        <w:tc>
          <w:tcPr>
            <w:tcW w:w="3411" w:type="dxa"/>
            <w:shd w:val="clear" w:color="auto" w:fill="FFFFFF"/>
          </w:tcPr>
          <w:p w14:paraId="057B16EC" w14:textId="77777777" w:rsidR="00A52B5A" w:rsidRDefault="00004AF7" w:rsidP="003F0049">
            <w:pPr>
              <w:keepNext/>
              <w:keepLines/>
              <w:spacing w:before="80" w:after="80"/>
              <w:rPr>
                <w:rFonts w:asciiTheme="minorHAnsi" w:hAnsiTheme="minorHAnsi" w:cstheme="minorHAnsi"/>
                <w:sz w:val="19"/>
                <w:szCs w:val="19"/>
              </w:rPr>
            </w:pPr>
            <w:r w:rsidRPr="00C16A61">
              <w:rPr>
                <w:rFonts w:asciiTheme="minorHAnsi" w:hAnsiTheme="minorHAnsi" w:cstheme="minorHAnsi"/>
                <w:sz w:val="19"/>
                <w:szCs w:val="19"/>
              </w:rPr>
              <w:t xml:space="preserve">use the elements of dance to choreograph dance that communicates ideas, perspectives and/or meaning </w:t>
            </w:r>
          </w:p>
          <w:p w14:paraId="30301DAB" w14:textId="726AE5CD" w:rsidR="00004AF7" w:rsidRPr="00A52B5A" w:rsidRDefault="00004AF7" w:rsidP="00A52B5A">
            <w:pPr>
              <w:keepNext/>
              <w:keepLines/>
              <w:spacing w:before="80" w:after="80"/>
              <w:rPr>
                <w:rFonts w:asciiTheme="minorHAnsi" w:hAnsiTheme="minorHAnsi" w:cstheme="minorHAnsi"/>
                <w:sz w:val="19"/>
                <w:szCs w:val="19"/>
              </w:rPr>
            </w:pPr>
            <w:r w:rsidRPr="00C16A61">
              <w:rPr>
                <w:rFonts w:asciiTheme="minorHAnsi" w:hAnsiTheme="minorHAnsi" w:cstheme="minorHAnsi"/>
                <w:sz w:val="19"/>
                <w:szCs w:val="19"/>
              </w:rPr>
              <w:t>AC9ADA4C01</w:t>
            </w:r>
          </w:p>
        </w:tc>
        <w:tc>
          <w:tcPr>
            <w:tcW w:w="422" w:type="dxa"/>
            <w:shd w:val="clear" w:color="auto" w:fill="FFFFFF"/>
            <w:vAlign w:val="center"/>
          </w:tcPr>
          <w:p w14:paraId="40EF0236" w14:textId="77777777" w:rsidR="00004AF7" w:rsidRPr="00C16A61" w:rsidRDefault="000A12B6" w:rsidP="003F0049">
            <w:pPr>
              <w:pStyle w:val="Tabletext"/>
              <w:keepNext/>
              <w:keepLines/>
              <w:jc w:val="center"/>
              <w:rPr>
                <w:rFonts w:asciiTheme="minorHAnsi" w:hAnsiTheme="minorHAnsi" w:cstheme="minorHAnsi"/>
                <w:szCs w:val="19"/>
              </w:rPr>
            </w:pPr>
            <w:sdt>
              <w:sdtPr>
                <w:id w:val="1907494392"/>
                <w14:checkbox>
                  <w14:checked w14:val="0"/>
                  <w14:checkedState w14:val="0052" w14:font="Wingdings 2"/>
                  <w14:uncheckedState w14:val="00A3" w14:font="Wingdings 2"/>
                </w14:checkbox>
              </w:sdtPr>
              <w:sdtEndPr/>
              <w:sdtContent>
                <w:r w:rsidR="00004AF7" w:rsidRPr="00076078">
                  <w:rPr>
                    <w:rFonts w:ascii="Wingdings 2" w:eastAsia="Wingdings 2" w:hAnsi="Wingdings 2" w:cs="Wingdings 2"/>
                  </w:rPr>
                  <w:t>£</w:t>
                </w:r>
              </w:sdtContent>
            </w:sdt>
          </w:p>
        </w:tc>
        <w:tc>
          <w:tcPr>
            <w:tcW w:w="422" w:type="dxa"/>
            <w:shd w:val="clear" w:color="auto" w:fill="FFFFFF"/>
            <w:vAlign w:val="center"/>
          </w:tcPr>
          <w:p w14:paraId="2C34AA55" w14:textId="77777777" w:rsidR="00004AF7" w:rsidRPr="00C16A61" w:rsidRDefault="000A12B6" w:rsidP="003F0049">
            <w:pPr>
              <w:pStyle w:val="Tabletext"/>
              <w:keepNext/>
              <w:keepLines/>
              <w:jc w:val="center"/>
              <w:rPr>
                <w:rFonts w:asciiTheme="minorHAnsi" w:hAnsiTheme="minorHAnsi" w:cstheme="minorHAnsi"/>
                <w:szCs w:val="19"/>
              </w:rPr>
            </w:pPr>
            <w:sdt>
              <w:sdtPr>
                <w:id w:val="-713891804"/>
                <w14:checkbox>
                  <w14:checked w14:val="0"/>
                  <w14:checkedState w14:val="0052" w14:font="Wingdings 2"/>
                  <w14:uncheckedState w14:val="00A3" w14:font="Wingdings 2"/>
                </w14:checkbox>
              </w:sdtPr>
              <w:sdtEndPr/>
              <w:sdtContent>
                <w:r w:rsidR="00004AF7" w:rsidRPr="00076078">
                  <w:rPr>
                    <w:rFonts w:ascii="Wingdings 2" w:eastAsia="Wingdings 2" w:hAnsi="Wingdings 2" w:cs="Wingdings 2"/>
                  </w:rPr>
                  <w:t>£</w:t>
                </w:r>
              </w:sdtContent>
            </w:sdt>
          </w:p>
        </w:tc>
        <w:tc>
          <w:tcPr>
            <w:tcW w:w="422" w:type="dxa"/>
            <w:shd w:val="clear" w:color="auto" w:fill="FFFFFF"/>
            <w:vAlign w:val="center"/>
          </w:tcPr>
          <w:p w14:paraId="7B775B1D" w14:textId="77777777" w:rsidR="00004AF7" w:rsidRPr="00C16A61" w:rsidRDefault="000A12B6" w:rsidP="003F0049">
            <w:pPr>
              <w:pStyle w:val="Tabletext"/>
              <w:keepNext/>
              <w:keepLines/>
              <w:jc w:val="center"/>
              <w:rPr>
                <w:rFonts w:asciiTheme="minorHAnsi" w:hAnsiTheme="minorHAnsi" w:cstheme="minorHAnsi"/>
                <w:szCs w:val="19"/>
              </w:rPr>
            </w:pPr>
            <w:sdt>
              <w:sdtPr>
                <w:id w:val="1810980336"/>
                <w14:checkbox>
                  <w14:checked w14:val="0"/>
                  <w14:checkedState w14:val="0052" w14:font="Wingdings 2"/>
                  <w14:uncheckedState w14:val="00A3" w14:font="Wingdings 2"/>
                </w14:checkbox>
              </w:sdtPr>
              <w:sdtEndPr/>
              <w:sdtContent>
                <w:r w:rsidR="00004AF7" w:rsidRPr="00076078">
                  <w:rPr>
                    <w:rFonts w:ascii="Wingdings 2" w:eastAsia="Wingdings 2" w:hAnsi="Wingdings 2" w:cs="Wingdings 2"/>
                  </w:rPr>
                  <w:t>£</w:t>
                </w:r>
              </w:sdtContent>
            </w:sdt>
          </w:p>
        </w:tc>
        <w:tc>
          <w:tcPr>
            <w:tcW w:w="422" w:type="dxa"/>
            <w:shd w:val="clear" w:color="auto" w:fill="FFFFFF"/>
            <w:vAlign w:val="center"/>
          </w:tcPr>
          <w:p w14:paraId="2CEF5861" w14:textId="77777777" w:rsidR="00004AF7" w:rsidRPr="00C16A61" w:rsidRDefault="000A12B6" w:rsidP="003F0049">
            <w:pPr>
              <w:pStyle w:val="Tabletext"/>
              <w:keepNext/>
              <w:keepLines/>
              <w:jc w:val="center"/>
              <w:rPr>
                <w:rFonts w:asciiTheme="minorHAnsi" w:hAnsiTheme="minorHAnsi" w:cstheme="minorHAnsi"/>
                <w:szCs w:val="19"/>
              </w:rPr>
            </w:pPr>
            <w:sdt>
              <w:sdtPr>
                <w:id w:val="-776872192"/>
                <w14:checkbox>
                  <w14:checked w14:val="0"/>
                  <w14:checkedState w14:val="0052" w14:font="Wingdings 2"/>
                  <w14:uncheckedState w14:val="00A3" w14:font="Wingdings 2"/>
                </w14:checkbox>
              </w:sdtPr>
              <w:sdtEndPr/>
              <w:sdtContent>
                <w:r w:rsidR="00004AF7" w:rsidRPr="00076078">
                  <w:rPr>
                    <w:rFonts w:ascii="Wingdings 2" w:eastAsia="Wingdings 2" w:hAnsi="Wingdings 2" w:cs="Wingdings 2"/>
                  </w:rPr>
                  <w:t>£</w:t>
                </w:r>
              </w:sdtContent>
            </w:sdt>
          </w:p>
        </w:tc>
        <w:tc>
          <w:tcPr>
            <w:tcW w:w="3556" w:type="dxa"/>
            <w:shd w:val="clear" w:color="auto" w:fill="FFFFFF" w:themeFill="background1"/>
          </w:tcPr>
          <w:p w14:paraId="1F0119CB" w14:textId="77777777" w:rsidR="00A52B5A" w:rsidRDefault="00004AF7" w:rsidP="003F0049">
            <w:pPr>
              <w:pStyle w:val="Tabletext"/>
              <w:keepNext/>
              <w:keepLines/>
              <w:rPr>
                <w:rFonts w:asciiTheme="minorHAnsi" w:hAnsiTheme="minorHAnsi" w:cstheme="minorHAnsi"/>
                <w:szCs w:val="19"/>
              </w:rPr>
            </w:pPr>
            <w:r w:rsidRPr="00C16A61">
              <w:rPr>
                <w:rFonts w:asciiTheme="minorHAnsi" w:hAnsiTheme="minorHAnsi" w:cstheme="minorHAnsi"/>
                <w:szCs w:val="19"/>
              </w:rPr>
              <w:t>practise and perform dances in informal settings</w:t>
            </w:r>
          </w:p>
          <w:p w14:paraId="26097D6D" w14:textId="115DA5BF" w:rsidR="00004AF7" w:rsidRPr="00C16A61" w:rsidRDefault="00004AF7" w:rsidP="003F0049">
            <w:pPr>
              <w:pStyle w:val="Tabletext"/>
              <w:keepNext/>
              <w:keepLines/>
              <w:rPr>
                <w:rFonts w:asciiTheme="minorHAnsi" w:hAnsiTheme="minorHAnsi" w:cstheme="minorHAnsi"/>
                <w:szCs w:val="19"/>
              </w:rPr>
            </w:pPr>
            <w:r w:rsidRPr="00C16A61">
              <w:rPr>
                <w:rFonts w:asciiTheme="minorHAnsi" w:hAnsiTheme="minorHAnsi" w:cstheme="minorHAnsi"/>
                <w:szCs w:val="19"/>
              </w:rPr>
              <w:t>AC9ADA4P01</w:t>
            </w:r>
          </w:p>
        </w:tc>
        <w:tc>
          <w:tcPr>
            <w:tcW w:w="456" w:type="dxa"/>
            <w:shd w:val="clear" w:color="auto" w:fill="FFFFFF" w:themeFill="background1"/>
            <w:vAlign w:val="center"/>
          </w:tcPr>
          <w:p w14:paraId="551D84A8" w14:textId="77777777" w:rsidR="00004AF7" w:rsidRDefault="000A12B6" w:rsidP="003F0049">
            <w:pPr>
              <w:pStyle w:val="Tabletext"/>
              <w:keepNext/>
              <w:keepLines/>
              <w:jc w:val="center"/>
            </w:pPr>
            <w:sdt>
              <w:sdtPr>
                <w:id w:val="-616300588"/>
                <w14:checkbox>
                  <w14:checked w14:val="0"/>
                  <w14:checkedState w14:val="0052" w14:font="Wingdings 2"/>
                  <w14:uncheckedState w14:val="00A3" w14:font="Wingdings 2"/>
                </w14:checkbox>
              </w:sdtPr>
              <w:sdtEndPr/>
              <w:sdtContent>
                <w:r w:rsidR="00004AF7" w:rsidRPr="0039401A">
                  <w:rPr>
                    <w:rFonts w:ascii="Wingdings 2" w:eastAsia="Wingdings 2" w:hAnsi="Wingdings 2" w:cs="Wingdings 2"/>
                  </w:rPr>
                  <w:t>£</w:t>
                </w:r>
              </w:sdtContent>
            </w:sdt>
          </w:p>
        </w:tc>
        <w:tc>
          <w:tcPr>
            <w:tcW w:w="456" w:type="dxa"/>
            <w:shd w:val="clear" w:color="auto" w:fill="FFFFFF" w:themeFill="background1"/>
            <w:vAlign w:val="center"/>
          </w:tcPr>
          <w:p w14:paraId="6876F480" w14:textId="77777777" w:rsidR="00004AF7" w:rsidRDefault="000A12B6" w:rsidP="003F0049">
            <w:pPr>
              <w:pStyle w:val="Tabletext"/>
              <w:keepNext/>
              <w:keepLines/>
              <w:jc w:val="center"/>
            </w:pPr>
            <w:sdt>
              <w:sdtPr>
                <w:id w:val="1723023757"/>
                <w14:checkbox>
                  <w14:checked w14:val="0"/>
                  <w14:checkedState w14:val="0052" w14:font="Wingdings 2"/>
                  <w14:uncheckedState w14:val="00A3" w14:font="Wingdings 2"/>
                </w14:checkbox>
              </w:sdtPr>
              <w:sdtEndPr/>
              <w:sdtContent>
                <w:r w:rsidR="00004AF7" w:rsidRPr="0039401A">
                  <w:rPr>
                    <w:rFonts w:ascii="Wingdings 2" w:eastAsia="Wingdings 2" w:hAnsi="Wingdings 2" w:cs="Wingdings 2"/>
                  </w:rPr>
                  <w:t>£</w:t>
                </w:r>
              </w:sdtContent>
            </w:sdt>
          </w:p>
        </w:tc>
        <w:tc>
          <w:tcPr>
            <w:tcW w:w="456" w:type="dxa"/>
            <w:shd w:val="clear" w:color="auto" w:fill="FFFFFF" w:themeFill="background1"/>
            <w:vAlign w:val="center"/>
          </w:tcPr>
          <w:p w14:paraId="368EB9AD" w14:textId="77777777" w:rsidR="00004AF7" w:rsidRDefault="000A12B6" w:rsidP="003F0049">
            <w:pPr>
              <w:pStyle w:val="Tabletext"/>
              <w:keepNext/>
              <w:keepLines/>
              <w:jc w:val="center"/>
            </w:pPr>
            <w:sdt>
              <w:sdtPr>
                <w:id w:val="-164552376"/>
                <w14:checkbox>
                  <w14:checked w14:val="0"/>
                  <w14:checkedState w14:val="0052" w14:font="Wingdings 2"/>
                  <w14:uncheckedState w14:val="00A3" w14:font="Wingdings 2"/>
                </w14:checkbox>
              </w:sdtPr>
              <w:sdtEndPr/>
              <w:sdtContent>
                <w:r w:rsidR="00004AF7" w:rsidRPr="0039401A">
                  <w:rPr>
                    <w:rFonts w:ascii="Wingdings 2" w:eastAsia="Wingdings 2" w:hAnsi="Wingdings 2" w:cs="Wingdings 2"/>
                  </w:rPr>
                  <w:t>£</w:t>
                </w:r>
              </w:sdtContent>
            </w:sdt>
          </w:p>
        </w:tc>
        <w:tc>
          <w:tcPr>
            <w:tcW w:w="456" w:type="dxa"/>
            <w:shd w:val="clear" w:color="auto" w:fill="FFFFFF" w:themeFill="background1"/>
            <w:vAlign w:val="center"/>
          </w:tcPr>
          <w:p w14:paraId="1C760043" w14:textId="77777777" w:rsidR="00004AF7" w:rsidRDefault="000A12B6" w:rsidP="003F0049">
            <w:pPr>
              <w:pStyle w:val="Tabletext"/>
              <w:keepNext/>
              <w:keepLines/>
              <w:jc w:val="center"/>
            </w:pPr>
            <w:sdt>
              <w:sdtPr>
                <w:id w:val="2015114368"/>
                <w14:checkbox>
                  <w14:checked w14:val="0"/>
                  <w14:checkedState w14:val="0052" w14:font="Wingdings 2"/>
                  <w14:uncheckedState w14:val="00A3" w14:font="Wingdings 2"/>
                </w14:checkbox>
              </w:sdtPr>
              <w:sdtEndPr/>
              <w:sdtContent>
                <w:r w:rsidR="00004AF7" w:rsidRPr="0039401A">
                  <w:rPr>
                    <w:rFonts w:ascii="Wingdings 2" w:eastAsia="Wingdings 2" w:hAnsi="Wingdings 2" w:cs="Wingdings 2"/>
                  </w:rPr>
                  <w:t>£</w:t>
                </w:r>
              </w:sdtContent>
            </w:sdt>
          </w:p>
        </w:tc>
      </w:tr>
      <w:tr w:rsidR="000A12B6" w:rsidRPr="00CD2E67" w14:paraId="3B4EA994" w14:textId="77777777" w:rsidTr="008F79FD">
        <w:trPr>
          <w:trHeight w:val="898"/>
        </w:trPr>
        <w:tc>
          <w:tcPr>
            <w:tcW w:w="3543" w:type="dxa"/>
            <w:shd w:val="clear" w:color="auto" w:fill="FFFFFF"/>
          </w:tcPr>
          <w:p w14:paraId="10BD5896" w14:textId="77777777" w:rsidR="00A52B5A" w:rsidRDefault="00004AF7" w:rsidP="003F0049">
            <w:pPr>
              <w:pStyle w:val="Tabletext"/>
              <w:rPr>
                <w:rFonts w:asciiTheme="minorHAnsi" w:hAnsiTheme="minorHAnsi" w:cstheme="minorHAnsi"/>
              </w:rPr>
            </w:pPr>
            <w:r w:rsidRPr="00572527">
              <w:rPr>
                <w:rFonts w:asciiTheme="minorHAnsi" w:hAnsiTheme="minorHAnsi" w:cstheme="minorHAnsi"/>
              </w:rPr>
              <w:t xml:space="preserve">explore how First Nations Australians use dance to communicate their connection to and responsibility for </w:t>
            </w:r>
            <w:r>
              <w:rPr>
                <w:rFonts w:asciiTheme="minorHAnsi" w:hAnsiTheme="minorHAnsi" w:cstheme="minorHAnsi"/>
              </w:rPr>
              <w:t xml:space="preserve">Country/Place </w:t>
            </w:r>
          </w:p>
          <w:p w14:paraId="485F5564" w14:textId="1A56D886" w:rsidR="00004AF7" w:rsidRPr="00AD321A" w:rsidRDefault="00004AF7" w:rsidP="003F0049">
            <w:pPr>
              <w:pStyle w:val="Tabletext"/>
              <w:rPr>
                <w:rFonts w:asciiTheme="minorHAnsi" w:hAnsiTheme="minorHAnsi" w:cstheme="minorHAnsi"/>
              </w:rPr>
            </w:pPr>
            <w:r w:rsidRPr="00572527">
              <w:rPr>
                <w:rFonts w:asciiTheme="minorHAnsi" w:hAnsiTheme="minorHAnsi" w:cstheme="minorHAnsi"/>
              </w:rPr>
              <w:t>AC9ADA4E02</w:t>
            </w:r>
          </w:p>
        </w:tc>
        <w:tc>
          <w:tcPr>
            <w:tcW w:w="425" w:type="dxa"/>
            <w:shd w:val="clear" w:color="auto" w:fill="FFFFFF"/>
            <w:vAlign w:val="center"/>
          </w:tcPr>
          <w:p w14:paraId="0C5BC28F" w14:textId="77777777" w:rsidR="00004AF7" w:rsidRDefault="000A12B6" w:rsidP="003F0049">
            <w:pPr>
              <w:pStyle w:val="Tabletext"/>
              <w:jc w:val="center"/>
            </w:pPr>
            <w:sdt>
              <w:sdtPr>
                <w:id w:val="1696650834"/>
                <w14:checkbox>
                  <w14:checked w14:val="0"/>
                  <w14:checkedState w14:val="0052" w14:font="Wingdings 2"/>
                  <w14:uncheckedState w14:val="00A3" w14:font="Wingdings 2"/>
                </w14:checkbox>
              </w:sdtPr>
              <w:sdtEndPr/>
              <w:sdtContent>
                <w:r w:rsidR="00004AF7" w:rsidRPr="00930EDF">
                  <w:rPr>
                    <w:rFonts w:ascii="Wingdings 2" w:eastAsia="Wingdings 2" w:hAnsi="Wingdings 2" w:cs="Wingdings 2"/>
                  </w:rPr>
                  <w:t>£</w:t>
                </w:r>
              </w:sdtContent>
            </w:sdt>
          </w:p>
        </w:tc>
        <w:tc>
          <w:tcPr>
            <w:tcW w:w="425" w:type="dxa"/>
            <w:shd w:val="clear" w:color="auto" w:fill="FFFFFF"/>
            <w:vAlign w:val="center"/>
          </w:tcPr>
          <w:p w14:paraId="3743AAA3" w14:textId="77777777" w:rsidR="00004AF7" w:rsidRDefault="000A12B6" w:rsidP="003F0049">
            <w:pPr>
              <w:pStyle w:val="Tabletext"/>
              <w:jc w:val="center"/>
            </w:pPr>
            <w:sdt>
              <w:sdtPr>
                <w:id w:val="-1245185700"/>
                <w14:checkbox>
                  <w14:checked w14:val="0"/>
                  <w14:checkedState w14:val="0052" w14:font="Wingdings 2"/>
                  <w14:uncheckedState w14:val="00A3" w14:font="Wingdings 2"/>
                </w14:checkbox>
              </w:sdtPr>
              <w:sdtEndPr/>
              <w:sdtContent>
                <w:r w:rsidR="00004AF7" w:rsidRPr="00930EDF">
                  <w:rPr>
                    <w:rFonts w:ascii="Wingdings 2" w:eastAsia="Wingdings 2" w:hAnsi="Wingdings 2" w:cs="Wingdings 2"/>
                  </w:rPr>
                  <w:t>£</w:t>
                </w:r>
              </w:sdtContent>
            </w:sdt>
          </w:p>
        </w:tc>
        <w:tc>
          <w:tcPr>
            <w:tcW w:w="425" w:type="dxa"/>
            <w:shd w:val="clear" w:color="auto" w:fill="FFFFFF"/>
            <w:vAlign w:val="center"/>
          </w:tcPr>
          <w:p w14:paraId="39F5FC04" w14:textId="42B34269" w:rsidR="00004AF7" w:rsidRDefault="000A12B6" w:rsidP="003F0049">
            <w:pPr>
              <w:pStyle w:val="Tabletext"/>
              <w:jc w:val="center"/>
            </w:pPr>
            <w:sdt>
              <w:sdtPr>
                <w:id w:val="283862546"/>
                <w14:checkbox>
                  <w14:checked w14:val="0"/>
                  <w14:checkedState w14:val="0052" w14:font="Wingdings 2"/>
                  <w14:uncheckedState w14:val="00A3" w14:font="Wingdings 2"/>
                </w14:checkbox>
              </w:sdtPr>
              <w:sdtEndPr/>
              <w:sdtContent>
                <w:r w:rsidR="0083643A">
                  <w:rPr>
                    <w:rFonts w:ascii="Wingdings 2" w:eastAsia="Wingdings 2" w:hAnsi="Wingdings 2" w:cs="Wingdings 2"/>
                  </w:rPr>
                  <w:t>£</w:t>
                </w:r>
              </w:sdtContent>
            </w:sdt>
          </w:p>
        </w:tc>
        <w:tc>
          <w:tcPr>
            <w:tcW w:w="425" w:type="dxa"/>
            <w:shd w:val="clear" w:color="auto" w:fill="FFFFFF"/>
            <w:vAlign w:val="center"/>
          </w:tcPr>
          <w:p w14:paraId="2CD20643" w14:textId="77777777" w:rsidR="00004AF7" w:rsidRDefault="000A12B6" w:rsidP="003F0049">
            <w:pPr>
              <w:pStyle w:val="Tabletext"/>
              <w:jc w:val="center"/>
            </w:pPr>
            <w:sdt>
              <w:sdtPr>
                <w:id w:val="-256435145"/>
                <w14:checkbox>
                  <w14:checked w14:val="0"/>
                  <w14:checkedState w14:val="0052" w14:font="Wingdings 2"/>
                  <w14:uncheckedState w14:val="00A3" w14:font="Wingdings 2"/>
                </w14:checkbox>
              </w:sdtPr>
              <w:sdtEndPr/>
              <w:sdtContent>
                <w:r w:rsidR="00004AF7" w:rsidRPr="00930EDF">
                  <w:rPr>
                    <w:rFonts w:ascii="Wingdings 2" w:eastAsia="Wingdings 2" w:hAnsi="Wingdings 2" w:cs="Wingdings 2"/>
                  </w:rPr>
                  <w:t>£</w:t>
                </w:r>
              </w:sdtContent>
            </w:sdt>
          </w:p>
        </w:tc>
        <w:tc>
          <w:tcPr>
            <w:tcW w:w="3539" w:type="dxa"/>
            <w:shd w:val="clear" w:color="auto" w:fill="FFFFFF"/>
          </w:tcPr>
          <w:p w14:paraId="104705E5" w14:textId="77777777" w:rsidR="00004AF7" w:rsidRPr="00C16A61" w:rsidRDefault="00004AF7" w:rsidP="003F0049">
            <w:pPr>
              <w:pStyle w:val="Tabletext"/>
              <w:rPr>
                <w:rFonts w:asciiTheme="minorHAnsi" w:hAnsiTheme="minorHAnsi" w:cstheme="minorHAnsi"/>
                <w:szCs w:val="19"/>
              </w:rPr>
            </w:pPr>
          </w:p>
        </w:tc>
        <w:tc>
          <w:tcPr>
            <w:tcW w:w="425" w:type="dxa"/>
            <w:shd w:val="clear" w:color="auto" w:fill="FFFFFF"/>
            <w:vAlign w:val="center"/>
          </w:tcPr>
          <w:p w14:paraId="0FB9D598" w14:textId="77777777" w:rsidR="00004AF7" w:rsidRDefault="00004AF7" w:rsidP="003F0049">
            <w:pPr>
              <w:pStyle w:val="Tabletext"/>
            </w:pPr>
          </w:p>
        </w:tc>
        <w:tc>
          <w:tcPr>
            <w:tcW w:w="425" w:type="dxa"/>
            <w:shd w:val="clear" w:color="auto" w:fill="FFFFFF"/>
            <w:vAlign w:val="center"/>
          </w:tcPr>
          <w:p w14:paraId="6743F2EC" w14:textId="77777777" w:rsidR="00004AF7" w:rsidRDefault="00004AF7" w:rsidP="003F0049">
            <w:pPr>
              <w:pStyle w:val="Tabletext"/>
            </w:pPr>
          </w:p>
        </w:tc>
        <w:tc>
          <w:tcPr>
            <w:tcW w:w="425" w:type="dxa"/>
            <w:shd w:val="clear" w:color="auto" w:fill="FFFFFF"/>
            <w:vAlign w:val="center"/>
          </w:tcPr>
          <w:p w14:paraId="34CB253F" w14:textId="77777777" w:rsidR="00004AF7" w:rsidRDefault="00004AF7" w:rsidP="003F0049">
            <w:pPr>
              <w:pStyle w:val="Tabletext"/>
            </w:pPr>
          </w:p>
        </w:tc>
        <w:tc>
          <w:tcPr>
            <w:tcW w:w="426" w:type="dxa"/>
            <w:shd w:val="clear" w:color="auto" w:fill="FFFFFF"/>
            <w:vAlign w:val="center"/>
          </w:tcPr>
          <w:p w14:paraId="7060AFBC" w14:textId="77777777" w:rsidR="00004AF7" w:rsidRDefault="00004AF7" w:rsidP="003F0049">
            <w:pPr>
              <w:pStyle w:val="Tabletext"/>
            </w:pPr>
          </w:p>
        </w:tc>
        <w:tc>
          <w:tcPr>
            <w:tcW w:w="3411" w:type="dxa"/>
            <w:shd w:val="clear" w:color="auto" w:fill="FFFFFF"/>
          </w:tcPr>
          <w:p w14:paraId="4842B4EF" w14:textId="77777777" w:rsidR="00004AF7" w:rsidRPr="00C16A61" w:rsidRDefault="00004AF7" w:rsidP="003F0049">
            <w:pPr>
              <w:spacing w:before="80" w:after="80"/>
              <w:rPr>
                <w:rFonts w:cstheme="minorHAnsi"/>
                <w:sz w:val="19"/>
                <w:szCs w:val="19"/>
              </w:rPr>
            </w:pPr>
          </w:p>
        </w:tc>
        <w:tc>
          <w:tcPr>
            <w:tcW w:w="422" w:type="dxa"/>
            <w:shd w:val="clear" w:color="auto" w:fill="FFFFFF"/>
            <w:vAlign w:val="center"/>
          </w:tcPr>
          <w:p w14:paraId="4224158F" w14:textId="77777777" w:rsidR="00004AF7" w:rsidRDefault="00004AF7" w:rsidP="003F0049">
            <w:pPr>
              <w:pStyle w:val="Tabletext"/>
            </w:pPr>
          </w:p>
        </w:tc>
        <w:tc>
          <w:tcPr>
            <w:tcW w:w="422" w:type="dxa"/>
            <w:shd w:val="clear" w:color="auto" w:fill="FFFFFF"/>
            <w:vAlign w:val="center"/>
          </w:tcPr>
          <w:p w14:paraId="7D5BD587" w14:textId="77777777" w:rsidR="00004AF7" w:rsidRDefault="00004AF7" w:rsidP="003F0049">
            <w:pPr>
              <w:pStyle w:val="Tabletext"/>
            </w:pPr>
          </w:p>
        </w:tc>
        <w:tc>
          <w:tcPr>
            <w:tcW w:w="422" w:type="dxa"/>
            <w:shd w:val="clear" w:color="auto" w:fill="FFFFFF"/>
            <w:vAlign w:val="center"/>
          </w:tcPr>
          <w:p w14:paraId="471BA04B" w14:textId="77777777" w:rsidR="00004AF7" w:rsidRDefault="00004AF7" w:rsidP="003F0049">
            <w:pPr>
              <w:pStyle w:val="Tabletext"/>
            </w:pPr>
          </w:p>
        </w:tc>
        <w:tc>
          <w:tcPr>
            <w:tcW w:w="422" w:type="dxa"/>
            <w:shd w:val="clear" w:color="auto" w:fill="FFFFFF"/>
            <w:vAlign w:val="center"/>
          </w:tcPr>
          <w:p w14:paraId="09E127A7" w14:textId="77777777" w:rsidR="00004AF7" w:rsidRDefault="00004AF7" w:rsidP="003F0049">
            <w:pPr>
              <w:pStyle w:val="Tabletext"/>
            </w:pPr>
          </w:p>
        </w:tc>
        <w:tc>
          <w:tcPr>
            <w:tcW w:w="3556" w:type="dxa"/>
            <w:shd w:val="clear" w:color="auto" w:fill="FFFFFF" w:themeFill="background1"/>
          </w:tcPr>
          <w:p w14:paraId="1DBAF34F" w14:textId="77777777" w:rsidR="00004AF7" w:rsidRPr="00C16A61" w:rsidRDefault="00004AF7" w:rsidP="003F0049">
            <w:pPr>
              <w:pStyle w:val="Tabletext"/>
              <w:rPr>
                <w:rFonts w:asciiTheme="minorHAnsi" w:hAnsiTheme="minorHAnsi" w:cstheme="minorHAnsi"/>
                <w:szCs w:val="19"/>
              </w:rPr>
            </w:pPr>
          </w:p>
        </w:tc>
        <w:tc>
          <w:tcPr>
            <w:tcW w:w="456" w:type="dxa"/>
            <w:shd w:val="clear" w:color="auto" w:fill="FFFFFF" w:themeFill="background1"/>
            <w:vAlign w:val="center"/>
          </w:tcPr>
          <w:p w14:paraId="2814D5AC" w14:textId="77777777" w:rsidR="00004AF7" w:rsidRDefault="00004AF7" w:rsidP="003F0049">
            <w:pPr>
              <w:pStyle w:val="Tabletext"/>
              <w:jc w:val="center"/>
            </w:pPr>
          </w:p>
        </w:tc>
        <w:tc>
          <w:tcPr>
            <w:tcW w:w="456" w:type="dxa"/>
            <w:shd w:val="clear" w:color="auto" w:fill="FFFFFF" w:themeFill="background1"/>
            <w:vAlign w:val="center"/>
          </w:tcPr>
          <w:p w14:paraId="4255F543" w14:textId="77777777" w:rsidR="00004AF7" w:rsidRDefault="00004AF7" w:rsidP="003F0049">
            <w:pPr>
              <w:pStyle w:val="Tabletext"/>
              <w:jc w:val="center"/>
            </w:pPr>
          </w:p>
        </w:tc>
        <w:tc>
          <w:tcPr>
            <w:tcW w:w="456" w:type="dxa"/>
            <w:shd w:val="clear" w:color="auto" w:fill="FFFFFF" w:themeFill="background1"/>
            <w:vAlign w:val="center"/>
          </w:tcPr>
          <w:p w14:paraId="76AED3A5" w14:textId="77777777" w:rsidR="00004AF7" w:rsidRDefault="00004AF7" w:rsidP="003F0049">
            <w:pPr>
              <w:pStyle w:val="Tabletext"/>
              <w:jc w:val="center"/>
            </w:pPr>
          </w:p>
        </w:tc>
        <w:tc>
          <w:tcPr>
            <w:tcW w:w="456" w:type="dxa"/>
            <w:shd w:val="clear" w:color="auto" w:fill="FFFFFF" w:themeFill="background1"/>
            <w:vAlign w:val="center"/>
          </w:tcPr>
          <w:p w14:paraId="2BFA45A6" w14:textId="77777777" w:rsidR="00004AF7" w:rsidRDefault="00004AF7" w:rsidP="003F0049">
            <w:pPr>
              <w:pStyle w:val="Tabletext"/>
              <w:jc w:val="center"/>
            </w:pPr>
          </w:p>
        </w:tc>
      </w:tr>
    </w:tbl>
    <w:p w14:paraId="241122A2" w14:textId="77777777" w:rsidR="00004AF7" w:rsidRPr="00A52B5A" w:rsidRDefault="00004AF7" w:rsidP="00A52B5A"/>
    <w:p w14:paraId="5C2B684C" w14:textId="2B241D3F" w:rsidR="001A1E1B" w:rsidRPr="001A1E1B" w:rsidRDefault="001A1E1B" w:rsidP="001A1E1B">
      <w:pPr>
        <w:pStyle w:val="Heading1"/>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3014BD1B" w:rsidR="00681A0F" w:rsidRDefault="00681A0F" w:rsidP="00681A0F">
      <w:pPr>
        <w:pStyle w:val="Instructiontowriters"/>
        <w:keepNext/>
        <w:keepLines/>
      </w:pPr>
      <w:r>
        <w:t>Highlight the aspects of the achievement standard that will be assessed within each unit.</w:t>
      </w:r>
      <w:r w:rsidR="00883B8D">
        <w:t xml:space="preserve"> </w:t>
      </w:r>
      <w:r w:rsidR="00883B8D">
        <w:rPr>
          <w:noProof/>
        </w:rPr>
        <w:t>A learning area achievemenet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3"/>
        <w:gridCol w:w="913"/>
        <w:gridCol w:w="4134"/>
        <w:gridCol w:w="913"/>
        <w:gridCol w:w="4134"/>
        <w:gridCol w:w="913"/>
        <w:gridCol w:w="4134"/>
        <w:gridCol w:w="913"/>
      </w:tblGrid>
      <w:tr w:rsidR="001A1E1B" w:rsidRPr="00CD2E67" w14:paraId="07B31D92" w14:textId="77777777" w:rsidTr="00004AF7">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6"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004AF7">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3"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004AF7">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3" w:type="dxa"/>
          </w:tcPr>
          <w:p w14:paraId="266C3121" w14:textId="77777777" w:rsidR="001A1E1B" w:rsidRPr="001A4872"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7F2D3416"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4" w:type="dxa"/>
          </w:tcPr>
          <w:p w14:paraId="04343B23"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5A032ADF"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75B3D4DE" w14:textId="77777777" w:rsidR="001A1E1B" w:rsidRPr="004D089C"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0A12B6"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004AF7" w:rsidRPr="00CD2E67" w14:paraId="0977B717" w14:textId="77777777" w:rsidTr="00004AF7">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004AF7" w:rsidRPr="00CD2E67" w:rsidRDefault="00004AF7" w:rsidP="00004AF7">
            <w:pPr>
              <w:pStyle w:val="Tablesubhead"/>
              <w:keepNext/>
              <w:keepLines/>
              <w:ind w:left="113" w:right="113"/>
              <w:jc w:val="center"/>
            </w:pPr>
            <w:r w:rsidRPr="00CD2E67">
              <w:t>Achievement standard</w:t>
            </w:r>
          </w:p>
        </w:tc>
        <w:tc>
          <w:tcPr>
            <w:tcW w:w="5046" w:type="dxa"/>
            <w:gridSpan w:val="2"/>
          </w:tcPr>
          <w:p w14:paraId="27CB465B" w14:textId="77777777" w:rsidR="00004AF7" w:rsidRPr="00462E14"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1387015E" w14:textId="3C56D6AB" w:rsidR="00004AF7" w:rsidRPr="00FA39B8" w:rsidRDefault="00004AF7" w:rsidP="00004AF7">
            <w:pPr>
              <w:pStyle w:val="Tabletext"/>
              <w:keepNext/>
              <w:keepLines/>
              <w:cnfStyle w:val="000000000000" w:firstRow="0" w:lastRow="0" w:firstColumn="0" w:lastColumn="0" w:oddVBand="0" w:evenVBand="0" w:oddHBand="0" w:evenHBand="0" w:firstRowFirstColumn="0" w:firstRowLastColumn="0" w:lastRowFirstColumn="0" w:lastRowLastColumn="0"/>
            </w:pPr>
            <w:r w:rsidRPr="00462E14">
              <w:rPr>
                <w:rStyle w:val="TabletextChar"/>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c>
          <w:tcPr>
            <w:tcW w:w="5047" w:type="dxa"/>
            <w:gridSpan w:val="2"/>
          </w:tcPr>
          <w:p w14:paraId="3E060B09" w14:textId="77777777" w:rsidR="00004AF7" w:rsidRPr="00462E14"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3D4C305E" w14:textId="380386E8" w:rsidR="00004AF7" w:rsidRPr="002E5A67" w:rsidRDefault="00004AF7" w:rsidP="00004AF7">
            <w:pPr>
              <w:pStyle w:val="Tabletext"/>
              <w:keepNext/>
              <w:keepLines/>
              <w:cnfStyle w:val="000000000000" w:firstRow="0" w:lastRow="0" w:firstColumn="0" w:lastColumn="0" w:oddVBand="0" w:evenVBand="0" w:oddHBand="0" w:evenHBand="0" w:firstRowFirstColumn="0" w:firstRowLastColumn="0" w:lastRowFirstColumn="0" w:lastRowLastColumn="0"/>
            </w:pPr>
            <w:r w:rsidRPr="00462E14">
              <w:rPr>
                <w:rStyle w:val="TabletextChar"/>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c>
          <w:tcPr>
            <w:tcW w:w="5047" w:type="dxa"/>
            <w:gridSpan w:val="2"/>
          </w:tcPr>
          <w:p w14:paraId="48B02C0E" w14:textId="77777777" w:rsidR="00004AF7" w:rsidRPr="00462E14"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2EE848FC" w14:textId="403E31E9" w:rsidR="00004AF7" w:rsidRPr="00CD2E67" w:rsidRDefault="00004AF7" w:rsidP="00004AF7">
            <w:pPr>
              <w:pStyle w:val="Tabletext"/>
              <w:keepNext/>
              <w:keepLines/>
              <w:cnfStyle w:val="000000000000" w:firstRow="0" w:lastRow="0" w:firstColumn="0" w:lastColumn="0" w:oddVBand="0" w:evenVBand="0" w:oddHBand="0" w:evenHBand="0" w:firstRowFirstColumn="0" w:firstRowLastColumn="0" w:lastRowFirstColumn="0" w:lastRowLastColumn="0"/>
            </w:pPr>
            <w:r w:rsidRPr="00462E14">
              <w:rPr>
                <w:rStyle w:val="TabletextChar"/>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c>
          <w:tcPr>
            <w:tcW w:w="5047" w:type="dxa"/>
            <w:gridSpan w:val="2"/>
          </w:tcPr>
          <w:p w14:paraId="02C92834" w14:textId="77777777" w:rsidR="00004AF7" w:rsidRPr="00462E14"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2044C64A" w14:textId="168ADEB3" w:rsidR="00004AF7" w:rsidRPr="00F33FF5" w:rsidRDefault="00004AF7" w:rsidP="00004AF7">
            <w:pPr>
              <w:pStyle w:val="Tabletext"/>
              <w:keepNext/>
              <w:keepLines/>
              <w:cnfStyle w:val="000000000000" w:firstRow="0" w:lastRow="0" w:firstColumn="0" w:lastColumn="0" w:oddVBand="0" w:evenVBand="0" w:oddHBand="0" w:evenHBand="0" w:firstRowFirstColumn="0" w:firstRowLastColumn="0" w:lastRowFirstColumn="0" w:lastRowLastColumn="0"/>
            </w:pPr>
            <w:r w:rsidRPr="00462E14">
              <w:rPr>
                <w:rStyle w:val="TabletextChar"/>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r>
      <w:tr w:rsidR="00004AF7" w:rsidRPr="00CD2E67" w14:paraId="710F102B" w14:textId="77777777" w:rsidTr="00004AF7">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9050A2C" w14:textId="233194F4" w:rsidR="00004AF7" w:rsidRPr="00CD2E67" w:rsidRDefault="00004AF7" w:rsidP="00004AF7">
            <w:pPr>
              <w:pStyle w:val="Tablesubhead"/>
              <w:keepNext/>
              <w:keepLines/>
              <w:ind w:left="113" w:right="113"/>
              <w:jc w:val="center"/>
            </w:pPr>
            <w:r>
              <w:t>Learning area achievement standard</w:t>
            </w:r>
          </w:p>
        </w:tc>
        <w:tc>
          <w:tcPr>
            <w:tcW w:w="5046" w:type="dxa"/>
            <w:gridSpan w:val="2"/>
          </w:tcPr>
          <w:p w14:paraId="0BEA5E12" w14:textId="77777777" w:rsidR="00004AF7" w:rsidRPr="004F57AD"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7163F22E" w14:textId="39278220" w:rsidR="00004AF7" w:rsidRDefault="00004AF7" w:rsidP="00004AF7">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3BB7D832" w14:textId="77777777" w:rsidR="00004AF7" w:rsidRPr="004F57AD"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24EB165" w14:textId="16EDD673" w:rsidR="00004AF7" w:rsidRDefault="00004AF7" w:rsidP="00004AF7">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3D48BCEA" w14:textId="77777777" w:rsidR="00004AF7" w:rsidRPr="004F57AD"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3FF82BB6" w14:textId="2A842D42" w:rsidR="00004AF7" w:rsidRDefault="00004AF7" w:rsidP="00004AF7">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2BC9050F" w14:textId="77777777" w:rsidR="00004AF7" w:rsidRPr="004F57AD" w:rsidRDefault="00004AF7" w:rsidP="00004AF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EB1AB8D" w14:textId="59D3E03F" w:rsidR="00004AF7" w:rsidRDefault="00004AF7" w:rsidP="00004AF7">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tr w:rsidR="00004AF7" w:rsidRPr="00CD2E67" w14:paraId="49BA06AE" w14:textId="77777777" w:rsidTr="00004AF7">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004AF7" w:rsidRPr="00CD2E67" w:rsidRDefault="00004AF7" w:rsidP="00004AF7">
            <w:pPr>
              <w:pStyle w:val="Tablesubhead"/>
              <w:ind w:left="113" w:right="113"/>
              <w:jc w:val="center"/>
            </w:pPr>
            <w:r w:rsidRPr="00CD2E67">
              <w:t>Moderation</w:t>
            </w:r>
          </w:p>
        </w:tc>
        <w:tc>
          <w:tcPr>
            <w:tcW w:w="5046" w:type="dxa"/>
            <w:gridSpan w:val="2"/>
          </w:tcPr>
          <w:p w14:paraId="2DE730F8"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0B8A8E0D6A934DD3B0B4AD074865AA7D"/>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47" w:type="dxa"/>
            <w:gridSpan w:val="2"/>
          </w:tcPr>
          <w:p w14:paraId="194E61F4"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65AB8C22647B4C6DA2810E0F60E35B95"/>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47" w:type="dxa"/>
            <w:gridSpan w:val="2"/>
          </w:tcPr>
          <w:p w14:paraId="6F108888"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AC186BAC07AC49B6B97A73AE6EFF7BEF"/>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c>
          <w:tcPr>
            <w:tcW w:w="5047" w:type="dxa"/>
            <w:gridSpan w:val="2"/>
          </w:tcPr>
          <w:p w14:paraId="6852C0C4" w14:textId="77777777" w:rsidR="00004AF7" w:rsidRPr="00F33FF5" w:rsidRDefault="000A12B6" w:rsidP="00004AF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3F914A0C433547E2B9ADA7171D8AD4E6"/>
                </w:placeholder>
                <w:temporary/>
                <w:showingPlcHdr/>
              </w:sdtPr>
              <w:sdtEndPr>
                <w:rPr>
                  <w:rStyle w:val="DefaultParagraphFont"/>
                  <w:sz w:val="21"/>
                </w:rPr>
              </w:sdtEndPr>
              <w:sdtContent>
                <w:r w:rsidR="00004AF7" w:rsidRPr="00364269">
                  <w:rPr>
                    <w:shd w:val="clear" w:color="auto" w:fill="F7EA9F" w:themeFill="accent6"/>
                  </w:rPr>
                  <w:t>[Insert moderation details, including when moderation will occur and how it will be conducted]</w:t>
                </w:r>
              </w:sdtContent>
            </w:sdt>
          </w:p>
        </w:tc>
      </w:tr>
    </w:tbl>
    <w:p w14:paraId="425F5CED" w14:textId="2B52AA66"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5"/>
        <w:gridCol w:w="426"/>
        <w:gridCol w:w="3412"/>
        <w:gridCol w:w="422"/>
        <w:gridCol w:w="422"/>
        <w:gridCol w:w="422"/>
        <w:gridCol w:w="422"/>
        <w:gridCol w:w="3557"/>
        <w:gridCol w:w="456"/>
        <w:gridCol w:w="456"/>
        <w:gridCol w:w="456"/>
        <w:gridCol w:w="456"/>
      </w:tblGrid>
      <w:tr w:rsidR="00004AF7" w:rsidRPr="00CD2E67" w14:paraId="3C83006B" w14:textId="77777777" w:rsidTr="003F0049">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9EAC34A" w14:textId="77777777" w:rsidR="00004AF7" w:rsidRPr="00CD2E67" w:rsidRDefault="00004AF7" w:rsidP="003F0049">
            <w:pPr>
              <w:pStyle w:val="Tableheading"/>
              <w:keepNext/>
              <w:keepLines/>
            </w:pPr>
            <w:r w:rsidRPr="00CD2E67">
              <w:t>Content descriptions</w:t>
            </w:r>
          </w:p>
        </w:tc>
        <w:tc>
          <w:tcPr>
            <w:tcW w:w="1700" w:type="dxa"/>
            <w:gridSpan w:val="4"/>
          </w:tcPr>
          <w:p w14:paraId="5E52A8B3" w14:textId="77777777" w:rsidR="00004AF7" w:rsidRPr="00CD2E67" w:rsidRDefault="00004AF7" w:rsidP="003F0049">
            <w:pPr>
              <w:pStyle w:val="Tableheading"/>
              <w:keepNext/>
              <w:keepLines/>
              <w:jc w:val="center"/>
            </w:pPr>
            <w:r>
              <w:t>Unit</w:t>
            </w:r>
          </w:p>
        </w:tc>
        <w:tc>
          <w:tcPr>
            <w:tcW w:w="3540" w:type="dxa"/>
          </w:tcPr>
          <w:p w14:paraId="241ECB6C" w14:textId="77777777" w:rsidR="00004AF7" w:rsidRPr="00CD2E67" w:rsidRDefault="00004AF7" w:rsidP="003F0049">
            <w:pPr>
              <w:pStyle w:val="Tableheading"/>
              <w:keepNext/>
              <w:keepLines/>
            </w:pPr>
            <w:r w:rsidRPr="00CD2E67">
              <w:t>Content descriptions</w:t>
            </w:r>
          </w:p>
        </w:tc>
        <w:tc>
          <w:tcPr>
            <w:tcW w:w="1701" w:type="dxa"/>
            <w:gridSpan w:val="4"/>
          </w:tcPr>
          <w:p w14:paraId="4C6EB365" w14:textId="77777777" w:rsidR="00004AF7" w:rsidRPr="00CD2E67" w:rsidRDefault="00004AF7" w:rsidP="003F0049">
            <w:pPr>
              <w:pStyle w:val="Tableheading"/>
              <w:keepNext/>
              <w:keepLines/>
              <w:jc w:val="center"/>
            </w:pPr>
            <w:r>
              <w:t>Unit</w:t>
            </w:r>
          </w:p>
        </w:tc>
        <w:tc>
          <w:tcPr>
            <w:tcW w:w="3412" w:type="dxa"/>
          </w:tcPr>
          <w:p w14:paraId="4DE4F645" w14:textId="77777777" w:rsidR="00004AF7" w:rsidRPr="00CD2E67" w:rsidRDefault="00004AF7" w:rsidP="003F0049">
            <w:pPr>
              <w:pStyle w:val="Tableheading"/>
              <w:keepNext/>
              <w:keepLines/>
            </w:pPr>
            <w:r w:rsidRPr="00CD2E67">
              <w:t>Content descriptions</w:t>
            </w:r>
          </w:p>
        </w:tc>
        <w:tc>
          <w:tcPr>
            <w:tcW w:w="1688" w:type="dxa"/>
            <w:gridSpan w:val="4"/>
          </w:tcPr>
          <w:p w14:paraId="63C880F8" w14:textId="77777777" w:rsidR="00004AF7" w:rsidRPr="00CD2E67" w:rsidRDefault="00004AF7" w:rsidP="003F0049">
            <w:pPr>
              <w:pStyle w:val="Tableheading"/>
              <w:keepNext/>
              <w:keepLines/>
              <w:jc w:val="center"/>
            </w:pPr>
            <w:r>
              <w:t>Unit</w:t>
            </w:r>
          </w:p>
        </w:tc>
        <w:tc>
          <w:tcPr>
            <w:tcW w:w="3557" w:type="dxa"/>
          </w:tcPr>
          <w:p w14:paraId="1E088403" w14:textId="77777777" w:rsidR="00004AF7" w:rsidRDefault="00004AF7" w:rsidP="003F0049">
            <w:pPr>
              <w:pStyle w:val="Tableheading"/>
              <w:keepNext/>
              <w:keepLines/>
            </w:pPr>
            <w:r w:rsidRPr="00CD2E67">
              <w:t>Content descriptions</w:t>
            </w:r>
          </w:p>
        </w:tc>
        <w:tc>
          <w:tcPr>
            <w:tcW w:w="1824" w:type="dxa"/>
            <w:gridSpan w:val="4"/>
          </w:tcPr>
          <w:p w14:paraId="47BD195E" w14:textId="77777777" w:rsidR="00004AF7" w:rsidRDefault="00004AF7" w:rsidP="003F0049">
            <w:pPr>
              <w:pStyle w:val="Tableheading"/>
              <w:keepNext/>
              <w:keepLines/>
              <w:jc w:val="center"/>
            </w:pPr>
            <w:r>
              <w:t>Unit</w:t>
            </w:r>
          </w:p>
        </w:tc>
      </w:tr>
      <w:tr w:rsidR="000A12B6" w:rsidRPr="00CD2E67" w14:paraId="3E302671" w14:textId="77777777" w:rsidTr="008F79FD">
        <w:trPr>
          <w:trHeight w:val="241"/>
        </w:trPr>
        <w:tc>
          <w:tcPr>
            <w:tcW w:w="3540" w:type="dxa"/>
            <w:shd w:val="clear" w:color="auto" w:fill="E6E7E8"/>
          </w:tcPr>
          <w:p w14:paraId="08B3D779" w14:textId="77777777" w:rsidR="00004AF7" w:rsidRPr="002E5A67" w:rsidRDefault="00004AF7" w:rsidP="003F0049">
            <w:pPr>
              <w:pStyle w:val="Tablesubhead"/>
              <w:keepNext/>
              <w:keepLines/>
            </w:pPr>
            <w:r>
              <w:t>Exploring and responding</w:t>
            </w:r>
          </w:p>
        </w:tc>
        <w:tc>
          <w:tcPr>
            <w:tcW w:w="425" w:type="dxa"/>
            <w:shd w:val="clear" w:color="auto" w:fill="E6E7E8"/>
            <w:vAlign w:val="center"/>
          </w:tcPr>
          <w:p w14:paraId="765E052F"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0FF9E02D" w14:textId="77777777" w:rsidR="00004AF7" w:rsidRPr="00CD2E67" w:rsidRDefault="00004AF7" w:rsidP="003F0049">
            <w:pPr>
              <w:pStyle w:val="Tablesubhead"/>
              <w:keepNext/>
              <w:keepLines/>
              <w:jc w:val="center"/>
            </w:pPr>
            <w:r w:rsidRPr="00CD2E67">
              <w:t>2</w:t>
            </w:r>
          </w:p>
        </w:tc>
        <w:tc>
          <w:tcPr>
            <w:tcW w:w="425" w:type="dxa"/>
            <w:shd w:val="clear" w:color="auto" w:fill="E6E7E8"/>
            <w:vAlign w:val="center"/>
          </w:tcPr>
          <w:p w14:paraId="0019DAD2" w14:textId="77777777" w:rsidR="00004AF7" w:rsidRPr="00CD2E67" w:rsidRDefault="00004AF7" w:rsidP="003F0049">
            <w:pPr>
              <w:pStyle w:val="Tablesubhead"/>
              <w:keepNext/>
              <w:keepLines/>
              <w:jc w:val="center"/>
            </w:pPr>
            <w:r w:rsidRPr="00CD2E67">
              <w:t>3</w:t>
            </w:r>
          </w:p>
        </w:tc>
        <w:tc>
          <w:tcPr>
            <w:tcW w:w="425" w:type="dxa"/>
            <w:shd w:val="clear" w:color="auto" w:fill="E6E7E8"/>
            <w:vAlign w:val="center"/>
          </w:tcPr>
          <w:p w14:paraId="7AEC4DCD" w14:textId="77777777" w:rsidR="00004AF7" w:rsidRPr="00CD2E67" w:rsidRDefault="00004AF7" w:rsidP="003F0049">
            <w:pPr>
              <w:pStyle w:val="Tablesubhead"/>
              <w:keepNext/>
              <w:keepLines/>
              <w:jc w:val="center"/>
            </w:pPr>
            <w:r w:rsidRPr="00CD2E67">
              <w:t>4</w:t>
            </w:r>
          </w:p>
        </w:tc>
        <w:tc>
          <w:tcPr>
            <w:tcW w:w="3540" w:type="dxa"/>
            <w:shd w:val="clear" w:color="auto" w:fill="E6E7E8"/>
          </w:tcPr>
          <w:p w14:paraId="5671B56C" w14:textId="77777777" w:rsidR="00004AF7" w:rsidRPr="00CD2E67" w:rsidRDefault="00004AF7" w:rsidP="003F0049">
            <w:pPr>
              <w:pStyle w:val="Tablesubhead"/>
              <w:keepNext/>
              <w:keepLines/>
            </w:pPr>
            <w:r>
              <w:t>Developing practices and skills</w:t>
            </w:r>
          </w:p>
        </w:tc>
        <w:tc>
          <w:tcPr>
            <w:tcW w:w="425" w:type="dxa"/>
            <w:shd w:val="clear" w:color="auto" w:fill="E6E7E8"/>
            <w:vAlign w:val="center"/>
          </w:tcPr>
          <w:p w14:paraId="6349D2C3" w14:textId="77777777" w:rsidR="00004AF7" w:rsidRPr="00CD2E67" w:rsidRDefault="00004AF7" w:rsidP="003F0049">
            <w:pPr>
              <w:pStyle w:val="Tablesubhead"/>
              <w:keepNext/>
              <w:keepLines/>
              <w:jc w:val="center"/>
            </w:pPr>
            <w:r w:rsidRPr="00CD2E67">
              <w:t>1</w:t>
            </w:r>
          </w:p>
        </w:tc>
        <w:tc>
          <w:tcPr>
            <w:tcW w:w="425" w:type="dxa"/>
            <w:shd w:val="clear" w:color="auto" w:fill="E6E7E8"/>
            <w:vAlign w:val="center"/>
          </w:tcPr>
          <w:p w14:paraId="22277D93" w14:textId="77777777" w:rsidR="00004AF7" w:rsidRPr="00CD2E67" w:rsidRDefault="00004AF7" w:rsidP="003F0049">
            <w:pPr>
              <w:pStyle w:val="Tablesubhead"/>
              <w:keepNext/>
              <w:keepLines/>
              <w:jc w:val="center"/>
            </w:pPr>
            <w:r w:rsidRPr="00CD2E67">
              <w:t>2</w:t>
            </w:r>
          </w:p>
        </w:tc>
        <w:tc>
          <w:tcPr>
            <w:tcW w:w="425" w:type="dxa"/>
            <w:shd w:val="clear" w:color="auto" w:fill="E6E7E8"/>
            <w:vAlign w:val="center"/>
          </w:tcPr>
          <w:p w14:paraId="6009381B" w14:textId="77777777" w:rsidR="00004AF7" w:rsidRPr="00CD2E67" w:rsidRDefault="00004AF7" w:rsidP="003F0049">
            <w:pPr>
              <w:pStyle w:val="Tablesubhead"/>
              <w:keepNext/>
              <w:keepLines/>
              <w:jc w:val="center"/>
            </w:pPr>
            <w:r w:rsidRPr="00CD2E67">
              <w:t>3</w:t>
            </w:r>
          </w:p>
        </w:tc>
        <w:tc>
          <w:tcPr>
            <w:tcW w:w="426" w:type="dxa"/>
            <w:shd w:val="clear" w:color="auto" w:fill="E6E7E8"/>
            <w:vAlign w:val="center"/>
          </w:tcPr>
          <w:p w14:paraId="5CBA5D7E" w14:textId="77777777" w:rsidR="00004AF7" w:rsidRPr="00CD2E67" w:rsidRDefault="00004AF7" w:rsidP="003F0049">
            <w:pPr>
              <w:pStyle w:val="Tablesubhead"/>
              <w:keepNext/>
              <w:keepLines/>
              <w:jc w:val="center"/>
            </w:pPr>
            <w:r w:rsidRPr="00CD2E67">
              <w:t>4</w:t>
            </w:r>
          </w:p>
        </w:tc>
        <w:tc>
          <w:tcPr>
            <w:tcW w:w="3412" w:type="dxa"/>
            <w:shd w:val="clear" w:color="auto" w:fill="E6E7E8"/>
          </w:tcPr>
          <w:p w14:paraId="74A18403" w14:textId="77777777" w:rsidR="00004AF7" w:rsidRPr="00CD2E67" w:rsidRDefault="00004AF7" w:rsidP="003F0049">
            <w:pPr>
              <w:pStyle w:val="Tablesubhead"/>
              <w:keepNext/>
              <w:keepLines/>
            </w:pPr>
            <w:r>
              <w:t>Creating and making</w:t>
            </w:r>
          </w:p>
        </w:tc>
        <w:tc>
          <w:tcPr>
            <w:tcW w:w="422" w:type="dxa"/>
            <w:shd w:val="clear" w:color="auto" w:fill="E6E7E8"/>
            <w:vAlign w:val="center"/>
          </w:tcPr>
          <w:p w14:paraId="73524DBD" w14:textId="77777777" w:rsidR="00004AF7" w:rsidRPr="00CD2E67" w:rsidRDefault="00004AF7" w:rsidP="003F0049">
            <w:pPr>
              <w:pStyle w:val="Tablesubhead"/>
              <w:keepNext/>
              <w:keepLines/>
              <w:jc w:val="center"/>
            </w:pPr>
            <w:r w:rsidRPr="00CD2E67">
              <w:t>1</w:t>
            </w:r>
          </w:p>
        </w:tc>
        <w:tc>
          <w:tcPr>
            <w:tcW w:w="422" w:type="dxa"/>
            <w:shd w:val="clear" w:color="auto" w:fill="E6E7E8"/>
            <w:vAlign w:val="center"/>
          </w:tcPr>
          <w:p w14:paraId="377D462B" w14:textId="77777777" w:rsidR="00004AF7" w:rsidRPr="00CD2E67" w:rsidRDefault="00004AF7" w:rsidP="003F0049">
            <w:pPr>
              <w:pStyle w:val="Tablesubhead"/>
              <w:keepNext/>
              <w:keepLines/>
              <w:jc w:val="center"/>
            </w:pPr>
            <w:r w:rsidRPr="00CD2E67">
              <w:t>2</w:t>
            </w:r>
          </w:p>
        </w:tc>
        <w:tc>
          <w:tcPr>
            <w:tcW w:w="422" w:type="dxa"/>
            <w:shd w:val="clear" w:color="auto" w:fill="E6E7E8"/>
            <w:vAlign w:val="center"/>
          </w:tcPr>
          <w:p w14:paraId="5BF9B8DC" w14:textId="77777777" w:rsidR="00004AF7" w:rsidRPr="00CD2E67" w:rsidRDefault="00004AF7" w:rsidP="003F0049">
            <w:pPr>
              <w:pStyle w:val="Tablesubhead"/>
              <w:keepNext/>
              <w:keepLines/>
              <w:jc w:val="center"/>
            </w:pPr>
            <w:r w:rsidRPr="00CD2E67">
              <w:t>3</w:t>
            </w:r>
          </w:p>
        </w:tc>
        <w:tc>
          <w:tcPr>
            <w:tcW w:w="422" w:type="dxa"/>
            <w:shd w:val="clear" w:color="auto" w:fill="E6E7E8"/>
            <w:vAlign w:val="center"/>
          </w:tcPr>
          <w:p w14:paraId="1635B694" w14:textId="77777777" w:rsidR="00004AF7" w:rsidRPr="00CD2E67" w:rsidRDefault="00004AF7" w:rsidP="003F0049">
            <w:pPr>
              <w:pStyle w:val="Tablesubhead"/>
              <w:keepNext/>
              <w:keepLines/>
              <w:jc w:val="center"/>
            </w:pPr>
            <w:r w:rsidRPr="00CD2E67">
              <w:t>4</w:t>
            </w:r>
          </w:p>
        </w:tc>
        <w:tc>
          <w:tcPr>
            <w:tcW w:w="3557" w:type="dxa"/>
            <w:shd w:val="clear" w:color="auto" w:fill="E6E7E8"/>
          </w:tcPr>
          <w:p w14:paraId="25A9F966" w14:textId="77777777" w:rsidR="00004AF7" w:rsidRPr="00CD2E67" w:rsidRDefault="00004AF7" w:rsidP="003F0049">
            <w:pPr>
              <w:pStyle w:val="Tablesubhead"/>
              <w:keepNext/>
              <w:keepLines/>
            </w:pPr>
            <w:r>
              <w:t>Presenting and performing</w:t>
            </w:r>
          </w:p>
        </w:tc>
        <w:tc>
          <w:tcPr>
            <w:tcW w:w="456" w:type="dxa"/>
            <w:shd w:val="clear" w:color="auto" w:fill="E6E7E8"/>
            <w:vAlign w:val="center"/>
          </w:tcPr>
          <w:p w14:paraId="04D18949" w14:textId="77777777" w:rsidR="00004AF7" w:rsidRPr="00CD2E67" w:rsidRDefault="00004AF7" w:rsidP="003F0049">
            <w:pPr>
              <w:pStyle w:val="Tablesubhead"/>
              <w:keepNext/>
              <w:keepLines/>
              <w:jc w:val="center"/>
            </w:pPr>
            <w:r w:rsidRPr="00CD2E67">
              <w:t>1</w:t>
            </w:r>
          </w:p>
        </w:tc>
        <w:tc>
          <w:tcPr>
            <w:tcW w:w="456" w:type="dxa"/>
            <w:shd w:val="clear" w:color="auto" w:fill="E6E7E8"/>
            <w:vAlign w:val="center"/>
          </w:tcPr>
          <w:p w14:paraId="758C7714" w14:textId="77777777" w:rsidR="00004AF7" w:rsidRPr="00CD2E67" w:rsidRDefault="00004AF7" w:rsidP="003F0049">
            <w:pPr>
              <w:pStyle w:val="Tablesubhead"/>
              <w:keepNext/>
              <w:keepLines/>
              <w:jc w:val="center"/>
            </w:pPr>
            <w:r w:rsidRPr="00CD2E67">
              <w:t>2</w:t>
            </w:r>
          </w:p>
        </w:tc>
        <w:tc>
          <w:tcPr>
            <w:tcW w:w="456" w:type="dxa"/>
            <w:shd w:val="clear" w:color="auto" w:fill="E6E7E8"/>
            <w:vAlign w:val="center"/>
          </w:tcPr>
          <w:p w14:paraId="28C137FF" w14:textId="77777777" w:rsidR="00004AF7" w:rsidRPr="00CD2E67" w:rsidRDefault="00004AF7" w:rsidP="003F0049">
            <w:pPr>
              <w:pStyle w:val="Tablesubhead"/>
              <w:keepNext/>
              <w:keepLines/>
              <w:jc w:val="center"/>
            </w:pPr>
            <w:r w:rsidRPr="00CD2E67">
              <w:t>3</w:t>
            </w:r>
          </w:p>
        </w:tc>
        <w:tc>
          <w:tcPr>
            <w:tcW w:w="456" w:type="dxa"/>
            <w:shd w:val="clear" w:color="auto" w:fill="E6E7E8"/>
            <w:vAlign w:val="center"/>
          </w:tcPr>
          <w:p w14:paraId="178E03B0" w14:textId="77777777" w:rsidR="00004AF7" w:rsidRPr="00CD2E67" w:rsidRDefault="00004AF7" w:rsidP="003F0049">
            <w:pPr>
              <w:pStyle w:val="Tablesubhead"/>
              <w:keepNext/>
              <w:keepLines/>
              <w:jc w:val="center"/>
            </w:pPr>
            <w:r w:rsidRPr="00CD2E67">
              <w:t>4</w:t>
            </w:r>
          </w:p>
        </w:tc>
      </w:tr>
      <w:tr w:rsidR="000A12B6" w:rsidRPr="00CD2E67" w14:paraId="7AE8DBAC" w14:textId="77777777" w:rsidTr="008F79FD">
        <w:trPr>
          <w:trHeight w:val="898"/>
        </w:trPr>
        <w:tc>
          <w:tcPr>
            <w:tcW w:w="3540" w:type="dxa"/>
            <w:shd w:val="clear" w:color="auto" w:fill="FFFFFF"/>
          </w:tcPr>
          <w:p w14:paraId="2EE642AB" w14:textId="77777777" w:rsidR="00A52B5A" w:rsidRDefault="00004AF7" w:rsidP="003F0049">
            <w:pPr>
              <w:pStyle w:val="Tabletext"/>
              <w:keepNext/>
              <w:keepLines/>
              <w:rPr>
                <w:rFonts w:asciiTheme="minorHAnsi" w:hAnsiTheme="minorHAnsi" w:cstheme="minorHAnsi"/>
                <w:szCs w:val="19"/>
              </w:rPr>
            </w:pPr>
            <w:r w:rsidRPr="004F57AD">
              <w:rPr>
                <w:rFonts w:asciiTheme="minorHAnsi" w:hAnsiTheme="minorHAnsi" w:cstheme="minorHAnsi"/>
                <w:szCs w:val="19"/>
              </w:rPr>
              <w:t xml:space="preserve">explore ways that the elements of dance are combined to communicate ideas, perspectives and/or meaning in dance across cultures, times, places and/or other </w:t>
            </w:r>
            <w:proofErr w:type="gramStart"/>
            <w:r w:rsidRPr="004F57AD">
              <w:rPr>
                <w:rFonts w:asciiTheme="minorHAnsi" w:hAnsiTheme="minorHAnsi" w:cstheme="minorHAnsi"/>
                <w:szCs w:val="19"/>
              </w:rPr>
              <w:t>contexts</w:t>
            </w:r>
            <w:proofErr w:type="gramEnd"/>
            <w:r w:rsidRPr="004F57AD">
              <w:rPr>
                <w:rFonts w:asciiTheme="minorHAnsi" w:hAnsiTheme="minorHAnsi" w:cstheme="minorHAnsi"/>
                <w:szCs w:val="19"/>
              </w:rPr>
              <w:t xml:space="preserve"> </w:t>
            </w:r>
          </w:p>
          <w:p w14:paraId="583F9D08" w14:textId="209929D3" w:rsidR="00004AF7" w:rsidRPr="004F57AD" w:rsidRDefault="00004AF7" w:rsidP="003F0049">
            <w:pPr>
              <w:pStyle w:val="Tabletext"/>
              <w:keepNext/>
              <w:keepLines/>
              <w:rPr>
                <w:rFonts w:asciiTheme="minorHAnsi" w:hAnsiTheme="minorHAnsi" w:cstheme="minorHAnsi"/>
                <w:szCs w:val="19"/>
              </w:rPr>
            </w:pPr>
            <w:r w:rsidRPr="004F57AD">
              <w:rPr>
                <w:rFonts w:asciiTheme="minorHAnsi" w:hAnsiTheme="minorHAnsi" w:cstheme="minorHAnsi"/>
                <w:szCs w:val="19"/>
              </w:rPr>
              <w:t>AC9ADA6E01</w:t>
            </w:r>
          </w:p>
        </w:tc>
        <w:tc>
          <w:tcPr>
            <w:tcW w:w="425" w:type="dxa"/>
            <w:shd w:val="clear" w:color="auto" w:fill="FFFFFF"/>
            <w:vAlign w:val="center"/>
          </w:tcPr>
          <w:p w14:paraId="1B782FE6" w14:textId="77777777" w:rsidR="00004AF7" w:rsidRPr="004F57AD" w:rsidRDefault="000A12B6" w:rsidP="003F0049">
            <w:pPr>
              <w:pStyle w:val="Tabletext"/>
              <w:keepNext/>
              <w:keepLines/>
              <w:jc w:val="center"/>
              <w:rPr>
                <w:rFonts w:asciiTheme="minorHAnsi" w:hAnsiTheme="minorHAnsi" w:cstheme="minorHAnsi"/>
                <w:szCs w:val="19"/>
              </w:rPr>
            </w:pPr>
            <w:sdt>
              <w:sdtPr>
                <w:id w:val="-1018226401"/>
                <w14:checkbox>
                  <w14:checked w14:val="0"/>
                  <w14:checkedState w14:val="0052" w14:font="Wingdings 2"/>
                  <w14:uncheckedState w14:val="00A3" w14:font="Wingdings 2"/>
                </w14:checkbox>
              </w:sdtPr>
              <w:sdtEndPr/>
              <w:sdtContent>
                <w:r w:rsidR="00004AF7" w:rsidRPr="00325BA6">
                  <w:rPr>
                    <w:rFonts w:ascii="Wingdings 2" w:eastAsia="Wingdings 2" w:hAnsi="Wingdings 2" w:cs="Wingdings 2"/>
                  </w:rPr>
                  <w:t>£</w:t>
                </w:r>
              </w:sdtContent>
            </w:sdt>
          </w:p>
        </w:tc>
        <w:tc>
          <w:tcPr>
            <w:tcW w:w="425" w:type="dxa"/>
            <w:shd w:val="clear" w:color="auto" w:fill="FFFFFF"/>
            <w:vAlign w:val="center"/>
          </w:tcPr>
          <w:p w14:paraId="6CD244EC" w14:textId="77777777" w:rsidR="00004AF7" w:rsidRPr="004F57AD" w:rsidRDefault="000A12B6" w:rsidP="003F0049">
            <w:pPr>
              <w:pStyle w:val="Tabletext"/>
              <w:keepNext/>
              <w:keepLines/>
              <w:jc w:val="center"/>
              <w:rPr>
                <w:rFonts w:asciiTheme="minorHAnsi" w:hAnsiTheme="minorHAnsi" w:cstheme="minorHAnsi"/>
                <w:szCs w:val="19"/>
              </w:rPr>
            </w:pPr>
            <w:sdt>
              <w:sdtPr>
                <w:id w:val="16430590"/>
                <w14:checkbox>
                  <w14:checked w14:val="0"/>
                  <w14:checkedState w14:val="0052" w14:font="Wingdings 2"/>
                  <w14:uncheckedState w14:val="00A3" w14:font="Wingdings 2"/>
                </w14:checkbox>
              </w:sdtPr>
              <w:sdtEndPr/>
              <w:sdtContent>
                <w:r w:rsidR="00004AF7" w:rsidRPr="00325BA6">
                  <w:rPr>
                    <w:rFonts w:ascii="Wingdings 2" w:eastAsia="Wingdings 2" w:hAnsi="Wingdings 2" w:cs="Wingdings 2"/>
                  </w:rPr>
                  <w:t>£</w:t>
                </w:r>
              </w:sdtContent>
            </w:sdt>
          </w:p>
        </w:tc>
        <w:tc>
          <w:tcPr>
            <w:tcW w:w="425" w:type="dxa"/>
            <w:shd w:val="clear" w:color="auto" w:fill="FFFFFF"/>
            <w:vAlign w:val="center"/>
          </w:tcPr>
          <w:p w14:paraId="59AAFEAE" w14:textId="77777777" w:rsidR="00004AF7" w:rsidRPr="004F57AD" w:rsidRDefault="000A12B6" w:rsidP="003F0049">
            <w:pPr>
              <w:pStyle w:val="Tabletext"/>
              <w:keepNext/>
              <w:keepLines/>
              <w:jc w:val="center"/>
              <w:rPr>
                <w:rFonts w:asciiTheme="minorHAnsi" w:hAnsiTheme="minorHAnsi" w:cstheme="minorHAnsi"/>
                <w:szCs w:val="19"/>
              </w:rPr>
            </w:pPr>
            <w:sdt>
              <w:sdtPr>
                <w:id w:val="-1698077170"/>
                <w14:checkbox>
                  <w14:checked w14:val="0"/>
                  <w14:checkedState w14:val="0052" w14:font="Wingdings 2"/>
                  <w14:uncheckedState w14:val="00A3" w14:font="Wingdings 2"/>
                </w14:checkbox>
              </w:sdtPr>
              <w:sdtEndPr/>
              <w:sdtContent>
                <w:r w:rsidR="00004AF7" w:rsidRPr="00325BA6">
                  <w:rPr>
                    <w:rFonts w:ascii="Wingdings 2" w:eastAsia="Wingdings 2" w:hAnsi="Wingdings 2" w:cs="Wingdings 2"/>
                  </w:rPr>
                  <w:t>£</w:t>
                </w:r>
              </w:sdtContent>
            </w:sdt>
          </w:p>
        </w:tc>
        <w:tc>
          <w:tcPr>
            <w:tcW w:w="425" w:type="dxa"/>
            <w:shd w:val="clear" w:color="auto" w:fill="FFFFFF"/>
            <w:vAlign w:val="center"/>
          </w:tcPr>
          <w:p w14:paraId="0FF93740" w14:textId="686A7B10" w:rsidR="00004AF7" w:rsidRPr="004F57AD" w:rsidRDefault="000A12B6" w:rsidP="003F0049">
            <w:pPr>
              <w:pStyle w:val="Tabletext"/>
              <w:keepNext/>
              <w:keepLines/>
              <w:jc w:val="center"/>
              <w:rPr>
                <w:rFonts w:asciiTheme="minorHAnsi" w:hAnsiTheme="minorHAnsi" w:cstheme="minorHAnsi"/>
                <w:szCs w:val="19"/>
              </w:rPr>
            </w:pPr>
            <w:sdt>
              <w:sdtPr>
                <w:id w:val="743225764"/>
                <w14:checkbox>
                  <w14:checked w14:val="0"/>
                  <w14:checkedState w14:val="0052" w14:font="Wingdings 2"/>
                  <w14:uncheckedState w14:val="00A3" w14:font="Wingdings 2"/>
                </w14:checkbox>
              </w:sdtPr>
              <w:sdtEndPr/>
              <w:sdtContent>
                <w:r w:rsidR="0083643A">
                  <w:rPr>
                    <w:rFonts w:ascii="Wingdings 2" w:eastAsia="Wingdings 2" w:hAnsi="Wingdings 2" w:cs="Wingdings 2"/>
                  </w:rPr>
                  <w:t>£</w:t>
                </w:r>
              </w:sdtContent>
            </w:sdt>
          </w:p>
        </w:tc>
        <w:tc>
          <w:tcPr>
            <w:tcW w:w="3540" w:type="dxa"/>
            <w:shd w:val="clear" w:color="auto" w:fill="FFFFFF"/>
          </w:tcPr>
          <w:p w14:paraId="422242B7" w14:textId="77777777" w:rsidR="00A52B5A" w:rsidRDefault="00004AF7" w:rsidP="003F0049">
            <w:pPr>
              <w:pStyle w:val="Tabletext"/>
              <w:keepNext/>
              <w:keepLines/>
              <w:rPr>
                <w:szCs w:val="19"/>
              </w:rPr>
            </w:pPr>
            <w:r w:rsidRPr="004F57AD">
              <w:rPr>
                <w:szCs w:val="19"/>
              </w:rPr>
              <w:t xml:space="preserve">develop and practise technical and expressive skills using safe dance practice and the elements of dance </w:t>
            </w:r>
          </w:p>
          <w:p w14:paraId="66C94426" w14:textId="7BBDF9BA" w:rsidR="00004AF7" w:rsidRPr="004F57AD" w:rsidRDefault="00004AF7" w:rsidP="003F0049">
            <w:pPr>
              <w:pStyle w:val="Tabletext"/>
              <w:keepNext/>
              <w:keepLines/>
              <w:rPr>
                <w:rFonts w:asciiTheme="minorHAnsi" w:hAnsiTheme="minorHAnsi" w:cstheme="minorHAnsi"/>
                <w:szCs w:val="19"/>
              </w:rPr>
            </w:pPr>
            <w:r w:rsidRPr="004F57AD">
              <w:rPr>
                <w:szCs w:val="19"/>
              </w:rPr>
              <w:t>AC9ADA6D01</w:t>
            </w:r>
          </w:p>
        </w:tc>
        <w:tc>
          <w:tcPr>
            <w:tcW w:w="425" w:type="dxa"/>
            <w:shd w:val="clear" w:color="auto" w:fill="FFFFFF"/>
            <w:vAlign w:val="center"/>
          </w:tcPr>
          <w:p w14:paraId="524864F5" w14:textId="77777777" w:rsidR="00004AF7" w:rsidRPr="004F57AD" w:rsidRDefault="000A12B6" w:rsidP="003F0049">
            <w:pPr>
              <w:pStyle w:val="Tabletext"/>
              <w:keepNext/>
              <w:keepLines/>
              <w:jc w:val="center"/>
              <w:rPr>
                <w:rFonts w:asciiTheme="minorHAnsi" w:hAnsiTheme="minorHAnsi" w:cstheme="minorHAnsi"/>
                <w:szCs w:val="19"/>
              </w:rPr>
            </w:pPr>
            <w:sdt>
              <w:sdtPr>
                <w:id w:val="1357688952"/>
                <w14:checkbox>
                  <w14:checked w14:val="0"/>
                  <w14:checkedState w14:val="0052" w14:font="Wingdings 2"/>
                  <w14:uncheckedState w14:val="00A3" w14:font="Wingdings 2"/>
                </w14:checkbox>
              </w:sdtPr>
              <w:sdtEndPr/>
              <w:sdtContent>
                <w:r w:rsidR="00004AF7" w:rsidRPr="00334306">
                  <w:rPr>
                    <w:rFonts w:ascii="Wingdings 2" w:eastAsia="Wingdings 2" w:hAnsi="Wingdings 2" w:cs="Wingdings 2"/>
                  </w:rPr>
                  <w:t>£</w:t>
                </w:r>
              </w:sdtContent>
            </w:sdt>
          </w:p>
        </w:tc>
        <w:tc>
          <w:tcPr>
            <w:tcW w:w="425" w:type="dxa"/>
            <w:shd w:val="clear" w:color="auto" w:fill="FFFFFF"/>
            <w:vAlign w:val="center"/>
          </w:tcPr>
          <w:p w14:paraId="3E55EE36" w14:textId="77777777" w:rsidR="00004AF7" w:rsidRPr="004F57AD" w:rsidRDefault="000A12B6" w:rsidP="003F0049">
            <w:pPr>
              <w:pStyle w:val="Tabletext"/>
              <w:keepNext/>
              <w:keepLines/>
              <w:jc w:val="center"/>
              <w:rPr>
                <w:rFonts w:asciiTheme="minorHAnsi" w:hAnsiTheme="minorHAnsi" w:cstheme="minorHAnsi"/>
                <w:szCs w:val="19"/>
              </w:rPr>
            </w:pPr>
            <w:sdt>
              <w:sdtPr>
                <w:id w:val="1595734992"/>
                <w14:checkbox>
                  <w14:checked w14:val="0"/>
                  <w14:checkedState w14:val="0052" w14:font="Wingdings 2"/>
                  <w14:uncheckedState w14:val="00A3" w14:font="Wingdings 2"/>
                </w14:checkbox>
              </w:sdtPr>
              <w:sdtEndPr/>
              <w:sdtContent>
                <w:r w:rsidR="00004AF7" w:rsidRPr="00334306">
                  <w:rPr>
                    <w:rFonts w:ascii="Wingdings 2" w:eastAsia="Wingdings 2" w:hAnsi="Wingdings 2" w:cs="Wingdings 2"/>
                  </w:rPr>
                  <w:t>£</w:t>
                </w:r>
              </w:sdtContent>
            </w:sdt>
          </w:p>
        </w:tc>
        <w:tc>
          <w:tcPr>
            <w:tcW w:w="425" w:type="dxa"/>
            <w:shd w:val="clear" w:color="auto" w:fill="FFFFFF"/>
            <w:vAlign w:val="center"/>
          </w:tcPr>
          <w:p w14:paraId="01A053FB" w14:textId="77777777" w:rsidR="00004AF7" w:rsidRPr="004F57AD" w:rsidRDefault="000A12B6" w:rsidP="003F0049">
            <w:pPr>
              <w:pStyle w:val="Tabletext"/>
              <w:keepNext/>
              <w:keepLines/>
              <w:jc w:val="center"/>
              <w:rPr>
                <w:rFonts w:asciiTheme="minorHAnsi" w:hAnsiTheme="minorHAnsi" w:cstheme="minorHAnsi"/>
                <w:szCs w:val="19"/>
              </w:rPr>
            </w:pPr>
            <w:sdt>
              <w:sdtPr>
                <w:id w:val="-2000424605"/>
                <w14:checkbox>
                  <w14:checked w14:val="0"/>
                  <w14:checkedState w14:val="0052" w14:font="Wingdings 2"/>
                  <w14:uncheckedState w14:val="00A3" w14:font="Wingdings 2"/>
                </w14:checkbox>
              </w:sdtPr>
              <w:sdtEndPr/>
              <w:sdtContent>
                <w:r w:rsidR="00004AF7" w:rsidRPr="00334306">
                  <w:rPr>
                    <w:rFonts w:ascii="Wingdings 2" w:eastAsia="Wingdings 2" w:hAnsi="Wingdings 2" w:cs="Wingdings 2"/>
                  </w:rPr>
                  <w:t>£</w:t>
                </w:r>
              </w:sdtContent>
            </w:sdt>
          </w:p>
        </w:tc>
        <w:tc>
          <w:tcPr>
            <w:tcW w:w="426" w:type="dxa"/>
            <w:shd w:val="clear" w:color="auto" w:fill="FFFFFF"/>
            <w:vAlign w:val="center"/>
          </w:tcPr>
          <w:p w14:paraId="7EC266CC" w14:textId="77777777" w:rsidR="00004AF7" w:rsidRPr="004F57AD" w:rsidRDefault="000A12B6" w:rsidP="003F0049">
            <w:pPr>
              <w:pStyle w:val="Tabletext"/>
              <w:keepNext/>
              <w:keepLines/>
              <w:jc w:val="center"/>
              <w:rPr>
                <w:rFonts w:asciiTheme="minorHAnsi" w:hAnsiTheme="minorHAnsi" w:cstheme="minorHAnsi"/>
                <w:szCs w:val="19"/>
              </w:rPr>
            </w:pPr>
            <w:sdt>
              <w:sdtPr>
                <w:id w:val="-661081421"/>
                <w14:checkbox>
                  <w14:checked w14:val="0"/>
                  <w14:checkedState w14:val="0052" w14:font="Wingdings 2"/>
                  <w14:uncheckedState w14:val="00A3" w14:font="Wingdings 2"/>
                </w14:checkbox>
              </w:sdtPr>
              <w:sdtEndPr/>
              <w:sdtContent>
                <w:r w:rsidR="00004AF7" w:rsidRPr="00334306">
                  <w:rPr>
                    <w:rFonts w:ascii="Wingdings 2" w:eastAsia="Wingdings 2" w:hAnsi="Wingdings 2" w:cs="Wingdings 2"/>
                  </w:rPr>
                  <w:t>£</w:t>
                </w:r>
              </w:sdtContent>
            </w:sdt>
          </w:p>
        </w:tc>
        <w:tc>
          <w:tcPr>
            <w:tcW w:w="3412" w:type="dxa"/>
            <w:shd w:val="clear" w:color="auto" w:fill="FFFFFF"/>
          </w:tcPr>
          <w:p w14:paraId="19079661" w14:textId="77777777" w:rsidR="00A52B5A" w:rsidRDefault="00004AF7" w:rsidP="003F0049">
            <w:pPr>
              <w:keepNext/>
              <w:keepLines/>
              <w:spacing w:before="80" w:after="80"/>
              <w:rPr>
                <w:sz w:val="19"/>
                <w:szCs w:val="19"/>
              </w:rPr>
            </w:pPr>
            <w:r w:rsidRPr="004F57AD">
              <w:rPr>
                <w:sz w:val="19"/>
                <w:szCs w:val="19"/>
              </w:rPr>
              <w:t xml:space="preserve">manipulate the elements of dance and/or choreographic devices to choreograph dances that communicate ideas, perspectives and/or meaning </w:t>
            </w:r>
          </w:p>
          <w:p w14:paraId="02EE9D2C" w14:textId="16AA2985" w:rsidR="00004AF7" w:rsidRPr="00380A11" w:rsidRDefault="00004AF7" w:rsidP="003F0049">
            <w:pPr>
              <w:keepNext/>
              <w:keepLines/>
              <w:spacing w:before="80" w:after="80"/>
              <w:rPr>
                <w:sz w:val="19"/>
                <w:szCs w:val="19"/>
              </w:rPr>
            </w:pPr>
            <w:r w:rsidRPr="004F57AD">
              <w:rPr>
                <w:sz w:val="19"/>
                <w:szCs w:val="19"/>
              </w:rPr>
              <w:t>AC9ADA6C01</w:t>
            </w:r>
          </w:p>
        </w:tc>
        <w:tc>
          <w:tcPr>
            <w:tcW w:w="422" w:type="dxa"/>
            <w:shd w:val="clear" w:color="auto" w:fill="FFFFFF"/>
            <w:vAlign w:val="center"/>
          </w:tcPr>
          <w:p w14:paraId="17103FC8" w14:textId="77777777" w:rsidR="00004AF7" w:rsidRPr="004F57AD" w:rsidRDefault="000A12B6" w:rsidP="003F0049">
            <w:pPr>
              <w:pStyle w:val="Tabletext"/>
              <w:keepNext/>
              <w:keepLines/>
              <w:jc w:val="center"/>
              <w:rPr>
                <w:rFonts w:asciiTheme="minorHAnsi" w:hAnsiTheme="minorHAnsi" w:cstheme="minorHAnsi"/>
                <w:szCs w:val="19"/>
              </w:rPr>
            </w:pPr>
            <w:sdt>
              <w:sdtPr>
                <w:id w:val="1385293750"/>
                <w14:checkbox>
                  <w14:checked w14:val="0"/>
                  <w14:checkedState w14:val="0052" w14:font="Wingdings 2"/>
                  <w14:uncheckedState w14:val="00A3" w14:font="Wingdings 2"/>
                </w14:checkbox>
              </w:sdtPr>
              <w:sdtEndPr/>
              <w:sdtContent>
                <w:r w:rsidR="00004AF7" w:rsidRPr="00895B46">
                  <w:rPr>
                    <w:rFonts w:ascii="Wingdings 2" w:eastAsia="Wingdings 2" w:hAnsi="Wingdings 2" w:cs="Wingdings 2"/>
                  </w:rPr>
                  <w:t>£</w:t>
                </w:r>
              </w:sdtContent>
            </w:sdt>
          </w:p>
        </w:tc>
        <w:tc>
          <w:tcPr>
            <w:tcW w:w="422" w:type="dxa"/>
            <w:shd w:val="clear" w:color="auto" w:fill="FFFFFF"/>
            <w:vAlign w:val="center"/>
          </w:tcPr>
          <w:p w14:paraId="656BA83C" w14:textId="77777777" w:rsidR="00004AF7" w:rsidRPr="004F57AD" w:rsidRDefault="000A12B6" w:rsidP="003F0049">
            <w:pPr>
              <w:pStyle w:val="Tabletext"/>
              <w:keepNext/>
              <w:keepLines/>
              <w:jc w:val="center"/>
              <w:rPr>
                <w:rFonts w:asciiTheme="minorHAnsi" w:hAnsiTheme="minorHAnsi" w:cstheme="minorHAnsi"/>
                <w:szCs w:val="19"/>
              </w:rPr>
            </w:pPr>
            <w:sdt>
              <w:sdtPr>
                <w:id w:val="191886599"/>
                <w14:checkbox>
                  <w14:checked w14:val="0"/>
                  <w14:checkedState w14:val="0052" w14:font="Wingdings 2"/>
                  <w14:uncheckedState w14:val="00A3" w14:font="Wingdings 2"/>
                </w14:checkbox>
              </w:sdtPr>
              <w:sdtEndPr/>
              <w:sdtContent>
                <w:r w:rsidR="00004AF7" w:rsidRPr="00895B46">
                  <w:rPr>
                    <w:rFonts w:ascii="Wingdings 2" w:eastAsia="Wingdings 2" w:hAnsi="Wingdings 2" w:cs="Wingdings 2"/>
                  </w:rPr>
                  <w:t>£</w:t>
                </w:r>
              </w:sdtContent>
            </w:sdt>
          </w:p>
        </w:tc>
        <w:tc>
          <w:tcPr>
            <w:tcW w:w="422" w:type="dxa"/>
            <w:shd w:val="clear" w:color="auto" w:fill="FFFFFF"/>
            <w:vAlign w:val="center"/>
          </w:tcPr>
          <w:p w14:paraId="6E21E8B3" w14:textId="77777777" w:rsidR="00004AF7" w:rsidRPr="004F57AD" w:rsidRDefault="000A12B6" w:rsidP="003F0049">
            <w:pPr>
              <w:pStyle w:val="Tabletext"/>
              <w:keepNext/>
              <w:keepLines/>
              <w:jc w:val="center"/>
              <w:rPr>
                <w:rFonts w:asciiTheme="minorHAnsi" w:hAnsiTheme="minorHAnsi" w:cstheme="minorHAnsi"/>
                <w:szCs w:val="19"/>
              </w:rPr>
            </w:pPr>
            <w:sdt>
              <w:sdtPr>
                <w:id w:val="-985922016"/>
                <w14:checkbox>
                  <w14:checked w14:val="0"/>
                  <w14:checkedState w14:val="0052" w14:font="Wingdings 2"/>
                  <w14:uncheckedState w14:val="00A3" w14:font="Wingdings 2"/>
                </w14:checkbox>
              </w:sdtPr>
              <w:sdtEndPr/>
              <w:sdtContent>
                <w:r w:rsidR="00004AF7" w:rsidRPr="00895B46">
                  <w:rPr>
                    <w:rFonts w:ascii="Wingdings 2" w:eastAsia="Wingdings 2" w:hAnsi="Wingdings 2" w:cs="Wingdings 2"/>
                  </w:rPr>
                  <w:t>£</w:t>
                </w:r>
              </w:sdtContent>
            </w:sdt>
          </w:p>
        </w:tc>
        <w:tc>
          <w:tcPr>
            <w:tcW w:w="422" w:type="dxa"/>
            <w:shd w:val="clear" w:color="auto" w:fill="FFFFFF"/>
            <w:vAlign w:val="center"/>
          </w:tcPr>
          <w:p w14:paraId="25E9123D" w14:textId="77777777" w:rsidR="00004AF7" w:rsidRPr="004F57AD" w:rsidRDefault="000A12B6" w:rsidP="003F0049">
            <w:pPr>
              <w:pStyle w:val="Tabletext"/>
              <w:keepNext/>
              <w:keepLines/>
              <w:jc w:val="center"/>
              <w:rPr>
                <w:rFonts w:asciiTheme="minorHAnsi" w:hAnsiTheme="minorHAnsi" w:cstheme="minorHAnsi"/>
                <w:szCs w:val="19"/>
              </w:rPr>
            </w:pPr>
            <w:sdt>
              <w:sdtPr>
                <w:id w:val="374745888"/>
                <w14:checkbox>
                  <w14:checked w14:val="0"/>
                  <w14:checkedState w14:val="0052" w14:font="Wingdings 2"/>
                  <w14:uncheckedState w14:val="00A3" w14:font="Wingdings 2"/>
                </w14:checkbox>
              </w:sdtPr>
              <w:sdtEndPr/>
              <w:sdtContent>
                <w:r w:rsidR="00004AF7" w:rsidRPr="00895B46">
                  <w:rPr>
                    <w:rFonts w:ascii="Wingdings 2" w:eastAsia="Wingdings 2" w:hAnsi="Wingdings 2" w:cs="Wingdings 2"/>
                  </w:rPr>
                  <w:t>£</w:t>
                </w:r>
              </w:sdtContent>
            </w:sdt>
          </w:p>
        </w:tc>
        <w:tc>
          <w:tcPr>
            <w:tcW w:w="3557" w:type="dxa"/>
            <w:shd w:val="clear" w:color="auto" w:fill="FFFFFF" w:themeFill="background1"/>
          </w:tcPr>
          <w:p w14:paraId="45DBD83E" w14:textId="77777777" w:rsidR="00A52B5A" w:rsidRDefault="00004AF7" w:rsidP="003F0049">
            <w:pPr>
              <w:pStyle w:val="Tabletext"/>
              <w:keepNext/>
              <w:keepLines/>
              <w:rPr>
                <w:rFonts w:asciiTheme="minorHAnsi" w:hAnsiTheme="minorHAnsi" w:cstheme="minorHAnsi"/>
                <w:szCs w:val="19"/>
              </w:rPr>
            </w:pPr>
            <w:r w:rsidRPr="004F57AD">
              <w:rPr>
                <w:rFonts w:asciiTheme="minorHAnsi" w:hAnsiTheme="minorHAnsi" w:cstheme="minorHAnsi"/>
                <w:szCs w:val="19"/>
              </w:rPr>
              <w:t xml:space="preserve">practise and perform dances using technical and expressive skills in informal and/or formal settings </w:t>
            </w:r>
          </w:p>
          <w:p w14:paraId="796D87B2" w14:textId="0DA9CAF5" w:rsidR="00004AF7" w:rsidRPr="004F57AD" w:rsidRDefault="00004AF7" w:rsidP="003F0049">
            <w:pPr>
              <w:pStyle w:val="Tabletext"/>
              <w:keepNext/>
              <w:keepLines/>
              <w:rPr>
                <w:rFonts w:asciiTheme="minorHAnsi" w:hAnsiTheme="minorHAnsi" w:cstheme="minorHAnsi"/>
                <w:szCs w:val="19"/>
              </w:rPr>
            </w:pPr>
            <w:r w:rsidRPr="004F57AD">
              <w:rPr>
                <w:rFonts w:asciiTheme="minorHAnsi" w:hAnsiTheme="minorHAnsi" w:cstheme="minorHAnsi"/>
                <w:szCs w:val="19"/>
              </w:rPr>
              <w:t>AC9ADA6P01</w:t>
            </w:r>
          </w:p>
        </w:tc>
        <w:tc>
          <w:tcPr>
            <w:tcW w:w="456" w:type="dxa"/>
            <w:shd w:val="clear" w:color="auto" w:fill="FFFFFF" w:themeFill="background1"/>
            <w:vAlign w:val="center"/>
          </w:tcPr>
          <w:p w14:paraId="79FBBA30" w14:textId="77777777" w:rsidR="00004AF7" w:rsidRDefault="000A12B6" w:rsidP="003F0049">
            <w:pPr>
              <w:pStyle w:val="Tabletext"/>
              <w:keepNext/>
              <w:keepLines/>
              <w:jc w:val="center"/>
            </w:pPr>
            <w:sdt>
              <w:sdtPr>
                <w:id w:val="732827494"/>
                <w14:checkbox>
                  <w14:checked w14:val="0"/>
                  <w14:checkedState w14:val="0052" w14:font="Wingdings 2"/>
                  <w14:uncheckedState w14:val="00A3" w14:font="Wingdings 2"/>
                </w14:checkbox>
              </w:sdtPr>
              <w:sdtEndPr/>
              <w:sdtContent>
                <w:r w:rsidR="00004AF7" w:rsidRPr="005107A4">
                  <w:rPr>
                    <w:rFonts w:ascii="Wingdings 2" w:eastAsia="Wingdings 2" w:hAnsi="Wingdings 2" w:cs="Wingdings 2"/>
                  </w:rPr>
                  <w:t>£</w:t>
                </w:r>
              </w:sdtContent>
            </w:sdt>
          </w:p>
        </w:tc>
        <w:tc>
          <w:tcPr>
            <w:tcW w:w="456" w:type="dxa"/>
            <w:shd w:val="clear" w:color="auto" w:fill="FFFFFF" w:themeFill="background1"/>
            <w:vAlign w:val="center"/>
          </w:tcPr>
          <w:p w14:paraId="4922AD76" w14:textId="77777777" w:rsidR="00004AF7" w:rsidRDefault="000A12B6" w:rsidP="003F0049">
            <w:pPr>
              <w:pStyle w:val="Tabletext"/>
              <w:keepNext/>
              <w:keepLines/>
              <w:jc w:val="center"/>
            </w:pPr>
            <w:sdt>
              <w:sdtPr>
                <w:id w:val="-5520053"/>
                <w14:checkbox>
                  <w14:checked w14:val="0"/>
                  <w14:checkedState w14:val="0052" w14:font="Wingdings 2"/>
                  <w14:uncheckedState w14:val="00A3" w14:font="Wingdings 2"/>
                </w14:checkbox>
              </w:sdtPr>
              <w:sdtEndPr/>
              <w:sdtContent>
                <w:r w:rsidR="00004AF7" w:rsidRPr="005107A4">
                  <w:rPr>
                    <w:rFonts w:ascii="Wingdings 2" w:eastAsia="Wingdings 2" w:hAnsi="Wingdings 2" w:cs="Wingdings 2"/>
                  </w:rPr>
                  <w:t>£</w:t>
                </w:r>
              </w:sdtContent>
            </w:sdt>
          </w:p>
        </w:tc>
        <w:tc>
          <w:tcPr>
            <w:tcW w:w="456" w:type="dxa"/>
            <w:shd w:val="clear" w:color="auto" w:fill="FFFFFF" w:themeFill="background1"/>
            <w:vAlign w:val="center"/>
          </w:tcPr>
          <w:p w14:paraId="5265629B" w14:textId="77777777" w:rsidR="00004AF7" w:rsidRDefault="000A12B6" w:rsidP="003F0049">
            <w:pPr>
              <w:pStyle w:val="Tabletext"/>
              <w:keepNext/>
              <w:keepLines/>
              <w:jc w:val="center"/>
            </w:pPr>
            <w:sdt>
              <w:sdtPr>
                <w:id w:val="-2024626784"/>
                <w14:checkbox>
                  <w14:checked w14:val="0"/>
                  <w14:checkedState w14:val="0052" w14:font="Wingdings 2"/>
                  <w14:uncheckedState w14:val="00A3" w14:font="Wingdings 2"/>
                </w14:checkbox>
              </w:sdtPr>
              <w:sdtEndPr/>
              <w:sdtContent>
                <w:r w:rsidR="00004AF7" w:rsidRPr="005107A4">
                  <w:rPr>
                    <w:rFonts w:ascii="Wingdings 2" w:eastAsia="Wingdings 2" w:hAnsi="Wingdings 2" w:cs="Wingdings 2"/>
                  </w:rPr>
                  <w:t>£</w:t>
                </w:r>
              </w:sdtContent>
            </w:sdt>
          </w:p>
        </w:tc>
        <w:tc>
          <w:tcPr>
            <w:tcW w:w="456" w:type="dxa"/>
            <w:shd w:val="clear" w:color="auto" w:fill="FFFFFF" w:themeFill="background1"/>
            <w:vAlign w:val="center"/>
          </w:tcPr>
          <w:p w14:paraId="1684ACE0" w14:textId="77777777" w:rsidR="00004AF7" w:rsidRDefault="000A12B6" w:rsidP="003F0049">
            <w:pPr>
              <w:pStyle w:val="Tabletext"/>
              <w:keepNext/>
              <w:keepLines/>
              <w:jc w:val="center"/>
            </w:pPr>
            <w:sdt>
              <w:sdtPr>
                <w:id w:val="569231109"/>
                <w14:checkbox>
                  <w14:checked w14:val="0"/>
                  <w14:checkedState w14:val="0052" w14:font="Wingdings 2"/>
                  <w14:uncheckedState w14:val="00A3" w14:font="Wingdings 2"/>
                </w14:checkbox>
              </w:sdtPr>
              <w:sdtEndPr/>
              <w:sdtContent>
                <w:r w:rsidR="00004AF7" w:rsidRPr="005107A4">
                  <w:rPr>
                    <w:rFonts w:ascii="Wingdings 2" w:eastAsia="Wingdings 2" w:hAnsi="Wingdings 2" w:cs="Wingdings 2"/>
                  </w:rPr>
                  <w:t>£</w:t>
                </w:r>
              </w:sdtContent>
            </w:sdt>
          </w:p>
        </w:tc>
      </w:tr>
      <w:tr w:rsidR="000A12B6" w:rsidRPr="00CD2E67" w14:paraId="438BACA6" w14:textId="77777777" w:rsidTr="008F79FD">
        <w:trPr>
          <w:trHeight w:val="898"/>
        </w:trPr>
        <w:tc>
          <w:tcPr>
            <w:tcW w:w="3540" w:type="dxa"/>
            <w:shd w:val="clear" w:color="auto" w:fill="FFFFFF"/>
          </w:tcPr>
          <w:p w14:paraId="67A6D900" w14:textId="77777777" w:rsidR="00A52B5A" w:rsidRDefault="00004AF7" w:rsidP="003F0049">
            <w:pPr>
              <w:pStyle w:val="Tabletext"/>
              <w:rPr>
                <w:rFonts w:asciiTheme="minorHAnsi" w:hAnsiTheme="minorHAnsi" w:cstheme="minorHAnsi"/>
              </w:rPr>
            </w:pPr>
            <w:r w:rsidRPr="00694352">
              <w:rPr>
                <w:rFonts w:asciiTheme="minorHAnsi" w:hAnsiTheme="minorHAnsi" w:cstheme="minorHAnsi"/>
              </w:rPr>
              <w:t xml:space="preserve">explore the ways that First Nations Australians use dance to continue and revitalise </w:t>
            </w:r>
            <w:proofErr w:type="gramStart"/>
            <w:r w:rsidRPr="00694352">
              <w:rPr>
                <w:rFonts w:asciiTheme="minorHAnsi" w:hAnsiTheme="minorHAnsi" w:cstheme="minorHAnsi"/>
              </w:rPr>
              <w:t>cultures</w:t>
            </w:r>
            <w:proofErr w:type="gramEnd"/>
            <w:r w:rsidRPr="00694352">
              <w:rPr>
                <w:rFonts w:asciiTheme="minorHAnsi" w:hAnsiTheme="minorHAnsi" w:cstheme="minorHAnsi"/>
              </w:rPr>
              <w:t xml:space="preserve"> </w:t>
            </w:r>
          </w:p>
          <w:p w14:paraId="52404E91" w14:textId="7CB2850A" w:rsidR="00004AF7" w:rsidRPr="00694352" w:rsidRDefault="00004AF7" w:rsidP="003F0049">
            <w:pPr>
              <w:pStyle w:val="Tabletext"/>
              <w:rPr>
                <w:rFonts w:asciiTheme="minorHAnsi" w:hAnsiTheme="minorHAnsi" w:cstheme="minorHAnsi"/>
              </w:rPr>
            </w:pPr>
            <w:r w:rsidRPr="00694352">
              <w:rPr>
                <w:rFonts w:asciiTheme="minorHAnsi" w:hAnsiTheme="minorHAnsi" w:cstheme="minorHAnsi"/>
              </w:rPr>
              <w:t>AC9ADA6E02</w:t>
            </w:r>
          </w:p>
        </w:tc>
        <w:tc>
          <w:tcPr>
            <w:tcW w:w="425" w:type="dxa"/>
            <w:shd w:val="clear" w:color="auto" w:fill="FFFFFF"/>
            <w:vAlign w:val="center"/>
          </w:tcPr>
          <w:p w14:paraId="0812FEE6" w14:textId="77777777" w:rsidR="00004AF7" w:rsidRDefault="000A12B6" w:rsidP="003F0049">
            <w:pPr>
              <w:pStyle w:val="Tabletext"/>
              <w:jc w:val="center"/>
              <w:rPr>
                <w:rFonts w:asciiTheme="minorHAnsi" w:hAnsiTheme="minorHAnsi" w:cstheme="minorHAnsi"/>
                <w:szCs w:val="19"/>
              </w:rPr>
            </w:pPr>
            <w:sdt>
              <w:sdtPr>
                <w:id w:val="894088082"/>
                <w14:checkbox>
                  <w14:checked w14:val="0"/>
                  <w14:checkedState w14:val="0052" w14:font="Wingdings 2"/>
                  <w14:uncheckedState w14:val="00A3" w14:font="Wingdings 2"/>
                </w14:checkbox>
              </w:sdtPr>
              <w:sdtEndPr/>
              <w:sdtContent>
                <w:r w:rsidR="00004AF7" w:rsidRPr="00325BA6">
                  <w:rPr>
                    <w:rFonts w:ascii="Wingdings 2" w:eastAsia="Wingdings 2" w:hAnsi="Wingdings 2" w:cs="Wingdings 2"/>
                  </w:rPr>
                  <w:t>£</w:t>
                </w:r>
              </w:sdtContent>
            </w:sdt>
          </w:p>
        </w:tc>
        <w:tc>
          <w:tcPr>
            <w:tcW w:w="425" w:type="dxa"/>
            <w:shd w:val="clear" w:color="auto" w:fill="FFFFFF"/>
            <w:vAlign w:val="center"/>
          </w:tcPr>
          <w:p w14:paraId="5BC97872" w14:textId="77777777" w:rsidR="00004AF7" w:rsidRDefault="000A12B6" w:rsidP="003F0049">
            <w:pPr>
              <w:pStyle w:val="Tabletext"/>
              <w:jc w:val="center"/>
              <w:rPr>
                <w:rFonts w:asciiTheme="minorHAnsi" w:hAnsiTheme="minorHAnsi" w:cstheme="minorHAnsi"/>
                <w:szCs w:val="19"/>
              </w:rPr>
            </w:pPr>
            <w:sdt>
              <w:sdtPr>
                <w:id w:val="2079318035"/>
                <w14:checkbox>
                  <w14:checked w14:val="0"/>
                  <w14:checkedState w14:val="0052" w14:font="Wingdings 2"/>
                  <w14:uncheckedState w14:val="00A3" w14:font="Wingdings 2"/>
                </w14:checkbox>
              </w:sdtPr>
              <w:sdtEndPr/>
              <w:sdtContent>
                <w:r w:rsidR="00004AF7" w:rsidRPr="00325BA6">
                  <w:rPr>
                    <w:rFonts w:ascii="Wingdings 2" w:eastAsia="Wingdings 2" w:hAnsi="Wingdings 2" w:cs="Wingdings 2"/>
                  </w:rPr>
                  <w:t>£</w:t>
                </w:r>
              </w:sdtContent>
            </w:sdt>
          </w:p>
        </w:tc>
        <w:tc>
          <w:tcPr>
            <w:tcW w:w="425" w:type="dxa"/>
            <w:shd w:val="clear" w:color="auto" w:fill="FFFFFF"/>
            <w:vAlign w:val="center"/>
          </w:tcPr>
          <w:p w14:paraId="5B1EA4C6" w14:textId="77777777" w:rsidR="00004AF7" w:rsidRDefault="000A12B6" w:rsidP="003F0049">
            <w:pPr>
              <w:pStyle w:val="Tabletext"/>
              <w:jc w:val="center"/>
              <w:rPr>
                <w:rFonts w:asciiTheme="minorHAnsi" w:hAnsiTheme="minorHAnsi" w:cstheme="minorHAnsi"/>
                <w:szCs w:val="19"/>
              </w:rPr>
            </w:pPr>
            <w:sdt>
              <w:sdtPr>
                <w:id w:val="-1153825022"/>
                <w14:checkbox>
                  <w14:checked w14:val="0"/>
                  <w14:checkedState w14:val="0052" w14:font="Wingdings 2"/>
                  <w14:uncheckedState w14:val="00A3" w14:font="Wingdings 2"/>
                </w14:checkbox>
              </w:sdtPr>
              <w:sdtEndPr/>
              <w:sdtContent>
                <w:r w:rsidR="00004AF7" w:rsidRPr="00325BA6">
                  <w:rPr>
                    <w:rFonts w:ascii="Wingdings 2" w:eastAsia="Wingdings 2" w:hAnsi="Wingdings 2" w:cs="Wingdings 2"/>
                  </w:rPr>
                  <w:t>£</w:t>
                </w:r>
              </w:sdtContent>
            </w:sdt>
          </w:p>
        </w:tc>
        <w:tc>
          <w:tcPr>
            <w:tcW w:w="425" w:type="dxa"/>
            <w:shd w:val="clear" w:color="auto" w:fill="FFFFFF"/>
            <w:vAlign w:val="center"/>
          </w:tcPr>
          <w:p w14:paraId="41A42755" w14:textId="77777777" w:rsidR="00004AF7" w:rsidRDefault="000A12B6" w:rsidP="003F0049">
            <w:pPr>
              <w:pStyle w:val="Tabletext"/>
              <w:jc w:val="center"/>
              <w:rPr>
                <w:rFonts w:asciiTheme="minorHAnsi" w:hAnsiTheme="minorHAnsi" w:cstheme="minorHAnsi"/>
                <w:szCs w:val="19"/>
              </w:rPr>
            </w:pPr>
            <w:sdt>
              <w:sdtPr>
                <w:id w:val="-739634269"/>
                <w14:checkbox>
                  <w14:checked w14:val="0"/>
                  <w14:checkedState w14:val="0052" w14:font="Wingdings 2"/>
                  <w14:uncheckedState w14:val="00A3" w14:font="Wingdings 2"/>
                </w14:checkbox>
              </w:sdtPr>
              <w:sdtEndPr/>
              <w:sdtContent>
                <w:r w:rsidR="00004AF7" w:rsidRPr="00325BA6">
                  <w:rPr>
                    <w:rFonts w:ascii="Wingdings 2" w:eastAsia="Wingdings 2" w:hAnsi="Wingdings 2" w:cs="Wingdings 2"/>
                  </w:rPr>
                  <w:t>£</w:t>
                </w:r>
              </w:sdtContent>
            </w:sdt>
          </w:p>
        </w:tc>
        <w:tc>
          <w:tcPr>
            <w:tcW w:w="3540" w:type="dxa"/>
            <w:shd w:val="clear" w:color="auto" w:fill="FFFFFF"/>
          </w:tcPr>
          <w:p w14:paraId="5185B4D4" w14:textId="77777777" w:rsidR="00004AF7" w:rsidRDefault="00004AF7" w:rsidP="003F0049">
            <w:pPr>
              <w:pStyle w:val="Tabletext"/>
            </w:pPr>
          </w:p>
        </w:tc>
        <w:tc>
          <w:tcPr>
            <w:tcW w:w="425" w:type="dxa"/>
            <w:shd w:val="clear" w:color="auto" w:fill="FFFFFF"/>
            <w:vAlign w:val="center"/>
          </w:tcPr>
          <w:p w14:paraId="117717C3" w14:textId="77777777" w:rsidR="00004AF7" w:rsidRDefault="00004AF7" w:rsidP="003F0049">
            <w:pPr>
              <w:pStyle w:val="Tabletext"/>
              <w:rPr>
                <w:rFonts w:asciiTheme="minorHAnsi" w:hAnsiTheme="minorHAnsi" w:cstheme="minorHAnsi"/>
                <w:szCs w:val="19"/>
              </w:rPr>
            </w:pPr>
          </w:p>
        </w:tc>
        <w:tc>
          <w:tcPr>
            <w:tcW w:w="425" w:type="dxa"/>
            <w:shd w:val="clear" w:color="auto" w:fill="FFFFFF"/>
            <w:vAlign w:val="center"/>
          </w:tcPr>
          <w:p w14:paraId="20D75927" w14:textId="77777777" w:rsidR="00004AF7" w:rsidRDefault="00004AF7" w:rsidP="003F0049">
            <w:pPr>
              <w:pStyle w:val="Tabletext"/>
              <w:rPr>
                <w:rFonts w:asciiTheme="minorHAnsi" w:hAnsiTheme="minorHAnsi" w:cstheme="minorHAnsi"/>
                <w:szCs w:val="19"/>
              </w:rPr>
            </w:pPr>
          </w:p>
        </w:tc>
        <w:tc>
          <w:tcPr>
            <w:tcW w:w="425" w:type="dxa"/>
            <w:shd w:val="clear" w:color="auto" w:fill="FFFFFF"/>
            <w:vAlign w:val="center"/>
          </w:tcPr>
          <w:p w14:paraId="0083E152" w14:textId="77777777" w:rsidR="00004AF7" w:rsidRDefault="00004AF7" w:rsidP="003F0049">
            <w:pPr>
              <w:pStyle w:val="Tabletext"/>
              <w:rPr>
                <w:rFonts w:asciiTheme="minorHAnsi" w:hAnsiTheme="minorHAnsi" w:cstheme="minorHAnsi"/>
                <w:szCs w:val="19"/>
              </w:rPr>
            </w:pPr>
          </w:p>
        </w:tc>
        <w:tc>
          <w:tcPr>
            <w:tcW w:w="426" w:type="dxa"/>
            <w:shd w:val="clear" w:color="auto" w:fill="FFFFFF"/>
            <w:vAlign w:val="center"/>
          </w:tcPr>
          <w:p w14:paraId="5E67CA73" w14:textId="77777777" w:rsidR="00004AF7" w:rsidRDefault="00004AF7" w:rsidP="003F0049">
            <w:pPr>
              <w:pStyle w:val="Tabletext"/>
              <w:rPr>
                <w:rFonts w:asciiTheme="minorHAnsi" w:hAnsiTheme="minorHAnsi" w:cstheme="minorHAnsi"/>
                <w:szCs w:val="19"/>
              </w:rPr>
            </w:pPr>
          </w:p>
        </w:tc>
        <w:tc>
          <w:tcPr>
            <w:tcW w:w="3412" w:type="dxa"/>
            <w:shd w:val="clear" w:color="auto" w:fill="FFFFFF"/>
          </w:tcPr>
          <w:p w14:paraId="4ECE7871" w14:textId="77777777" w:rsidR="00004AF7" w:rsidRDefault="00004AF7" w:rsidP="003F0049">
            <w:pPr>
              <w:spacing w:before="80" w:after="80"/>
            </w:pPr>
          </w:p>
        </w:tc>
        <w:tc>
          <w:tcPr>
            <w:tcW w:w="422" w:type="dxa"/>
            <w:shd w:val="clear" w:color="auto" w:fill="FFFFFF"/>
            <w:vAlign w:val="center"/>
          </w:tcPr>
          <w:p w14:paraId="61EF641C" w14:textId="77777777" w:rsidR="00004AF7" w:rsidRDefault="00004AF7" w:rsidP="003F0049">
            <w:pPr>
              <w:pStyle w:val="Tabletext"/>
              <w:rPr>
                <w:rFonts w:asciiTheme="minorHAnsi" w:hAnsiTheme="minorHAnsi" w:cstheme="minorHAnsi"/>
                <w:szCs w:val="19"/>
              </w:rPr>
            </w:pPr>
          </w:p>
        </w:tc>
        <w:tc>
          <w:tcPr>
            <w:tcW w:w="422" w:type="dxa"/>
            <w:shd w:val="clear" w:color="auto" w:fill="FFFFFF"/>
            <w:vAlign w:val="center"/>
          </w:tcPr>
          <w:p w14:paraId="37E076F1" w14:textId="77777777" w:rsidR="00004AF7" w:rsidRDefault="00004AF7" w:rsidP="003F0049">
            <w:pPr>
              <w:pStyle w:val="Tabletext"/>
              <w:rPr>
                <w:rFonts w:asciiTheme="minorHAnsi" w:hAnsiTheme="minorHAnsi" w:cstheme="minorHAnsi"/>
                <w:szCs w:val="19"/>
              </w:rPr>
            </w:pPr>
          </w:p>
        </w:tc>
        <w:tc>
          <w:tcPr>
            <w:tcW w:w="422" w:type="dxa"/>
            <w:shd w:val="clear" w:color="auto" w:fill="FFFFFF"/>
            <w:vAlign w:val="center"/>
          </w:tcPr>
          <w:p w14:paraId="393FBD30" w14:textId="77777777" w:rsidR="00004AF7" w:rsidRDefault="00004AF7" w:rsidP="003F0049">
            <w:pPr>
              <w:pStyle w:val="Tabletext"/>
              <w:rPr>
                <w:rFonts w:asciiTheme="minorHAnsi" w:hAnsiTheme="minorHAnsi" w:cstheme="minorHAnsi"/>
                <w:szCs w:val="19"/>
              </w:rPr>
            </w:pPr>
          </w:p>
        </w:tc>
        <w:tc>
          <w:tcPr>
            <w:tcW w:w="422" w:type="dxa"/>
            <w:shd w:val="clear" w:color="auto" w:fill="FFFFFF"/>
            <w:vAlign w:val="center"/>
          </w:tcPr>
          <w:p w14:paraId="5D49B8C5" w14:textId="77777777" w:rsidR="00004AF7" w:rsidRDefault="00004AF7" w:rsidP="003F0049">
            <w:pPr>
              <w:pStyle w:val="Tabletext"/>
              <w:rPr>
                <w:rFonts w:asciiTheme="minorHAnsi" w:hAnsiTheme="minorHAnsi" w:cstheme="minorHAnsi"/>
                <w:szCs w:val="19"/>
              </w:rPr>
            </w:pPr>
          </w:p>
        </w:tc>
        <w:tc>
          <w:tcPr>
            <w:tcW w:w="3557" w:type="dxa"/>
            <w:shd w:val="clear" w:color="auto" w:fill="FFFFFF" w:themeFill="background1"/>
          </w:tcPr>
          <w:p w14:paraId="704251B4" w14:textId="77777777" w:rsidR="00004AF7" w:rsidRPr="00694352" w:rsidRDefault="00004AF7" w:rsidP="003F0049">
            <w:pPr>
              <w:pStyle w:val="Tabletext"/>
              <w:rPr>
                <w:rFonts w:asciiTheme="minorHAnsi" w:hAnsiTheme="minorHAnsi" w:cstheme="minorHAnsi"/>
              </w:rPr>
            </w:pPr>
          </w:p>
        </w:tc>
        <w:tc>
          <w:tcPr>
            <w:tcW w:w="456" w:type="dxa"/>
            <w:shd w:val="clear" w:color="auto" w:fill="FFFFFF" w:themeFill="background1"/>
            <w:vAlign w:val="center"/>
          </w:tcPr>
          <w:p w14:paraId="3B45550F" w14:textId="77777777" w:rsidR="00004AF7" w:rsidRDefault="00004AF7" w:rsidP="003F0049">
            <w:pPr>
              <w:pStyle w:val="Tabletext"/>
              <w:jc w:val="center"/>
            </w:pPr>
          </w:p>
        </w:tc>
        <w:tc>
          <w:tcPr>
            <w:tcW w:w="456" w:type="dxa"/>
            <w:shd w:val="clear" w:color="auto" w:fill="FFFFFF" w:themeFill="background1"/>
            <w:vAlign w:val="center"/>
          </w:tcPr>
          <w:p w14:paraId="6DDD053A" w14:textId="77777777" w:rsidR="00004AF7" w:rsidRDefault="00004AF7" w:rsidP="003F0049">
            <w:pPr>
              <w:pStyle w:val="Tabletext"/>
              <w:jc w:val="center"/>
            </w:pPr>
          </w:p>
        </w:tc>
        <w:tc>
          <w:tcPr>
            <w:tcW w:w="456" w:type="dxa"/>
            <w:shd w:val="clear" w:color="auto" w:fill="FFFFFF" w:themeFill="background1"/>
            <w:vAlign w:val="center"/>
          </w:tcPr>
          <w:p w14:paraId="531E67AC" w14:textId="77777777" w:rsidR="00004AF7" w:rsidRDefault="00004AF7" w:rsidP="003F0049">
            <w:pPr>
              <w:pStyle w:val="Tabletext"/>
              <w:jc w:val="center"/>
            </w:pPr>
          </w:p>
        </w:tc>
        <w:tc>
          <w:tcPr>
            <w:tcW w:w="456" w:type="dxa"/>
            <w:shd w:val="clear" w:color="auto" w:fill="FFFFFF" w:themeFill="background1"/>
            <w:vAlign w:val="center"/>
          </w:tcPr>
          <w:p w14:paraId="507C1703" w14:textId="77777777" w:rsidR="00004AF7" w:rsidRDefault="00004AF7" w:rsidP="003F0049">
            <w:pPr>
              <w:pStyle w:val="Tabletext"/>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0A12B6"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07E071C" w14:textId="79B26533" w:rsidR="00EE27C8" w:rsidRPr="00CD2E67" w:rsidRDefault="000A12B6"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rPr>
                    <w:rFonts w:ascii="Wingdings 2" w:eastAsia="Wingdings 2" w:hAnsi="Wingdings 2" w:cs="Wingdings 2"/>
                  </w:rPr>
                  <w:t>£</w:t>
                </w:r>
              </w:sdtContent>
            </w:sdt>
          </w:p>
        </w:tc>
        <w:tc>
          <w:tcPr>
            <w:tcW w:w="167" w:type="pct"/>
            <w:vAlign w:val="center"/>
          </w:tcPr>
          <w:p w14:paraId="1DE37718" w14:textId="77777777" w:rsidR="00EE27C8" w:rsidRPr="00CD2E67" w:rsidRDefault="000A12B6"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A5C96DB" w14:textId="77777777" w:rsidR="00EE27C8" w:rsidRPr="00CD2E67" w:rsidRDefault="000A12B6"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0A12B6"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8D3A0A4" w14:textId="77777777" w:rsidR="00EE27C8" w:rsidRPr="00CD2E67" w:rsidRDefault="000A12B6"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09C675BE" w14:textId="77777777" w:rsidR="00EE27C8" w:rsidRPr="00CD2E67" w:rsidRDefault="000A12B6"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D9FBC6A" w14:textId="77777777" w:rsidR="00EE27C8" w:rsidRPr="00CD2E67" w:rsidRDefault="000A12B6"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0A12B6"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586DEA1" w14:textId="77777777" w:rsidR="00EE27C8" w:rsidRPr="00CD2E67" w:rsidRDefault="000A12B6"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421796E3" w14:textId="77777777" w:rsidR="00EE27C8" w:rsidRPr="00CD2E67" w:rsidRDefault="000A12B6"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E04587C" w14:textId="77777777" w:rsidR="00EE27C8" w:rsidRPr="00CD2E67" w:rsidRDefault="000A12B6"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0A12B6"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1BC2490" w14:textId="77777777" w:rsidR="00EE27C8" w:rsidRPr="00CD2E67" w:rsidRDefault="000A12B6"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9D35CFC" w14:textId="77777777" w:rsidR="00EE27C8" w:rsidRPr="00CD2E67" w:rsidRDefault="000A12B6"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3CA323FC" w14:textId="77777777" w:rsidR="00EE27C8" w:rsidRPr="00CD2E67" w:rsidRDefault="000A12B6"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0A12B6"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B915EC" w14:textId="77777777" w:rsidR="00EE27C8" w:rsidRPr="00CD2E67" w:rsidRDefault="000A12B6"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28AD02F" w14:textId="77777777" w:rsidR="00EE27C8" w:rsidRPr="00CD2E67" w:rsidRDefault="000A12B6"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2615F90" w14:textId="77777777" w:rsidR="00EE27C8" w:rsidRPr="00CD2E67" w:rsidRDefault="000A12B6"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0A12B6"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791F2392" w14:textId="77777777" w:rsidR="00EE27C8" w:rsidRPr="00CD2E67" w:rsidRDefault="000A12B6"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3AA48D74" w14:textId="77777777" w:rsidR="00EE27C8" w:rsidRPr="00CD2E67" w:rsidRDefault="000A12B6"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0A12B6"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0A12B6"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0CC9A340" w14:textId="77777777" w:rsidR="00111201" w:rsidRPr="00CD2E67" w:rsidRDefault="000A12B6"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2E88730B" w14:textId="77777777" w:rsidR="00111201" w:rsidRPr="00CD2E67" w:rsidRDefault="000A12B6"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43B22797" w14:textId="77777777" w:rsidR="00111201" w:rsidRPr="00CD2E67" w:rsidRDefault="000A12B6"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0A12B6"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024DCC38" w14:textId="77777777" w:rsidR="00111201" w:rsidRPr="00CD2E67" w:rsidRDefault="000A12B6"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7DA02AE6" w14:textId="77777777" w:rsidR="00111201" w:rsidRPr="00CD2E67" w:rsidRDefault="000A12B6"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049AC05B" w14:textId="77777777" w:rsidR="00111201" w:rsidRPr="00CD2E67" w:rsidRDefault="000A12B6"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0A12B6"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1AEC8B87" w14:textId="77777777" w:rsidR="00111201" w:rsidRPr="00CD2E67" w:rsidRDefault="000A12B6"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7FB17FF3" w14:textId="77777777" w:rsidR="00111201" w:rsidRPr="00CD2E67" w:rsidRDefault="000A12B6"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5786792C" w14:textId="77777777" w:rsidR="00111201" w:rsidRPr="00CD2E67" w:rsidRDefault="000A12B6"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0A12B6"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752C703A" w14:textId="77777777" w:rsidR="00111201" w:rsidRPr="00CD2E67" w:rsidRDefault="000A12B6"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44DA5F66" w14:textId="77777777" w:rsidR="00111201" w:rsidRPr="00CD2E67" w:rsidRDefault="000A12B6"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088AAF7D" w14:textId="77777777" w:rsidR="00111201" w:rsidRPr="00CD2E67" w:rsidRDefault="000A12B6"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53"/>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56"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57"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58"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59"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60" w:tgtFrame="_blank" w:history="1">
        <w:r w:rsidRPr="00051D06">
          <w:rPr>
            <w:rStyle w:val="Hyperlink"/>
          </w:rPr>
          <w:t>Australian Curriculum website</w:t>
        </w:r>
      </w:hyperlink>
      <w:r>
        <w:rPr>
          <w:color w:val="333333"/>
        </w:rPr>
        <w:t> and its </w:t>
      </w:r>
      <w:hyperlink r:id="rId61"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62"/>
      <w:footerReference w:type="default" r:id="rId6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B43E" w14:textId="77777777" w:rsidR="000C15A5" w:rsidRDefault="000C15A5" w:rsidP="00185154">
      <w:r>
        <w:separator/>
      </w:r>
    </w:p>
    <w:p w14:paraId="5BC08C8F" w14:textId="77777777" w:rsidR="000C15A5" w:rsidRDefault="000C15A5"/>
    <w:p w14:paraId="04DD2238" w14:textId="77777777" w:rsidR="000C15A5" w:rsidRDefault="000C15A5"/>
  </w:endnote>
  <w:endnote w:type="continuationSeparator" w:id="0">
    <w:p w14:paraId="04D118C7" w14:textId="77777777" w:rsidR="000C15A5" w:rsidRDefault="000C15A5" w:rsidP="00185154">
      <w:r>
        <w:continuationSeparator/>
      </w:r>
    </w:p>
    <w:p w14:paraId="64B02A49" w14:textId="77777777" w:rsidR="000C15A5" w:rsidRDefault="000C15A5"/>
    <w:p w14:paraId="555321DD" w14:textId="77777777" w:rsidR="000C15A5" w:rsidRDefault="000C1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2E59D75D" w:rsidR="00B64090" w:rsidRPr="002E6121" w:rsidRDefault="000A12B6"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76E2">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489C55E7" w:rsidR="00B64090" w:rsidRDefault="006A0816"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01BDA40F" w:rsidR="002B573B" w:rsidRPr="00454DE4" w:rsidRDefault="000A12B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230270-02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47A7C873" w:rsidR="00B64090" w:rsidRPr="002E6121" w:rsidRDefault="000A12B6"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76E2">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004AF7">
                <w:t>Dance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2D993CB7" w:rsidR="00B64090" w:rsidRDefault="006A0816" w:rsidP="00B64090">
              <w:pPr>
                <w:pStyle w:val="Footersubtitle"/>
                <w:jc w:val="right"/>
              </w:pPr>
              <w:r>
                <w:t>November</w:t>
              </w:r>
              <w:r w:rsidR="00F32DA2">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7F1E9" w14:textId="77777777" w:rsidR="000C15A5" w:rsidRPr="001B4733" w:rsidRDefault="000C15A5" w:rsidP="001B4733">
      <w:pPr>
        <w:rPr>
          <w:color w:val="D22730" w:themeColor="text2"/>
        </w:rPr>
      </w:pPr>
      <w:r w:rsidRPr="001B4733">
        <w:rPr>
          <w:color w:val="D22730" w:themeColor="text2"/>
        </w:rPr>
        <w:continuationSeparator/>
      </w:r>
    </w:p>
    <w:p w14:paraId="4B183011" w14:textId="77777777" w:rsidR="000C15A5" w:rsidRPr="001B4733" w:rsidRDefault="000C15A5">
      <w:pPr>
        <w:rPr>
          <w:sz w:val="4"/>
          <w:szCs w:val="4"/>
        </w:rPr>
      </w:pPr>
    </w:p>
  </w:footnote>
  <w:footnote w:type="continuationSeparator" w:id="0">
    <w:p w14:paraId="58EC97FF" w14:textId="77777777" w:rsidR="000C15A5" w:rsidRPr="001B4733" w:rsidRDefault="000C15A5" w:rsidP="00185154">
      <w:pPr>
        <w:rPr>
          <w:color w:val="D22730" w:themeColor="text2"/>
        </w:rPr>
      </w:pPr>
      <w:r w:rsidRPr="001B4733">
        <w:rPr>
          <w:color w:val="D22730" w:themeColor="text2"/>
        </w:rPr>
        <w:continuationSeparator/>
      </w:r>
    </w:p>
    <w:p w14:paraId="078FF8AB" w14:textId="77777777" w:rsidR="000C15A5" w:rsidRPr="001B4733" w:rsidRDefault="000C15A5">
      <w:pPr>
        <w:rPr>
          <w:sz w:val="4"/>
          <w:szCs w:val="4"/>
        </w:rPr>
      </w:pPr>
    </w:p>
  </w:footnote>
  <w:footnote w:type="continuationNotice" w:id="1">
    <w:p w14:paraId="691C4E6B" w14:textId="77777777" w:rsidR="000C15A5" w:rsidRPr="001B4733" w:rsidRDefault="000C15A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561743703">
    <w:abstractNumId w:val="15"/>
  </w:num>
  <w:num w:numId="2" w16cid:durableId="1788968290">
    <w:abstractNumId w:val="2"/>
  </w:num>
  <w:num w:numId="3" w16cid:durableId="520972126">
    <w:abstractNumId w:val="0"/>
  </w:num>
  <w:num w:numId="4" w16cid:durableId="1806199656">
    <w:abstractNumId w:val="6"/>
  </w:num>
  <w:num w:numId="5" w16cid:durableId="454837036">
    <w:abstractNumId w:val="5"/>
  </w:num>
  <w:num w:numId="6" w16cid:durableId="2047020418">
    <w:abstractNumId w:val="7"/>
  </w:num>
  <w:num w:numId="7" w16cid:durableId="85196944">
    <w:abstractNumId w:val="1"/>
  </w:num>
  <w:num w:numId="8" w16cid:durableId="507407984">
    <w:abstractNumId w:val="8"/>
  </w:num>
  <w:num w:numId="9" w16cid:durableId="200291137">
    <w:abstractNumId w:val="14"/>
  </w:num>
  <w:num w:numId="10" w16cid:durableId="1520775680">
    <w:abstractNumId w:val="13"/>
  </w:num>
  <w:num w:numId="11" w16cid:durableId="264535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45870957">
    <w:abstractNumId w:val="7"/>
  </w:num>
  <w:num w:numId="13" w16cid:durableId="2132435908">
    <w:abstractNumId w:val="11"/>
  </w:num>
  <w:num w:numId="14" w16cid:durableId="883709668">
    <w:abstractNumId w:val="4"/>
  </w:num>
  <w:num w:numId="15" w16cid:durableId="554043749">
    <w:abstractNumId w:val="11"/>
  </w:num>
  <w:num w:numId="16" w16cid:durableId="1097285471">
    <w:abstractNumId w:val="3"/>
  </w:num>
  <w:num w:numId="17" w16cid:durableId="385104112">
    <w:abstractNumId w:val="0"/>
  </w:num>
  <w:num w:numId="18" w16cid:durableId="921523570">
    <w:abstractNumId w:val="10"/>
  </w:num>
  <w:num w:numId="19" w16cid:durableId="1637758279">
    <w:abstractNumId w:val="6"/>
  </w:num>
  <w:num w:numId="20" w16cid:durableId="1637680460">
    <w:abstractNumId w:val="12"/>
  </w:num>
  <w:num w:numId="21" w16cid:durableId="2042045671">
    <w:abstractNumId w:val="5"/>
  </w:num>
  <w:num w:numId="22" w16cid:durableId="692922182">
    <w:abstractNumId w:val="6"/>
  </w:num>
  <w:num w:numId="23" w16cid:durableId="546183928">
    <w:abstractNumId w:val="9"/>
  </w:num>
  <w:num w:numId="24" w16cid:durableId="1411151701">
    <w:abstractNumId w:val="9"/>
    <w:lvlOverride w:ilvl="0">
      <w:startOverride w:val="1"/>
      <w:lvl w:ilvl="0">
        <w:start w:val="1"/>
        <w:numFmt w:val="decimal"/>
        <w:pStyle w:val="TableNumber"/>
        <w:lvlText w:val="%1."/>
        <w:lvlJc w:val="left"/>
        <w:pPr>
          <w:tabs>
            <w:tab w:val="num" w:pos="340"/>
          </w:tabs>
          <w:ind w:left="340" w:hanging="227"/>
        </w:pPr>
        <w:rPr>
          <w:rFonts w:asciiTheme="minorHAnsi" w:hAnsiTheme="minorHAnsi" w:hint="default"/>
          <w:sz w:val="19"/>
        </w:rPr>
      </w:lvl>
    </w:lvlOverride>
    <w:lvlOverride w:ilvl="1">
      <w:startOverride w:val="1"/>
      <w:lvl w:ilvl="1">
        <w:start w:val="1"/>
        <w:numFmt w:val="decimal"/>
        <w:pStyle w:val="TableNumber2"/>
        <w:lvlText w:val=""/>
        <w:lvlJc w:val="left"/>
      </w:lvl>
    </w:lvlOverride>
    <w:lvlOverride w:ilvl="2">
      <w:startOverride w:val="1"/>
      <w:lvl w:ilvl="2">
        <w:start w:val="1"/>
        <w:numFmt w:val="decimal"/>
        <w:pStyle w:val="TableNumber3"/>
        <w:lvlText w:val=""/>
        <w:lvlJc w:val="left"/>
      </w:lvl>
    </w:lvlOverride>
  </w:num>
  <w:num w:numId="25" w16cid:durableId="1406562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4AF7"/>
    <w:rsid w:val="00006100"/>
    <w:rsid w:val="00011E47"/>
    <w:rsid w:val="000120D7"/>
    <w:rsid w:val="0002355A"/>
    <w:rsid w:val="00023D22"/>
    <w:rsid w:val="00025175"/>
    <w:rsid w:val="00027C3E"/>
    <w:rsid w:val="00033787"/>
    <w:rsid w:val="0003381D"/>
    <w:rsid w:val="0003524D"/>
    <w:rsid w:val="00036097"/>
    <w:rsid w:val="00037D33"/>
    <w:rsid w:val="0004121F"/>
    <w:rsid w:val="0004459E"/>
    <w:rsid w:val="00044ABC"/>
    <w:rsid w:val="000458C5"/>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906AB"/>
    <w:rsid w:val="000A12B6"/>
    <w:rsid w:val="000A658E"/>
    <w:rsid w:val="000A67A9"/>
    <w:rsid w:val="000B35BE"/>
    <w:rsid w:val="000B3EBE"/>
    <w:rsid w:val="000B683B"/>
    <w:rsid w:val="000B6FA1"/>
    <w:rsid w:val="000B7310"/>
    <w:rsid w:val="000C0C22"/>
    <w:rsid w:val="000C15A5"/>
    <w:rsid w:val="000C1CBA"/>
    <w:rsid w:val="000C1D1E"/>
    <w:rsid w:val="000C39C8"/>
    <w:rsid w:val="000C7DA6"/>
    <w:rsid w:val="000D0A76"/>
    <w:rsid w:val="000D0B19"/>
    <w:rsid w:val="000D18E0"/>
    <w:rsid w:val="000D29EF"/>
    <w:rsid w:val="000D5F92"/>
    <w:rsid w:val="000E1250"/>
    <w:rsid w:val="000F3AF2"/>
    <w:rsid w:val="000F4A35"/>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A1E1B"/>
    <w:rsid w:val="001A4872"/>
    <w:rsid w:val="001A5839"/>
    <w:rsid w:val="001A5EEA"/>
    <w:rsid w:val="001A6BE8"/>
    <w:rsid w:val="001A79AA"/>
    <w:rsid w:val="001B3BAE"/>
    <w:rsid w:val="001B4733"/>
    <w:rsid w:val="001B54DF"/>
    <w:rsid w:val="001D03B3"/>
    <w:rsid w:val="001D28C6"/>
    <w:rsid w:val="001D3F77"/>
    <w:rsid w:val="001E13AB"/>
    <w:rsid w:val="001F16CA"/>
    <w:rsid w:val="001F2AD3"/>
    <w:rsid w:val="001F6AB0"/>
    <w:rsid w:val="0020438A"/>
    <w:rsid w:val="00205BD4"/>
    <w:rsid w:val="002078C1"/>
    <w:rsid w:val="002106C4"/>
    <w:rsid w:val="00210DEF"/>
    <w:rsid w:val="00211E11"/>
    <w:rsid w:val="002123A2"/>
    <w:rsid w:val="00212706"/>
    <w:rsid w:val="0021576F"/>
    <w:rsid w:val="00216871"/>
    <w:rsid w:val="002202D6"/>
    <w:rsid w:val="00222215"/>
    <w:rsid w:val="002253EF"/>
    <w:rsid w:val="0025119D"/>
    <w:rsid w:val="00252201"/>
    <w:rsid w:val="0025361C"/>
    <w:rsid w:val="0025418D"/>
    <w:rsid w:val="00254DD8"/>
    <w:rsid w:val="00260CF9"/>
    <w:rsid w:val="00261E1A"/>
    <w:rsid w:val="00266880"/>
    <w:rsid w:val="002745E2"/>
    <w:rsid w:val="00275ED9"/>
    <w:rsid w:val="00277F6A"/>
    <w:rsid w:val="0028569D"/>
    <w:rsid w:val="0029216D"/>
    <w:rsid w:val="00292DD8"/>
    <w:rsid w:val="002959CE"/>
    <w:rsid w:val="002A3878"/>
    <w:rsid w:val="002A58E7"/>
    <w:rsid w:val="002A5CCE"/>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4176"/>
    <w:rsid w:val="00306BA3"/>
    <w:rsid w:val="003137F8"/>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4F9F"/>
    <w:rsid w:val="003553D9"/>
    <w:rsid w:val="003611D6"/>
    <w:rsid w:val="00361634"/>
    <w:rsid w:val="0036285F"/>
    <w:rsid w:val="00366E15"/>
    <w:rsid w:val="00367400"/>
    <w:rsid w:val="0037214B"/>
    <w:rsid w:val="0037398C"/>
    <w:rsid w:val="0037433D"/>
    <w:rsid w:val="00375737"/>
    <w:rsid w:val="0037618F"/>
    <w:rsid w:val="00377D9D"/>
    <w:rsid w:val="003809EC"/>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3F4E"/>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0979"/>
    <w:rsid w:val="0048517C"/>
    <w:rsid w:val="00491C4F"/>
    <w:rsid w:val="00491C59"/>
    <w:rsid w:val="00493F64"/>
    <w:rsid w:val="00495BD3"/>
    <w:rsid w:val="004A6283"/>
    <w:rsid w:val="004A715D"/>
    <w:rsid w:val="004B42E1"/>
    <w:rsid w:val="004B4F74"/>
    <w:rsid w:val="004B7DAE"/>
    <w:rsid w:val="004C553B"/>
    <w:rsid w:val="004C6139"/>
    <w:rsid w:val="004C768E"/>
    <w:rsid w:val="004D25B4"/>
    <w:rsid w:val="004D4EBC"/>
    <w:rsid w:val="004D7E14"/>
    <w:rsid w:val="004E4A29"/>
    <w:rsid w:val="004E79A4"/>
    <w:rsid w:val="004F0760"/>
    <w:rsid w:val="004F2A3C"/>
    <w:rsid w:val="004F3D6F"/>
    <w:rsid w:val="004F4F0C"/>
    <w:rsid w:val="00504447"/>
    <w:rsid w:val="00504F96"/>
    <w:rsid w:val="005062C7"/>
    <w:rsid w:val="005073DD"/>
    <w:rsid w:val="00507607"/>
    <w:rsid w:val="0051056D"/>
    <w:rsid w:val="00510912"/>
    <w:rsid w:val="0051269B"/>
    <w:rsid w:val="005138E8"/>
    <w:rsid w:val="00514D1D"/>
    <w:rsid w:val="00517520"/>
    <w:rsid w:val="00523E69"/>
    <w:rsid w:val="00524288"/>
    <w:rsid w:val="00526F36"/>
    <w:rsid w:val="00527185"/>
    <w:rsid w:val="005317FB"/>
    <w:rsid w:val="00531BF5"/>
    <w:rsid w:val="00532847"/>
    <w:rsid w:val="005331C9"/>
    <w:rsid w:val="0053372C"/>
    <w:rsid w:val="00541761"/>
    <w:rsid w:val="0054283C"/>
    <w:rsid w:val="0055219D"/>
    <w:rsid w:val="0055277F"/>
    <w:rsid w:val="0055353F"/>
    <w:rsid w:val="0055503D"/>
    <w:rsid w:val="00563598"/>
    <w:rsid w:val="00563936"/>
    <w:rsid w:val="0056633F"/>
    <w:rsid w:val="005713E5"/>
    <w:rsid w:val="00573359"/>
    <w:rsid w:val="005750A0"/>
    <w:rsid w:val="005857B5"/>
    <w:rsid w:val="00586ED2"/>
    <w:rsid w:val="00587E1F"/>
    <w:rsid w:val="00592E64"/>
    <w:rsid w:val="00593846"/>
    <w:rsid w:val="005968C0"/>
    <w:rsid w:val="005A0F0C"/>
    <w:rsid w:val="005A2D98"/>
    <w:rsid w:val="005A435A"/>
    <w:rsid w:val="005B0C40"/>
    <w:rsid w:val="005B5A55"/>
    <w:rsid w:val="005C380A"/>
    <w:rsid w:val="005C3A2B"/>
    <w:rsid w:val="005D146D"/>
    <w:rsid w:val="005D3079"/>
    <w:rsid w:val="005D4B95"/>
    <w:rsid w:val="005D4F82"/>
    <w:rsid w:val="005D620B"/>
    <w:rsid w:val="005E259B"/>
    <w:rsid w:val="005E6154"/>
    <w:rsid w:val="005F3D12"/>
    <w:rsid w:val="006025ED"/>
    <w:rsid w:val="0061089F"/>
    <w:rsid w:val="00616EC2"/>
    <w:rsid w:val="00620553"/>
    <w:rsid w:val="0062087D"/>
    <w:rsid w:val="00625062"/>
    <w:rsid w:val="00630AD8"/>
    <w:rsid w:val="00632A72"/>
    <w:rsid w:val="00633235"/>
    <w:rsid w:val="006421A2"/>
    <w:rsid w:val="0064359D"/>
    <w:rsid w:val="006442A7"/>
    <w:rsid w:val="00645BAA"/>
    <w:rsid w:val="0064613A"/>
    <w:rsid w:val="00650710"/>
    <w:rsid w:val="0065325A"/>
    <w:rsid w:val="0065494E"/>
    <w:rsid w:val="00655382"/>
    <w:rsid w:val="00656F24"/>
    <w:rsid w:val="00657ED4"/>
    <w:rsid w:val="00661471"/>
    <w:rsid w:val="00662671"/>
    <w:rsid w:val="00663050"/>
    <w:rsid w:val="006653B6"/>
    <w:rsid w:val="00674316"/>
    <w:rsid w:val="00676CE9"/>
    <w:rsid w:val="00677C0E"/>
    <w:rsid w:val="00680843"/>
    <w:rsid w:val="00681261"/>
    <w:rsid w:val="00681A0F"/>
    <w:rsid w:val="00681A2E"/>
    <w:rsid w:val="00684E74"/>
    <w:rsid w:val="00693F5D"/>
    <w:rsid w:val="00696900"/>
    <w:rsid w:val="006A0816"/>
    <w:rsid w:val="006A1801"/>
    <w:rsid w:val="006B25CE"/>
    <w:rsid w:val="006B2B0F"/>
    <w:rsid w:val="006B4AAD"/>
    <w:rsid w:val="006B5819"/>
    <w:rsid w:val="006B6C93"/>
    <w:rsid w:val="006C23F9"/>
    <w:rsid w:val="006C33F2"/>
    <w:rsid w:val="006C792A"/>
    <w:rsid w:val="006D0D87"/>
    <w:rsid w:val="006D22C5"/>
    <w:rsid w:val="006D2999"/>
    <w:rsid w:val="006D67CD"/>
    <w:rsid w:val="006E04E1"/>
    <w:rsid w:val="006F281E"/>
    <w:rsid w:val="006F7D74"/>
    <w:rsid w:val="007031E4"/>
    <w:rsid w:val="00706618"/>
    <w:rsid w:val="00710AD8"/>
    <w:rsid w:val="00720BC3"/>
    <w:rsid w:val="007230B6"/>
    <w:rsid w:val="007240E8"/>
    <w:rsid w:val="0072506E"/>
    <w:rsid w:val="007254CE"/>
    <w:rsid w:val="007375BC"/>
    <w:rsid w:val="00737907"/>
    <w:rsid w:val="00741647"/>
    <w:rsid w:val="00745DE2"/>
    <w:rsid w:val="00747958"/>
    <w:rsid w:val="00750F13"/>
    <w:rsid w:val="007514FC"/>
    <w:rsid w:val="00761537"/>
    <w:rsid w:val="00762E95"/>
    <w:rsid w:val="00763090"/>
    <w:rsid w:val="007653B0"/>
    <w:rsid w:val="00766674"/>
    <w:rsid w:val="00770BF1"/>
    <w:rsid w:val="00770F8C"/>
    <w:rsid w:val="0077379E"/>
    <w:rsid w:val="00774E81"/>
    <w:rsid w:val="00775158"/>
    <w:rsid w:val="00781CE1"/>
    <w:rsid w:val="007914CF"/>
    <w:rsid w:val="0079789A"/>
    <w:rsid w:val="007A28B9"/>
    <w:rsid w:val="007A2B94"/>
    <w:rsid w:val="007A2FAE"/>
    <w:rsid w:val="007A3F26"/>
    <w:rsid w:val="007A4C10"/>
    <w:rsid w:val="007A5346"/>
    <w:rsid w:val="007A55F2"/>
    <w:rsid w:val="007B13D8"/>
    <w:rsid w:val="007B2797"/>
    <w:rsid w:val="007B5D1C"/>
    <w:rsid w:val="007C1D53"/>
    <w:rsid w:val="007C4C06"/>
    <w:rsid w:val="007C57BB"/>
    <w:rsid w:val="007C615D"/>
    <w:rsid w:val="007D52F0"/>
    <w:rsid w:val="007D6B2B"/>
    <w:rsid w:val="007D6D64"/>
    <w:rsid w:val="007D79AE"/>
    <w:rsid w:val="007F218A"/>
    <w:rsid w:val="007F77A8"/>
    <w:rsid w:val="007F79C4"/>
    <w:rsid w:val="00806F08"/>
    <w:rsid w:val="00810953"/>
    <w:rsid w:val="00822503"/>
    <w:rsid w:val="00822F0B"/>
    <w:rsid w:val="00823078"/>
    <w:rsid w:val="00824ECD"/>
    <w:rsid w:val="0082667C"/>
    <w:rsid w:val="00832A8D"/>
    <w:rsid w:val="00833F43"/>
    <w:rsid w:val="0083643A"/>
    <w:rsid w:val="008364A6"/>
    <w:rsid w:val="008410AD"/>
    <w:rsid w:val="00845732"/>
    <w:rsid w:val="00845B11"/>
    <w:rsid w:val="008572D9"/>
    <w:rsid w:val="00861E13"/>
    <w:rsid w:val="00866507"/>
    <w:rsid w:val="008819C1"/>
    <w:rsid w:val="00883B8D"/>
    <w:rsid w:val="0089021A"/>
    <w:rsid w:val="00892496"/>
    <w:rsid w:val="0089505C"/>
    <w:rsid w:val="00896B19"/>
    <w:rsid w:val="00897665"/>
    <w:rsid w:val="008A6F22"/>
    <w:rsid w:val="008A7A5C"/>
    <w:rsid w:val="008B5D8F"/>
    <w:rsid w:val="008B7BB6"/>
    <w:rsid w:val="008C1E21"/>
    <w:rsid w:val="008C32D7"/>
    <w:rsid w:val="008C4175"/>
    <w:rsid w:val="008C4EF8"/>
    <w:rsid w:val="008D235E"/>
    <w:rsid w:val="008D598F"/>
    <w:rsid w:val="008E4CCA"/>
    <w:rsid w:val="008E65B1"/>
    <w:rsid w:val="008F0A18"/>
    <w:rsid w:val="008F377D"/>
    <w:rsid w:val="008F4E0B"/>
    <w:rsid w:val="008F79FD"/>
    <w:rsid w:val="00903B44"/>
    <w:rsid w:val="009050CE"/>
    <w:rsid w:val="00907025"/>
    <w:rsid w:val="00907866"/>
    <w:rsid w:val="00907CE9"/>
    <w:rsid w:val="00911C76"/>
    <w:rsid w:val="00915659"/>
    <w:rsid w:val="00917538"/>
    <w:rsid w:val="00920D21"/>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82ECE"/>
    <w:rsid w:val="00987350"/>
    <w:rsid w:val="0099487C"/>
    <w:rsid w:val="00997060"/>
    <w:rsid w:val="009A199C"/>
    <w:rsid w:val="009A52FF"/>
    <w:rsid w:val="009A555F"/>
    <w:rsid w:val="009A63ED"/>
    <w:rsid w:val="009B21AF"/>
    <w:rsid w:val="009B76E2"/>
    <w:rsid w:val="009B7B63"/>
    <w:rsid w:val="009B7C52"/>
    <w:rsid w:val="009C0031"/>
    <w:rsid w:val="009D23F7"/>
    <w:rsid w:val="009D24ED"/>
    <w:rsid w:val="009D5742"/>
    <w:rsid w:val="009D670A"/>
    <w:rsid w:val="009E18C4"/>
    <w:rsid w:val="009E38EF"/>
    <w:rsid w:val="009E3F99"/>
    <w:rsid w:val="009E48AE"/>
    <w:rsid w:val="009F0E8E"/>
    <w:rsid w:val="009F1794"/>
    <w:rsid w:val="009F25E1"/>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1250"/>
    <w:rsid w:val="00A41D4E"/>
    <w:rsid w:val="00A45A35"/>
    <w:rsid w:val="00A4656A"/>
    <w:rsid w:val="00A510A2"/>
    <w:rsid w:val="00A52A8F"/>
    <w:rsid w:val="00A52B5A"/>
    <w:rsid w:val="00A53E76"/>
    <w:rsid w:val="00A54BE3"/>
    <w:rsid w:val="00A55155"/>
    <w:rsid w:val="00A62E21"/>
    <w:rsid w:val="00A640FF"/>
    <w:rsid w:val="00A71C6A"/>
    <w:rsid w:val="00A83349"/>
    <w:rsid w:val="00A83B38"/>
    <w:rsid w:val="00A91E9F"/>
    <w:rsid w:val="00A94622"/>
    <w:rsid w:val="00A94A35"/>
    <w:rsid w:val="00AA4E2D"/>
    <w:rsid w:val="00AA6010"/>
    <w:rsid w:val="00AB0F10"/>
    <w:rsid w:val="00AB1EFF"/>
    <w:rsid w:val="00AB33F6"/>
    <w:rsid w:val="00AB476F"/>
    <w:rsid w:val="00AB48D1"/>
    <w:rsid w:val="00AB5BEA"/>
    <w:rsid w:val="00AB5E29"/>
    <w:rsid w:val="00AB7E56"/>
    <w:rsid w:val="00AC209B"/>
    <w:rsid w:val="00AD6EC2"/>
    <w:rsid w:val="00AD7576"/>
    <w:rsid w:val="00AE3BFF"/>
    <w:rsid w:val="00AE4C26"/>
    <w:rsid w:val="00AF18D9"/>
    <w:rsid w:val="00AF2204"/>
    <w:rsid w:val="00AF6132"/>
    <w:rsid w:val="00AF66A1"/>
    <w:rsid w:val="00AF6C56"/>
    <w:rsid w:val="00B0055B"/>
    <w:rsid w:val="00B012F3"/>
    <w:rsid w:val="00B0143C"/>
    <w:rsid w:val="00B0727F"/>
    <w:rsid w:val="00B1273F"/>
    <w:rsid w:val="00B14F63"/>
    <w:rsid w:val="00B208EF"/>
    <w:rsid w:val="00B216DA"/>
    <w:rsid w:val="00B26BD8"/>
    <w:rsid w:val="00B30ECC"/>
    <w:rsid w:val="00B3197A"/>
    <w:rsid w:val="00B3267C"/>
    <w:rsid w:val="00B53493"/>
    <w:rsid w:val="00B54767"/>
    <w:rsid w:val="00B55D18"/>
    <w:rsid w:val="00B55F7F"/>
    <w:rsid w:val="00B56CC8"/>
    <w:rsid w:val="00B61D5C"/>
    <w:rsid w:val="00B64090"/>
    <w:rsid w:val="00B65281"/>
    <w:rsid w:val="00B65924"/>
    <w:rsid w:val="00B668FB"/>
    <w:rsid w:val="00B76B8E"/>
    <w:rsid w:val="00B8021F"/>
    <w:rsid w:val="00B80FB7"/>
    <w:rsid w:val="00B819DD"/>
    <w:rsid w:val="00B8620D"/>
    <w:rsid w:val="00B93A93"/>
    <w:rsid w:val="00B95953"/>
    <w:rsid w:val="00BA28EE"/>
    <w:rsid w:val="00BA3BD7"/>
    <w:rsid w:val="00BA45AE"/>
    <w:rsid w:val="00BA4F4A"/>
    <w:rsid w:val="00BA66AD"/>
    <w:rsid w:val="00BB147A"/>
    <w:rsid w:val="00BB3EE1"/>
    <w:rsid w:val="00BB722C"/>
    <w:rsid w:val="00BC20C7"/>
    <w:rsid w:val="00BC2C2B"/>
    <w:rsid w:val="00BC2DD3"/>
    <w:rsid w:val="00BC5DF3"/>
    <w:rsid w:val="00BC67B1"/>
    <w:rsid w:val="00BD52CF"/>
    <w:rsid w:val="00BD7CF3"/>
    <w:rsid w:val="00BE129F"/>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65A3"/>
    <w:rsid w:val="00CD706B"/>
    <w:rsid w:val="00CD764F"/>
    <w:rsid w:val="00CE0E66"/>
    <w:rsid w:val="00CE3455"/>
    <w:rsid w:val="00CE35D4"/>
    <w:rsid w:val="00D00835"/>
    <w:rsid w:val="00D03E01"/>
    <w:rsid w:val="00D241D3"/>
    <w:rsid w:val="00D253E1"/>
    <w:rsid w:val="00D26FD9"/>
    <w:rsid w:val="00D27FA8"/>
    <w:rsid w:val="00D30798"/>
    <w:rsid w:val="00D32946"/>
    <w:rsid w:val="00D33E09"/>
    <w:rsid w:val="00D34B1C"/>
    <w:rsid w:val="00D35265"/>
    <w:rsid w:val="00D365D3"/>
    <w:rsid w:val="00D40FAF"/>
    <w:rsid w:val="00D42F7B"/>
    <w:rsid w:val="00D46A5D"/>
    <w:rsid w:val="00D47B5C"/>
    <w:rsid w:val="00D52057"/>
    <w:rsid w:val="00D54C5F"/>
    <w:rsid w:val="00D55089"/>
    <w:rsid w:val="00D57C0F"/>
    <w:rsid w:val="00D63051"/>
    <w:rsid w:val="00D65286"/>
    <w:rsid w:val="00D65684"/>
    <w:rsid w:val="00D6586F"/>
    <w:rsid w:val="00D735D5"/>
    <w:rsid w:val="00D75157"/>
    <w:rsid w:val="00D83144"/>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5BAB"/>
    <w:rsid w:val="00E36F71"/>
    <w:rsid w:val="00E4035B"/>
    <w:rsid w:val="00E44090"/>
    <w:rsid w:val="00E456C3"/>
    <w:rsid w:val="00E45BB6"/>
    <w:rsid w:val="00E50B84"/>
    <w:rsid w:val="00E53767"/>
    <w:rsid w:val="00E57E46"/>
    <w:rsid w:val="00E6303F"/>
    <w:rsid w:val="00E66951"/>
    <w:rsid w:val="00E6730E"/>
    <w:rsid w:val="00E6763B"/>
    <w:rsid w:val="00E70DFB"/>
    <w:rsid w:val="00E74D81"/>
    <w:rsid w:val="00E93E1D"/>
    <w:rsid w:val="00E975D4"/>
    <w:rsid w:val="00EA1056"/>
    <w:rsid w:val="00EA3FC0"/>
    <w:rsid w:val="00EA594A"/>
    <w:rsid w:val="00EA6AC6"/>
    <w:rsid w:val="00EB58BD"/>
    <w:rsid w:val="00EB752E"/>
    <w:rsid w:val="00EC0FFC"/>
    <w:rsid w:val="00EC25FB"/>
    <w:rsid w:val="00EC2EF5"/>
    <w:rsid w:val="00EC4EB8"/>
    <w:rsid w:val="00EC7184"/>
    <w:rsid w:val="00ED2E33"/>
    <w:rsid w:val="00ED3024"/>
    <w:rsid w:val="00ED4158"/>
    <w:rsid w:val="00ED59F7"/>
    <w:rsid w:val="00ED6217"/>
    <w:rsid w:val="00ED71B6"/>
    <w:rsid w:val="00EE1127"/>
    <w:rsid w:val="00EE27C8"/>
    <w:rsid w:val="00EE5474"/>
    <w:rsid w:val="00EE56DF"/>
    <w:rsid w:val="00EF0E10"/>
    <w:rsid w:val="00EF187F"/>
    <w:rsid w:val="00EF1E16"/>
    <w:rsid w:val="00EF2076"/>
    <w:rsid w:val="00EF2AFB"/>
    <w:rsid w:val="00EF4AD6"/>
    <w:rsid w:val="00EF4BFF"/>
    <w:rsid w:val="00EF707C"/>
    <w:rsid w:val="00F02919"/>
    <w:rsid w:val="00F05D01"/>
    <w:rsid w:val="00F072FD"/>
    <w:rsid w:val="00F1408E"/>
    <w:rsid w:val="00F16C87"/>
    <w:rsid w:val="00F260CD"/>
    <w:rsid w:val="00F32DA2"/>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5F05"/>
    <w:rsid w:val="00F8007E"/>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E726D"/>
    <w:rsid w:val="00FE7A02"/>
    <w:rsid w:val="00FF30E9"/>
    <w:rsid w:val="00FF3629"/>
    <w:rsid w:val="00FF781B"/>
    <w:rsid w:val="00FF7EE9"/>
    <w:rsid w:val="020F3DD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A52B5A"/>
    <w:pPr>
      <w:spacing w:before="60" w:after="60" w:line="252" w:lineRule="auto"/>
    </w:pPr>
    <w:rPr>
      <w:b/>
      <w:sz w:val="20"/>
    </w:rPr>
  </w:style>
  <w:style w:type="paragraph" w:customStyle="1" w:styleId="Tabletext">
    <w:name w:val="Table text"/>
    <w:basedOn w:val="Normal"/>
    <w:link w:val="TabletextChar"/>
    <w:uiPriority w:val="9"/>
    <w:qFormat/>
    <w:rsid w:val="00A52B5A"/>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A52B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A52B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A52B5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A52B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A52B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A52B5A"/>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A52B5A"/>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TableNumberBullet">
    <w:name w:val="Table Number Bullet"/>
    <w:basedOn w:val="TableBullet"/>
    <w:uiPriority w:val="15"/>
    <w:qFormat/>
    <w:rsid w:val="00004AF7"/>
    <w:pPr>
      <w:numPr>
        <w:numId w:val="0"/>
      </w:numPr>
      <w:tabs>
        <w:tab w:val="clear" w:pos="170"/>
        <w:tab w:val="num" w:pos="360"/>
        <w:tab w:val="left" w:pos="454"/>
      </w:tabs>
      <w:ind w:left="454" w:hanging="227"/>
    </w:pPr>
  </w:style>
  <w:style w:type="character" w:styleId="Mention">
    <w:name w:val="Mention"/>
    <w:basedOn w:val="DefaultParagraphFont"/>
    <w:uiPriority w:val="99"/>
    <w:unhideWhenUsed/>
    <w:rsid w:val="006E04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6"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1"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4"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2"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5" Type="http://schemas.openxmlformats.org/officeDocument/2006/relationships/image" Target="media/image3.svg"/><Relationship Id="rId63"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9"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1"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4" Type="http://schemas.openxmlformats.org/officeDocument/2006/relationships/image" Target="media/image2.png"/><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2"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5"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3" Type="http://schemas.openxmlformats.org/officeDocument/2006/relationships/hyperlink" Target="https://www.qcaa.qld.edu.au/copyright" TargetMode="External"/><Relationship Id="rId58" Type="http://schemas.openxmlformats.org/officeDocument/2006/relationships/hyperlink" Target="https://www.qcaa.qld.edu.au/copyright"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8"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6"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7" Type="http://schemas.openxmlformats.org/officeDocument/2006/relationships/hyperlink" Target="https://www.qcaa.qld.edu.au/copyright" TargetMode="External"/><Relationship Id="rId61"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1"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4"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2"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60" Type="http://schemas.openxmlformats.org/officeDocument/2006/relationships/hyperlink" Target="https://www.australiancurriculum.edu.au/"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7"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0"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5"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43"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6" Type="http://schemas.openxmlformats.org/officeDocument/2006/relationships/hyperlink" Target="https://creativecommons.org/licenses/by/4.0"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25"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3" Type="http://schemas.openxmlformats.org/officeDocument/2006/relationships/hyperlink" Target="https://v9.australiancurriculum.edu.au/f-10-curriculum.html/learning-areas/dance/foundation-year_year-1_year-2_year-3_year-4_year-5_year-6_year-7_year-8_year-9_year-10?view=quick&amp;detailed-content-descriptions=0&amp;side-by-side=1&amp;strands-start-index=0&amp;subjects-start-index=0&amp;hide-ccp=0&amp;hide-gc=0&amp;load-extra-subject=ARTDANFY_ARTDANY12_ARTDANY34_ARTDANY56_ARTDANY78_ARTDANY910&amp;achievement-standard=0d68107d-b1b3-4322-8fc4-f0c20ef100bc" TargetMode="External"/><Relationship Id="rId3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6"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59" Type="http://schemas.openxmlformats.org/officeDocument/2006/relationships/hyperlink" Target="https://www.qcaa.qld.edu.au/copyrigh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0C1A11288C641D3B4858F2F1229E5A0"/>
        <w:category>
          <w:name w:val="General"/>
          <w:gallery w:val="placeholder"/>
        </w:category>
        <w:types>
          <w:type w:val="bbPlcHdr"/>
        </w:types>
        <w:behaviors>
          <w:behavior w:val="content"/>
        </w:behaviors>
        <w:guid w:val="{022445BA-EA21-4E30-B037-36DD92DD6979}"/>
      </w:docPartPr>
      <w:docPartBody>
        <w:p w:rsidR="0024013C" w:rsidRDefault="00586ED2" w:rsidP="00586ED2">
          <w:pPr>
            <w:pStyle w:val="F0C1A11288C641D3B4858F2F1229E5A0"/>
          </w:pPr>
          <w:r w:rsidRPr="00364269">
            <w:rPr>
              <w:shd w:val="clear" w:color="auto" w:fill="70AD47" w:themeFill="accent6"/>
            </w:rPr>
            <w:t>[Insert moderation details, including when moderation will occur and how it will be conducted]</w:t>
          </w:r>
        </w:p>
      </w:docPartBody>
    </w:docPart>
    <w:docPart>
      <w:docPartPr>
        <w:name w:val="E098E0EBFF304D71AB16F3DC4FE397B1"/>
        <w:category>
          <w:name w:val="General"/>
          <w:gallery w:val="placeholder"/>
        </w:category>
        <w:types>
          <w:type w:val="bbPlcHdr"/>
        </w:types>
        <w:behaviors>
          <w:behavior w:val="content"/>
        </w:behaviors>
        <w:guid w:val="{1E13F278-4656-419B-81DC-3B0BE22ED28E}"/>
      </w:docPartPr>
      <w:docPartBody>
        <w:p w:rsidR="0024013C" w:rsidRDefault="00586ED2" w:rsidP="00586ED2">
          <w:pPr>
            <w:pStyle w:val="E098E0EBFF304D71AB16F3DC4FE397B1"/>
          </w:pPr>
          <w:r w:rsidRPr="00364269">
            <w:rPr>
              <w:shd w:val="clear" w:color="auto" w:fill="70AD47" w:themeFill="accent6"/>
            </w:rPr>
            <w:t>[Insert moderation details, including when moderation will occur and how it will be conducted]</w:t>
          </w:r>
        </w:p>
      </w:docPartBody>
    </w:docPart>
    <w:docPart>
      <w:docPartPr>
        <w:name w:val="E8A01231ECBC4D1CB887CAEA5ACF3987"/>
        <w:category>
          <w:name w:val="General"/>
          <w:gallery w:val="placeholder"/>
        </w:category>
        <w:types>
          <w:type w:val="bbPlcHdr"/>
        </w:types>
        <w:behaviors>
          <w:behavior w:val="content"/>
        </w:behaviors>
        <w:guid w:val="{2917800C-6FC6-4F54-AC75-C49E99AE3400}"/>
      </w:docPartPr>
      <w:docPartBody>
        <w:p w:rsidR="0024013C" w:rsidRDefault="00586ED2" w:rsidP="00586ED2">
          <w:pPr>
            <w:pStyle w:val="E8A01231ECBC4D1CB887CAEA5ACF3987"/>
          </w:pPr>
          <w:r w:rsidRPr="00364269">
            <w:rPr>
              <w:shd w:val="clear" w:color="auto" w:fill="70AD47" w:themeFill="accent6"/>
            </w:rPr>
            <w:t>[Insert moderation details, including when moderation will occur and how it will be conducted]</w:t>
          </w:r>
        </w:p>
      </w:docPartBody>
    </w:docPart>
    <w:docPart>
      <w:docPartPr>
        <w:name w:val="449DF73297724B598105F7EA3C4AA215"/>
        <w:category>
          <w:name w:val="General"/>
          <w:gallery w:val="placeholder"/>
        </w:category>
        <w:types>
          <w:type w:val="bbPlcHdr"/>
        </w:types>
        <w:behaviors>
          <w:behavior w:val="content"/>
        </w:behaviors>
        <w:guid w:val="{B485F09C-518A-40F6-A6E0-27E30AFD9BE1}"/>
      </w:docPartPr>
      <w:docPartBody>
        <w:p w:rsidR="0024013C" w:rsidRDefault="00586ED2" w:rsidP="00586ED2">
          <w:pPr>
            <w:pStyle w:val="449DF73297724B598105F7EA3C4AA215"/>
          </w:pPr>
          <w:r w:rsidRPr="00364269">
            <w:rPr>
              <w:shd w:val="clear" w:color="auto" w:fill="70AD47" w:themeFill="accent6"/>
            </w:rPr>
            <w:t>[Insert moderation details, including when moderation will occur and how it will be conducted]</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C093FFA10B4174B3CB5D9C945348DC"/>
        <w:category>
          <w:name w:val="General"/>
          <w:gallery w:val="placeholder"/>
        </w:category>
        <w:types>
          <w:type w:val="bbPlcHdr"/>
        </w:types>
        <w:behaviors>
          <w:behavior w:val="content"/>
        </w:behaviors>
        <w:guid w:val="{78EE8E2E-2006-4D23-A4A7-D1DDC8881D7E}"/>
      </w:docPartPr>
      <w:docPartBody>
        <w:p w:rsidR="00164990" w:rsidRDefault="0072506E" w:rsidP="0072506E">
          <w:pPr>
            <w:pStyle w:val="BDC093FFA10B4174B3CB5D9C945348DC"/>
          </w:pPr>
          <w:r w:rsidRPr="00364269">
            <w:rPr>
              <w:shd w:val="clear" w:color="auto" w:fill="70AD47" w:themeFill="accent6"/>
            </w:rPr>
            <w:t>[Insert moderation details, including when moderation will occur and how it will be conducted]</w:t>
          </w:r>
        </w:p>
      </w:docPartBody>
    </w:docPart>
    <w:docPart>
      <w:docPartPr>
        <w:name w:val="CD1D006B75644396AEE86F39C0C6B7C7"/>
        <w:category>
          <w:name w:val="General"/>
          <w:gallery w:val="placeholder"/>
        </w:category>
        <w:types>
          <w:type w:val="bbPlcHdr"/>
        </w:types>
        <w:behaviors>
          <w:behavior w:val="content"/>
        </w:behaviors>
        <w:guid w:val="{EB075451-F2C7-4A8C-96C6-5E4629B1F0BB}"/>
      </w:docPartPr>
      <w:docPartBody>
        <w:p w:rsidR="00164990" w:rsidRDefault="0072506E" w:rsidP="0072506E">
          <w:pPr>
            <w:pStyle w:val="CD1D006B75644396AEE86F39C0C6B7C7"/>
          </w:pPr>
          <w:r w:rsidRPr="00364269">
            <w:rPr>
              <w:shd w:val="clear" w:color="auto" w:fill="70AD47" w:themeFill="accent6"/>
            </w:rPr>
            <w:t>[Insert moderation details, including when moderation will occur and how it will be conducted]</w:t>
          </w:r>
        </w:p>
      </w:docPartBody>
    </w:docPart>
    <w:docPart>
      <w:docPartPr>
        <w:name w:val="BF715B4B6A434A00A14CB2E5DF04E701"/>
        <w:category>
          <w:name w:val="General"/>
          <w:gallery w:val="placeholder"/>
        </w:category>
        <w:types>
          <w:type w:val="bbPlcHdr"/>
        </w:types>
        <w:behaviors>
          <w:behavior w:val="content"/>
        </w:behaviors>
        <w:guid w:val="{CFC73F83-FF8B-492A-9EAD-ECE776DDE7D3}"/>
      </w:docPartPr>
      <w:docPartBody>
        <w:p w:rsidR="00164990" w:rsidRDefault="0072506E" w:rsidP="0072506E">
          <w:pPr>
            <w:pStyle w:val="BF715B4B6A434A00A14CB2E5DF04E701"/>
          </w:pPr>
          <w:r w:rsidRPr="00364269">
            <w:rPr>
              <w:shd w:val="clear" w:color="auto" w:fill="70AD47" w:themeFill="accent6"/>
            </w:rPr>
            <w:t>[Insert moderation details, including when moderation will occur and how it will be conducted]</w:t>
          </w:r>
        </w:p>
      </w:docPartBody>
    </w:docPart>
    <w:docPart>
      <w:docPartPr>
        <w:name w:val="3B7479002F69488E9CBFF3F8E3D4D1F1"/>
        <w:category>
          <w:name w:val="General"/>
          <w:gallery w:val="placeholder"/>
        </w:category>
        <w:types>
          <w:type w:val="bbPlcHdr"/>
        </w:types>
        <w:behaviors>
          <w:behavior w:val="content"/>
        </w:behaviors>
        <w:guid w:val="{536BD585-B9FA-4287-A200-E7442CABC999}"/>
      </w:docPartPr>
      <w:docPartBody>
        <w:p w:rsidR="00164990" w:rsidRDefault="0072506E" w:rsidP="0072506E">
          <w:pPr>
            <w:pStyle w:val="3B7479002F69488E9CBFF3F8E3D4D1F1"/>
          </w:pPr>
          <w:r w:rsidRPr="00364269">
            <w:rPr>
              <w:shd w:val="clear" w:color="auto" w:fill="70AD47" w:themeFill="accent6"/>
            </w:rPr>
            <w:t>[Insert moderation details, including when moderation will occur and how it will be conducted]</w:t>
          </w:r>
        </w:p>
      </w:docPartBody>
    </w:docPart>
    <w:docPart>
      <w:docPartPr>
        <w:name w:val="21B2AC443D1F4282A6BCCC72CF39E8D1"/>
        <w:category>
          <w:name w:val="General"/>
          <w:gallery w:val="placeholder"/>
        </w:category>
        <w:types>
          <w:type w:val="bbPlcHdr"/>
        </w:types>
        <w:behaviors>
          <w:behavior w:val="content"/>
        </w:behaviors>
        <w:guid w:val="{927A9C2F-20DD-4809-BCD2-87FC0BB09F1B}"/>
      </w:docPartPr>
      <w:docPartBody>
        <w:p w:rsidR="00164990" w:rsidRDefault="0072506E" w:rsidP="0072506E">
          <w:pPr>
            <w:pStyle w:val="21B2AC443D1F4282A6BCCC72CF39E8D1"/>
          </w:pPr>
          <w:r w:rsidRPr="00364269">
            <w:rPr>
              <w:shd w:val="clear" w:color="auto" w:fill="70AD47" w:themeFill="accent6"/>
            </w:rPr>
            <w:t>[Insert moderation details, including when moderation will occur and how it will be conducted]</w:t>
          </w:r>
        </w:p>
      </w:docPartBody>
    </w:docPart>
    <w:docPart>
      <w:docPartPr>
        <w:name w:val="CE9117C02F55452DA9C353729D70F4D9"/>
        <w:category>
          <w:name w:val="General"/>
          <w:gallery w:val="placeholder"/>
        </w:category>
        <w:types>
          <w:type w:val="bbPlcHdr"/>
        </w:types>
        <w:behaviors>
          <w:behavior w:val="content"/>
        </w:behaviors>
        <w:guid w:val="{005A4975-AC4E-45CC-884D-8CD3E530BB10}"/>
      </w:docPartPr>
      <w:docPartBody>
        <w:p w:rsidR="00164990" w:rsidRDefault="0072506E" w:rsidP="0072506E">
          <w:pPr>
            <w:pStyle w:val="CE9117C02F55452DA9C353729D70F4D9"/>
          </w:pPr>
          <w:r w:rsidRPr="00364269">
            <w:rPr>
              <w:shd w:val="clear" w:color="auto" w:fill="70AD47" w:themeFill="accent6"/>
            </w:rPr>
            <w:t>[Insert moderation details, including when moderation will occur and how it will be conducted]</w:t>
          </w:r>
        </w:p>
      </w:docPartBody>
    </w:docPart>
    <w:docPart>
      <w:docPartPr>
        <w:name w:val="738BAC8C1EF743FE941C085C415398E7"/>
        <w:category>
          <w:name w:val="General"/>
          <w:gallery w:val="placeholder"/>
        </w:category>
        <w:types>
          <w:type w:val="bbPlcHdr"/>
        </w:types>
        <w:behaviors>
          <w:behavior w:val="content"/>
        </w:behaviors>
        <w:guid w:val="{315A5683-323C-4A18-918B-AF6B29FCFB50}"/>
      </w:docPartPr>
      <w:docPartBody>
        <w:p w:rsidR="00164990" w:rsidRDefault="0072506E" w:rsidP="0072506E">
          <w:pPr>
            <w:pStyle w:val="738BAC8C1EF743FE941C085C415398E7"/>
          </w:pPr>
          <w:r w:rsidRPr="00364269">
            <w:rPr>
              <w:shd w:val="clear" w:color="auto" w:fill="70AD47" w:themeFill="accent6"/>
            </w:rPr>
            <w:t>[Insert moderation details, including when moderation will occur and how it will be conducted]</w:t>
          </w:r>
        </w:p>
      </w:docPartBody>
    </w:docPart>
    <w:docPart>
      <w:docPartPr>
        <w:name w:val="7CB87DC5DC444A0CA6626B4E75B59B76"/>
        <w:category>
          <w:name w:val="General"/>
          <w:gallery w:val="placeholder"/>
        </w:category>
        <w:types>
          <w:type w:val="bbPlcHdr"/>
        </w:types>
        <w:behaviors>
          <w:behavior w:val="content"/>
        </w:behaviors>
        <w:guid w:val="{D6913A21-18EA-4B2A-9821-5376164E980D}"/>
      </w:docPartPr>
      <w:docPartBody>
        <w:p w:rsidR="00164990" w:rsidRDefault="0072506E" w:rsidP="0072506E">
          <w:pPr>
            <w:pStyle w:val="7CB87DC5DC444A0CA6626B4E75B59B76"/>
          </w:pPr>
          <w:r w:rsidRPr="00364269">
            <w:rPr>
              <w:shd w:val="clear" w:color="auto" w:fill="70AD47" w:themeFill="accent6"/>
            </w:rPr>
            <w:t>[Insert moderation details, including when moderation will occur and how it will be conducted]</w:t>
          </w:r>
        </w:p>
      </w:docPartBody>
    </w:docPart>
    <w:docPart>
      <w:docPartPr>
        <w:name w:val="0B8A8E0D6A934DD3B0B4AD074865AA7D"/>
        <w:category>
          <w:name w:val="General"/>
          <w:gallery w:val="placeholder"/>
        </w:category>
        <w:types>
          <w:type w:val="bbPlcHdr"/>
        </w:types>
        <w:behaviors>
          <w:behavior w:val="content"/>
        </w:behaviors>
        <w:guid w:val="{684E709D-C35C-4D4A-AF15-8813C30FE4C7}"/>
      </w:docPartPr>
      <w:docPartBody>
        <w:p w:rsidR="00164990" w:rsidRDefault="0072506E" w:rsidP="0072506E">
          <w:pPr>
            <w:pStyle w:val="0B8A8E0D6A934DD3B0B4AD074865AA7D"/>
          </w:pPr>
          <w:r w:rsidRPr="00364269">
            <w:rPr>
              <w:shd w:val="clear" w:color="auto" w:fill="70AD47" w:themeFill="accent6"/>
            </w:rPr>
            <w:t>[Insert moderation details, including when moderation will occur and how it will be conducted]</w:t>
          </w:r>
        </w:p>
      </w:docPartBody>
    </w:docPart>
    <w:docPart>
      <w:docPartPr>
        <w:name w:val="65AB8C22647B4C6DA2810E0F60E35B95"/>
        <w:category>
          <w:name w:val="General"/>
          <w:gallery w:val="placeholder"/>
        </w:category>
        <w:types>
          <w:type w:val="bbPlcHdr"/>
        </w:types>
        <w:behaviors>
          <w:behavior w:val="content"/>
        </w:behaviors>
        <w:guid w:val="{39A21E23-9AB8-4791-9C32-97194DB39B68}"/>
      </w:docPartPr>
      <w:docPartBody>
        <w:p w:rsidR="00164990" w:rsidRDefault="0072506E" w:rsidP="0072506E">
          <w:pPr>
            <w:pStyle w:val="65AB8C22647B4C6DA2810E0F60E35B95"/>
          </w:pPr>
          <w:r w:rsidRPr="00364269">
            <w:rPr>
              <w:shd w:val="clear" w:color="auto" w:fill="70AD47" w:themeFill="accent6"/>
            </w:rPr>
            <w:t>[Insert moderation details, including when moderation will occur and how it will be conducted]</w:t>
          </w:r>
        </w:p>
      </w:docPartBody>
    </w:docPart>
    <w:docPart>
      <w:docPartPr>
        <w:name w:val="AC186BAC07AC49B6B97A73AE6EFF7BEF"/>
        <w:category>
          <w:name w:val="General"/>
          <w:gallery w:val="placeholder"/>
        </w:category>
        <w:types>
          <w:type w:val="bbPlcHdr"/>
        </w:types>
        <w:behaviors>
          <w:behavior w:val="content"/>
        </w:behaviors>
        <w:guid w:val="{307B5BEE-EC89-4DFE-8706-38DFCDAA8E08}"/>
      </w:docPartPr>
      <w:docPartBody>
        <w:p w:rsidR="00164990" w:rsidRDefault="0072506E" w:rsidP="0072506E">
          <w:pPr>
            <w:pStyle w:val="AC186BAC07AC49B6B97A73AE6EFF7BEF"/>
          </w:pPr>
          <w:r w:rsidRPr="00364269">
            <w:rPr>
              <w:shd w:val="clear" w:color="auto" w:fill="70AD47" w:themeFill="accent6"/>
            </w:rPr>
            <w:t>[Insert moderation details, including when moderation will occur and how it will be conducted]</w:t>
          </w:r>
        </w:p>
      </w:docPartBody>
    </w:docPart>
    <w:docPart>
      <w:docPartPr>
        <w:name w:val="3F914A0C433547E2B9ADA7171D8AD4E6"/>
        <w:category>
          <w:name w:val="General"/>
          <w:gallery w:val="placeholder"/>
        </w:category>
        <w:types>
          <w:type w:val="bbPlcHdr"/>
        </w:types>
        <w:behaviors>
          <w:behavior w:val="content"/>
        </w:behaviors>
        <w:guid w:val="{3C5C2668-C6FA-46C8-B0DE-5113262363FB}"/>
      </w:docPartPr>
      <w:docPartBody>
        <w:p w:rsidR="00164990" w:rsidRDefault="0072506E" w:rsidP="0072506E">
          <w:pPr>
            <w:pStyle w:val="3F914A0C433547E2B9ADA7171D8AD4E6"/>
          </w:pPr>
          <w:r w:rsidRPr="00364269">
            <w:rPr>
              <w:shd w:val="clear" w:color="auto" w:fill="70AD47" w:themeFill="accent6"/>
            </w:rPr>
            <w:t>[Insert moderation details, including when moderation will occur and how it will be conducted]</w:t>
          </w:r>
        </w:p>
      </w:docPartBody>
    </w:docPart>
    <w:docPart>
      <w:docPartPr>
        <w:name w:val="38E3D1B4E9CA448BBFFC58E6E2E293B7"/>
        <w:category>
          <w:name w:val="General"/>
          <w:gallery w:val="placeholder"/>
        </w:category>
        <w:types>
          <w:type w:val="bbPlcHdr"/>
        </w:types>
        <w:behaviors>
          <w:behavior w:val="content"/>
        </w:behaviors>
        <w:guid w:val="{C8E8F05D-76CD-4914-996C-7C45947072DF}"/>
      </w:docPartPr>
      <w:docPartBody>
        <w:p w:rsidR="00697FD4" w:rsidRDefault="004A6283" w:rsidP="004A6283">
          <w:pPr>
            <w:pStyle w:val="38E3D1B4E9CA448BBFFC58E6E2E293B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694C46817CE4528B254251BF7520EE1"/>
        <w:category>
          <w:name w:val="General"/>
          <w:gallery w:val="placeholder"/>
        </w:category>
        <w:types>
          <w:type w:val="bbPlcHdr"/>
        </w:types>
        <w:behaviors>
          <w:behavior w:val="content"/>
        </w:behaviors>
        <w:guid w:val="{926E6B9C-C7D9-436C-8A35-ABC54DC40EF3}"/>
      </w:docPartPr>
      <w:docPartBody>
        <w:p w:rsidR="002E04DE" w:rsidRDefault="002E04DE" w:rsidP="002E04DE">
          <w:pPr>
            <w:pStyle w:val="D694C46817CE4528B254251BF7520EE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DFC8307604DD4616BF74AE167A89F6E0"/>
        <w:category>
          <w:name w:val="General"/>
          <w:gallery w:val="placeholder"/>
        </w:category>
        <w:types>
          <w:type w:val="bbPlcHdr"/>
        </w:types>
        <w:behaviors>
          <w:behavior w:val="content"/>
        </w:behaviors>
        <w:guid w:val="{8CB4BDE7-062C-4413-8EA7-266EC81C38AB}"/>
      </w:docPartPr>
      <w:docPartBody>
        <w:p w:rsidR="002E04DE" w:rsidRDefault="002E04DE" w:rsidP="002E04DE">
          <w:pPr>
            <w:pStyle w:val="DFC8307604DD4616BF74AE167A89F6E0"/>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CAC0F0F7F8F440D9B891817372F46F9"/>
        <w:category>
          <w:name w:val="General"/>
          <w:gallery w:val="placeholder"/>
        </w:category>
        <w:types>
          <w:type w:val="bbPlcHdr"/>
        </w:types>
        <w:behaviors>
          <w:behavior w:val="content"/>
        </w:behaviors>
        <w:guid w:val="{F82A9D79-B2AD-45B5-AFD8-806F96D5DD25}"/>
      </w:docPartPr>
      <w:docPartBody>
        <w:p w:rsidR="002E04DE" w:rsidRDefault="002E04DE" w:rsidP="002E04DE">
          <w:pPr>
            <w:pStyle w:val="ECAC0F0F7F8F440D9B891817372F46F9"/>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D80BAE4F984D4E0196F49D51354FB29A"/>
        <w:category>
          <w:name w:val="General"/>
          <w:gallery w:val="placeholder"/>
        </w:category>
        <w:types>
          <w:type w:val="bbPlcHdr"/>
        </w:types>
        <w:behaviors>
          <w:behavior w:val="content"/>
        </w:behaviors>
        <w:guid w:val="{C7A026E8-CDED-411D-B072-6FF34E054352}"/>
      </w:docPartPr>
      <w:docPartBody>
        <w:p w:rsidR="002E04DE" w:rsidRDefault="002E04DE" w:rsidP="002E04DE">
          <w:pPr>
            <w:pStyle w:val="D80BAE4F984D4E0196F49D51354FB29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F4F6800DAFB642E9B840F705829175BB"/>
        <w:category>
          <w:name w:val="General"/>
          <w:gallery w:val="placeholder"/>
        </w:category>
        <w:types>
          <w:type w:val="bbPlcHdr"/>
        </w:types>
        <w:behaviors>
          <w:behavior w:val="content"/>
        </w:behaviors>
        <w:guid w:val="{AE58EFE8-99A1-4E41-9E27-F7958A76EC1B}"/>
      </w:docPartPr>
      <w:docPartBody>
        <w:p w:rsidR="002E04DE" w:rsidRDefault="002E04DE" w:rsidP="002E04DE">
          <w:pPr>
            <w:pStyle w:val="F4F6800DAFB642E9B840F705829175B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ABEB7CF6B6A3454B8A81BE79C0F20BC9"/>
        <w:category>
          <w:name w:val="General"/>
          <w:gallery w:val="placeholder"/>
        </w:category>
        <w:types>
          <w:type w:val="bbPlcHdr"/>
        </w:types>
        <w:behaviors>
          <w:behavior w:val="content"/>
        </w:behaviors>
        <w:guid w:val="{BFC70088-3F55-4A23-B768-D63A94CEC903}"/>
      </w:docPartPr>
      <w:docPartBody>
        <w:p w:rsidR="002E04DE" w:rsidRDefault="002E04DE" w:rsidP="002E04DE">
          <w:pPr>
            <w:pStyle w:val="ABEB7CF6B6A3454B8A81BE79C0F20BC9"/>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E65A89368E04160B44D8D6676B5FA99"/>
        <w:category>
          <w:name w:val="General"/>
          <w:gallery w:val="placeholder"/>
        </w:category>
        <w:types>
          <w:type w:val="bbPlcHdr"/>
        </w:types>
        <w:behaviors>
          <w:behavior w:val="content"/>
        </w:behaviors>
        <w:guid w:val="{62741A63-FF6B-46E6-933E-C9870594FBC5}"/>
      </w:docPartPr>
      <w:docPartBody>
        <w:p w:rsidR="002E04DE" w:rsidRDefault="002E04DE" w:rsidP="002E04DE">
          <w:pPr>
            <w:pStyle w:val="5E65A89368E04160B44D8D6676B5FA99"/>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74F6784441242CD8DF06234AEC0F6A1"/>
        <w:category>
          <w:name w:val="General"/>
          <w:gallery w:val="placeholder"/>
        </w:category>
        <w:types>
          <w:type w:val="bbPlcHdr"/>
        </w:types>
        <w:behaviors>
          <w:behavior w:val="content"/>
        </w:behaviors>
        <w:guid w:val="{4041DE37-D5C9-4696-B054-B0ECEF1DDCCA}"/>
      </w:docPartPr>
      <w:docPartBody>
        <w:p w:rsidR="002E04DE" w:rsidRDefault="002E04DE" w:rsidP="002E04DE">
          <w:pPr>
            <w:pStyle w:val="474F6784441242CD8DF06234AEC0F6A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15B7AC8D1814458B83502A1F3079BDE6"/>
        <w:category>
          <w:name w:val="General"/>
          <w:gallery w:val="placeholder"/>
        </w:category>
        <w:types>
          <w:type w:val="bbPlcHdr"/>
        </w:types>
        <w:behaviors>
          <w:behavior w:val="content"/>
        </w:behaviors>
        <w:guid w:val="{FFA8DAA6-12CB-4D43-AB84-E188A417AD27}"/>
      </w:docPartPr>
      <w:docPartBody>
        <w:p w:rsidR="002E04DE" w:rsidRDefault="002E04DE" w:rsidP="002E04DE">
          <w:pPr>
            <w:pStyle w:val="15B7AC8D1814458B83502A1F3079BDE6"/>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F35FD95322448C483093A2F18C457F7"/>
        <w:category>
          <w:name w:val="General"/>
          <w:gallery w:val="placeholder"/>
        </w:category>
        <w:types>
          <w:type w:val="bbPlcHdr"/>
        </w:types>
        <w:behaviors>
          <w:behavior w:val="content"/>
        </w:behaviors>
        <w:guid w:val="{20F7D6F8-F1D1-4D25-8ECA-5C17FD82E4B1}"/>
      </w:docPartPr>
      <w:docPartBody>
        <w:p w:rsidR="002E04DE" w:rsidRDefault="002E04DE" w:rsidP="002E04DE">
          <w:pPr>
            <w:pStyle w:val="7F35FD95322448C483093A2F18C457F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AA6CE43DF9F47139220BE6A7513DA49"/>
        <w:category>
          <w:name w:val="General"/>
          <w:gallery w:val="placeholder"/>
        </w:category>
        <w:types>
          <w:type w:val="bbPlcHdr"/>
        </w:types>
        <w:behaviors>
          <w:behavior w:val="content"/>
        </w:behaviors>
        <w:guid w:val="{4E6CE01C-5CBD-4DA2-90AB-A1CB77FF7675}"/>
      </w:docPartPr>
      <w:docPartBody>
        <w:p w:rsidR="002E04DE" w:rsidRDefault="002E04DE" w:rsidP="002E04DE">
          <w:pPr>
            <w:pStyle w:val="8AA6CE43DF9F47139220BE6A7513DA49"/>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4E854831B6A4A2AB88AD66AA64DE86E"/>
        <w:category>
          <w:name w:val="General"/>
          <w:gallery w:val="placeholder"/>
        </w:category>
        <w:types>
          <w:type w:val="bbPlcHdr"/>
        </w:types>
        <w:behaviors>
          <w:behavior w:val="content"/>
        </w:behaviors>
        <w:guid w:val="{E9AE8138-AAE0-4AB6-8D4F-7DD88D9A4DC9}"/>
      </w:docPartPr>
      <w:docPartBody>
        <w:p w:rsidR="002E04DE" w:rsidRDefault="002E04DE" w:rsidP="002E04DE">
          <w:pPr>
            <w:pStyle w:val="74E854831B6A4A2AB88AD66AA64DE86E"/>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6717BB51519B43CAA8CAACF88C39C728"/>
        <w:category>
          <w:name w:val="General"/>
          <w:gallery w:val="placeholder"/>
        </w:category>
        <w:types>
          <w:type w:val="bbPlcHdr"/>
        </w:types>
        <w:behaviors>
          <w:behavior w:val="content"/>
        </w:behaviors>
        <w:guid w:val="{20EC2336-E75D-4ECE-BF03-0DD1D3AF2F0A}"/>
      </w:docPartPr>
      <w:docPartBody>
        <w:p w:rsidR="002E04DE" w:rsidRDefault="002E04DE" w:rsidP="002E04DE">
          <w:pPr>
            <w:pStyle w:val="6717BB51519B43CAA8CAACF88C39C728"/>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D5D016574164585BDBA4DF5CDFD4EF7"/>
        <w:category>
          <w:name w:val="General"/>
          <w:gallery w:val="placeholder"/>
        </w:category>
        <w:types>
          <w:type w:val="bbPlcHdr"/>
        </w:types>
        <w:behaviors>
          <w:behavior w:val="content"/>
        </w:behaviors>
        <w:guid w:val="{97AAEB77-2685-4498-9ABA-840B53EE6B67}"/>
      </w:docPartPr>
      <w:docPartBody>
        <w:p w:rsidR="002E04DE" w:rsidRDefault="002E04DE" w:rsidP="002E04DE">
          <w:pPr>
            <w:pStyle w:val="4D5D016574164585BDBA4DF5CDFD4EF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A635F586AD14AC58A8CB269C7252F03"/>
        <w:category>
          <w:name w:val="General"/>
          <w:gallery w:val="placeholder"/>
        </w:category>
        <w:types>
          <w:type w:val="bbPlcHdr"/>
        </w:types>
        <w:behaviors>
          <w:behavior w:val="content"/>
        </w:behaviors>
        <w:guid w:val="{EE604E75-35DC-4F2B-B40E-E196E4240479}"/>
      </w:docPartPr>
      <w:docPartBody>
        <w:p w:rsidR="002E04DE" w:rsidRDefault="002E04DE" w:rsidP="002E04DE">
          <w:pPr>
            <w:pStyle w:val="5A635F586AD14AC58A8CB269C7252F0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D74DE0FB7ECF4CEF967918E615A02393"/>
        <w:category>
          <w:name w:val="General"/>
          <w:gallery w:val="placeholder"/>
        </w:category>
        <w:types>
          <w:type w:val="bbPlcHdr"/>
        </w:types>
        <w:behaviors>
          <w:behavior w:val="content"/>
        </w:behaviors>
        <w:guid w:val="{7895F1AF-9560-4CD5-A1B0-9D0337922BB5}"/>
      </w:docPartPr>
      <w:docPartBody>
        <w:p w:rsidR="002E04DE" w:rsidRDefault="002E04DE" w:rsidP="002E04DE">
          <w:pPr>
            <w:pStyle w:val="D74DE0FB7ECF4CEF967918E615A0239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11274F"/>
    <w:rsid w:val="00134D7C"/>
    <w:rsid w:val="00164990"/>
    <w:rsid w:val="001B0A69"/>
    <w:rsid w:val="00235DBB"/>
    <w:rsid w:val="0024013C"/>
    <w:rsid w:val="002845F6"/>
    <w:rsid w:val="002E04DE"/>
    <w:rsid w:val="00355A77"/>
    <w:rsid w:val="00443F4E"/>
    <w:rsid w:val="004649BD"/>
    <w:rsid w:val="004A6283"/>
    <w:rsid w:val="00586ED2"/>
    <w:rsid w:val="00693704"/>
    <w:rsid w:val="00697FD4"/>
    <w:rsid w:val="0072506E"/>
    <w:rsid w:val="00737907"/>
    <w:rsid w:val="008C4970"/>
    <w:rsid w:val="00CC2661"/>
    <w:rsid w:val="00D07827"/>
    <w:rsid w:val="00D56835"/>
    <w:rsid w:val="00D57C0F"/>
    <w:rsid w:val="00DB0D28"/>
    <w:rsid w:val="00DE54B4"/>
    <w:rsid w:val="00F622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F0C1A11288C641D3B4858F2F1229E5A0">
    <w:name w:val="F0C1A11288C641D3B4858F2F1229E5A0"/>
    <w:rsid w:val="00586ED2"/>
  </w:style>
  <w:style w:type="paragraph" w:customStyle="1" w:styleId="E098E0EBFF304D71AB16F3DC4FE397B1">
    <w:name w:val="E098E0EBFF304D71AB16F3DC4FE397B1"/>
    <w:rsid w:val="00586ED2"/>
  </w:style>
  <w:style w:type="paragraph" w:customStyle="1" w:styleId="E8A01231ECBC4D1CB887CAEA5ACF3987">
    <w:name w:val="E8A01231ECBC4D1CB887CAEA5ACF3987"/>
    <w:rsid w:val="00586ED2"/>
  </w:style>
  <w:style w:type="paragraph" w:customStyle="1" w:styleId="449DF73297724B598105F7EA3C4AA215">
    <w:name w:val="449DF73297724B598105F7EA3C4AA215"/>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BDC093FFA10B4174B3CB5D9C945348DC">
    <w:name w:val="BDC093FFA10B4174B3CB5D9C945348DC"/>
    <w:rsid w:val="0072506E"/>
  </w:style>
  <w:style w:type="paragraph" w:customStyle="1" w:styleId="CD1D006B75644396AEE86F39C0C6B7C7">
    <w:name w:val="CD1D006B75644396AEE86F39C0C6B7C7"/>
    <w:rsid w:val="0072506E"/>
  </w:style>
  <w:style w:type="paragraph" w:customStyle="1" w:styleId="BF715B4B6A434A00A14CB2E5DF04E701">
    <w:name w:val="BF715B4B6A434A00A14CB2E5DF04E701"/>
    <w:rsid w:val="0072506E"/>
  </w:style>
  <w:style w:type="paragraph" w:customStyle="1" w:styleId="3B7479002F69488E9CBFF3F8E3D4D1F1">
    <w:name w:val="3B7479002F69488E9CBFF3F8E3D4D1F1"/>
    <w:rsid w:val="0072506E"/>
  </w:style>
  <w:style w:type="paragraph" w:customStyle="1" w:styleId="21B2AC443D1F4282A6BCCC72CF39E8D1">
    <w:name w:val="21B2AC443D1F4282A6BCCC72CF39E8D1"/>
    <w:rsid w:val="0072506E"/>
  </w:style>
  <w:style w:type="paragraph" w:customStyle="1" w:styleId="CE9117C02F55452DA9C353729D70F4D9">
    <w:name w:val="CE9117C02F55452DA9C353729D70F4D9"/>
    <w:rsid w:val="0072506E"/>
  </w:style>
  <w:style w:type="paragraph" w:customStyle="1" w:styleId="738BAC8C1EF743FE941C085C415398E7">
    <w:name w:val="738BAC8C1EF743FE941C085C415398E7"/>
    <w:rsid w:val="0072506E"/>
  </w:style>
  <w:style w:type="paragraph" w:customStyle="1" w:styleId="7CB87DC5DC444A0CA6626B4E75B59B76">
    <w:name w:val="7CB87DC5DC444A0CA6626B4E75B59B76"/>
    <w:rsid w:val="0072506E"/>
  </w:style>
  <w:style w:type="paragraph" w:customStyle="1" w:styleId="0B8A8E0D6A934DD3B0B4AD074865AA7D">
    <w:name w:val="0B8A8E0D6A934DD3B0B4AD074865AA7D"/>
    <w:rsid w:val="0072506E"/>
  </w:style>
  <w:style w:type="paragraph" w:customStyle="1" w:styleId="65AB8C22647B4C6DA2810E0F60E35B95">
    <w:name w:val="65AB8C22647B4C6DA2810E0F60E35B95"/>
    <w:rsid w:val="0072506E"/>
  </w:style>
  <w:style w:type="paragraph" w:customStyle="1" w:styleId="AC186BAC07AC49B6B97A73AE6EFF7BEF">
    <w:name w:val="AC186BAC07AC49B6B97A73AE6EFF7BEF"/>
    <w:rsid w:val="0072506E"/>
  </w:style>
  <w:style w:type="paragraph" w:customStyle="1" w:styleId="3F914A0C433547E2B9ADA7171D8AD4E6">
    <w:name w:val="3F914A0C433547E2B9ADA7171D8AD4E6"/>
    <w:rsid w:val="0072506E"/>
  </w:style>
  <w:style w:type="paragraph" w:customStyle="1" w:styleId="38E3D1B4E9CA448BBFFC58E6E2E293B7">
    <w:name w:val="38E3D1B4E9CA448BBFFC58E6E2E293B7"/>
    <w:rsid w:val="004A6283"/>
    <w:rPr>
      <w:lang w:eastAsia="ja-JP"/>
    </w:rPr>
  </w:style>
  <w:style w:type="paragraph" w:customStyle="1" w:styleId="D694C46817CE4528B254251BF7520EE1">
    <w:name w:val="D694C46817CE4528B254251BF7520EE1"/>
    <w:rsid w:val="002E04DE"/>
    <w:rPr>
      <w:kern w:val="2"/>
      <w14:ligatures w14:val="standardContextual"/>
    </w:rPr>
  </w:style>
  <w:style w:type="paragraph" w:customStyle="1" w:styleId="DFC8307604DD4616BF74AE167A89F6E0">
    <w:name w:val="DFC8307604DD4616BF74AE167A89F6E0"/>
    <w:rsid w:val="002E04DE"/>
    <w:rPr>
      <w:kern w:val="2"/>
      <w14:ligatures w14:val="standardContextual"/>
    </w:rPr>
  </w:style>
  <w:style w:type="paragraph" w:customStyle="1" w:styleId="ECAC0F0F7F8F440D9B891817372F46F9">
    <w:name w:val="ECAC0F0F7F8F440D9B891817372F46F9"/>
    <w:rsid w:val="002E04DE"/>
    <w:rPr>
      <w:kern w:val="2"/>
      <w14:ligatures w14:val="standardContextual"/>
    </w:rPr>
  </w:style>
  <w:style w:type="paragraph" w:customStyle="1" w:styleId="D80BAE4F984D4E0196F49D51354FB29A">
    <w:name w:val="D80BAE4F984D4E0196F49D51354FB29A"/>
    <w:rsid w:val="002E04DE"/>
    <w:rPr>
      <w:kern w:val="2"/>
      <w14:ligatures w14:val="standardContextual"/>
    </w:rPr>
  </w:style>
  <w:style w:type="paragraph" w:customStyle="1" w:styleId="F4F6800DAFB642E9B840F705829175BB">
    <w:name w:val="F4F6800DAFB642E9B840F705829175BB"/>
    <w:rsid w:val="002E04DE"/>
    <w:rPr>
      <w:kern w:val="2"/>
      <w14:ligatures w14:val="standardContextual"/>
    </w:rPr>
  </w:style>
  <w:style w:type="paragraph" w:customStyle="1" w:styleId="ABEB7CF6B6A3454B8A81BE79C0F20BC9">
    <w:name w:val="ABEB7CF6B6A3454B8A81BE79C0F20BC9"/>
    <w:rsid w:val="002E04DE"/>
    <w:rPr>
      <w:kern w:val="2"/>
      <w14:ligatures w14:val="standardContextual"/>
    </w:rPr>
  </w:style>
  <w:style w:type="paragraph" w:customStyle="1" w:styleId="5E65A89368E04160B44D8D6676B5FA99">
    <w:name w:val="5E65A89368E04160B44D8D6676B5FA99"/>
    <w:rsid w:val="002E04DE"/>
    <w:rPr>
      <w:kern w:val="2"/>
      <w14:ligatures w14:val="standardContextual"/>
    </w:rPr>
  </w:style>
  <w:style w:type="paragraph" w:customStyle="1" w:styleId="474F6784441242CD8DF06234AEC0F6A1">
    <w:name w:val="474F6784441242CD8DF06234AEC0F6A1"/>
    <w:rsid w:val="002E04DE"/>
    <w:rPr>
      <w:kern w:val="2"/>
      <w14:ligatures w14:val="standardContextual"/>
    </w:rPr>
  </w:style>
  <w:style w:type="paragraph" w:customStyle="1" w:styleId="15B7AC8D1814458B83502A1F3079BDE6">
    <w:name w:val="15B7AC8D1814458B83502A1F3079BDE6"/>
    <w:rsid w:val="002E04DE"/>
    <w:rPr>
      <w:kern w:val="2"/>
      <w14:ligatures w14:val="standardContextual"/>
    </w:rPr>
  </w:style>
  <w:style w:type="paragraph" w:customStyle="1" w:styleId="7F35FD95322448C483093A2F18C457F7">
    <w:name w:val="7F35FD95322448C483093A2F18C457F7"/>
    <w:rsid w:val="002E04DE"/>
    <w:rPr>
      <w:kern w:val="2"/>
      <w14:ligatures w14:val="standardContextual"/>
    </w:rPr>
  </w:style>
  <w:style w:type="paragraph" w:customStyle="1" w:styleId="8AA6CE43DF9F47139220BE6A7513DA49">
    <w:name w:val="8AA6CE43DF9F47139220BE6A7513DA49"/>
    <w:rsid w:val="002E04DE"/>
    <w:rPr>
      <w:kern w:val="2"/>
      <w14:ligatures w14:val="standardContextual"/>
    </w:rPr>
  </w:style>
  <w:style w:type="paragraph" w:customStyle="1" w:styleId="74E854831B6A4A2AB88AD66AA64DE86E">
    <w:name w:val="74E854831B6A4A2AB88AD66AA64DE86E"/>
    <w:rsid w:val="002E04DE"/>
    <w:rPr>
      <w:kern w:val="2"/>
      <w14:ligatures w14:val="standardContextual"/>
    </w:rPr>
  </w:style>
  <w:style w:type="paragraph" w:customStyle="1" w:styleId="6717BB51519B43CAA8CAACF88C39C728">
    <w:name w:val="6717BB51519B43CAA8CAACF88C39C728"/>
    <w:rsid w:val="002E04DE"/>
    <w:rPr>
      <w:kern w:val="2"/>
      <w14:ligatures w14:val="standardContextual"/>
    </w:rPr>
  </w:style>
  <w:style w:type="paragraph" w:customStyle="1" w:styleId="4D5D016574164585BDBA4DF5CDFD4EF7">
    <w:name w:val="4D5D016574164585BDBA4DF5CDFD4EF7"/>
    <w:rsid w:val="002E04DE"/>
    <w:rPr>
      <w:kern w:val="2"/>
      <w14:ligatures w14:val="standardContextual"/>
    </w:rPr>
  </w:style>
  <w:style w:type="paragraph" w:customStyle="1" w:styleId="5A635F586AD14AC58A8CB269C7252F03">
    <w:name w:val="5A635F586AD14AC58A8CB269C7252F03"/>
    <w:rsid w:val="002E04DE"/>
    <w:rPr>
      <w:kern w:val="2"/>
      <w14:ligatures w14:val="standardContextual"/>
    </w:rPr>
  </w:style>
  <w:style w:type="paragraph" w:customStyle="1" w:styleId="D74DE0FB7ECF4CEF967918E615A02393">
    <w:name w:val="D74DE0FB7ECF4CEF967918E615A02393"/>
    <w:rsid w:val="002E04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Dance</DocumentField8>
</QCA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5BB026D9-004F-4079-B94B-67110E452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8</Pages>
  <Words>7359</Words>
  <Characters>41947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Prep–Year 6 multi-age Dance</vt:lpstr>
    </vt:vector>
  </TitlesOfParts>
  <Company>Queensland Curriculum and Assessment Authority</Company>
  <LinksUpToDate>false</LinksUpToDate>
  <CharactersWithSpaces>49208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Dance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2023-11-17T06:23:00Z</dcterms:created>
  <dcterms:modified xsi:type="dcterms:W3CDTF">2023-11-24T05:41:00Z</dcterms:modified>
  <cp:category>230270-02</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