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2841F5DF" w:rsidR="00824ECD" w:rsidRPr="00781C99" w:rsidRDefault="001222B0"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 xml:space="preserve">Years </w:t>
                </w:r>
                <w:r w:rsidR="009A6789">
                  <w:t>7</w:t>
                </w:r>
                <w:r w:rsidR="008B6462">
                  <w:t>–</w:t>
                </w:r>
                <w:r w:rsidR="009A6789">
                  <w:t>8</w:t>
                </w:r>
                <w:r w:rsidR="008B6462">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5EF17E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8D1AAF">
        <w:rPr>
          <w:rStyle w:val="InstructiontowritersChar"/>
        </w:rPr>
        <w:t>the</w:t>
      </w:r>
      <w:r w:rsidR="008D1AAF" w:rsidRPr="0028569D">
        <w:rPr>
          <w:rStyle w:val="InstructiontowritersChar"/>
        </w:rPr>
        <w:t xml:space="preserve"> </w:t>
      </w:r>
      <w:r w:rsidRPr="0028569D">
        <w:rPr>
          <w:rStyle w:val="InstructiontowritersChar"/>
        </w:rPr>
        <w:t>Australian Curriculum</w:t>
      </w:r>
      <w:r w:rsidR="008D1AAF">
        <w:rPr>
          <w:rStyle w:val="InstructiontowritersChar"/>
        </w:rPr>
        <w:t>: Digital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2E4EDBDE" w14:textId="23079783" w:rsidR="009A6789" w:rsidRDefault="009A6789" w:rsidP="00C07FD4">
            <w:pPr>
              <w:pStyle w:val="Tabletextpadded"/>
            </w:pPr>
            <w:r>
              <w:t>By the end of Year 8 students should have had the opportunity to apply computational thinking by defining and decomposing real world problems, creating user experiences, designing and modifying algorithms, and implementing them in a general purpose programming language. This involves students practising problem decomposition, using approaches such as divide and conquer to more clearly understand a problem by describing its component parts. Students represent and communicate their algorithmic solutions using flowcharts and pseudocode. Students check their solutions meet the specifications by testing and debugging their algorithms before and during implementation. They develop a deeper understanding of abstraction by explaining how and why digital systems represent data as whole numbers, which are then represented in binary.</w:t>
            </w:r>
          </w:p>
          <w:p w14:paraId="480AD2D4" w14:textId="754C40D9" w:rsidR="009A6789" w:rsidRDefault="009A6789" w:rsidP="00C07FD4">
            <w:pPr>
              <w:pStyle w:val="Tabletextpadded"/>
            </w:pPr>
            <w:r>
              <w:t>Students build on their skills from Mathematics (Statistics) in acquiring and interpreting data. In Digital Technologies, students continue to advance these skills and are also given opportunities to validate the data they acquire to ensure it is accurate and consistent. They collect and transform many types of data from a wide range of sources. Students model structured data in meaningful ways using spreadsheets and single-table databases, and analyse and visualise the data to extract meaning from it.</w:t>
            </w:r>
          </w:p>
          <w:p w14:paraId="5645E0E2" w14:textId="0960B0E2" w:rsidR="009A6789" w:rsidRDefault="009A6789" w:rsidP="00C07FD4">
            <w:pPr>
              <w:pStyle w:val="Tabletextpadded"/>
            </w:pPr>
            <w:r>
              <w:t>They apply design thinking by using divergent techniques, such as mind mapping, role-play and using graphic organisers, to generate design ideas for user experiences and solution designs. Students review these ideas against design criteria and created user stories throughout their implementation as general-purpose programming by assessing them against current and future needs. They extend the use of these design criteria and user stories to evaluate the future impact of existing solutions.</w:t>
            </w:r>
          </w:p>
          <w:p w14:paraId="5FD4F019" w14:textId="5D6E7EE1" w:rsidR="009A6789" w:rsidRDefault="009A6789" w:rsidP="00C07FD4">
            <w:pPr>
              <w:pStyle w:val="Tabletextpadded"/>
            </w:pPr>
            <w:r>
              <w:t>Students apply systems thinking by exploring the connections between hardware capabilities and tasks users want to perform. They investigate how data is transmitted via wired and wireless networks and explain the need for encryption to protect and secure data. Students use an increasing range of the features of digital tools to improve their efficiency and the consistency of the content they create, locate and communicate. They plan and manage projects individually and collaboratively, improving their control over the quality of their content. Students investigate personal security controls, including multi factor authentication, to protect their data if passwords are compromised, and they understand the impact of phishing and other cyber security threats on people and data.</w:t>
            </w:r>
          </w:p>
          <w:p w14:paraId="3E01C182" w14:textId="070BD404" w:rsidR="0028569D" w:rsidRPr="00D97D6E" w:rsidRDefault="009A6789" w:rsidP="00C07FD4">
            <w:pPr>
              <w:pStyle w:val="Tabletextpadded"/>
            </w:pPr>
            <w:r>
              <w:t>In Digital Technologies, students should have frequent opportunities for authentic learning by making key connections with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1222B0"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60746390" w:rsidR="0028569D" w:rsidRDefault="0028569D" w:rsidP="006E7A7B">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6E7A7B">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6E7A7B">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6E7A7B">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6E7A7B">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6E7A7B">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6E7A7B">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6E7A7B">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6E7A7B">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1222B0"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1222B0"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1222B0"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1222B0"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69B2F23B" w:rsidR="002E5A67" w:rsidRDefault="002E5A67" w:rsidP="006E7A7B">
      <w:pPr>
        <w:pStyle w:val="Instructiontowriters"/>
        <w:keepNext/>
        <w:keepLines/>
      </w:pPr>
      <w:r w:rsidRPr="009A7C4D">
        <w:rPr>
          <w:b/>
          <w:bCs/>
        </w:rPr>
        <w:lastRenderedPageBreak/>
        <w:t>Note:</w:t>
      </w:r>
    </w:p>
    <w:p w14:paraId="606DDFA8" w14:textId="77777777" w:rsidR="008D1AAF" w:rsidRDefault="008D1AAF" w:rsidP="008D1AAF">
      <w:pPr>
        <w:pStyle w:val="Instructiontowriters"/>
        <w:keepNext/>
        <w:keepLines/>
      </w:pPr>
      <w:r>
        <w:t>Adjust the table to reflect the number of units you will offer.</w:t>
      </w:r>
    </w:p>
    <w:p w14:paraId="4D86E0C0" w14:textId="2D70E2D7" w:rsidR="008D1AAF" w:rsidRPr="00306525" w:rsidRDefault="008D1AAF" w:rsidP="006E7A7B">
      <w:pPr>
        <w:pStyle w:val="Instructiontowriters"/>
        <w:keepNext/>
        <w:keepLines/>
      </w:pPr>
      <w:r>
        <w:t>Highlight the aspects of the achievement standard that will be assessed within each unit.</w:t>
      </w:r>
      <w:r w:rsidR="007A0E54">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6E7A7B">
            <w:pPr>
              <w:pStyle w:val="Tableheading"/>
              <w:keepNext/>
              <w:keepLines/>
            </w:pPr>
          </w:p>
        </w:tc>
        <w:tc>
          <w:tcPr>
            <w:tcW w:w="5051" w:type="dxa"/>
            <w:gridSpan w:val="2"/>
          </w:tcPr>
          <w:p w14:paraId="55F0DCDD" w14:textId="77777777" w:rsidR="002E5A67" w:rsidRPr="00CD2E67" w:rsidRDefault="002E5A67" w:rsidP="006E7A7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6E7A7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6E7A7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6E7A7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6E7A7B">
            <w:pPr>
              <w:pStyle w:val="Tabletext"/>
              <w:keepNext/>
              <w:keepLines/>
            </w:pPr>
          </w:p>
        </w:tc>
        <w:tc>
          <w:tcPr>
            <w:tcW w:w="4144" w:type="dxa"/>
          </w:tcPr>
          <w:p w14:paraId="07B437D7" w14:textId="77777777" w:rsidR="002E5A67" w:rsidRPr="00CD2E67" w:rsidRDefault="002E5A67"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6E7A7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6E7A7B">
            <w:pPr>
              <w:pStyle w:val="Tablesubhead"/>
              <w:keepNext/>
              <w:keepLines/>
              <w:ind w:left="113" w:right="113"/>
              <w:jc w:val="center"/>
            </w:pPr>
            <w:r w:rsidRPr="00CD2E67">
              <w:t>Assessment</w:t>
            </w:r>
          </w:p>
        </w:tc>
        <w:tc>
          <w:tcPr>
            <w:tcW w:w="4144" w:type="dxa"/>
          </w:tcPr>
          <w:p w14:paraId="433A1C6E" w14:textId="77777777" w:rsidR="00392AE2" w:rsidRPr="001A4872"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1222B0" w:rsidP="006E7A7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9A6789"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9A6789" w:rsidRPr="00CD2E67" w:rsidRDefault="009A6789" w:rsidP="009A6789">
            <w:pPr>
              <w:pStyle w:val="Tablesubhead"/>
              <w:ind w:left="113" w:right="113"/>
              <w:jc w:val="center"/>
            </w:pPr>
            <w:bookmarkStart w:id="3" w:name="_Hlk119397428"/>
            <w:r w:rsidRPr="00CD2E67">
              <w:t>Achievement standard</w:t>
            </w:r>
          </w:p>
        </w:tc>
        <w:tc>
          <w:tcPr>
            <w:tcW w:w="5051" w:type="dxa"/>
            <w:gridSpan w:val="2"/>
          </w:tcPr>
          <w:p w14:paraId="40EF9AB8" w14:textId="2C168A37" w:rsidR="009A6789" w:rsidRPr="006B5F1B" w:rsidRDefault="009A6789" w:rsidP="006B5F1B">
            <w:pPr>
              <w:pStyle w:val="Tabletextpadded"/>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1" w:type="dxa"/>
            <w:gridSpan w:val="2"/>
          </w:tcPr>
          <w:p w14:paraId="430F59E3" w14:textId="0A90D556" w:rsidR="009A6789" w:rsidRPr="006B5F1B" w:rsidRDefault="009A6789" w:rsidP="006B5F1B">
            <w:pPr>
              <w:pStyle w:val="Tabletextpadded"/>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1" w:type="dxa"/>
            <w:gridSpan w:val="2"/>
          </w:tcPr>
          <w:p w14:paraId="3EF83986" w14:textId="63E0FD51" w:rsidR="009A6789" w:rsidRPr="006B5F1B" w:rsidRDefault="009A6789" w:rsidP="006B5F1B">
            <w:pPr>
              <w:pStyle w:val="Tabletextpadded"/>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c>
          <w:tcPr>
            <w:tcW w:w="5051" w:type="dxa"/>
            <w:gridSpan w:val="2"/>
          </w:tcPr>
          <w:p w14:paraId="53C39E46" w14:textId="731A0582" w:rsidR="009A6789" w:rsidRPr="006B5F1B" w:rsidRDefault="009A6789" w:rsidP="006B5F1B">
            <w:pPr>
              <w:pStyle w:val="Tabletextpadded"/>
              <w:cnfStyle w:val="000000000000" w:firstRow="0" w:lastRow="0" w:firstColumn="0" w:lastColumn="0" w:oddVBand="0" w:evenVBand="0" w:oddHBand="0" w:evenHBand="0" w:firstRowFirstColumn="0" w:firstRowLastColumn="0" w:lastRowFirstColumn="0" w:lastRowLastColumn="0"/>
            </w:pPr>
            <w:r w:rsidRPr="006B5F1B">
              <w:t>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particular tasks,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r>
      <w:tr w:rsidR="00F03B74" w:rsidRPr="00CD2E67" w14:paraId="017AF07F"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6CA4C8" w14:textId="7F2D5F61" w:rsidR="00F03B74" w:rsidRPr="00CD2E67" w:rsidRDefault="00F03B74" w:rsidP="009A6789">
            <w:pPr>
              <w:pStyle w:val="Tablesubhead"/>
              <w:ind w:left="113" w:right="113"/>
              <w:jc w:val="center"/>
            </w:pPr>
            <w:r>
              <w:t>Learning area achievement standard</w:t>
            </w:r>
          </w:p>
        </w:tc>
        <w:tc>
          <w:tcPr>
            <w:tcW w:w="5051" w:type="dxa"/>
            <w:gridSpan w:val="2"/>
          </w:tcPr>
          <w:p w14:paraId="47FA606D" w14:textId="2B196883" w:rsidR="00F03B74" w:rsidRPr="006B5F1B" w:rsidRDefault="00F03B74" w:rsidP="006B5F1B">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6B521248" w14:textId="08CB2084" w:rsidR="00F03B74" w:rsidRPr="006B5F1B" w:rsidRDefault="00F03B74" w:rsidP="006B5F1B">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46944872" w14:textId="73AB20E5" w:rsidR="00F03B74" w:rsidRPr="006B5F1B" w:rsidRDefault="00F03B74" w:rsidP="006B5F1B">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c>
          <w:tcPr>
            <w:tcW w:w="5051" w:type="dxa"/>
            <w:gridSpan w:val="2"/>
          </w:tcPr>
          <w:p w14:paraId="41AC13A8" w14:textId="0719F332" w:rsidR="00F03B74" w:rsidRPr="006B5F1B" w:rsidRDefault="00F03B74" w:rsidP="006B5F1B">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safely and responsibly produce designed or digital solutions for the intended purpose. Students manage their digital footprint.</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6C806700" w14:textId="77777777" w:rsidR="00F33FF5" w:rsidRPr="00F33FF5" w:rsidRDefault="001222B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1222B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1222B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1222B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434642EC" w:rsidR="002E5A67" w:rsidRPr="00B652E9" w:rsidRDefault="002E5A67" w:rsidP="00D93476">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8D1AAF">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D93476">
            <w:pPr>
              <w:pStyle w:val="Tableheading"/>
              <w:keepNext/>
              <w:keepLines/>
              <w:spacing w:before="20" w:after="20"/>
            </w:pPr>
            <w:r w:rsidRPr="00CD2E67">
              <w:t>Content descriptions</w:t>
            </w:r>
          </w:p>
        </w:tc>
        <w:tc>
          <w:tcPr>
            <w:tcW w:w="3522" w:type="dxa"/>
            <w:gridSpan w:val="4"/>
          </w:tcPr>
          <w:p w14:paraId="4610B291" w14:textId="77777777" w:rsidR="00D169A9" w:rsidRPr="00CD2E67" w:rsidRDefault="00D169A9" w:rsidP="00D93476">
            <w:pPr>
              <w:pStyle w:val="Tableheading"/>
              <w:keepNext/>
              <w:keepLines/>
              <w:spacing w:before="20" w:after="20"/>
              <w:jc w:val="center"/>
            </w:pPr>
            <w:r>
              <w:t>Units</w:t>
            </w:r>
          </w:p>
        </w:tc>
        <w:tc>
          <w:tcPr>
            <w:tcW w:w="6956" w:type="dxa"/>
          </w:tcPr>
          <w:p w14:paraId="099F4DF4" w14:textId="77777777" w:rsidR="00D169A9" w:rsidRPr="00CD2E67" w:rsidRDefault="00D169A9" w:rsidP="00D93476">
            <w:pPr>
              <w:pStyle w:val="Tableheading"/>
              <w:keepNext/>
              <w:keepLines/>
              <w:spacing w:before="20" w:after="20"/>
            </w:pPr>
            <w:r w:rsidRPr="00CD2E67">
              <w:t>Content descriptions</w:t>
            </w:r>
          </w:p>
        </w:tc>
        <w:tc>
          <w:tcPr>
            <w:tcW w:w="3524" w:type="dxa"/>
            <w:gridSpan w:val="4"/>
          </w:tcPr>
          <w:p w14:paraId="3F7E44FC" w14:textId="77777777" w:rsidR="00D169A9" w:rsidRPr="00CD2E67" w:rsidRDefault="00D169A9" w:rsidP="00D93476">
            <w:pPr>
              <w:pStyle w:val="Tableheading"/>
              <w:keepNext/>
              <w:keepLines/>
              <w:spacing w:before="20" w:after="20"/>
              <w:jc w:val="center"/>
            </w:pPr>
            <w:r>
              <w:t>Units</w:t>
            </w:r>
          </w:p>
        </w:tc>
      </w:tr>
      <w:tr w:rsidR="00D169A9" w:rsidRPr="00CD2E67" w14:paraId="6FEE9225" w14:textId="77777777" w:rsidTr="00F36247">
        <w:trPr>
          <w:trHeight w:val="244"/>
        </w:trPr>
        <w:tc>
          <w:tcPr>
            <w:tcW w:w="6960" w:type="dxa"/>
            <w:shd w:val="clear" w:color="auto" w:fill="E6E7E8"/>
          </w:tcPr>
          <w:p w14:paraId="7BB39BEE" w14:textId="16A476C5" w:rsidR="00D169A9" w:rsidRPr="007A2FAE" w:rsidRDefault="00D169A9" w:rsidP="00B65889">
            <w:pPr>
              <w:pStyle w:val="Tablesubhead"/>
              <w:keepNext/>
              <w:keepLines/>
              <w:spacing w:before="10" w:after="10"/>
            </w:pPr>
            <w:r>
              <w:t>Knowledge and understanding</w:t>
            </w:r>
          </w:p>
        </w:tc>
        <w:tc>
          <w:tcPr>
            <w:tcW w:w="880" w:type="dxa"/>
            <w:shd w:val="clear" w:color="auto" w:fill="E6E7E8"/>
            <w:vAlign w:val="center"/>
          </w:tcPr>
          <w:p w14:paraId="347202F5" w14:textId="77777777" w:rsidR="00D169A9" w:rsidRPr="00CD2E67" w:rsidRDefault="00D169A9" w:rsidP="00B65889">
            <w:pPr>
              <w:pStyle w:val="Tablesubhead"/>
              <w:keepNext/>
              <w:keepLines/>
              <w:spacing w:before="10" w:after="10"/>
              <w:jc w:val="center"/>
            </w:pPr>
            <w:r w:rsidRPr="00CD2E67">
              <w:t>1</w:t>
            </w:r>
          </w:p>
        </w:tc>
        <w:tc>
          <w:tcPr>
            <w:tcW w:w="881" w:type="dxa"/>
            <w:shd w:val="clear" w:color="auto" w:fill="E6E7E8"/>
            <w:vAlign w:val="center"/>
          </w:tcPr>
          <w:p w14:paraId="14E83079" w14:textId="77777777" w:rsidR="00D169A9" w:rsidRPr="00CD2E67" w:rsidRDefault="00D169A9" w:rsidP="00B65889">
            <w:pPr>
              <w:pStyle w:val="Tablesubhead"/>
              <w:keepNext/>
              <w:keepLines/>
              <w:spacing w:before="10" w:after="10"/>
              <w:jc w:val="center"/>
            </w:pPr>
            <w:r w:rsidRPr="00CD2E67">
              <w:t>2</w:t>
            </w:r>
          </w:p>
        </w:tc>
        <w:tc>
          <w:tcPr>
            <w:tcW w:w="880" w:type="dxa"/>
            <w:shd w:val="clear" w:color="auto" w:fill="E6E7E8"/>
            <w:vAlign w:val="center"/>
          </w:tcPr>
          <w:p w14:paraId="2A983FAA" w14:textId="77777777" w:rsidR="00D169A9" w:rsidRPr="00CD2E67" w:rsidRDefault="00D169A9" w:rsidP="00B65889">
            <w:pPr>
              <w:pStyle w:val="Tablesubhead"/>
              <w:keepNext/>
              <w:keepLines/>
              <w:spacing w:before="10" w:after="10"/>
              <w:jc w:val="center"/>
            </w:pPr>
            <w:r w:rsidRPr="00CD2E67">
              <w:t>3</w:t>
            </w:r>
          </w:p>
        </w:tc>
        <w:tc>
          <w:tcPr>
            <w:tcW w:w="881" w:type="dxa"/>
            <w:shd w:val="clear" w:color="auto" w:fill="E6E7E8"/>
            <w:vAlign w:val="center"/>
          </w:tcPr>
          <w:p w14:paraId="2DCF2EF5" w14:textId="77777777" w:rsidR="00D169A9" w:rsidRPr="00CD2E67" w:rsidRDefault="00D169A9" w:rsidP="00B65889">
            <w:pPr>
              <w:pStyle w:val="Tablesubhead"/>
              <w:keepNext/>
              <w:keepLines/>
              <w:spacing w:before="10" w:after="10"/>
              <w:jc w:val="center"/>
            </w:pPr>
            <w:r w:rsidRPr="00CD2E67">
              <w:t>4</w:t>
            </w:r>
          </w:p>
        </w:tc>
        <w:tc>
          <w:tcPr>
            <w:tcW w:w="6956" w:type="dxa"/>
            <w:shd w:val="clear" w:color="auto" w:fill="E6E7E8"/>
          </w:tcPr>
          <w:p w14:paraId="00492A73" w14:textId="7E1820B8" w:rsidR="00D169A9" w:rsidRPr="00CD2E67" w:rsidRDefault="00E95222" w:rsidP="00B65889">
            <w:pPr>
              <w:pStyle w:val="Tablesubhead"/>
              <w:keepNext/>
              <w:keepLines/>
              <w:spacing w:before="10" w:after="10"/>
            </w:pPr>
            <w:r>
              <w:t>Processes and production skills</w:t>
            </w:r>
          </w:p>
        </w:tc>
        <w:tc>
          <w:tcPr>
            <w:tcW w:w="881" w:type="dxa"/>
            <w:shd w:val="clear" w:color="auto" w:fill="E6E7E8"/>
            <w:vAlign w:val="center"/>
          </w:tcPr>
          <w:p w14:paraId="11EE2F29" w14:textId="77777777" w:rsidR="00D169A9" w:rsidRPr="00CD2E67" w:rsidRDefault="00D169A9" w:rsidP="00B65889">
            <w:pPr>
              <w:pStyle w:val="Tablesubhead"/>
              <w:keepNext/>
              <w:keepLines/>
              <w:spacing w:before="10" w:after="10"/>
              <w:jc w:val="center"/>
            </w:pPr>
            <w:r w:rsidRPr="00CD2E67">
              <w:t>1</w:t>
            </w:r>
          </w:p>
        </w:tc>
        <w:tc>
          <w:tcPr>
            <w:tcW w:w="881" w:type="dxa"/>
            <w:shd w:val="clear" w:color="auto" w:fill="E6E7E8"/>
            <w:vAlign w:val="center"/>
          </w:tcPr>
          <w:p w14:paraId="7993DFE8" w14:textId="77777777" w:rsidR="00D169A9" w:rsidRPr="00CD2E67" w:rsidRDefault="00D169A9" w:rsidP="00B65889">
            <w:pPr>
              <w:pStyle w:val="Tablesubhead"/>
              <w:keepNext/>
              <w:keepLines/>
              <w:spacing w:before="10" w:after="10"/>
              <w:jc w:val="center"/>
            </w:pPr>
            <w:r w:rsidRPr="00CD2E67">
              <w:t>2</w:t>
            </w:r>
          </w:p>
        </w:tc>
        <w:tc>
          <w:tcPr>
            <w:tcW w:w="881" w:type="dxa"/>
            <w:shd w:val="clear" w:color="auto" w:fill="E6E7E8"/>
            <w:vAlign w:val="center"/>
          </w:tcPr>
          <w:p w14:paraId="3901AF57" w14:textId="77777777" w:rsidR="00D169A9" w:rsidRPr="00CD2E67" w:rsidRDefault="00D169A9" w:rsidP="00B65889">
            <w:pPr>
              <w:pStyle w:val="Tablesubhead"/>
              <w:keepNext/>
              <w:keepLines/>
              <w:spacing w:before="10" w:after="10"/>
              <w:jc w:val="center"/>
            </w:pPr>
            <w:r w:rsidRPr="00CD2E67">
              <w:t>3</w:t>
            </w:r>
          </w:p>
        </w:tc>
        <w:tc>
          <w:tcPr>
            <w:tcW w:w="881" w:type="dxa"/>
            <w:shd w:val="clear" w:color="auto" w:fill="E6E7E8"/>
            <w:vAlign w:val="center"/>
          </w:tcPr>
          <w:p w14:paraId="10B0636A" w14:textId="77777777" w:rsidR="00D169A9" w:rsidRPr="00CD2E67" w:rsidRDefault="00D169A9" w:rsidP="00B65889">
            <w:pPr>
              <w:pStyle w:val="Tablesubhead"/>
              <w:keepNext/>
              <w:keepLines/>
              <w:spacing w:before="10" w:after="10"/>
              <w:jc w:val="center"/>
            </w:pPr>
            <w:r w:rsidRPr="00CD2E67">
              <w:t>4</w:t>
            </w:r>
          </w:p>
        </w:tc>
      </w:tr>
      <w:tr w:rsidR="009A6789" w:rsidRPr="00CD2E67" w14:paraId="534BCA15" w14:textId="77777777" w:rsidTr="00F36247">
        <w:trPr>
          <w:trHeight w:val="244"/>
        </w:trPr>
        <w:tc>
          <w:tcPr>
            <w:tcW w:w="6960" w:type="dxa"/>
            <w:shd w:val="clear" w:color="auto" w:fill="FFFFFF"/>
          </w:tcPr>
          <w:p w14:paraId="47006AC9" w14:textId="77777777" w:rsidR="009A6789" w:rsidRPr="00D93476" w:rsidRDefault="009A6789" w:rsidP="00B65889">
            <w:pPr>
              <w:pStyle w:val="Tabletext"/>
              <w:keepNext/>
              <w:keepLines/>
              <w:spacing w:before="10" w:after="10"/>
              <w:rPr>
                <w:b/>
                <w:bCs/>
                <w:spacing w:val="-2"/>
              </w:rPr>
            </w:pPr>
            <w:r w:rsidRPr="00D93476">
              <w:rPr>
                <w:b/>
                <w:bCs/>
                <w:spacing w:val="-2"/>
              </w:rPr>
              <w:t>Digital systems</w:t>
            </w:r>
          </w:p>
          <w:p w14:paraId="638F5E18" w14:textId="6620F52B" w:rsidR="007E12A3" w:rsidRPr="00D93476" w:rsidRDefault="009A6789" w:rsidP="00B65889">
            <w:pPr>
              <w:pStyle w:val="Tabletext"/>
              <w:keepNext/>
              <w:keepLines/>
              <w:spacing w:before="10" w:after="10"/>
              <w:rPr>
                <w:spacing w:val="-2"/>
              </w:rPr>
            </w:pPr>
            <w:r w:rsidRPr="00D93476">
              <w:rPr>
                <w:spacing w:val="-2"/>
              </w:rPr>
              <w:t>explain how hardware specifications affect performance and select appropriate hardware for particular tasks and workloads</w:t>
            </w:r>
          </w:p>
          <w:p w14:paraId="54F2B953" w14:textId="22EC6FF2" w:rsidR="009A6789" w:rsidRPr="00D93476" w:rsidRDefault="009A6789" w:rsidP="00B65889">
            <w:pPr>
              <w:pStyle w:val="Tabletext"/>
              <w:keepNext/>
              <w:keepLines/>
              <w:spacing w:before="10" w:after="10"/>
              <w:rPr>
                <w:spacing w:val="-2"/>
              </w:rPr>
            </w:pPr>
            <w:r w:rsidRPr="00D93476">
              <w:rPr>
                <w:spacing w:val="-2"/>
              </w:rPr>
              <w:t>AC9TDI8K01</w:t>
            </w:r>
          </w:p>
        </w:tc>
        <w:tc>
          <w:tcPr>
            <w:tcW w:w="880" w:type="dxa"/>
            <w:shd w:val="clear" w:color="auto" w:fill="FFFFFF"/>
            <w:vAlign w:val="center"/>
          </w:tcPr>
          <w:p w14:paraId="7EBC99D0" w14:textId="77777777" w:rsidR="009A6789" w:rsidRPr="00CD2E67" w:rsidRDefault="001222B0" w:rsidP="00B65889">
            <w:pPr>
              <w:pStyle w:val="Tabletext"/>
              <w:keepNext/>
              <w:keepLines/>
              <w:spacing w:before="10" w:after="10"/>
              <w:jc w:val="center"/>
            </w:pPr>
            <w:sdt>
              <w:sdtPr>
                <w:id w:val="-1078895061"/>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2465B9A6" w14:textId="77777777" w:rsidR="009A6789" w:rsidRPr="00CD2E67" w:rsidRDefault="001222B0" w:rsidP="00B65889">
            <w:pPr>
              <w:pStyle w:val="Tabletext"/>
              <w:keepNext/>
              <w:keepLines/>
              <w:spacing w:before="10" w:after="10"/>
              <w:jc w:val="center"/>
            </w:pPr>
            <w:sdt>
              <w:sdtPr>
                <w:id w:val="-1051923185"/>
                <w14:checkbox>
                  <w14:checked w14:val="0"/>
                  <w14:checkedState w14:val="0052" w14:font="Wingdings 2"/>
                  <w14:uncheckedState w14:val="00A3" w14:font="Wingdings 2"/>
                </w14:checkbox>
              </w:sdtPr>
              <w:sdtEndPr/>
              <w:sdtContent>
                <w:r w:rsidR="009A6789">
                  <w:sym w:font="Wingdings 2" w:char="F0A3"/>
                </w:r>
              </w:sdtContent>
            </w:sdt>
          </w:p>
        </w:tc>
        <w:tc>
          <w:tcPr>
            <w:tcW w:w="880" w:type="dxa"/>
            <w:shd w:val="clear" w:color="auto" w:fill="FFFFFF"/>
            <w:vAlign w:val="center"/>
          </w:tcPr>
          <w:p w14:paraId="6D8FDD29" w14:textId="77777777" w:rsidR="009A6789" w:rsidRPr="00CD2E67" w:rsidRDefault="001222B0" w:rsidP="00B65889">
            <w:pPr>
              <w:pStyle w:val="Tabletext"/>
              <w:keepNext/>
              <w:keepLines/>
              <w:spacing w:before="10" w:after="10"/>
              <w:jc w:val="center"/>
            </w:pPr>
            <w:sdt>
              <w:sdtPr>
                <w:id w:val="27230290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43244F27" w14:textId="77777777" w:rsidR="009A6789" w:rsidRPr="00CD2E67" w:rsidRDefault="001222B0" w:rsidP="00B65889">
            <w:pPr>
              <w:pStyle w:val="Tabletext"/>
              <w:keepNext/>
              <w:keepLines/>
              <w:spacing w:before="10" w:after="10"/>
              <w:jc w:val="center"/>
            </w:pPr>
            <w:sdt>
              <w:sdtPr>
                <w:id w:val="1972404754"/>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14019485" w14:textId="77777777" w:rsidR="009A6789" w:rsidRPr="00D93476" w:rsidRDefault="009A6789" w:rsidP="00B65889">
            <w:pPr>
              <w:pStyle w:val="Tabletext"/>
              <w:keepNext/>
              <w:keepLines/>
              <w:spacing w:before="10" w:after="10"/>
              <w:rPr>
                <w:spacing w:val="-2"/>
              </w:rPr>
            </w:pPr>
            <w:r w:rsidRPr="00D93476">
              <w:rPr>
                <w:b/>
                <w:bCs/>
                <w:spacing w:val="-2"/>
              </w:rPr>
              <w:t>Acquiring, managing and analysing data</w:t>
            </w:r>
          </w:p>
          <w:p w14:paraId="415EC5B7" w14:textId="2C82BBD1" w:rsidR="007E12A3" w:rsidRPr="00D93476" w:rsidRDefault="009A6789" w:rsidP="00B65889">
            <w:pPr>
              <w:pStyle w:val="Tabletext"/>
              <w:keepNext/>
              <w:keepLines/>
              <w:spacing w:before="10" w:after="10"/>
              <w:rPr>
                <w:spacing w:val="-2"/>
              </w:rPr>
            </w:pPr>
            <w:r w:rsidRPr="00D93476">
              <w:rPr>
                <w:spacing w:val="-2"/>
              </w:rPr>
              <w:t>acquire, store and validate data from a range of sources using software, including spreadsheets and databases</w:t>
            </w:r>
          </w:p>
          <w:p w14:paraId="2CCB5E67" w14:textId="6E36A4D7" w:rsidR="009A6789" w:rsidRPr="00D93476" w:rsidRDefault="009A6789" w:rsidP="00B65889">
            <w:pPr>
              <w:pStyle w:val="Tabletext"/>
              <w:keepNext/>
              <w:keepLines/>
              <w:spacing w:before="10" w:after="10"/>
              <w:rPr>
                <w:spacing w:val="-2"/>
              </w:rPr>
            </w:pPr>
            <w:r w:rsidRPr="00D93476">
              <w:rPr>
                <w:spacing w:val="-2"/>
              </w:rPr>
              <w:t>AC9TDI8P01</w:t>
            </w:r>
          </w:p>
        </w:tc>
        <w:tc>
          <w:tcPr>
            <w:tcW w:w="881" w:type="dxa"/>
            <w:shd w:val="clear" w:color="auto" w:fill="FFFFFF"/>
            <w:vAlign w:val="center"/>
          </w:tcPr>
          <w:p w14:paraId="10F15A21" w14:textId="77777777" w:rsidR="009A6789" w:rsidRPr="00CD2E67" w:rsidRDefault="001222B0" w:rsidP="00B65889">
            <w:pPr>
              <w:pStyle w:val="Tabletext"/>
              <w:keepNext/>
              <w:keepLines/>
              <w:spacing w:before="10" w:after="10"/>
              <w:jc w:val="center"/>
            </w:pPr>
            <w:sdt>
              <w:sdtPr>
                <w:id w:val="946668972"/>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161B6D1F" w14:textId="77777777" w:rsidR="009A6789" w:rsidRPr="00CD2E67" w:rsidRDefault="001222B0" w:rsidP="00B65889">
            <w:pPr>
              <w:pStyle w:val="Tabletext"/>
              <w:keepNext/>
              <w:keepLines/>
              <w:spacing w:before="10" w:after="10"/>
              <w:jc w:val="center"/>
            </w:pPr>
            <w:sdt>
              <w:sdtPr>
                <w:id w:val="-40845781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3535FC87" w14:textId="77777777" w:rsidR="009A6789" w:rsidRPr="00CD2E67" w:rsidRDefault="001222B0" w:rsidP="00B65889">
            <w:pPr>
              <w:pStyle w:val="Tabletext"/>
              <w:keepNext/>
              <w:keepLines/>
              <w:spacing w:before="10" w:after="10"/>
              <w:jc w:val="center"/>
            </w:pPr>
            <w:sdt>
              <w:sdtPr>
                <w:id w:val="-1664160376"/>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73259EB5" w14:textId="77777777" w:rsidR="009A6789" w:rsidRPr="00CD2E67" w:rsidRDefault="001222B0" w:rsidP="00B65889">
            <w:pPr>
              <w:pStyle w:val="Tabletext"/>
              <w:keepNext/>
              <w:keepLines/>
              <w:spacing w:before="10" w:after="10"/>
              <w:jc w:val="center"/>
            </w:pPr>
            <w:sdt>
              <w:sdtPr>
                <w:id w:val="-105123082"/>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4675392C" w14:textId="77777777" w:rsidTr="00F36247">
        <w:trPr>
          <w:trHeight w:val="244"/>
        </w:trPr>
        <w:tc>
          <w:tcPr>
            <w:tcW w:w="6960" w:type="dxa"/>
            <w:shd w:val="clear" w:color="auto" w:fill="FFFFFF"/>
          </w:tcPr>
          <w:p w14:paraId="00E5238D" w14:textId="68D62511" w:rsidR="007E12A3" w:rsidRPr="00D93476" w:rsidRDefault="009A6789" w:rsidP="00B65889">
            <w:pPr>
              <w:pStyle w:val="Tabletext"/>
              <w:keepNext/>
              <w:keepLines/>
              <w:spacing w:before="10" w:after="10"/>
              <w:rPr>
                <w:spacing w:val="-2"/>
              </w:rPr>
            </w:pPr>
            <w:r w:rsidRPr="00D93476">
              <w:rPr>
                <w:spacing w:val="-2"/>
              </w:rPr>
              <w:t>investigate how data is transmitted and secured in wired and wireless networks including the internet</w:t>
            </w:r>
          </w:p>
          <w:p w14:paraId="56B02633" w14:textId="06297E76" w:rsidR="009A6789" w:rsidRPr="00D93476" w:rsidRDefault="009A6789" w:rsidP="00B65889">
            <w:pPr>
              <w:pStyle w:val="Tabletext"/>
              <w:keepNext/>
              <w:keepLines/>
              <w:spacing w:before="10" w:after="10"/>
              <w:rPr>
                <w:spacing w:val="-2"/>
              </w:rPr>
            </w:pPr>
            <w:r w:rsidRPr="00D93476">
              <w:rPr>
                <w:spacing w:val="-2"/>
              </w:rPr>
              <w:t>AC9TDI8K02</w:t>
            </w:r>
          </w:p>
        </w:tc>
        <w:tc>
          <w:tcPr>
            <w:tcW w:w="880" w:type="dxa"/>
            <w:shd w:val="clear" w:color="auto" w:fill="FFFFFF"/>
            <w:vAlign w:val="center"/>
          </w:tcPr>
          <w:p w14:paraId="3EB66445" w14:textId="0828F4AA" w:rsidR="009A6789" w:rsidRDefault="001222B0" w:rsidP="00B65889">
            <w:pPr>
              <w:pStyle w:val="Tabletext"/>
              <w:keepNext/>
              <w:keepLines/>
              <w:spacing w:before="10" w:after="10"/>
              <w:jc w:val="center"/>
            </w:pPr>
            <w:sdt>
              <w:sdtPr>
                <w:id w:val="1887838176"/>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76317A90" w14:textId="3CD51EB2" w:rsidR="009A6789" w:rsidRDefault="001222B0" w:rsidP="00B65889">
            <w:pPr>
              <w:pStyle w:val="Tabletext"/>
              <w:keepNext/>
              <w:keepLines/>
              <w:spacing w:before="10" w:after="10"/>
              <w:jc w:val="center"/>
            </w:pPr>
            <w:sdt>
              <w:sdtPr>
                <w:id w:val="1283301943"/>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0" w:type="dxa"/>
            <w:shd w:val="clear" w:color="auto" w:fill="FFFFFF"/>
            <w:vAlign w:val="center"/>
          </w:tcPr>
          <w:p w14:paraId="6337DBCC" w14:textId="093D62B6" w:rsidR="009A6789" w:rsidRDefault="001222B0" w:rsidP="00B65889">
            <w:pPr>
              <w:pStyle w:val="Tabletext"/>
              <w:keepNext/>
              <w:keepLines/>
              <w:spacing w:before="10" w:after="10"/>
              <w:jc w:val="center"/>
            </w:pPr>
            <w:sdt>
              <w:sdtPr>
                <w:id w:val="-137477144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70F81A1E" w14:textId="13298FEA" w:rsidR="009A6789" w:rsidRDefault="001222B0" w:rsidP="00B65889">
            <w:pPr>
              <w:pStyle w:val="Tabletext"/>
              <w:keepNext/>
              <w:keepLines/>
              <w:spacing w:before="10" w:after="10"/>
              <w:jc w:val="center"/>
            </w:pPr>
            <w:sdt>
              <w:sdtPr>
                <w:id w:val="637612922"/>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0193E8B1" w14:textId="42DCA03D" w:rsidR="00D93476" w:rsidRPr="00D93476" w:rsidRDefault="009A6789" w:rsidP="00D93476">
            <w:pPr>
              <w:pStyle w:val="Tabletext"/>
              <w:keepNext/>
              <w:keepLines/>
              <w:spacing w:before="10" w:after="10"/>
              <w:rPr>
                <w:spacing w:val="-2"/>
              </w:rPr>
            </w:pPr>
            <w:r w:rsidRPr="00D93476">
              <w:rPr>
                <w:spacing w:val="-2"/>
              </w:rPr>
              <w:t xml:space="preserve">analyse and visualise data using a range of software, including spreadsheets and databases, to draw conclusions and make predictions by identifying </w:t>
            </w:r>
            <w:r w:rsidR="00D93476" w:rsidRPr="00D93476">
              <w:rPr>
                <w:spacing w:val="-2"/>
              </w:rPr>
              <w:t>trends</w:t>
            </w:r>
          </w:p>
          <w:p w14:paraId="790ED825" w14:textId="49028ACE" w:rsidR="009A6789" w:rsidRPr="00D93476" w:rsidRDefault="009A6789" w:rsidP="00B65889">
            <w:pPr>
              <w:pStyle w:val="Tabletext"/>
              <w:keepNext/>
              <w:keepLines/>
              <w:spacing w:before="10" w:after="10"/>
              <w:rPr>
                <w:rStyle w:val="Strong"/>
                <w:b w:val="0"/>
                <w:bCs w:val="0"/>
                <w:spacing w:val="-2"/>
              </w:rPr>
            </w:pPr>
            <w:r w:rsidRPr="00D93476">
              <w:rPr>
                <w:spacing w:val="-2"/>
              </w:rPr>
              <w:t>AC9TDI8P02</w:t>
            </w:r>
          </w:p>
        </w:tc>
        <w:tc>
          <w:tcPr>
            <w:tcW w:w="881" w:type="dxa"/>
            <w:shd w:val="clear" w:color="auto" w:fill="FFFFFF"/>
            <w:vAlign w:val="center"/>
          </w:tcPr>
          <w:p w14:paraId="49870F55" w14:textId="74F0B62B" w:rsidR="009A6789" w:rsidRDefault="001222B0" w:rsidP="00B65889">
            <w:pPr>
              <w:pStyle w:val="Tabletext"/>
              <w:keepNext/>
              <w:keepLines/>
              <w:spacing w:before="10" w:after="10"/>
              <w:jc w:val="center"/>
            </w:pPr>
            <w:sdt>
              <w:sdtPr>
                <w:id w:val="1858621427"/>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5D640E83" w14:textId="51897958" w:rsidR="009A6789" w:rsidRDefault="001222B0" w:rsidP="00B65889">
            <w:pPr>
              <w:pStyle w:val="Tabletext"/>
              <w:keepNext/>
              <w:keepLines/>
              <w:spacing w:before="10" w:after="10"/>
              <w:jc w:val="center"/>
            </w:pPr>
            <w:sdt>
              <w:sdtPr>
                <w:id w:val="1810128470"/>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28DA13D" w14:textId="22010A33" w:rsidR="009A6789" w:rsidRDefault="001222B0" w:rsidP="00B65889">
            <w:pPr>
              <w:pStyle w:val="Tabletext"/>
              <w:keepNext/>
              <w:keepLines/>
              <w:spacing w:before="10" w:after="10"/>
              <w:jc w:val="center"/>
            </w:pPr>
            <w:sdt>
              <w:sdtPr>
                <w:id w:val="1376200944"/>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E6F7F58" w14:textId="1CF10937" w:rsidR="009A6789" w:rsidRDefault="001222B0" w:rsidP="00B65889">
            <w:pPr>
              <w:pStyle w:val="Tabletext"/>
              <w:keepNext/>
              <w:keepLines/>
              <w:spacing w:before="10" w:after="10"/>
              <w:jc w:val="center"/>
            </w:pPr>
            <w:sdt>
              <w:sdtPr>
                <w:id w:val="-1081518636"/>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6E703FA7" w14:textId="77777777" w:rsidTr="00F36247">
        <w:trPr>
          <w:trHeight w:val="244"/>
        </w:trPr>
        <w:tc>
          <w:tcPr>
            <w:tcW w:w="6960" w:type="dxa"/>
            <w:shd w:val="clear" w:color="auto" w:fill="FFFFFF"/>
          </w:tcPr>
          <w:p w14:paraId="60D97256" w14:textId="77777777" w:rsidR="009A6789" w:rsidRPr="00D93476" w:rsidRDefault="009A6789" w:rsidP="00B65889">
            <w:pPr>
              <w:pStyle w:val="Tabletext"/>
              <w:keepNext/>
              <w:keepLines/>
              <w:spacing w:before="10" w:after="10"/>
              <w:rPr>
                <w:b/>
                <w:bCs/>
                <w:spacing w:val="-2"/>
              </w:rPr>
            </w:pPr>
            <w:r w:rsidRPr="00D93476">
              <w:rPr>
                <w:b/>
                <w:bCs/>
                <w:spacing w:val="-2"/>
              </w:rPr>
              <w:t>Data representation</w:t>
            </w:r>
          </w:p>
          <w:p w14:paraId="193989D6" w14:textId="27AB5D3E" w:rsidR="007E12A3" w:rsidRPr="00D93476" w:rsidRDefault="009A6789" w:rsidP="00B65889">
            <w:pPr>
              <w:pStyle w:val="Tabletext"/>
              <w:keepNext/>
              <w:keepLines/>
              <w:spacing w:before="10" w:after="10"/>
              <w:rPr>
                <w:spacing w:val="-4"/>
              </w:rPr>
            </w:pPr>
            <w:r w:rsidRPr="00D93476">
              <w:rPr>
                <w:spacing w:val="-4"/>
              </w:rPr>
              <w:t>investigate how digital systems represent text, image and audio data using integers</w:t>
            </w:r>
          </w:p>
          <w:p w14:paraId="39C8BC4C" w14:textId="31014825" w:rsidR="009A6789" w:rsidRPr="00D93476" w:rsidRDefault="009A6789" w:rsidP="00B65889">
            <w:pPr>
              <w:pStyle w:val="Tabletext"/>
              <w:keepNext/>
              <w:keepLines/>
              <w:spacing w:before="10" w:after="10"/>
              <w:rPr>
                <w:spacing w:val="-2"/>
              </w:rPr>
            </w:pPr>
            <w:r w:rsidRPr="00D93476">
              <w:rPr>
                <w:spacing w:val="-2"/>
              </w:rPr>
              <w:t>AC9TDI8K03</w:t>
            </w:r>
          </w:p>
        </w:tc>
        <w:tc>
          <w:tcPr>
            <w:tcW w:w="880" w:type="dxa"/>
            <w:shd w:val="clear" w:color="auto" w:fill="FFFFFF"/>
            <w:vAlign w:val="center"/>
          </w:tcPr>
          <w:p w14:paraId="64EC78D0" w14:textId="3315378C" w:rsidR="009A6789" w:rsidRDefault="001222B0" w:rsidP="00B65889">
            <w:pPr>
              <w:pStyle w:val="Tabletext"/>
              <w:keepNext/>
              <w:keepLines/>
              <w:spacing w:before="10" w:after="10"/>
              <w:jc w:val="center"/>
            </w:pPr>
            <w:sdt>
              <w:sdtPr>
                <w:id w:val="1152491193"/>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5EE3AF28" w14:textId="1088953E" w:rsidR="009A6789" w:rsidRDefault="001222B0" w:rsidP="00B65889">
            <w:pPr>
              <w:pStyle w:val="Tabletext"/>
              <w:keepNext/>
              <w:keepLines/>
              <w:spacing w:before="10" w:after="10"/>
              <w:jc w:val="center"/>
            </w:pPr>
            <w:sdt>
              <w:sdtPr>
                <w:id w:val="-2133476611"/>
                <w14:checkbox>
                  <w14:checked w14:val="0"/>
                  <w14:checkedState w14:val="0052" w14:font="Wingdings 2"/>
                  <w14:uncheckedState w14:val="00A3" w14:font="Wingdings 2"/>
                </w14:checkbox>
              </w:sdtPr>
              <w:sdtEndPr/>
              <w:sdtContent>
                <w:r w:rsidR="009A6789">
                  <w:sym w:font="Wingdings 2" w:char="F0A3"/>
                </w:r>
              </w:sdtContent>
            </w:sdt>
          </w:p>
        </w:tc>
        <w:tc>
          <w:tcPr>
            <w:tcW w:w="880" w:type="dxa"/>
            <w:shd w:val="clear" w:color="auto" w:fill="FFFFFF"/>
            <w:vAlign w:val="center"/>
          </w:tcPr>
          <w:p w14:paraId="5FC38B70" w14:textId="62D22F2F" w:rsidR="009A6789" w:rsidRDefault="001222B0" w:rsidP="00B65889">
            <w:pPr>
              <w:pStyle w:val="Tabletext"/>
              <w:keepNext/>
              <w:keepLines/>
              <w:spacing w:before="10" w:after="10"/>
              <w:jc w:val="center"/>
            </w:pPr>
            <w:sdt>
              <w:sdtPr>
                <w:id w:val="-31850534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BC935D4" w14:textId="3468F8BD" w:rsidR="009A6789" w:rsidRDefault="001222B0" w:rsidP="00B65889">
            <w:pPr>
              <w:pStyle w:val="Tabletext"/>
              <w:keepNext/>
              <w:keepLines/>
              <w:spacing w:before="10" w:after="10"/>
              <w:jc w:val="center"/>
            </w:pPr>
            <w:sdt>
              <w:sdtPr>
                <w:id w:val="339126473"/>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3DCA7BDB" w14:textId="77777777" w:rsidR="00D93476" w:rsidRPr="00D93476" w:rsidRDefault="009A6789" w:rsidP="00D93476">
            <w:pPr>
              <w:pStyle w:val="Tabletext"/>
              <w:keepNext/>
              <w:keepLines/>
              <w:spacing w:before="10" w:after="10"/>
              <w:rPr>
                <w:spacing w:val="-2"/>
              </w:rPr>
            </w:pPr>
            <w:r w:rsidRPr="00D93476">
              <w:rPr>
                <w:spacing w:val="-2"/>
              </w:rPr>
              <w:t>model and query the attributes of objects and events using structured data</w:t>
            </w:r>
          </w:p>
          <w:p w14:paraId="212306AB" w14:textId="3DAA4923" w:rsidR="009A6789" w:rsidRPr="00D93476" w:rsidRDefault="009A6789" w:rsidP="00B65889">
            <w:pPr>
              <w:pStyle w:val="Tabletext"/>
              <w:keepNext/>
              <w:keepLines/>
              <w:spacing w:before="10" w:after="10"/>
              <w:rPr>
                <w:rStyle w:val="Strong"/>
                <w:spacing w:val="-2"/>
              </w:rPr>
            </w:pPr>
            <w:r w:rsidRPr="00D93476">
              <w:rPr>
                <w:spacing w:val="-2"/>
              </w:rPr>
              <w:t>AC9TDI8P03</w:t>
            </w:r>
          </w:p>
        </w:tc>
        <w:tc>
          <w:tcPr>
            <w:tcW w:w="881" w:type="dxa"/>
            <w:shd w:val="clear" w:color="auto" w:fill="FFFFFF"/>
            <w:vAlign w:val="center"/>
          </w:tcPr>
          <w:p w14:paraId="57C3A350" w14:textId="266959E0" w:rsidR="009A6789" w:rsidRDefault="001222B0" w:rsidP="00B65889">
            <w:pPr>
              <w:pStyle w:val="Tabletext"/>
              <w:keepNext/>
              <w:keepLines/>
              <w:spacing w:before="10" w:after="10"/>
              <w:jc w:val="center"/>
            </w:pPr>
            <w:sdt>
              <w:sdtPr>
                <w:rPr>
                  <w:b/>
                  <w:bCs/>
                  <w14:numForm w14:val="lining"/>
                </w:rPr>
                <w:id w:val="-994104640"/>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075D2210" w14:textId="31C83613" w:rsidR="009A6789" w:rsidRDefault="001222B0" w:rsidP="00B65889">
            <w:pPr>
              <w:pStyle w:val="Tabletext"/>
              <w:keepNext/>
              <w:keepLines/>
              <w:spacing w:before="10" w:after="10"/>
              <w:jc w:val="center"/>
            </w:pPr>
            <w:sdt>
              <w:sdtPr>
                <w:id w:val="169989755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AF065CE" w14:textId="6E48EA27" w:rsidR="009A6789" w:rsidRDefault="001222B0" w:rsidP="00B65889">
            <w:pPr>
              <w:pStyle w:val="Tabletext"/>
              <w:keepNext/>
              <w:keepLines/>
              <w:spacing w:before="10" w:after="10"/>
              <w:jc w:val="center"/>
            </w:pPr>
            <w:sdt>
              <w:sdtPr>
                <w:id w:val="-778181908"/>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37E46D6" w14:textId="1512F1E5" w:rsidR="009A6789" w:rsidRDefault="001222B0" w:rsidP="00B65889">
            <w:pPr>
              <w:pStyle w:val="Tabletext"/>
              <w:keepNext/>
              <w:keepLines/>
              <w:spacing w:before="10" w:after="10"/>
              <w:jc w:val="center"/>
            </w:pPr>
            <w:sdt>
              <w:sdtPr>
                <w:id w:val="-57248590"/>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5E7A39C3" w14:textId="77777777" w:rsidTr="00F36247">
        <w:trPr>
          <w:trHeight w:val="244"/>
        </w:trPr>
        <w:tc>
          <w:tcPr>
            <w:tcW w:w="6960" w:type="dxa"/>
            <w:shd w:val="clear" w:color="auto" w:fill="FFFFFF"/>
          </w:tcPr>
          <w:p w14:paraId="5D70E9D9" w14:textId="36242392" w:rsidR="007E12A3" w:rsidRPr="00D93476" w:rsidRDefault="009A6789" w:rsidP="00B65889">
            <w:pPr>
              <w:pStyle w:val="Tabletext"/>
              <w:keepNext/>
              <w:keepLines/>
              <w:spacing w:before="10" w:after="10"/>
              <w:rPr>
                <w:spacing w:val="-2"/>
              </w:rPr>
            </w:pPr>
            <w:r w:rsidRPr="00D93476">
              <w:rPr>
                <w:spacing w:val="-2"/>
              </w:rPr>
              <w:t>explain how and why digital systems represent integers in binary</w:t>
            </w:r>
          </w:p>
          <w:p w14:paraId="3C2EB04B" w14:textId="0DE9CD2D" w:rsidR="009A6789" w:rsidRPr="00D93476" w:rsidRDefault="009A6789" w:rsidP="00B65889">
            <w:pPr>
              <w:pStyle w:val="Tabletext"/>
              <w:keepNext/>
              <w:keepLines/>
              <w:spacing w:before="10" w:after="10"/>
              <w:rPr>
                <w:spacing w:val="-2"/>
              </w:rPr>
            </w:pPr>
            <w:r w:rsidRPr="00D93476">
              <w:rPr>
                <w:spacing w:val="-2"/>
              </w:rPr>
              <w:t>AC9TDI8K04</w:t>
            </w:r>
          </w:p>
        </w:tc>
        <w:tc>
          <w:tcPr>
            <w:tcW w:w="880" w:type="dxa"/>
            <w:shd w:val="clear" w:color="auto" w:fill="FFFFFF"/>
            <w:vAlign w:val="center"/>
          </w:tcPr>
          <w:p w14:paraId="662DFCE5" w14:textId="3BB7FB38" w:rsidR="009A6789" w:rsidRDefault="001222B0" w:rsidP="00B65889">
            <w:pPr>
              <w:pStyle w:val="Tabletext"/>
              <w:keepNext/>
              <w:keepLines/>
              <w:spacing w:before="10" w:after="10"/>
              <w:jc w:val="center"/>
            </w:pPr>
            <w:sdt>
              <w:sdtPr>
                <w:id w:val="927310417"/>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0D4BBA41" w14:textId="71DE2A15" w:rsidR="009A6789" w:rsidRDefault="001222B0" w:rsidP="00B65889">
            <w:pPr>
              <w:pStyle w:val="Tabletext"/>
              <w:keepNext/>
              <w:keepLines/>
              <w:spacing w:before="10" w:after="10"/>
              <w:jc w:val="center"/>
            </w:pPr>
            <w:sdt>
              <w:sdtPr>
                <w:id w:val="1560827757"/>
                <w14:checkbox>
                  <w14:checked w14:val="0"/>
                  <w14:checkedState w14:val="0052" w14:font="Wingdings 2"/>
                  <w14:uncheckedState w14:val="00A3" w14:font="Wingdings 2"/>
                </w14:checkbox>
              </w:sdtPr>
              <w:sdtEndPr/>
              <w:sdtContent>
                <w:r w:rsidR="009A6789">
                  <w:sym w:font="Wingdings 2" w:char="F0A3"/>
                </w:r>
              </w:sdtContent>
            </w:sdt>
          </w:p>
        </w:tc>
        <w:tc>
          <w:tcPr>
            <w:tcW w:w="880" w:type="dxa"/>
            <w:shd w:val="clear" w:color="auto" w:fill="FFFFFF"/>
            <w:vAlign w:val="center"/>
          </w:tcPr>
          <w:p w14:paraId="2D351A05" w14:textId="73015DCA" w:rsidR="009A6789" w:rsidRDefault="001222B0" w:rsidP="00B65889">
            <w:pPr>
              <w:pStyle w:val="Tabletext"/>
              <w:keepNext/>
              <w:keepLines/>
              <w:spacing w:before="10" w:after="10"/>
              <w:jc w:val="center"/>
            </w:pPr>
            <w:sdt>
              <w:sdtPr>
                <w:id w:val="1030231862"/>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933F374" w14:textId="1677F975" w:rsidR="009A6789" w:rsidRDefault="001222B0" w:rsidP="00B65889">
            <w:pPr>
              <w:pStyle w:val="Tabletext"/>
              <w:keepNext/>
              <w:keepLines/>
              <w:spacing w:before="10" w:after="10"/>
              <w:jc w:val="center"/>
            </w:pPr>
            <w:sdt>
              <w:sdtPr>
                <w:id w:val="-1000727075"/>
                <w14:checkbox>
                  <w14:checked w14:val="0"/>
                  <w14:checkedState w14:val="0052" w14:font="Wingdings 2"/>
                  <w14:uncheckedState w14:val="00A3" w14:font="Wingdings 2"/>
                </w14:checkbox>
              </w:sdtPr>
              <w:sdtEndPr/>
              <w:sdtContent>
                <w:r w:rsidR="009A6789">
                  <w:sym w:font="Wingdings 2" w:char="F0A3"/>
                </w:r>
              </w:sdtContent>
            </w:sdt>
          </w:p>
        </w:tc>
        <w:tc>
          <w:tcPr>
            <w:tcW w:w="6956" w:type="dxa"/>
            <w:shd w:val="clear" w:color="auto" w:fill="FFFFFF"/>
          </w:tcPr>
          <w:p w14:paraId="638F0CFF" w14:textId="77777777" w:rsidR="009A6789" w:rsidRPr="00D93476" w:rsidRDefault="009A6789" w:rsidP="00B65889">
            <w:pPr>
              <w:pStyle w:val="Tabletext"/>
              <w:keepNext/>
              <w:keepLines/>
              <w:spacing w:before="10" w:after="10"/>
              <w:rPr>
                <w:b/>
                <w:bCs/>
                <w:spacing w:val="-2"/>
              </w:rPr>
            </w:pPr>
            <w:r w:rsidRPr="00D93476">
              <w:rPr>
                <w:b/>
                <w:bCs/>
                <w:spacing w:val="-2"/>
              </w:rPr>
              <w:t>Investigating and defining</w:t>
            </w:r>
          </w:p>
          <w:p w14:paraId="01392E7F" w14:textId="7BE70807" w:rsidR="007E12A3" w:rsidRPr="00D93476" w:rsidRDefault="009A6789" w:rsidP="00B65889">
            <w:pPr>
              <w:pStyle w:val="Tabletext"/>
              <w:keepNext/>
              <w:keepLines/>
              <w:spacing w:before="10" w:after="10"/>
              <w:rPr>
                <w:spacing w:val="-2"/>
              </w:rPr>
            </w:pPr>
            <w:r w:rsidRPr="00D93476">
              <w:rPr>
                <w:spacing w:val="-2"/>
              </w:rPr>
              <w:t>define and decompose real world problems with design criteria and by creating user stories</w:t>
            </w:r>
          </w:p>
          <w:p w14:paraId="090F877B" w14:textId="2CFD01C2" w:rsidR="009A6789" w:rsidRPr="00D93476" w:rsidRDefault="009A6789" w:rsidP="00B65889">
            <w:pPr>
              <w:pStyle w:val="Tabletext"/>
              <w:keepNext/>
              <w:keepLines/>
              <w:spacing w:before="10" w:after="10"/>
              <w:rPr>
                <w:rStyle w:val="Strong"/>
                <w:b w:val="0"/>
                <w:bCs w:val="0"/>
                <w:spacing w:val="-2"/>
              </w:rPr>
            </w:pPr>
            <w:r w:rsidRPr="00D93476">
              <w:rPr>
                <w:spacing w:val="-2"/>
              </w:rPr>
              <w:t>AC9TDI8P04</w:t>
            </w:r>
          </w:p>
        </w:tc>
        <w:tc>
          <w:tcPr>
            <w:tcW w:w="881" w:type="dxa"/>
            <w:shd w:val="clear" w:color="auto" w:fill="FFFFFF"/>
            <w:vAlign w:val="center"/>
          </w:tcPr>
          <w:p w14:paraId="33CD2119" w14:textId="406D7970" w:rsidR="009A6789" w:rsidRDefault="001222B0" w:rsidP="00B65889">
            <w:pPr>
              <w:pStyle w:val="Tabletext"/>
              <w:keepNext/>
              <w:keepLines/>
              <w:spacing w:before="10" w:after="10"/>
              <w:jc w:val="center"/>
            </w:pPr>
            <w:sdt>
              <w:sdtPr>
                <w:id w:val="-2086995369"/>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5F7B8463" w14:textId="42D8A0D1" w:rsidR="009A6789" w:rsidRDefault="001222B0" w:rsidP="00B65889">
            <w:pPr>
              <w:pStyle w:val="Tabletext"/>
              <w:keepNext/>
              <w:keepLines/>
              <w:spacing w:before="10" w:after="10"/>
              <w:jc w:val="center"/>
            </w:pPr>
            <w:sdt>
              <w:sdtPr>
                <w:id w:val="990681494"/>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2092AEAC" w14:textId="0B9E57AF" w:rsidR="009A6789" w:rsidRDefault="001222B0" w:rsidP="00B65889">
            <w:pPr>
              <w:pStyle w:val="Tabletext"/>
              <w:keepNext/>
              <w:keepLines/>
              <w:spacing w:before="10" w:after="10"/>
              <w:jc w:val="center"/>
            </w:pPr>
            <w:sdt>
              <w:sdtPr>
                <w:id w:val="1786693034"/>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3643B4C2" w14:textId="54967B50" w:rsidR="009A6789" w:rsidRDefault="001222B0" w:rsidP="00B65889">
            <w:pPr>
              <w:pStyle w:val="Tabletext"/>
              <w:keepNext/>
              <w:keepLines/>
              <w:spacing w:before="10" w:after="10"/>
              <w:jc w:val="center"/>
            </w:pPr>
            <w:sdt>
              <w:sdtPr>
                <w:id w:val="-2078192221"/>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750D1BD6" w14:textId="77777777" w:rsidTr="00F36247">
        <w:trPr>
          <w:trHeight w:val="244"/>
        </w:trPr>
        <w:tc>
          <w:tcPr>
            <w:tcW w:w="10482" w:type="dxa"/>
            <w:gridSpan w:val="5"/>
            <w:vMerge w:val="restart"/>
            <w:shd w:val="clear" w:color="auto" w:fill="FFFFFF"/>
          </w:tcPr>
          <w:p w14:paraId="11488383" w14:textId="77777777" w:rsidR="009A6789" w:rsidRDefault="009A6789" w:rsidP="00B65889">
            <w:pPr>
              <w:pStyle w:val="Tabletext"/>
              <w:spacing w:before="10" w:after="10"/>
              <w:jc w:val="center"/>
            </w:pPr>
          </w:p>
        </w:tc>
        <w:tc>
          <w:tcPr>
            <w:tcW w:w="6956" w:type="dxa"/>
            <w:shd w:val="clear" w:color="auto" w:fill="FFFFFF"/>
          </w:tcPr>
          <w:p w14:paraId="097CBF67" w14:textId="77777777" w:rsidR="009A6789" w:rsidRPr="00D93476" w:rsidRDefault="009A6789" w:rsidP="00B65889">
            <w:pPr>
              <w:pStyle w:val="Tabletext"/>
              <w:spacing w:before="10" w:after="10"/>
              <w:rPr>
                <w:spacing w:val="-2"/>
              </w:rPr>
            </w:pPr>
            <w:r w:rsidRPr="00D93476">
              <w:rPr>
                <w:b/>
                <w:bCs/>
                <w:spacing w:val="-2"/>
              </w:rPr>
              <w:t>Generating and designing</w:t>
            </w:r>
          </w:p>
          <w:p w14:paraId="7B6BB5AA" w14:textId="64D4059A" w:rsidR="007E12A3" w:rsidRPr="00D93476" w:rsidRDefault="009A6789" w:rsidP="00B65889">
            <w:pPr>
              <w:pStyle w:val="Tabletext"/>
              <w:spacing w:before="10" w:after="10"/>
              <w:rPr>
                <w:spacing w:val="-2"/>
              </w:rPr>
            </w:pPr>
            <w:r w:rsidRPr="00D93476">
              <w:rPr>
                <w:spacing w:val="-2"/>
              </w:rPr>
              <w:t>design algorithms involving nested control structures and represent them using flowcharts and pseudocode</w:t>
            </w:r>
          </w:p>
          <w:p w14:paraId="25EA059E" w14:textId="1450D0EC" w:rsidR="009A6789" w:rsidRPr="00D93476" w:rsidRDefault="009A6789" w:rsidP="00B65889">
            <w:pPr>
              <w:pStyle w:val="Tabletext"/>
              <w:spacing w:before="10" w:after="10"/>
              <w:rPr>
                <w:rStyle w:val="Strong"/>
                <w:b w:val="0"/>
                <w:bCs w:val="0"/>
                <w:spacing w:val="-2"/>
              </w:rPr>
            </w:pPr>
            <w:r w:rsidRPr="00D93476">
              <w:rPr>
                <w:spacing w:val="-2"/>
              </w:rPr>
              <w:t>AC9TDI8P05</w:t>
            </w:r>
          </w:p>
        </w:tc>
        <w:tc>
          <w:tcPr>
            <w:tcW w:w="881" w:type="dxa"/>
            <w:shd w:val="clear" w:color="auto" w:fill="FFFFFF"/>
            <w:vAlign w:val="center"/>
          </w:tcPr>
          <w:p w14:paraId="1DE64DC0" w14:textId="25CAF4E6" w:rsidR="009A6789" w:rsidRDefault="001222B0" w:rsidP="00B65889">
            <w:pPr>
              <w:pStyle w:val="Tabletext"/>
              <w:spacing w:before="10" w:after="10"/>
              <w:jc w:val="center"/>
            </w:pPr>
            <w:sdt>
              <w:sdtPr>
                <w:id w:val="-183593182"/>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27417FF0" w14:textId="5A6ADE27" w:rsidR="009A6789" w:rsidRDefault="001222B0" w:rsidP="00B65889">
            <w:pPr>
              <w:pStyle w:val="Tabletext"/>
              <w:spacing w:before="10" w:after="10"/>
              <w:jc w:val="center"/>
            </w:pPr>
            <w:sdt>
              <w:sdtPr>
                <w:id w:val="-331213683"/>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6D5F514" w14:textId="3105C6D6" w:rsidR="009A6789" w:rsidRDefault="001222B0" w:rsidP="00B65889">
            <w:pPr>
              <w:pStyle w:val="Tabletext"/>
              <w:spacing w:before="10" w:after="10"/>
              <w:jc w:val="center"/>
            </w:pPr>
            <w:sdt>
              <w:sdtPr>
                <w:id w:val="-1582138655"/>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2927C068" w14:textId="7BBE86C4" w:rsidR="009A6789" w:rsidRDefault="001222B0" w:rsidP="00B65889">
            <w:pPr>
              <w:pStyle w:val="Tabletext"/>
              <w:spacing w:before="10" w:after="10"/>
              <w:jc w:val="center"/>
            </w:pPr>
            <w:sdt>
              <w:sdtPr>
                <w:id w:val="-1957478317"/>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71AEF718" w14:textId="77777777" w:rsidTr="00F36247">
        <w:trPr>
          <w:trHeight w:val="244"/>
        </w:trPr>
        <w:tc>
          <w:tcPr>
            <w:tcW w:w="10482" w:type="dxa"/>
            <w:gridSpan w:val="5"/>
            <w:vMerge/>
            <w:shd w:val="clear" w:color="auto" w:fill="FFFFFF"/>
          </w:tcPr>
          <w:p w14:paraId="5DF58357" w14:textId="77777777" w:rsidR="009A6789" w:rsidRDefault="009A6789" w:rsidP="00B65889">
            <w:pPr>
              <w:pStyle w:val="Tabletext"/>
              <w:spacing w:before="10" w:after="10"/>
              <w:jc w:val="center"/>
            </w:pPr>
          </w:p>
        </w:tc>
        <w:tc>
          <w:tcPr>
            <w:tcW w:w="6956" w:type="dxa"/>
            <w:shd w:val="clear" w:color="auto" w:fill="FFFFFF"/>
          </w:tcPr>
          <w:p w14:paraId="16ED2E36" w14:textId="77777777" w:rsidR="00D93476" w:rsidRPr="00D93476" w:rsidRDefault="009A6789" w:rsidP="00D93476">
            <w:pPr>
              <w:pStyle w:val="Tabletext"/>
              <w:spacing w:before="10" w:after="10"/>
              <w:rPr>
                <w:spacing w:val="-2"/>
              </w:rPr>
            </w:pPr>
            <w:r w:rsidRPr="00D93476">
              <w:rPr>
                <w:spacing w:val="-2"/>
              </w:rPr>
              <w:t>trace algorithms to predict output for a given input and to identify errors</w:t>
            </w:r>
          </w:p>
          <w:p w14:paraId="2EBC7666" w14:textId="53E1C270" w:rsidR="009A6789" w:rsidRPr="00D93476" w:rsidRDefault="009A6789" w:rsidP="00D93476">
            <w:pPr>
              <w:pStyle w:val="Tabletext"/>
              <w:spacing w:before="10" w:after="10"/>
              <w:rPr>
                <w:rStyle w:val="Strong"/>
                <w:b w:val="0"/>
                <w:bCs w:val="0"/>
                <w:spacing w:val="-2"/>
              </w:rPr>
            </w:pPr>
            <w:r w:rsidRPr="00D93476">
              <w:rPr>
                <w:spacing w:val="-2"/>
              </w:rPr>
              <w:t>AC9TDI8P06</w:t>
            </w:r>
          </w:p>
        </w:tc>
        <w:tc>
          <w:tcPr>
            <w:tcW w:w="881" w:type="dxa"/>
            <w:shd w:val="clear" w:color="auto" w:fill="FFFFFF"/>
            <w:vAlign w:val="center"/>
          </w:tcPr>
          <w:p w14:paraId="0F170013" w14:textId="62897EC8" w:rsidR="009A6789" w:rsidRDefault="001222B0" w:rsidP="00B65889">
            <w:pPr>
              <w:pStyle w:val="Tabletext"/>
              <w:spacing w:before="10" w:after="10"/>
              <w:jc w:val="center"/>
            </w:pPr>
            <w:sdt>
              <w:sdtPr>
                <w:id w:val="-873076128"/>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006A844A" w14:textId="00BC0B98" w:rsidR="009A6789" w:rsidRDefault="001222B0" w:rsidP="00B65889">
            <w:pPr>
              <w:pStyle w:val="Tabletext"/>
              <w:spacing w:before="10" w:after="10"/>
              <w:jc w:val="center"/>
            </w:pPr>
            <w:sdt>
              <w:sdtPr>
                <w:id w:val="-161674504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161C4E1" w14:textId="13B5720C" w:rsidR="009A6789" w:rsidRDefault="001222B0" w:rsidP="00B65889">
            <w:pPr>
              <w:pStyle w:val="Tabletext"/>
              <w:spacing w:before="10" w:after="10"/>
              <w:jc w:val="center"/>
            </w:pPr>
            <w:sdt>
              <w:sdtPr>
                <w:id w:val="-1842697127"/>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ECAB5D7" w14:textId="5749C351" w:rsidR="009A6789" w:rsidRDefault="001222B0" w:rsidP="00B65889">
            <w:pPr>
              <w:pStyle w:val="Tabletext"/>
              <w:spacing w:before="10" w:after="10"/>
              <w:jc w:val="center"/>
            </w:pPr>
            <w:sdt>
              <w:sdtPr>
                <w:id w:val="1707681164"/>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3A2248E3" w14:textId="77777777" w:rsidTr="00F36247">
        <w:trPr>
          <w:trHeight w:val="244"/>
        </w:trPr>
        <w:tc>
          <w:tcPr>
            <w:tcW w:w="10482" w:type="dxa"/>
            <w:gridSpan w:val="5"/>
            <w:vMerge/>
            <w:shd w:val="clear" w:color="auto" w:fill="FFFFFF"/>
          </w:tcPr>
          <w:p w14:paraId="79837FE3" w14:textId="77777777" w:rsidR="009A6789" w:rsidRDefault="009A6789" w:rsidP="00B65889">
            <w:pPr>
              <w:pStyle w:val="Tabletext"/>
              <w:spacing w:before="10" w:after="10"/>
              <w:jc w:val="center"/>
            </w:pPr>
          </w:p>
        </w:tc>
        <w:tc>
          <w:tcPr>
            <w:tcW w:w="6956" w:type="dxa"/>
            <w:shd w:val="clear" w:color="auto" w:fill="FFFFFF"/>
          </w:tcPr>
          <w:p w14:paraId="4C42AA1F" w14:textId="05761370" w:rsidR="007E12A3" w:rsidRPr="00D93476" w:rsidRDefault="009A6789" w:rsidP="00B65889">
            <w:pPr>
              <w:pStyle w:val="Tabletext"/>
              <w:spacing w:before="10" w:after="10"/>
              <w:rPr>
                <w:spacing w:val="-2"/>
              </w:rPr>
            </w:pPr>
            <w:r w:rsidRPr="00D93476">
              <w:rPr>
                <w:spacing w:val="-2"/>
              </w:rPr>
              <w:t>design the user experience of a digital system</w:t>
            </w:r>
          </w:p>
          <w:p w14:paraId="44CE1516" w14:textId="406DB843" w:rsidR="009A6789" w:rsidRPr="00D93476" w:rsidRDefault="009A6789" w:rsidP="00B65889">
            <w:pPr>
              <w:pStyle w:val="Tabletext"/>
              <w:spacing w:before="10" w:after="10"/>
              <w:rPr>
                <w:rStyle w:val="Strong"/>
                <w:b w:val="0"/>
                <w:bCs w:val="0"/>
                <w:spacing w:val="-2"/>
              </w:rPr>
            </w:pPr>
            <w:r w:rsidRPr="00D93476">
              <w:rPr>
                <w:spacing w:val="-2"/>
              </w:rPr>
              <w:t>AC9TDI8P07</w:t>
            </w:r>
          </w:p>
        </w:tc>
        <w:tc>
          <w:tcPr>
            <w:tcW w:w="881" w:type="dxa"/>
            <w:shd w:val="clear" w:color="auto" w:fill="FFFFFF"/>
            <w:vAlign w:val="center"/>
          </w:tcPr>
          <w:p w14:paraId="310BBCF1" w14:textId="2F443257" w:rsidR="009A6789" w:rsidRDefault="001222B0" w:rsidP="00B65889">
            <w:pPr>
              <w:pStyle w:val="Tabletext"/>
              <w:spacing w:before="10" w:after="10"/>
              <w:jc w:val="center"/>
            </w:pPr>
            <w:sdt>
              <w:sdtPr>
                <w:id w:val="-2018685502"/>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2A5C3C20" w14:textId="0DFCB8A4" w:rsidR="009A6789" w:rsidRDefault="001222B0" w:rsidP="00B65889">
            <w:pPr>
              <w:pStyle w:val="Tabletext"/>
              <w:spacing w:before="10" w:after="10"/>
              <w:jc w:val="center"/>
            </w:pPr>
            <w:sdt>
              <w:sdtPr>
                <w:id w:val="-862513111"/>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2F7B518C" w14:textId="2CD9C028" w:rsidR="009A6789" w:rsidRDefault="001222B0" w:rsidP="00B65889">
            <w:pPr>
              <w:pStyle w:val="Tabletext"/>
              <w:spacing w:before="10" w:after="10"/>
              <w:jc w:val="center"/>
            </w:pPr>
            <w:sdt>
              <w:sdtPr>
                <w:id w:val="1720169442"/>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28F42AFF" w14:textId="6E060DD2" w:rsidR="009A6789" w:rsidRDefault="001222B0" w:rsidP="00B65889">
            <w:pPr>
              <w:pStyle w:val="Tabletext"/>
              <w:spacing w:before="10" w:after="10"/>
              <w:jc w:val="center"/>
            </w:pPr>
            <w:sdt>
              <w:sdtPr>
                <w:id w:val="1901784155"/>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7638FDD4" w14:textId="77777777" w:rsidTr="00F36247">
        <w:trPr>
          <w:trHeight w:val="244"/>
        </w:trPr>
        <w:tc>
          <w:tcPr>
            <w:tcW w:w="10482" w:type="dxa"/>
            <w:gridSpan w:val="5"/>
            <w:vMerge/>
            <w:shd w:val="clear" w:color="auto" w:fill="FFFFFF"/>
          </w:tcPr>
          <w:p w14:paraId="35BC75DB" w14:textId="77777777" w:rsidR="009A6789" w:rsidRPr="008B6462" w:rsidRDefault="009A6789" w:rsidP="00B65889">
            <w:pPr>
              <w:pStyle w:val="Tabletext"/>
              <w:spacing w:before="10" w:after="10"/>
              <w:jc w:val="center"/>
            </w:pPr>
          </w:p>
        </w:tc>
        <w:tc>
          <w:tcPr>
            <w:tcW w:w="6956" w:type="dxa"/>
            <w:shd w:val="clear" w:color="auto" w:fill="FFFFFF"/>
          </w:tcPr>
          <w:p w14:paraId="020C14A9" w14:textId="3ED66013" w:rsidR="007E12A3" w:rsidRPr="00D93476" w:rsidRDefault="009A6789" w:rsidP="00B65889">
            <w:pPr>
              <w:pStyle w:val="Tabletext"/>
              <w:spacing w:before="10" w:after="10"/>
              <w:rPr>
                <w:spacing w:val="-2"/>
              </w:rPr>
            </w:pPr>
            <w:r w:rsidRPr="00D93476">
              <w:rPr>
                <w:spacing w:val="-2"/>
              </w:rPr>
              <w:t>generate, modify, communicate and evaluate alternative designs</w:t>
            </w:r>
          </w:p>
          <w:p w14:paraId="1A021C11" w14:textId="52E04D8E" w:rsidR="009A6789" w:rsidRPr="00D93476" w:rsidRDefault="009A6789" w:rsidP="00B65889">
            <w:pPr>
              <w:pStyle w:val="Tabletext"/>
              <w:spacing w:before="10" w:after="10"/>
              <w:rPr>
                <w:rStyle w:val="Strong"/>
                <w:b w:val="0"/>
                <w:bCs w:val="0"/>
                <w:spacing w:val="-2"/>
              </w:rPr>
            </w:pPr>
            <w:r w:rsidRPr="00D93476">
              <w:rPr>
                <w:spacing w:val="-2"/>
              </w:rPr>
              <w:t>AC9TDI8P08</w:t>
            </w:r>
          </w:p>
        </w:tc>
        <w:tc>
          <w:tcPr>
            <w:tcW w:w="881" w:type="dxa"/>
            <w:shd w:val="clear" w:color="auto" w:fill="FFFFFF"/>
            <w:vAlign w:val="center"/>
          </w:tcPr>
          <w:p w14:paraId="5DFB72EB" w14:textId="25F9DA7C" w:rsidR="009A6789" w:rsidRDefault="001222B0" w:rsidP="00B65889">
            <w:pPr>
              <w:pStyle w:val="Tabletext"/>
              <w:spacing w:before="10" w:after="10"/>
              <w:jc w:val="center"/>
            </w:pPr>
            <w:sdt>
              <w:sdtPr>
                <w:id w:val="-224839195"/>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12748ACC" w14:textId="65F3EBB9" w:rsidR="009A6789" w:rsidRDefault="001222B0" w:rsidP="00B65889">
            <w:pPr>
              <w:pStyle w:val="Tabletext"/>
              <w:spacing w:before="10" w:after="10"/>
              <w:jc w:val="center"/>
            </w:pPr>
            <w:sdt>
              <w:sdtPr>
                <w:id w:val="-92399477"/>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BFD7D64" w14:textId="0870E2D2" w:rsidR="009A6789" w:rsidRDefault="001222B0" w:rsidP="00B65889">
            <w:pPr>
              <w:pStyle w:val="Tabletext"/>
              <w:spacing w:before="10" w:after="10"/>
              <w:jc w:val="center"/>
            </w:pPr>
            <w:sdt>
              <w:sdtPr>
                <w:id w:val="-1286739045"/>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6C03187" w14:textId="15511F39" w:rsidR="009A6789" w:rsidRDefault="001222B0" w:rsidP="00B65889">
            <w:pPr>
              <w:pStyle w:val="Tabletext"/>
              <w:spacing w:before="10" w:after="10"/>
              <w:jc w:val="center"/>
            </w:pPr>
            <w:sdt>
              <w:sdtPr>
                <w:id w:val="-613205759"/>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37E65AC1" w14:textId="77777777" w:rsidTr="00F36247">
        <w:trPr>
          <w:trHeight w:val="244"/>
        </w:trPr>
        <w:tc>
          <w:tcPr>
            <w:tcW w:w="10482" w:type="dxa"/>
            <w:gridSpan w:val="5"/>
            <w:vMerge/>
            <w:shd w:val="clear" w:color="auto" w:fill="FFFFFF"/>
          </w:tcPr>
          <w:p w14:paraId="3E4C4CCF" w14:textId="77777777" w:rsidR="009A6789" w:rsidRDefault="009A6789" w:rsidP="00B65889">
            <w:pPr>
              <w:pStyle w:val="Tabletext"/>
              <w:spacing w:before="10" w:after="10"/>
              <w:jc w:val="center"/>
            </w:pPr>
          </w:p>
        </w:tc>
        <w:tc>
          <w:tcPr>
            <w:tcW w:w="6956" w:type="dxa"/>
            <w:shd w:val="clear" w:color="auto" w:fill="FFFFFF"/>
          </w:tcPr>
          <w:p w14:paraId="7BF04DFC" w14:textId="77777777" w:rsidR="009A6789" w:rsidRPr="00D93476" w:rsidRDefault="009A6789" w:rsidP="00B65889">
            <w:pPr>
              <w:pStyle w:val="Tabletext"/>
              <w:spacing w:before="10" w:after="10"/>
              <w:rPr>
                <w:spacing w:val="-2"/>
              </w:rPr>
            </w:pPr>
            <w:r w:rsidRPr="00D93476">
              <w:rPr>
                <w:b/>
                <w:bCs/>
                <w:spacing w:val="-2"/>
              </w:rPr>
              <w:t>Producing and implementing</w:t>
            </w:r>
          </w:p>
          <w:p w14:paraId="4BC13E8D" w14:textId="473CD3B2" w:rsidR="007E12A3" w:rsidRPr="00D93476" w:rsidRDefault="007E12A3" w:rsidP="00B65889">
            <w:pPr>
              <w:pStyle w:val="Tabletext"/>
              <w:spacing w:before="10" w:after="10"/>
              <w:rPr>
                <w:spacing w:val="-2"/>
              </w:rPr>
            </w:pPr>
            <w:r w:rsidRPr="00D93476">
              <w:rPr>
                <w:spacing w:val="-2"/>
              </w:rPr>
              <w:t>I</w:t>
            </w:r>
            <w:r w:rsidR="009A6789" w:rsidRPr="00D93476">
              <w:rPr>
                <w:spacing w:val="-2"/>
              </w:rPr>
              <w:t>mplement, modify and debug programs involving control structures and functions in a general purpose programming language</w:t>
            </w:r>
          </w:p>
          <w:p w14:paraId="102B8442" w14:textId="3A618F3F" w:rsidR="009A6789" w:rsidRPr="00D93476" w:rsidRDefault="009A6789" w:rsidP="00B65889">
            <w:pPr>
              <w:pStyle w:val="Tabletext"/>
              <w:spacing w:before="10" w:after="10"/>
              <w:rPr>
                <w:rStyle w:val="Strong"/>
                <w:b w:val="0"/>
                <w:bCs w:val="0"/>
                <w:spacing w:val="-2"/>
              </w:rPr>
            </w:pPr>
            <w:r w:rsidRPr="00D93476">
              <w:rPr>
                <w:spacing w:val="-2"/>
              </w:rPr>
              <w:t>AC9TDI8P09</w:t>
            </w:r>
          </w:p>
        </w:tc>
        <w:tc>
          <w:tcPr>
            <w:tcW w:w="881" w:type="dxa"/>
            <w:shd w:val="clear" w:color="auto" w:fill="FFFFFF"/>
            <w:vAlign w:val="center"/>
          </w:tcPr>
          <w:p w14:paraId="707D9065" w14:textId="5BEE84F6" w:rsidR="009A6789" w:rsidRDefault="001222B0" w:rsidP="00B65889">
            <w:pPr>
              <w:pStyle w:val="Tabletext"/>
              <w:spacing w:before="10" w:after="10"/>
              <w:jc w:val="center"/>
            </w:pPr>
            <w:sdt>
              <w:sdtPr>
                <w:id w:val="-934363873"/>
                <w14:checkbox>
                  <w14:checked w14:val="0"/>
                  <w14:checkedState w14:val="0052" w14:font="Wingdings 2"/>
                  <w14:uncheckedState w14:val="00A3" w14:font="Wingdings 2"/>
                </w14:checkbox>
              </w:sdtPr>
              <w:sdtEndPr/>
              <w:sdtContent>
                <w:r w:rsidR="009A6789">
                  <w:sym w:font="Wingdings 2" w:char="F0A3"/>
                </w:r>
              </w:sdtContent>
            </w:sdt>
          </w:p>
        </w:tc>
        <w:tc>
          <w:tcPr>
            <w:tcW w:w="881" w:type="dxa"/>
            <w:shd w:val="clear" w:color="auto" w:fill="FFFFFF"/>
            <w:vAlign w:val="center"/>
          </w:tcPr>
          <w:p w14:paraId="1C196A48" w14:textId="3B8DD94E" w:rsidR="009A6789" w:rsidRDefault="001222B0" w:rsidP="00B65889">
            <w:pPr>
              <w:pStyle w:val="Tabletext"/>
              <w:spacing w:before="10" w:after="10"/>
              <w:jc w:val="center"/>
            </w:pPr>
            <w:sdt>
              <w:sdtPr>
                <w:id w:val="-790741006"/>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60EFBBD" w14:textId="230C5537" w:rsidR="009A6789" w:rsidRDefault="001222B0" w:rsidP="00B65889">
            <w:pPr>
              <w:pStyle w:val="Tabletext"/>
              <w:spacing w:before="10" w:after="10"/>
              <w:jc w:val="center"/>
            </w:pPr>
            <w:sdt>
              <w:sdtPr>
                <w:id w:val="-1750274417"/>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57DC423F" w14:textId="202F638F" w:rsidR="009A6789" w:rsidRDefault="001222B0" w:rsidP="00B65889">
            <w:pPr>
              <w:pStyle w:val="Tabletext"/>
              <w:spacing w:before="10" w:after="10"/>
              <w:jc w:val="center"/>
            </w:pPr>
            <w:sdt>
              <w:sdtPr>
                <w:id w:val="1448817457"/>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5049DF8E" w14:textId="77777777" w:rsidTr="00F36247">
        <w:trPr>
          <w:trHeight w:val="244"/>
        </w:trPr>
        <w:tc>
          <w:tcPr>
            <w:tcW w:w="10482" w:type="dxa"/>
            <w:gridSpan w:val="5"/>
            <w:vMerge/>
            <w:shd w:val="clear" w:color="auto" w:fill="FFFFFF"/>
          </w:tcPr>
          <w:p w14:paraId="2D12AEFC" w14:textId="77777777" w:rsidR="009A6789" w:rsidRDefault="009A6789" w:rsidP="00B65889">
            <w:pPr>
              <w:pStyle w:val="Tabletext"/>
              <w:spacing w:before="10" w:after="10"/>
              <w:jc w:val="center"/>
            </w:pPr>
          </w:p>
        </w:tc>
        <w:tc>
          <w:tcPr>
            <w:tcW w:w="6956" w:type="dxa"/>
            <w:shd w:val="clear" w:color="auto" w:fill="FFFFFF"/>
          </w:tcPr>
          <w:p w14:paraId="32765376" w14:textId="77777777" w:rsidR="009A6789" w:rsidRPr="00D93476" w:rsidRDefault="009A6789" w:rsidP="00B65889">
            <w:pPr>
              <w:pStyle w:val="Tabletext"/>
              <w:spacing w:before="10" w:after="10"/>
              <w:rPr>
                <w:spacing w:val="-2"/>
              </w:rPr>
            </w:pPr>
            <w:r w:rsidRPr="00D93476">
              <w:rPr>
                <w:b/>
                <w:bCs/>
                <w:spacing w:val="-2"/>
              </w:rPr>
              <w:t>Evaluating</w:t>
            </w:r>
          </w:p>
          <w:p w14:paraId="4F0FB1BA" w14:textId="21CBF4A9" w:rsidR="007E12A3" w:rsidRPr="00D93476" w:rsidRDefault="009A6789" w:rsidP="00B65889">
            <w:pPr>
              <w:pStyle w:val="Tabletext"/>
              <w:spacing w:before="10" w:after="10"/>
              <w:rPr>
                <w:spacing w:val="-2"/>
              </w:rPr>
            </w:pPr>
            <w:r w:rsidRPr="00D93476">
              <w:rPr>
                <w:spacing w:val="-2"/>
              </w:rPr>
              <w:t>evaluate existing and student solutions against the design criteria, user stories and possible future impact</w:t>
            </w:r>
          </w:p>
          <w:p w14:paraId="40CFB770" w14:textId="264F662E" w:rsidR="009A6789" w:rsidRPr="00D93476" w:rsidRDefault="009A6789" w:rsidP="00B65889">
            <w:pPr>
              <w:pStyle w:val="Tabletext"/>
              <w:spacing w:before="10" w:after="10"/>
              <w:rPr>
                <w:rStyle w:val="Strong"/>
                <w:b w:val="0"/>
                <w:bCs w:val="0"/>
                <w:spacing w:val="-2"/>
              </w:rPr>
            </w:pPr>
            <w:r w:rsidRPr="00D93476">
              <w:rPr>
                <w:spacing w:val="-2"/>
              </w:rPr>
              <w:t>AC9TDI8P10</w:t>
            </w:r>
          </w:p>
        </w:tc>
        <w:tc>
          <w:tcPr>
            <w:tcW w:w="881" w:type="dxa"/>
            <w:shd w:val="clear" w:color="auto" w:fill="FFFFFF"/>
            <w:vAlign w:val="center"/>
          </w:tcPr>
          <w:p w14:paraId="7BBD1EDF" w14:textId="18FA657A" w:rsidR="009A6789" w:rsidRDefault="001222B0" w:rsidP="00B65889">
            <w:pPr>
              <w:pStyle w:val="Tabletext"/>
              <w:spacing w:before="10" w:after="10"/>
              <w:jc w:val="center"/>
            </w:pPr>
            <w:sdt>
              <w:sdtPr>
                <w:rPr>
                  <w:b/>
                  <w:bCs/>
                  <w14:numForm w14:val="lining"/>
                </w:rPr>
                <w:id w:val="-1441444595"/>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21565364" w14:textId="2AD0B216" w:rsidR="009A6789" w:rsidRDefault="001222B0" w:rsidP="00B65889">
            <w:pPr>
              <w:pStyle w:val="Tabletext"/>
              <w:spacing w:before="10" w:after="10"/>
              <w:jc w:val="center"/>
            </w:pPr>
            <w:sdt>
              <w:sdtPr>
                <w:id w:val="-1306080664"/>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07C9D8E8" w14:textId="6A03A037" w:rsidR="009A6789" w:rsidRDefault="001222B0" w:rsidP="00B65889">
            <w:pPr>
              <w:pStyle w:val="Tabletext"/>
              <w:spacing w:before="10" w:after="10"/>
              <w:jc w:val="center"/>
            </w:pPr>
            <w:sdt>
              <w:sdtPr>
                <w:id w:val="1184474805"/>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592EAE2" w14:textId="50571244" w:rsidR="009A6789" w:rsidRDefault="001222B0" w:rsidP="00B65889">
            <w:pPr>
              <w:pStyle w:val="Tabletext"/>
              <w:spacing w:before="10" w:after="10"/>
              <w:jc w:val="center"/>
            </w:pPr>
            <w:sdt>
              <w:sdtPr>
                <w:id w:val="1347207031"/>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20087CDE" w14:textId="77777777" w:rsidTr="00D93476">
        <w:trPr>
          <w:trHeight w:val="244"/>
        </w:trPr>
        <w:tc>
          <w:tcPr>
            <w:tcW w:w="10482" w:type="dxa"/>
            <w:gridSpan w:val="5"/>
            <w:vMerge/>
            <w:shd w:val="clear" w:color="auto" w:fill="FFFFFF"/>
          </w:tcPr>
          <w:p w14:paraId="1FB2D96F" w14:textId="77777777" w:rsidR="009A6789" w:rsidRDefault="009A6789" w:rsidP="00B65889">
            <w:pPr>
              <w:pStyle w:val="Tabletext"/>
              <w:spacing w:before="10" w:after="10"/>
              <w:jc w:val="center"/>
            </w:pPr>
          </w:p>
        </w:tc>
        <w:tc>
          <w:tcPr>
            <w:tcW w:w="6956" w:type="dxa"/>
            <w:shd w:val="clear" w:color="auto" w:fill="FFFFFF"/>
            <w:tcMar>
              <w:right w:w="57" w:type="dxa"/>
            </w:tcMar>
          </w:tcPr>
          <w:p w14:paraId="534ABA4F" w14:textId="77777777" w:rsidR="009A6789" w:rsidRPr="00D93476" w:rsidRDefault="009A6789" w:rsidP="00B65889">
            <w:pPr>
              <w:pStyle w:val="Tabletext"/>
              <w:spacing w:before="10" w:after="10"/>
              <w:rPr>
                <w:b/>
                <w:bCs/>
                <w:spacing w:val="-2"/>
              </w:rPr>
            </w:pPr>
            <w:r w:rsidRPr="00D93476">
              <w:rPr>
                <w:b/>
                <w:bCs/>
                <w:spacing w:val="-2"/>
              </w:rPr>
              <w:t>Collaborating and managing</w:t>
            </w:r>
          </w:p>
          <w:p w14:paraId="19EFA581" w14:textId="6AEF2427" w:rsidR="007E12A3" w:rsidRPr="00D93476" w:rsidRDefault="009A6789" w:rsidP="00D93476">
            <w:pPr>
              <w:pStyle w:val="Tabletext"/>
              <w:spacing w:before="10" w:after="10"/>
              <w:rPr>
                <w:spacing w:val="-4"/>
              </w:rPr>
            </w:pPr>
            <w:r w:rsidRPr="00D93476">
              <w:rPr>
                <w:spacing w:val="-4"/>
              </w:rPr>
              <w:t>select and use a range of digital tools efficiently, including unfamiliar features, to create, locate and communicate content, consistently applying common conventions</w:t>
            </w:r>
          </w:p>
          <w:p w14:paraId="2B4C4793" w14:textId="3CCCDAB8" w:rsidR="009A6789" w:rsidRPr="00D93476" w:rsidRDefault="009A6789" w:rsidP="00B65889">
            <w:pPr>
              <w:pStyle w:val="Tabletext"/>
              <w:spacing w:before="10" w:after="10"/>
              <w:rPr>
                <w:rStyle w:val="Strong"/>
                <w:b w:val="0"/>
                <w:bCs w:val="0"/>
                <w:spacing w:val="-2"/>
              </w:rPr>
            </w:pPr>
            <w:r w:rsidRPr="00D93476">
              <w:rPr>
                <w:spacing w:val="-2"/>
              </w:rPr>
              <w:t>AC9TDI8P11</w:t>
            </w:r>
          </w:p>
        </w:tc>
        <w:tc>
          <w:tcPr>
            <w:tcW w:w="881" w:type="dxa"/>
            <w:shd w:val="clear" w:color="auto" w:fill="FFFFFF"/>
            <w:vAlign w:val="center"/>
          </w:tcPr>
          <w:p w14:paraId="28629A7C" w14:textId="1DE329D8" w:rsidR="009A6789" w:rsidRDefault="001222B0" w:rsidP="00B65889">
            <w:pPr>
              <w:pStyle w:val="Tabletext"/>
              <w:spacing w:before="10" w:after="10"/>
              <w:jc w:val="center"/>
              <w:rPr>
                <w:b/>
                <w:bCs/>
                <w14:numForm w14:val="lining"/>
              </w:rPr>
            </w:pPr>
            <w:sdt>
              <w:sdtPr>
                <w:rPr>
                  <w:b/>
                  <w:bCs/>
                  <w14:numForm w14:val="lining"/>
                </w:rPr>
                <w:id w:val="-254292318"/>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69CD56D8" w14:textId="2EC9003D" w:rsidR="009A6789" w:rsidRDefault="001222B0" w:rsidP="00B65889">
            <w:pPr>
              <w:pStyle w:val="Tabletext"/>
              <w:spacing w:before="10" w:after="10"/>
              <w:jc w:val="center"/>
            </w:pPr>
            <w:sdt>
              <w:sdtPr>
                <w:id w:val="-2063703271"/>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05898778" w14:textId="701AE38C" w:rsidR="009A6789" w:rsidRDefault="001222B0" w:rsidP="00B65889">
            <w:pPr>
              <w:pStyle w:val="Tabletext"/>
              <w:spacing w:before="10" w:after="10"/>
              <w:jc w:val="center"/>
            </w:pPr>
            <w:sdt>
              <w:sdtPr>
                <w:id w:val="-79218026"/>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081EC8C2" w14:textId="52986553" w:rsidR="009A6789" w:rsidRDefault="001222B0" w:rsidP="00B65889">
            <w:pPr>
              <w:pStyle w:val="Tabletext"/>
              <w:spacing w:before="10" w:after="10"/>
              <w:jc w:val="center"/>
            </w:pPr>
            <w:sdt>
              <w:sdtPr>
                <w:id w:val="-873080600"/>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5F669EB8" w14:textId="77777777" w:rsidTr="00F36247">
        <w:trPr>
          <w:trHeight w:val="244"/>
        </w:trPr>
        <w:tc>
          <w:tcPr>
            <w:tcW w:w="10482" w:type="dxa"/>
            <w:gridSpan w:val="5"/>
            <w:vMerge/>
            <w:shd w:val="clear" w:color="auto" w:fill="FFFFFF"/>
          </w:tcPr>
          <w:p w14:paraId="746098E1" w14:textId="77777777" w:rsidR="009A6789" w:rsidRDefault="009A6789" w:rsidP="00B65889">
            <w:pPr>
              <w:pStyle w:val="Tabletext"/>
              <w:spacing w:before="10" w:after="10"/>
              <w:jc w:val="center"/>
            </w:pPr>
          </w:p>
        </w:tc>
        <w:tc>
          <w:tcPr>
            <w:tcW w:w="6956" w:type="dxa"/>
            <w:shd w:val="clear" w:color="auto" w:fill="FFFFFF"/>
          </w:tcPr>
          <w:p w14:paraId="5B40C2AB" w14:textId="77777777" w:rsidR="00D93476" w:rsidRPr="00D93476" w:rsidRDefault="009A6789" w:rsidP="00D93476">
            <w:pPr>
              <w:pStyle w:val="Tabletext"/>
              <w:spacing w:before="10" w:after="10"/>
              <w:rPr>
                <w:spacing w:val="-2"/>
              </w:rPr>
            </w:pPr>
            <w:r w:rsidRPr="00D93476">
              <w:rPr>
                <w:spacing w:val="-2"/>
              </w:rPr>
              <w:t>select and use a range of digital tools efficiently and responsibly to share content online, and plan and manage individual and collaborative agile projects</w:t>
            </w:r>
          </w:p>
          <w:p w14:paraId="38D5F7E2" w14:textId="1226714C" w:rsidR="009A6789" w:rsidRPr="00D93476" w:rsidRDefault="009A6789" w:rsidP="00B65889">
            <w:pPr>
              <w:pStyle w:val="Tabletext"/>
              <w:spacing w:before="10" w:after="10"/>
              <w:rPr>
                <w:rStyle w:val="Strong"/>
                <w:b w:val="0"/>
                <w:bCs w:val="0"/>
                <w:spacing w:val="-2"/>
                <w14:numForm w14:val="default"/>
              </w:rPr>
            </w:pPr>
            <w:r w:rsidRPr="00D93476">
              <w:rPr>
                <w:spacing w:val="-2"/>
              </w:rPr>
              <w:lastRenderedPageBreak/>
              <w:t>AC9TDI8P12</w:t>
            </w:r>
          </w:p>
        </w:tc>
        <w:tc>
          <w:tcPr>
            <w:tcW w:w="881" w:type="dxa"/>
            <w:shd w:val="clear" w:color="auto" w:fill="FFFFFF"/>
            <w:vAlign w:val="center"/>
          </w:tcPr>
          <w:p w14:paraId="03937498" w14:textId="4B2B294F" w:rsidR="009A6789" w:rsidRDefault="001222B0" w:rsidP="00B65889">
            <w:pPr>
              <w:pStyle w:val="Tabletext"/>
              <w:spacing w:before="10" w:after="10"/>
              <w:jc w:val="center"/>
              <w:rPr>
                <w:b/>
                <w:bCs/>
                <w14:numForm w14:val="lining"/>
              </w:rPr>
            </w:pPr>
            <w:sdt>
              <w:sdtPr>
                <w:rPr>
                  <w:b/>
                  <w:bCs/>
                  <w14:numForm w14:val="lining"/>
                </w:rPr>
                <w:id w:val="-707257830"/>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4AEC9661" w14:textId="699CB425" w:rsidR="009A6789" w:rsidRDefault="001222B0" w:rsidP="00B65889">
            <w:pPr>
              <w:pStyle w:val="Tabletext"/>
              <w:spacing w:before="10" w:after="10"/>
              <w:jc w:val="center"/>
            </w:pPr>
            <w:sdt>
              <w:sdtPr>
                <w:id w:val="-1548210896"/>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7151D2B0" w14:textId="31C6B4FC" w:rsidR="009A6789" w:rsidRDefault="001222B0" w:rsidP="00B65889">
            <w:pPr>
              <w:pStyle w:val="Tabletext"/>
              <w:spacing w:before="10" w:after="10"/>
              <w:jc w:val="center"/>
            </w:pPr>
            <w:sdt>
              <w:sdtPr>
                <w:id w:val="2003776393"/>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6B0CA6C4" w14:textId="09D04E60" w:rsidR="009A6789" w:rsidRDefault="001222B0" w:rsidP="00B65889">
            <w:pPr>
              <w:pStyle w:val="Tabletext"/>
              <w:spacing w:before="10" w:after="10"/>
              <w:jc w:val="center"/>
            </w:pPr>
            <w:sdt>
              <w:sdtPr>
                <w:id w:val="1580411055"/>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2F306699" w14:textId="77777777" w:rsidTr="00F36247">
        <w:trPr>
          <w:trHeight w:val="244"/>
        </w:trPr>
        <w:tc>
          <w:tcPr>
            <w:tcW w:w="10482" w:type="dxa"/>
            <w:gridSpan w:val="5"/>
            <w:vMerge/>
            <w:shd w:val="clear" w:color="auto" w:fill="FFFFFF"/>
          </w:tcPr>
          <w:p w14:paraId="493588E7" w14:textId="77777777" w:rsidR="009A6789" w:rsidRDefault="009A6789" w:rsidP="00B65889">
            <w:pPr>
              <w:pStyle w:val="Tabletext"/>
              <w:spacing w:before="10" w:after="10"/>
              <w:jc w:val="center"/>
            </w:pPr>
          </w:p>
        </w:tc>
        <w:tc>
          <w:tcPr>
            <w:tcW w:w="6956" w:type="dxa"/>
            <w:shd w:val="clear" w:color="auto" w:fill="FFFFFF"/>
          </w:tcPr>
          <w:p w14:paraId="6F4FD169" w14:textId="77777777" w:rsidR="009A6789" w:rsidRPr="00D93476" w:rsidRDefault="009A6789" w:rsidP="00B65889">
            <w:pPr>
              <w:pStyle w:val="Tabletext"/>
              <w:spacing w:before="10" w:after="10"/>
              <w:rPr>
                <w:spacing w:val="-2"/>
              </w:rPr>
            </w:pPr>
            <w:r w:rsidRPr="00D93476">
              <w:rPr>
                <w:b/>
                <w:bCs/>
                <w:spacing w:val="-2"/>
              </w:rPr>
              <w:t>Privacy and security</w:t>
            </w:r>
          </w:p>
          <w:p w14:paraId="1110FC57" w14:textId="77777777" w:rsidR="00D93476" w:rsidRPr="00D93476" w:rsidRDefault="009A6789" w:rsidP="00D93476">
            <w:pPr>
              <w:pStyle w:val="Tabletext"/>
              <w:spacing w:before="10" w:after="10"/>
              <w:rPr>
                <w:spacing w:val="-2"/>
              </w:rPr>
            </w:pPr>
            <w:r w:rsidRPr="00D93476">
              <w:rPr>
                <w:spacing w:val="-2"/>
              </w:rPr>
              <w:t>explain how multi factor authentication protects an account when the password is compromised and identify phishing and other cyber security threats</w:t>
            </w:r>
          </w:p>
          <w:p w14:paraId="25D1D545" w14:textId="1AA1E53E" w:rsidR="009A6789" w:rsidRPr="00D93476" w:rsidRDefault="009A6789" w:rsidP="00B65889">
            <w:pPr>
              <w:pStyle w:val="Tabletext"/>
              <w:spacing w:before="10" w:after="10"/>
              <w:rPr>
                <w:rStyle w:val="Strong"/>
                <w:b w:val="0"/>
                <w:bCs w:val="0"/>
                <w:spacing w:val="-2"/>
              </w:rPr>
            </w:pPr>
            <w:r w:rsidRPr="00D93476">
              <w:rPr>
                <w:spacing w:val="-2"/>
              </w:rPr>
              <w:t>AC9TDI8P13</w:t>
            </w:r>
          </w:p>
        </w:tc>
        <w:tc>
          <w:tcPr>
            <w:tcW w:w="881" w:type="dxa"/>
            <w:shd w:val="clear" w:color="auto" w:fill="FFFFFF"/>
            <w:vAlign w:val="center"/>
          </w:tcPr>
          <w:p w14:paraId="7DEF7940" w14:textId="6A8B63B7" w:rsidR="009A6789" w:rsidRDefault="001222B0" w:rsidP="00B65889">
            <w:pPr>
              <w:pStyle w:val="Tabletext"/>
              <w:spacing w:before="10" w:after="10"/>
              <w:jc w:val="center"/>
              <w:rPr>
                <w:b/>
                <w:bCs/>
                <w14:numForm w14:val="lining"/>
              </w:rPr>
            </w:pPr>
            <w:sdt>
              <w:sdtPr>
                <w:rPr>
                  <w:b/>
                  <w:bCs/>
                  <w14:numForm w14:val="lining"/>
                </w:rPr>
                <w:id w:val="1436322053"/>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670B8D80" w14:textId="3F15511E" w:rsidR="009A6789" w:rsidRDefault="001222B0" w:rsidP="00B65889">
            <w:pPr>
              <w:pStyle w:val="Tabletext"/>
              <w:spacing w:before="10" w:after="10"/>
              <w:jc w:val="center"/>
            </w:pPr>
            <w:sdt>
              <w:sdtPr>
                <w:id w:val="16435029"/>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41404E14" w14:textId="7128CBB1" w:rsidR="009A6789" w:rsidRDefault="001222B0" w:rsidP="00B65889">
            <w:pPr>
              <w:pStyle w:val="Tabletext"/>
              <w:spacing w:before="10" w:after="10"/>
              <w:jc w:val="center"/>
            </w:pPr>
            <w:sdt>
              <w:sdtPr>
                <w:id w:val="1605068872"/>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5B00224A" w14:textId="7F14DD4D" w:rsidR="009A6789" w:rsidRDefault="001222B0" w:rsidP="00B65889">
            <w:pPr>
              <w:pStyle w:val="Tabletext"/>
              <w:spacing w:before="10" w:after="10"/>
              <w:jc w:val="center"/>
            </w:pPr>
            <w:sdt>
              <w:sdtPr>
                <w:id w:val="-1976138147"/>
                <w14:checkbox>
                  <w14:checked w14:val="0"/>
                  <w14:checkedState w14:val="0052" w14:font="Wingdings 2"/>
                  <w14:uncheckedState w14:val="00A3" w14:font="Wingdings 2"/>
                </w14:checkbox>
              </w:sdtPr>
              <w:sdtEndPr/>
              <w:sdtContent>
                <w:r w:rsidR="009A6789">
                  <w:sym w:font="Wingdings 2" w:char="F0A3"/>
                </w:r>
              </w:sdtContent>
            </w:sdt>
          </w:p>
        </w:tc>
      </w:tr>
      <w:tr w:rsidR="009A6789" w:rsidRPr="00CD2E67" w14:paraId="7556B6CA" w14:textId="77777777" w:rsidTr="00F36247">
        <w:trPr>
          <w:trHeight w:val="244"/>
        </w:trPr>
        <w:tc>
          <w:tcPr>
            <w:tcW w:w="10482" w:type="dxa"/>
            <w:gridSpan w:val="5"/>
            <w:vMerge/>
            <w:shd w:val="clear" w:color="auto" w:fill="FFFFFF"/>
          </w:tcPr>
          <w:p w14:paraId="36DD8459" w14:textId="77777777" w:rsidR="009A6789" w:rsidRDefault="009A6789" w:rsidP="00B65889">
            <w:pPr>
              <w:pStyle w:val="Tabletext"/>
              <w:spacing w:before="10" w:after="10"/>
              <w:jc w:val="center"/>
            </w:pPr>
          </w:p>
        </w:tc>
        <w:tc>
          <w:tcPr>
            <w:tcW w:w="6956" w:type="dxa"/>
            <w:shd w:val="clear" w:color="auto" w:fill="FFFFFF"/>
          </w:tcPr>
          <w:p w14:paraId="0C7B7F7A" w14:textId="77777777" w:rsidR="00D93476" w:rsidRPr="00D93476" w:rsidRDefault="009A6789" w:rsidP="00D93476">
            <w:pPr>
              <w:pStyle w:val="Tabletext"/>
              <w:spacing w:before="10" w:after="10"/>
              <w:rPr>
                <w:spacing w:val="-2"/>
              </w:rPr>
            </w:pPr>
            <w:r w:rsidRPr="00D93476">
              <w:rPr>
                <w:spacing w:val="-2"/>
              </w:rPr>
              <w:t>investigate and manage the digital footprint existing systems and student solutions collect and assess if the data is essential to their purpose</w:t>
            </w:r>
          </w:p>
          <w:p w14:paraId="6B2B0A78" w14:textId="724E8370" w:rsidR="009A6789" w:rsidRPr="00D93476" w:rsidRDefault="009A6789" w:rsidP="00B65889">
            <w:pPr>
              <w:pStyle w:val="Tabletext"/>
              <w:spacing w:before="10" w:after="10"/>
              <w:rPr>
                <w:rStyle w:val="Strong"/>
                <w:b w:val="0"/>
                <w:bCs w:val="0"/>
                <w:spacing w:val="-2"/>
              </w:rPr>
            </w:pPr>
            <w:r w:rsidRPr="00D93476">
              <w:rPr>
                <w:spacing w:val="-2"/>
              </w:rPr>
              <w:t>AC9TDI8P14</w:t>
            </w:r>
          </w:p>
        </w:tc>
        <w:tc>
          <w:tcPr>
            <w:tcW w:w="881" w:type="dxa"/>
            <w:shd w:val="clear" w:color="auto" w:fill="FFFFFF"/>
            <w:vAlign w:val="center"/>
          </w:tcPr>
          <w:p w14:paraId="6D3D8A03" w14:textId="5BD1D83E" w:rsidR="009A6789" w:rsidRDefault="001222B0" w:rsidP="00B65889">
            <w:pPr>
              <w:pStyle w:val="Tabletext"/>
              <w:spacing w:before="10" w:after="10"/>
              <w:jc w:val="center"/>
              <w:rPr>
                <w:b/>
                <w:bCs/>
                <w14:numForm w14:val="lining"/>
              </w:rPr>
            </w:pPr>
            <w:sdt>
              <w:sdtPr>
                <w:rPr>
                  <w:b/>
                  <w:bCs/>
                  <w14:numForm w14:val="lining"/>
                </w:rPr>
                <w:id w:val="1277528931"/>
                <w14:checkbox>
                  <w14:checked w14:val="0"/>
                  <w14:checkedState w14:val="0052" w14:font="Wingdings 2"/>
                  <w14:uncheckedState w14:val="00A3" w14:font="Wingdings 2"/>
                </w14:checkbox>
              </w:sdtPr>
              <w:sdtEndPr>
                <w:rPr>
                  <w:b w:val="0"/>
                  <w:bCs w:val="0"/>
                  <w14:numForm w14:val="default"/>
                </w:rPr>
              </w:sdtEndPr>
              <w:sdtContent>
                <w:r w:rsidR="009A6789">
                  <w:sym w:font="Wingdings 2" w:char="F0A3"/>
                </w:r>
              </w:sdtContent>
            </w:sdt>
          </w:p>
        </w:tc>
        <w:tc>
          <w:tcPr>
            <w:tcW w:w="881" w:type="dxa"/>
            <w:shd w:val="clear" w:color="auto" w:fill="FFFFFF"/>
            <w:vAlign w:val="center"/>
          </w:tcPr>
          <w:p w14:paraId="6CE48EFF" w14:textId="14F0D215" w:rsidR="009A6789" w:rsidRDefault="001222B0" w:rsidP="00B65889">
            <w:pPr>
              <w:pStyle w:val="Tabletext"/>
              <w:spacing w:before="10" w:after="10"/>
              <w:jc w:val="center"/>
            </w:pPr>
            <w:sdt>
              <w:sdtPr>
                <w:id w:val="952358760"/>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174EBADC" w14:textId="1C92CB0B" w:rsidR="009A6789" w:rsidRDefault="001222B0" w:rsidP="00B65889">
            <w:pPr>
              <w:pStyle w:val="Tabletext"/>
              <w:spacing w:before="10" w:after="10"/>
              <w:jc w:val="center"/>
            </w:pPr>
            <w:sdt>
              <w:sdtPr>
                <w:id w:val="-345019855"/>
                <w14:checkbox>
                  <w14:checked w14:val="0"/>
                  <w14:checkedState w14:val="0052" w14:font="Wingdings 2"/>
                  <w14:uncheckedState w14:val="00A3" w14:font="Wingdings 2"/>
                </w14:checkbox>
              </w:sdtPr>
              <w:sdtEndPr/>
              <w:sdtContent>
                <w:r w:rsidR="009A6789" w:rsidRPr="00CC07DB">
                  <w:sym w:font="Wingdings 2" w:char="F0A3"/>
                </w:r>
              </w:sdtContent>
            </w:sdt>
          </w:p>
        </w:tc>
        <w:tc>
          <w:tcPr>
            <w:tcW w:w="881" w:type="dxa"/>
            <w:shd w:val="clear" w:color="auto" w:fill="FFFFFF"/>
            <w:vAlign w:val="center"/>
          </w:tcPr>
          <w:p w14:paraId="426344E4" w14:textId="121CDD8D" w:rsidR="009A6789" w:rsidRDefault="001222B0" w:rsidP="00B65889">
            <w:pPr>
              <w:pStyle w:val="Tabletext"/>
              <w:spacing w:before="10" w:after="10"/>
              <w:jc w:val="center"/>
            </w:pPr>
            <w:sdt>
              <w:sdtPr>
                <w:id w:val="-1928878089"/>
                <w14:checkbox>
                  <w14:checked w14:val="0"/>
                  <w14:checkedState w14:val="0052" w14:font="Wingdings 2"/>
                  <w14:uncheckedState w14:val="00A3" w14:font="Wingdings 2"/>
                </w14:checkbox>
              </w:sdtPr>
              <w:sdtEndPr/>
              <w:sdtContent>
                <w:r w:rsidR="009A6789">
                  <w:sym w:font="Wingdings 2" w:char="F0A3"/>
                </w:r>
              </w:sdtContent>
            </w:sdt>
          </w:p>
        </w:tc>
      </w:tr>
    </w:tbl>
    <w:p w14:paraId="2F6F70FC" w14:textId="1347AE82" w:rsidR="00011E47" w:rsidRDefault="00011E47" w:rsidP="00C75D17">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8D1AA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8D1AA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D9347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C75D17">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C75D17">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C75D17">
            <w:pPr>
              <w:pStyle w:val="Tableheading"/>
              <w:keepNext/>
              <w:keepLines/>
            </w:pPr>
          </w:p>
        </w:tc>
        <w:tc>
          <w:tcPr>
            <w:tcW w:w="1748" w:type="pct"/>
          </w:tcPr>
          <w:p w14:paraId="36086453" w14:textId="77777777" w:rsidR="00EE27C8" w:rsidRPr="00CD2E67" w:rsidRDefault="00EE27C8" w:rsidP="00C75D17">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C75D17">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C75D17">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C75D17">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C75D17">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C75D17">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C75D17">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C75D17">
            <w:pPr>
              <w:keepNext/>
              <w:keepLines/>
            </w:pPr>
          </w:p>
        </w:tc>
        <w:tc>
          <w:tcPr>
            <w:tcW w:w="1748" w:type="pct"/>
            <w:shd w:val="clear" w:color="auto" w:fill="E6E7E8"/>
          </w:tcPr>
          <w:p w14:paraId="787D4397" w14:textId="77777777" w:rsidR="00EE27C8" w:rsidRPr="00CD2E67" w:rsidRDefault="00EE27C8" w:rsidP="00C75D17">
            <w:pPr>
              <w:pStyle w:val="Tablesubhead"/>
              <w:keepNext/>
              <w:keepLines/>
            </w:pPr>
          </w:p>
        </w:tc>
        <w:tc>
          <w:tcPr>
            <w:tcW w:w="153" w:type="pct"/>
            <w:shd w:val="clear" w:color="auto" w:fill="E6E7E8"/>
          </w:tcPr>
          <w:p w14:paraId="7896DEE1" w14:textId="77777777" w:rsidR="00EE27C8" w:rsidRPr="00CD2E67" w:rsidRDefault="00EE27C8" w:rsidP="00C75D17">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C75D17">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C75D17">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C75D17">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C75D17">
            <w:pPr>
              <w:pStyle w:val="Tabletext"/>
              <w:keepNext/>
              <w:keepLines/>
            </w:pPr>
            <w:r w:rsidRPr="00CD2E67">
              <w:t xml:space="preserve">Critical and creative thinking </w:t>
            </w:r>
          </w:p>
        </w:tc>
        <w:tc>
          <w:tcPr>
            <w:tcW w:w="167" w:type="pct"/>
            <w:vAlign w:val="center"/>
          </w:tcPr>
          <w:p w14:paraId="33B35817" w14:textId="77777777" w:rsidR="00EE27C8" w:rsidRPr="00CD2E67" w:rsidRDefault="001222B0" w:rsidP="00C75D17">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1222B0" w:rsidP="00C75D17">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1222B0" w:rsidP="00C75D17">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1222B0" w:rsidP="00C75D17">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C75D17">
            <w:pPr>
              <w:keepNext/>
              <w:keepLines/>
            </w:pPr>
          </w:p>
        </w:tc>
        <w:tc>
          <w:tcPr>
            <w:tcW w:w="1748" w:type="pct"/>
          </w:tcPr>
          <w:p w14:paraId="08764739" w14:textId="77777777" w:rsidR="00EE27C8" w:rsidRPr="00CD2E67" w:rsidRDefault="00EE27C8" w:rsidP="00C75D17">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1222B0" w:rsidP="00C75D17">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1222B0" w:rsidP="00C75D17">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1222B0" w:rsidP="00C75D17">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1222B0" w:rsidP="00C75D17">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ABEFCE2" w14:textId="77777777" w:rsidR="00EE27C8" w:rsidRPr="00CD2E67" w:rsidRDefault="001222B0"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1222B0"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1222B0"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1222B0"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E5A67"/>
        </w:tc>
        <w:tc>
          <w:tcPr>
            <w:tcW w:w="1748" w:type="pct"/>
          </w:tcPr>
          <w:p w14:paraId="0D12ACCA" w14:textId="77777777" w:rsidR="00EE27C8" w:rsidRPr="00CD2E67" w:rsidRDefault="00EE27C8" w:rsidP="002E5A67">
            <w:pPr>
              <w:pStyle w:val="Tabletext"/>
              <w:rPr>
                <w:b/>
              </w:rPr>
            </w:pPr>
            <w:r w:rsidRPr="00CD2E67">
              <w:t>Asia and Australia’s engagement with Asia</w:t>
            </w:r>
          </w:p>
        </w:tc>
        <w:tc>
          <w:tcPr>
            <w:tcW w:w="153" w:type="pct"/>
            <w:vAlign w:val="center"/>
          </w:tcPr>
          <w:p w14:paraId="207B75E9" w14:textId="77777777" w:rsidR="00EE27C8" w:rsidRPr="00CD2E67" w:rsidRDefault="001222B0"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1222B0"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1222B0"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1222B0"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1222B0"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1222B0"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1222B0"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1222B0"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1222B0"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1222B0"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1222B0"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1222B0"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93476" w:rsidRPr="00CD2E67" w14:paraId="19DCFD8A" w14:textId="77777777" w:rsidTr="00216871">
        <w:trPr>
          <w:gridAfter w:val="6"/>
          <w:wAfter w:w="2581" w:type="pct"/>
          <w:trHeight w:val="349"/>
        </w:trPr>
        <w:tc>
          <w:tcPr>
            <w:tcW w:w="1748" w:type="pct"/>
          </w:tcPr>
          <w:p w14:paraId="7DBD79A7" w14:textId="77777777" w:rsidR="00D93476" w:rsidRPr="00CD2E67" w:rsidRDefault="00D93476" w:rsidP="002E5A67">
            <w:pPr>
              <w:pStyle w:val="Tabletext"/>
            </w:pPr>
            <w:r w:rsidRPr="00CD2E67">
              <w:t>Intercultural understanding</w:t>
            </w:r>
          </w:p>
        </w:tc>
        <w:tc>
          <w:tcPr>
            <w:tcW w:w="167" w:type="pct"/>
            <w:vAlign w:val="center"/>
          </w:tcPr>
          <w:p w14:paraId="68F0FC78" w14:textId="77777777" w:rsidR="00D93476" w:rsidRPr="00CD2E67" w:rsidRDefault="001222B0" w:rsidP="002E5A67">
            <w:pPr>
              <w:jc w:val="center"/>
              <w:rPr>
                <w:b/>
              </w:rPr>
            </w:pPr>
            <w:sdt>
              <w:sdtPr>
                <w:id w:val="-1642109780"/>
                <w14:checkbox>
                  <w14:checked w14:val="0"/>
                  <w14:checkedState w14:val="0052" w14:font="Wingdings 2"/>
                  <w14:uncheckedState w14:val="00A3" w14:font="Wingdings 2"/>
                </w14:checkbox>
              </w:sdtPr>
              <w:sdtEndPr/>
              <w:sdtContent>
                <w:r w:rsidR="00D93476">
                  <w:sym w:font="Wingdings 2" w:char="F0A3"/>
                </w:r>
              </w:sdtContent>
            </w:sdt>
          </w:p>
        </w:tc>
        <w:tc>
          <w:tcPr>
            <w:tcW w:w="167" w:type="pct"/>
            <w:vAlign w:val="center"/>
          </w:tcPr>
          <w:p w14:paraId="00126ABA" w14:textId="77777777" w:rsidR="00D93476" w:rsidRPr="00CD2E67" w:rsidRDefault="001222B0" w:rsidP="002E5A67">
            <w:pPr>
              <w:jc w:val="center"/>
              <w:rPr>
                <w:b/>
              </w:rPr>
            </w:pPr>
            <w:sdt>
              <w:sdtPr>
                <w:id w:val="-142579935"/>
                <w14:checkbox>
                  <w14:checked w14:val="0"/>
                  <w14:checkedState w14:val="0052" w14:font="Wingdings 2"/>
                  <w14:uncheckedState w14:val="00A3" w14:font="Wingdings 2"/>
                </w14:checkbox>
              </w:sdtPr>
              <w:sdtEndPr/>
              <w:sdtContent>
                <w:r w:rsidR="00D93476" w:rsidRPr="00CC07DB">
                  <w:sym w:font="Wingdings 2" w:char="F0A3"/>
                </w:r>
              </w:sdtContent>
            </w:sdt>
          </w:p>
        </w:tc>
        <w:tc>
          <w:tcPr>
            <w:tcW w:w="167" w:type="pct"/>
            <w:vAlign w:val="center"/>
          </w:tcPr>
          <w:p w14:paraId="5D9520F5" w14:textId="77777777" w:rsidR="00D93476" w:rsidRPr="00CD2E67" w:rsidRDefault="001222B0" w:rsidP="002E5A67">
            <w:pPr>
              <w:jc w:val="center"/>
              <w:rPr>
                <w:b/>
              </w:rPr>
            </w:pPr>
            <w:sdt>
              <w:sdtPr>
                <w:id w:val="1996374701"/>
                <w14:checkbox>
                  <w14:checked w14:val="0"/>
                  <w14:checkedState w14:val="0052" w14:font="Wingdings 2"/>
                  <w14:uncheckedState w14:val="00A3" w14:font="Wingdings 2"/>
                </w14:checkbox>
              </w:sdtPr>
              <w:sdtEndPr/>
              <w:sdtContent>
                <w:r w:rsidR="00D93476" w:rsidRPr="00CC07DB">
                  <w:sym w:font="Wingdings 2" w:char="F0A3"/>
                </w:r>
              </w:sdtContent>
            </w:sdt>
          </w:p>
        </w:tc>
        <w:tc>
          <w:tcPr>
            <w:tcW w:w="170" w:type="pct"/>
            <w:tcBorders>
              <w:right w:val="single" w:sz="4" w:space="0" w:color="A6A6A6"/>
            </w:tcBorders>
            <w:vAlign w:val="center"/>
          </w:tcPr>
          <w:p w14:paraId="3D1E4A78" w14:textId="77777777" w:rsidR="00D93476" w:rsidRPr="00CD2E67" w:rsidRDefault="001222B0" w:rsidP="002E5A67">
            <w:pPr>
              <w:jc w:val="center"/>
              <w:rPr>
                <w:b/>
              </w:rPr>
            </w:pPr>
            <w:sdt>
              <w:sdtPr>
                <w:id w:val="-395981725"/>
                <w14:checkbox>
                  <w14:checked w14:val="0"/>
                  <w14:checkedState w14:val="0052" w14:font="Wingdings 2"/>
                  <w14:uncheckedState w14:val="00A3" w14:font="Wingdings 2"/>
                </w14:checkbox>
              </w:sdtPr>
              <w:sdtEndPr/>
              <w:sdtContent>
                <w:r w:rsidR="00D93476">
                  <w:sym w:font="Wingdings 2" w:char="F0A3"/>
                </w:r>
              </w:sdtContent>
            </w:sdt>
          </w:p>
        </w:tc>
      </w:tr>
      <w:tr w:rsidR="00D93476" w:rsidRPr="00CD2E67" w14:paraId="7FD2F803" w14:textId="77777777" w:rsidTr="00216871">
        <w:trPr>
          <w:gridAfter w:val="6"/>
          <w:wAfter w:w="2581" w:type="pct"/>
          <w:trHeight w:val="349"/>
        </w:trPr>
        <w:tc>
          <w:tcPr>
            <w:tcW w:w="1748" w:type="pct"/>
          </w:tcPr>
          <w:p w14:paraId="4DF75D44" w14:textId="77777777" w:rsidR="00D93476" w:rsidRPr="00CD2E67" w:rsidRDefault="00D93476" w:rsidP="002E5A67">
            <w:pPr>
              <w:pStyle w:val="Tabletext"/>
            </w:pPr>
            <w:r w:rsidRPr="00CD2E67">
              <w:t xml:space="preserve">Literacy </w:t>
            </w:r>
          </w:p>
        </w:tc>
        <w:tc>
          <w:tcPr>
            <w:tcW w:w="167" w:type="pct"/>
            <w:vAlign w:val="center"/>
          </w:tcPr>
          <w:p w14:paraId="25C1D425" w14:textId="77777777" w:rsidR="00D93476" w:rsidRPr="00CD2E67" w:rsidRDefault="001222B0" w:rsidP="002E5A67">
            <w:pPr>
              <w:jc w:val="center"/>
              <w:rPr>
                <w:b/>
              </w:rPr>
            </w:pPr>
            <w:sdt>
              <w:sdtPr>
                <w:id w:val="-1108119390"/>
                <w14:checkbox>
                  <w14:checked w14:val="0"/>
                  <w14:checkedState w14:val="0052" w14:font="Wingdings 2"/>
                  <w14:uncheckedState w14:val="00A3" w14:font="Wingdings 2"/>
                </w14:checkbox>
              </w:sdtPr>
              <w:sdtEndPr/>
              <w:sdtContent>
                <w:r w:rsidR="00D93476">
                  <w:sym w:font="Wingdings 2" w:char="F0A3"/>
                </w:r>
              </w:sdtContent>
            </w:sdt>
          </w:p>
        </w:tc>
        <w:tc>
          <w:tcPr>
            <w:tcW w:w="167" w:type="pct"/>
            <w:vAlign w:val="center"/>
          </w:tcPr>
          <w:p w14:paraId="17F44C23" w14:textId="77777777" w:rsidR="00D93476" w:rsidRPr="00CD2E67" w:rsidRDefault="001222B0" w:rsidP="002E5A67">
            <w:pPr>
              <w:jc w:val="center"/>
              <w:rPr>
                <w:b/>
              </w:rPr>
            </w:pPr>
            <w:sdt>
              <w:sdtPr>
                <w:id w:val="479581807"/>
                <w14:checkbox>
                  <w14:checked w14:val="0"/>
                  <w14:checkedState w14:val="0052" w14:font="Wingdings 2"/>
                  <w14:uncheckedState w14:val="00A3" w14:font="Wingdings 2"/>
                </w14:checkbox>
              </w:sdtPr>
              <w:sdtEndPr/>
              <w:sdtContent>
                <w:r w:rsidR="00D93476" w:rsidRPr="00CC07DB">
                  <w:sym w:font="Wingdings 2" w:char="F0A3"/>
                </w:r>
              </w:sdtContent>
            </w:sdt>
          </w:p>
        </w:tc>
        <w:tc>
          <w:tcPr>
            <w:tcW w:w="167" w:type="pct"/>
            <w:vAlign w:val="center"/>
          </w:tcPr>
          <w:p w14:paraId="12199324" w14:textId="77777777" w:rsidR="00D93476" w:rsidRPr="00CD2E67" w:rsidRDefault="001222B0" w:rsidP="002E5A67">
            <w:pPr>
              <w:jc w:val="center"/>
              <w:rPr>
                <w:b/>
              </w:rPr>
            </w:pPr>
            <w:sdt>
              <w:sdtPr>
                <w:id w:val="1459452315"/>
                <w14:checkbox>
                  <w14:checked w14:val="0"/>
                  <w14:checkedState w14:val="0052" w14:font="Wingdings 2"/>
                  <w14:uncheckedState w14:val="00A3" w14:font="Wingdings 2"/>
                </w14:checkbox>
              </w:sdtPr>
              <w:sdtEndPr/>
              <w:sdtContent>
                <w:r w:rsidR="00D93476" w:rsidRPr="00CC07DB">
                  <w:sym w:font="Wingdings 2" w:char="F0A3"/>
                </w:r>
              </w:sdtContent>
            </w:sdt>
          </w:p>
        </w:tc>
        <w:tc>
          <w:tcPr>
            <w:tcW w:w="170" w:type="pct"/>
            <w:tcBorders>
              <w:right w:val="single" w:sz="4" w:space="0" w:color="A6A6A6"/>
            </w:tcBorders>
            <w:vAlign w:val="center"/>
          </w:tcPr>
          <w:p w14:paraId="7A2E76EF" w14:textId="77777777" w:rsidR="00D93476" w:rsidRPr="00CD2E67" w:rsidRDefault="001222B0" w:rsidP="002E5A67">
            <w:pPr>
              <w:jc w:val="center"/>
              <w:rPr>
                <w:b/>
              </w:rPr>
            </w:pPr>
            <w:sdt>
              <w:sdtPr>
                <w:id w:val="1696655113"/>
                <w14:checkbox>
                  <w14:checked w14:val="0"/>
                  <w14:checkedState w14:val="0052" w14:font="Wingdings 2"/>
                  <w14:uncheckedState w14:val="00A3" w14:font="Wingdings 2"/>
                </w14:checkbox>
              </w:sdtPr>
              <w:sdtEndPr/>
              <w:sdtContent>
                <w:r w:rsidR="00D93476">
                  <w:sym w:font="Wingdings 2" w:char="F0A3"/>
                </w:r>
              </w:sdtContent>
            </w:sdt>
          </w:p>
        </w:tc>
      </w:tr>
      <w:tr w:rsidR="00D93476" w:rsidRPr="00CD2E67" w14:paraId="76484513" w14:textId="77777777" w:rsidTr="00216871">
        <w:trPr>
          <w:gridAfter w:val="6"/>
          <w:wAfter w:w="2581" w:type="pct"/>
          <w:trHeight w:val="349"/>
        </w:trPr>
        <w:tc>
          <w:tcPr>
            <w:tcW w:w="1748" w:type="pct"/>
          </w:tcPr>
          <w:p w14:paraId="5B8181ED" w14:textId="77777777" w:rsidR="00D93476" w:rsidRPr="00CD2E67" w:rsidRDefault="00D93476" w:rsidP="002E5A67">
            <w:pPr>
              <w:pStyle w:val="Tabletext"/>
            </w:pPr>
            <w:r w:rsidRPr="00CD2E67">
              <w:t>Numeracy</w:t>
            </w:r>
          </w:p>
        </w:tc>
        <w:tc>
          <w:tcPr>
            <w:tcW w:w="167" w:type="pct"/>
            <w:vAlign w:val="center"/>
          </w:tcPr>
          <w:p w14:paraId="12623E3D" w14:textId="77777777" w:rsidR="00D93476" w:rsidRPr="00CD2E67" w:rsidRDefault="001222B0" w:rsidP="002E5A67">
            <w:pPr>
              <w:jc w:val="center"/>
              <w:rPr>
                <w:b/>
              </w:rPr>
            </w:pPr>
            <w:sdt>
              <w:sdtPr>
                <w:id w:val="548959514"/>
                <w14:checkbox>
                  <w14:checked w14:val="0"/>
                  <w14:checkedState w14:val="0052" w14:font="Wingdings 2"/>
                  <w14:uncheckedState w14:val="00A3" w14:font="Wingdings 2"/>
                </w14:checkbox>
              </w:sdtPr>
              <w:sdtEndPr/>
              <w:sdtContent>
                <w:r w:rsidR="00D93476">
                  <w:sym w:font="Wingdings 2" w:char="F0A3"/>
                </w:r>
              </w:sdtContent>
            </w:sdt>
          </w:p>
        </w:tc>
        <w:tc>
          <w:tcPr>
            <w:tcW w:w="167" w:type="pct"/>
            <w:vAlign w:val="center"/>
          </w:tcPr>
          <w:p w14:paraId="5DFA552B" w14:textId="77777777" w:rsidR="00D93476" w:rsidRPr="00CD2E67" w:rsidRDefault="001222B0" w:rsidP="002E5A67">
            <w:pPr>
              <w:jc w:val="center"/>
              <w:rPr>
                <w:b/>
              </w:rPr>
            </w:pPr>
            <w:sdt>
              <w:sdtPr>
                <w:id w:val="-669793891"/>
                <w14:checkbox>
                  <w14:checked w14:val="0"/>
                  <w14:checkedState w14:val="0052" w14:font="Wingdings 2"/>
                  <w14:uncheckedState w14:val="00A3" w14:font="Wingdings 2"/>
                </w14:checkbox>
              </w:sdtPr>
              <w:sdtEndPr/>
              <w:sdtContent>
                <w:r w:rsidR="00D93476" w:rsidRPr="00CC07DB">
                  <w:sym w:font="Wingdings 2" w:char="F0A3"/>
                </w:r>
              </w:sdtContent>
            </w:sdt>
          </w:p>
        </w:tc>
        <w:tc>
          <w:tcPr>
            <w:tcW w:w="167" w:type="pct"/>
            <w:vAlign w:val="center"/>
          </w:tcPr>
          <w:p w14:paraId="67A23680" w14:textId="77777777" w:rsidR="00D93476" w:rsidRPr="00CD2E67" w:rsidRDefault="001222B0" w:rsidP="002E5A67">
            <w:pPr>
              <w:jc w:val="center"/>
              <w:rPr>
                <w:b/>
              </w:rPr>
            </w:pPr>
            <w:sdt>
              <w:sdtPr>
                <w:id w:val="-917404331"/>
                <w14:checkbox>
                  <w14:checked w14:val="0"/>
                  <w14:checkedState w14:val="0052" w14:font="Wingdings 2"/>
                  <w14:uncheckedState w14:val="00A3" w14:font="Wingdings 2"/>
                </w14:checkbox>
              </w:sdtPr>
              <w:sdtEndPr/>
              <w:sdtContent>
                <w:r w:rsidR="00D93476" w:rsidRPr="00CC07DB">
                  <w:sym w:font="Wingdings 2" w:char="F0A3"/>
                </w:r>
              </w:sdtContent>
            </w:sdt>
          </w:p>
        </w:tc>
        <w:tc>
          <w:tcPr>
            <w:tcW w:w="170" w:type="pct"/>
            <w:tcBorders>
              <w:right w:val="single" w:sz="4" w:space="0" w:color="A6A6A6"/>
            </w:tcBorders>
            <w:vAlign w:val="center"/>
          </w:tcPr>
          <w:p w14:paraId="5511AB35" w14:textId="77777777" w:rsidR="00D93476" w:rsidRPr="00CD2E67" w:rsidRDefault="001222B0" w:rsidP="002E5A67">
            <w:pPr>
              <w:jc w:val="center"/>
              <w:rPr>
                <w:b/>
              </w:rPr>
            </w:pPr>
            <w:sdt>
              <w:sdtPr>
                <w:id w:val="-1714651922"/>
                <w14:checkbox>
                  <w14:checked w14:val="0"/>
                  <w14:checkedState w14:val="0052" w14:font="Wingdings 2"/>
                  <w14:uncheckedState w14:val="00A3" w14:font="Wingdings 2"/>
                </w14:checkbox>
              </w:sdtPr>
              <w:sdtEndPr/>
              <w:sdtContent>
                <w:r w:rsidR="00D93476">
                  <w:sym w:font="Wingdings 2" w:char="F0A3"/>
                </w:r>
              </w:sdtContent>
            </w:sdt>
          </w:p>
        </w:tc>
      </w:tr>
      <w:tr w:rsidR="00D93476" w:rsidRPr="00CD2E67" w14:paraId="5BB2630A" w14:textId="77777777" w:rsidTr="00216871">
        <w:trPr>
          <w:gridAfter w:val="6"/>
          <w:wAfter w:w="2581" w:type="pct"/>
          <w:trHeight w:val="349"/>
        </w:trPr>
        <w:tc>
          <w:tcPr>
            <w:tcW w:w="1748" w:type="pct"/>
          </w:tcPr>
          <w:p w14:paraId="4D8ED07B" w14:textId="77777777" w:rsidR="00D93476" w:rsidRPr="00CD2E67" w:rsidRDefault="00D93476" w:rsidP="002E5A67">
            <w:pPr>
              <w:pStyle w:val="Tabletext"/>
            </w:pPr>
            <w:r w:rsidRPr="00CD2E67">
              <w:t>Personal and social capability</w:t>
            </w:r>
          </w:p>
        </w:tc>
        <w:tc>
          <w:tcPr>
            <w:tcW w:w="167" w:type="pct"/>
            <w:vAlign w:val="center"/>
          </w:tcPr>
          <w:p w14:paraId="7AE0CBC8" w14:textId="77777777" w:rsidR="00D93476" w:rsidRPr="00CD2E67" w:rsidRDefault="001222B0" w:rsidP="002E5A67">
            <w:pPr>
              <w:jc w:val="center"/>
              <w:rPr>
                <w:b/>
              </w:rPr>
            </w:pPr>
            <w:sdt>
              <w:sdtPr>
                <w:id w:val="101613150"/>
                <w14:checkbox>
                  <w14:checked w14:val="0"/>
                  <w14:checkedState w14:val="0052" w14:font="Wingdings 2"/>
                  <w14:uncheckedState w14:val="00A3" w14:font="Wingdings 2"/>
                </w14:checkbox>
              </w:sdtPr>
              <w:sdtEndPr/>
              <w:sdtContent>
                <w:r w:rsidR="00D93476">
                  <w:sym w:font="Wingdings 2" w:char="F0A3"/>
                </w:r>
              </w:sdtContent>
            </w:sdt>
          </w:p>
        </w:tc>
        <w:tc>
          <w:tcPr>
            <w:tcW w:w="167" w:type="pct"/>
            <w:vAlign w:val="center"/>
          </w:tcPr>
          <w:p w14:paraId="1CF6B457" w14:textId="77777777" w:rsidR="00D93476" w:rsidRPr="00CD2E67" w:rsidRDefault="001222B0" w:rsidP="002E5A67">
            <w:pPr>
              <w:jc w:val="center"/>
              <w:rPr>
                <w:b/>
              </w:rPr>
            </w:pPr>
            <w:sdt>
              <w:sdtPr>
                <w:id w:val="-899678382"/>
                <w14:checkbox>
                  <w14:checked w14:val="0"/>
                  <w14:checkedState w14:val="0052" w14:font="Wingdings 2"/>
                  <w14:uncheckedState w14:val="00A3" w14:font="Wingdings 2"/>
                </w14:checkbox>
              </w:sdtPr>
              <w:sdtEndPr/>
              <w:sdtContent>
                <w:r w:rsidR="00D93476" w:rsidRPr="00CC07DB">
                  <w:sym w:font="Wingdings 2" w:char="F0A3"/>
                </w:r>
              </w:sdtContent>
            </w:sdt>
          </w:p>
        </w:tc>
        <w:tc>
          <w:tcPr>
            <w:tcW w:w="167" w:type="pct"/>
            <w:vAlign w:val="center"/>
          </w:tcPr>
          <w:p w14:paraId="3F712AAC" w14:textId="77777777" w:rsidR="00D93476" w:rsidRPr="00CD2E67" w:rsidRDefault="001222B0" w:rsidP="002E5A67">
            <w:pPr>
              <w:jc w:val="center"/>
              <w:rPr>
                <w:b/>
              </w:rPr>
            </w:pPr>
            <w:sdt>
              <w:sdtPr>
                <w:id w:val="-678043128"/>
                <w14:checkbox>
                  <w14:checked w14:val="0"/>
                  <w14:checkedState w14:val="0052" w14:font="Wingdings 2"/>
                  <w14:uncheckedState w14:val="00A3" w14:font="Wingdings 2"/>
                </w14:checkbox>
              </w:sdtPr>
              <w:sdtEndPr/>
              <w:sdtContent>
                <w:r w:rsidR="00D93476" w:rsidRPr="00CC07DB">
                  <w:sym w:font="Wingdings 2" w:char="F0A3"/>
                </w:r>
              </w:sdtContent>
            </w:sdt>
          </w:p>
        </w:tc>
        <w:tc>
          <w:tcPr>
            <w:tcW w:w="170" w:type="pct"/>
            <w:tcBorders>
              <w:right w:val="single" w:sz="4" w:space="0" w:color="A6A6A6"/>
            </w:tcBorders>
            <w:vAlign w:val="center"/>
          </w:tcPr>
          <w:p w14:paraId="737EE3BF" w14:textId="77777777" w:rsidR="00D93476" w:rsidRPr="00CD2E67" w:rsidRDefault="001222B0" w:rsidP="002E5A67">
            <w:pPr>
              <w:jc w:val="center"/>
              <w:rPr>
                <w:b/>
              </w:rPr>
            </w:pPr>
            <w:sdt>
              <w:sdtPr>
                <w:id w:val="270053045"/>
                <w14:checkbox>
                  <w14:checked w14:val="0"/>
                  <w14:checkedState w14:val="0052" w14:font="Wingdings 2"/>
                  <w14:uncheckedState w14:val="00A3" w14:font="Wingdings 2"/>
                </w14:checkbox>
              </w:sdtPr>
              <w:sdtEndPr/>
              <w:sdtContent>
                <w:r w:rsidR="00D93476">
                  <w:sym w:font="Wingdings 2" w:char="F0A3"/>
                </w:r>
              </w:sdtContent>
            </w:sdt>
          </w:p>
        </w:tc>
      </w:tr>
    </w:tbl>
    <w:p w14:paraId="658E52F1" w14:textId="4982D3F3" w:rsidR="00D94E4F" w:rsidRPr="00D94E4F" w:rsidRDefault="00D94E4F" w:rsidP="005E71C0">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F36247">
            <w:t>3</w:t>
          </w:r>
        </w:sdtContent>
      </w:sdt>
    </w:p>
    <w:p w14:paraId="2010DF5D" w14:textId="618E4E5A" w:rsidR="007653B0" w:rsidRDefault="007653B0" w:rsidP="005E71C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F36247">
            <w:t>3</w:t>
          </w:r>
        </w:sdtContent>
      </w:sdt>
      <w:r w:rsidRPr="003D2E09">
        <w:t xml:space="preserve"> </w:t>
      </w:r>
      <w:hyperlink r:id="rId23" w:history="1">
        <w:r w:rsidR="000B7310" w:rsidRPr="003D2E09">
          <w:rPr>
            <w:color w:val="0000FF"/>
          </w:rPr>
          <w:t>www.qcaa.qld.edu.au/copyright</w:t>
        </w:r>
      </w:hyperlink>
      <w:r w:rsidRPr="003D2E09">
        <w:t>.</w:t>
      </w:r>
      <w:bookmarkEnd w:id="4"/>
    </w:p>
    <w:p w14:paraId="2B60BA2C" w14:textId="1163718B" w:rsidR="00991449" w:rsidRPr="003D2E09" w:rsidRDefault="00991449" w:rsidP="005E71C0">
      <w:pPr>
        <w:pStyle w:val="Legalnotice"/>
        <w:keepNext/>
        <w:keepLines/>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991449"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AC3F" w14:textId="77777777" w:rsidR="00F022E9" w:rsidRDefault="00F022E9" w:rsidP="00185154">
      <w:r>
        <w:separator/>
      </w:r>
    </w:p>
    <w:p w14:paraId="621DE166" w14:textId="77777777" w:rsidR="00F022E9" w:rsidRDefault="00F022E9"/>
    <w:p w14:paraId="2F5CF147" w14:textId="77777777" w:rsidR="00F022E9" w:rsidRDefault="00F022E9"/>
  </w:endnote>
  <w:endnote w:type="continuationSeparator" w:id="0">
    <w:p w14:paraId="0BB75F50" w14:textId="77777777" w:rsidR="00F022E9" w:rsidRDefault="00F022E9" w:rsidP="00185154">
      <w:r>
        <w:continuationSeparator/>
      </w:r>
    </w:p>
    <w:p w14:paraId="14D0321E" w14:textId="77777777" w:rsidR="00F022E9" w:rsidRDefault="00F022E9"/>
    <w:p w14:paraId="121F6944" w14:textId="77777777" w:rsidR="00F022E9" w:rsidRDefault="00F0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6E23D761" w:rsidR="00B64090" w:rsidRPr="002E6121" w:rsidRDefault="001222B0"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6789">
                <w:t>Years 7–8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0FA0BE24" w:rsidR="00B64090" w:rsidRDefault="0040200B"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0807BF34" w:rsidR="002B573B" w:rsidRPr="00454DE4" w:rsidRDefault="001222B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0200B">
                <w:rPr>
                  <w:rFonts w:eastAsia="Times New Roman"/>
                  <w:color w:val="808080"/>
                  <w:sz w:val="10"/>
                  <w:szCs w:val="10"/>
                </w:rPr>
                <w:t>230190-05</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F8C301B" w:rsidR="00B64090" w:rsidRPr="002E6121" w:rsidRDefault="001222B0"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6789">
                <w:t>Years 7–8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8D1AAF">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783B05A3" w:rsidR="00B64090" w:rsidRDefault="0040200B"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53DD" w14:textId="77777777" w:rsidR="00F022E9" w:rsidRPr="001B4733" w:rsidRDefault="00F022E9" w:rsidP="001B4733">
      <w:pPr>
        <w:rPr>
          <w:color w:val="D22730" w:themeColor="text2"/>
        </w:rPr>
      </w:pPr>
      <w:r w:rsidRPr="001B4733">
        <w:rPr>
          <w:color w:val="D22730" w:themeColor="text2"/>
        </w:rPr>
        <w:continuationSeparator/>
      </w:r>
    </w:p>
    <w:p w14:paraId="23DEFADC" w14:textId="77777777" w:rsidR="00F022E9" w:rsidRPr="001B4733" w:rsidRDefault="00F022E9">
      <w:pPr>
        <w:rPr>
          <w:sz w:val="4"/>
          <w:szCs w:val="4"/>
        </w:rPr>
      </w:pPr>
    </w:p>
  </w:footnote>
  <w:footnote w:type="continuationSeparator" w:id="0">
    <w:p w14:paraId="15BE69EC" w14:textId="77777777" w:rsidR="00F022E9" w:rsidRPr="001B4733" w:rsidRDefault="00F022E9" w:rsidP="00185154">
      <w:pPr>
        <w:rPr>
          <w:color w:val="D22730" w:themeColor="text2"/>
        </w:rPr>
      </w:pPr>
      <w:r w:rsidRPr="001B4733">
        <w:rPr>
          <w:color w:val="D22730" w:themeColor="text2"/>
        </w:rPr>
        <w:continuationSeparator/>
      </w:r>
    </w:p>
    <w:p w14:paraId="44F23516" w14:textId="77777777" w:rsidR="00F022E9" w:rsidRPr="001B4733" w:rsidRDefault="00F022E9">
      <w:pPr>
        <w:rPr>
          <w:sz w:val="4"/>
          <w:szCs w:val="4"/>
        </w:rPr>
      </w:pPr>
    </w:p>
  </w:footnote>
  <w:footnote w:type="continuationNotice" w:id="1">
    <w:p w14:paraId="5430C6E9" w14:textId="77777777" w:rsidR="00F022E9" w:rsidRPr="001B4733" w:rsidRDefault="00F022E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50FC"/>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222B0"/>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95CCE"/>
    <w:rsid w:val="001A2635"/>
    <w:rsid w:val="001A4872"/>
    <w:rsid w:val="001A5839"/>
    <w:rsid w:val="001A5EEA"/>
    <w:rsid w:val="001A6BE8"/>
    <w:rsid w:val="001B3BAE"/>
    <w:rsid w:val="001B4733"/>
    <w:rsid w:val="001D03B3"/>
    <w:rsid w:val="001D3F77"/>
    <w:rsid w:val="001E13AB"/>
    <w:rsid w:val="001F02BC"/>
    <w:rsid w:val="001F16CA"/>
    <w:rsid w:val="001F2AD3"/>
    <w:rsid w:val="001F6AB0"/>
    <w:rsid w:val="002078C1"/>
    <w:rsid w:val="002106C4"/>
    <w:rsid w:val="00210DEF"/>
    <w:rsid w:val="00211E11"/>
    <w:rsid w:val="002123A2"/>
    <w:rsid w:val="00212706"/>
    <w:rsid w:val="0021576F"/>
    <w:rsid w:val="00216871"/>
    <w:rsid w:val="002202D6"/>
    <w:rsid w:val="00222215"/>
    <w:rsid w:val="002400FD"/>
    <w:rsid w:val="0025119D"/>
    <w:rsid w:val="00252201"/>
    <w:rsid w:val="00254DD8"/>
    <w:rsid w:val="00260CF9"/>
    <w:rsid w:val="00261E1A"/>
    <w:rsid w:val="00266880"/>
    <w:rsid w:val="002745E2"/>
    <w:rsid w:val="00275ED9"/>
    <w:rsid w:val="0028569D"/>
    <w:rsid w:val="0029216D"/>
    <w:rsid w:val="00292DD8"/>
    <w:rsid w:val="002A58E7"/>
    <w:rsid w:val="002B0BB3"/>
    <w:rsid w:val="002B1CFF"/>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200B"/>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A6D2E"/>
    <w:rsid w:val="005B0C40"/>
    <w:rsid w:val="005C380A"/>
    <w:rsid w:val="005C3A2B"/>
    <w:rsid w:val="005D146D"/>
    <w:rsid w:val="005D3079"/>
    <w:rsid w:val="005D3877"/>
    <w:rsid w:val="005D4F82"/>
    <w:rsid w:val="005D620B"/>
    <w:rsid w:val="005E259B"/>
    <w:rsid w:val="005E6154"/>
    <w:rsid w:val="005E71C0"/>
    <w:rsid w:val="005F3D12"/>
    <w:rsid w:val="006025ED"/>
    <w:rsid w:val="0061089F"/>
    <w:rsid w:val="00610DC1"/>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4EE"/>
    <w:rsid w:val="00696900"/>
    <w:rsid w:val="006A1801"/>
    <w:rsid w:val="006B25CE"/>
    <w:rsid w:val="006B2B0F"/>
    <w:rsid w:val="006B4AAD"/>
    <w:rsid w:val="006B5819"/>
    <w:rsid w:val="006B5F1B"/>
    <w:rsid w:val="006B6C93"/>
    <w:rsid w:val="006C23F9"/>
    <w:rsid w:val="006C792A"/>
    <w:rsid w:val="006D0D87"/>
    <w:rsid w:val="006D22C5"/>
    <w:rsid w:val="006D2999"/>
    <w:rsid w:val="006D67CD"/>
    <w:rsid w:val="006E7A7B"/>
    <w:rsid w:val="006F281E"/>
    <w:rsid w:val="006F7D74"/>
    <w:rsid w:val="007047E0"/>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85F7B"/>
    <w:rsid w:val="0079789A"/>
    <w:rsid w:val="007A0E54"/>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12A3"/>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6462"/>
    <w:rsid w:val="008B7BB6"/>
    <w:rsid w:val="008C1E21"/>
    <w:rsid w:val="008C32D7"/>
    <w:rsid w:val="008C4175"/>
    <w:rsid w:val="008C4EF8"/>
    <w:rsid w:val="008D1AAF"/>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2A6D"/>
    <w:rsid w:val="00987350"/>
    <w:rsid w:val="00991449"/>
    <w:rsid w:val="0099487C"/>
    <w:rsid w:val="00997060"/>
    <w:rsid w:val="009A199C"/>
    <w:rsid w:val="009A52FF"/>
    <w:rsid w:val="009A63ED"/>
    <w:rsid w:val="009A6789"/>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BF7"/>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889"/>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07FD4"/>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75D17"/>
    <w:rsid w:val="00C82D36"/>
    <w:rsid w:val="00C82ECC"/>
    <w:rsid w:val="00C941F0"/>
    <w:rsid w:val="00C96373"/>
    <w:rsid w:val="00C97431"/>
    <w:rsid w:val="00C9759C"/>
    <w:rsid w:val="00CA0E55"/>
    <w:rsid w:val="00CA3CD8"/>
    <w:rsid w:val="00CB5561"/>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3476"/>
    <w:rsid w:val="00D94430"/>
    <w:rsid w:val="00D94E4F"/>
    <w:rsid w:val="00D954B5"/>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58A"/>
    <w:rsid w:val="00DE6EF4"/>
    <w:rsid w:val="00DE7B34"/>
    <w:rsid w:val="00DF01DF"/>
    <w:rsid w:val="00DF0684"/>
    <w:rsid w:val="00DF524F"/>
    <w:rsid w:val="00DF65AF"/>
    <w:rsid w:val="00DF68F8"/>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2E9"/>
    <w:rsid w:val="00F02919"/>
    <w:rsid w:val="00F03B74"/>
    <w:rsid w:val="00F05D01"/>
    <w:rsid w:val="00F33D5C"/>
    <w:rsid w:val="00F33FF5"/>
    <w:rsid w:val="00F3402F"/>
    <w:rsid w:val="00F36247"/>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3C"/>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902FC0"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902FC0"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902FC0"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902FC0"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902FC0"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902FC0"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902FC0"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902FC0"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902FC0"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902FC0"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902FC0"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902FC0"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902FC0"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902FC0"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902FC0"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902FC0"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902FC0"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902FC0"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902FC0"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902FC0"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902FC0"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902FC0"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902FC0"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902FC0"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902FC0"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902FC0"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902FC0"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902FC0"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902FC0"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902FC0"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902FC0"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902FC0"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902FC0"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902FC0"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902FC0"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902FC0"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902FC0"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902FC0"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902FC0"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902FC0"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902FC0"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902FC0"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902FC0"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902FC0"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902FC0"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902FC0"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902FC0"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902FC0"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902FC0"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902FC0"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151A95"/>
    <w:rsid w:val="00902FC0"/>
    <w:rsid w:val="009D45FB"/>
    <w:rsid w:val="00E22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2023-11-07T00:00:00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651625F4-B0CB-406C-B758-F39B3A02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4</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Australian Curriculum 9.0: Years 7–8 band Digital Technologies Curriculum and assessment plan template</vt:lpstr>
    </vt:vector>
  </TitlesOfParts>
  <Company>Queensland Curriculum and Assessment Authority</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7–8 band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2023-11-12T22:26:00Z</dcterms:created>
  <dcterms:modified xsi:type="dcterms:W3CDTF">2023-11-12T22:53:00Z</dcterms:modified>
  <cp:category>230190-05</cp:category>
  <cp:contentStatus>Years 7–8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