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F0063B8" w14:textId="77777777" w:rsidTr="00165DCA">
        <w:trPr>
          <w:trHeight w:val="1615"/>
        </w:trPr>
        <w:tc>
          <w:tcPr>
            <w:tcW w:w="15168" w:type="dxa"/>
            <w:vAlign w:val="bottom"/>
          </w:tcPr>
          <w:p w14:paraId="0AA820D6" w14:textId="7AF1BB44" w:rsidR="00DD64E1" w:rsidRPr="002D704B" w:rsidRDefault="001A4059" w:rsidP="009225C1">
            <w:pPr>
              <w:pStyle w:val="Title"/>
            </w:pPr>
            <w:bookmarkStart w:id="0" w:name="_Toc234219367"/>
            <w:r>
              <w:t xml:space="preserve">Year </w:t>
            </w:r>
            <w:r w:rsidR="005441EB">
              <w:t>5</w:t>
            </w:r>
            <w:r w:rsidR="006D6F9E">
              <w:t xml:space="preserve"> standard elaborations — </w:t>
            </w:r>
            <w:r w:rsidR="006D6F9E">
              <w:br/>
              <w:t>Australian Curriculum</w:t>
            </w:r>
            <w:r w:rsidR="00666E71">
              <w:t xml:space="preserve"> v9.0</w:t>
            </w:r>
            <w:r w:rsidR="006D6F9E">
              <w:t xml:space="preserve">: </w:t>
            </w:r>
            <w:sdt>
              <w:sdtPr>
                <w:alias w:val="Subject name"/>
                <w:tag w:val="DocumentField8"/>
                <w:id w:val="-1221049525"/>
                <w:placeholder>
                  <w:docPart w:val="C41FD2A7EAEC49FCBA1658B919013F5C"/>
                </w:placeholder>
                <w:dataBinding w:prefixMappings="xmlns:ns0='http://QCAA.qld.edu.au' " w:xpath="/ns0:QCAA[1]/ns0:DocumentField8[1]" w:storeItemID="{ECF99190-FDC9-4DC7-BF4D-418697363580}"/>
                <w:text/>
              </w:sdtPr>
              <w:sdtEndPr/>
              <w:sdtContent>
                <w:r>
                  <w:t>Science</w:t>
                </w:r>
              </w:sdtContent>
            </w:sdt>
          </w:p>
        </w:tc>
      </w:tr>
    </w:tbl>
    <w:p w14:paraId="7CFE6999" w14:textId="77777777" w:rsidR="009F6529" w:rsidRPr="00B26BD8" w:rsidRDefault="009F6529" w:rsidP="009F6529">
      <w:pPr>
        <w:rPr>
          <w:sz w:val="2"/>
          <w:szCs w:val="2"/>
        </w:rPr>
      </w:pPr>
      <w:bookmarkStart w:id="1" w:name="_Toc488841092"/>
      <w:bookmarkEnd w:id="0"/>
    </w:p>
    <w:p w14:paraId="4726182E"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0E4076E0" w14:textId="77777777" w:rsidR="00D3742E" w:rsidRDefault="00D3742E" w:rsidP="00F80516">
      <w:pPr>
        <w:pStyle w:val="Heading2"/>
      </w:pPr>
      <w:r>
        <w:t>Purpose</w:t>
      </w:r>
    </w:p>
    <w:p w14:paraId="7C50679C" w14:textId="14DFB79F" w:rsidR="00AC2F97" w:rsidRPr="00BE5CFA" w:rsidRDefault="00AC2F97" w:rsidP="00AC2F97">
      <w:pPr>
        <w:pStyle w:val="BodyText"/>
      </w:pPr>
      <w:r w:rsidRPr="00BE5CFA">
        <w:t>The standards elaborations (SEs) support teachers to connect curriculum to evidence in assessment so that students are assessed on what they have had the opportunity to learn. The SEs can be used to:</w:t>
      </w:r>
    </w:p>
    <w:p w14:paraId="33A3BBD7" w14:textId="601BC0A5" w:rsidR="00AC2F97" w:rsidRDefault="00AC2F97" w:rsidP="00AC2F97">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2B69FDCD" w14:textId="77777777" w:rsidR="00AC2F97" w:rsidRPr="00BE5CFA" w:rsidRDefault="00AC2F97" w:rsidP="00AC2F97">
      <w:pPr>
        <w:pStyle w:val="ListBullet"/>
      </w:pPr>
      <w:r>
        <w:t xml:space="preserve">develop task-specific standards (or marking guides) for individual assessment </w:t>
      </w:r>
      <w:proofErr w:type="gramStart"/>
      <w:r>
        <w:t>tasks</w:t>
      </w:r>
      <w:proofErr w:type="gramEnd"/>
    </w:p>
    <w:p w14:paraId="1C3A5B05" w14:textId="75CD380A" w:rsidR="00AC2F97" w:rsidRPr="00BE5CFA" w:rsidRDefault="00AC2F97" w:rsidP="00AC2F97">
      <w:pPr>
        <w:pStyle w:val="ListBullet"/>
      </w:pPr>
      <w:r w:rsidRPr="00BE5CFA">
        <w:t>quality assure planning documents to ensure coverage of the achievement standard across a year/band.</w:t>
      </w:r>
    </w:p>
    <w:p w14:paraId="05C2957A" w14:textId="77777777" w:rsidR="00AC2F97" w:rsidRDefault="00AC2F97" w:rsidP="00F80516">
      <w:pPr>
        <w:pStyle w:val="Heading2"/>
      </w:pPr>
      <w:r>
        <w:t>Structure</w:t>
      </w:r>
    </w:p>
    <w:p w14:paraId="14ED27D0" w14:textId="5A1C907B" w:rsidR="00AC2F97" w:rsidRPr="00BE5CFA" w:rsidRDefault="00AC2F97" w:rsidP="00AC2F97">
      <w:pPr>
        <w:pStyle w:val="BodyText"/>
      </w:pPr>
      <w:r w:rsidRPr="00BE5CFA">
        <w:t xml:space="preserve">The SEs have been developed using the Australian Curriculum achievement standard. The achievement standard for </w:t>
      </w:r>
      <w:proofErr w:type="gramStart"/>
      <w:r>
        <w:t>Science</w:t>
      </w:r>
      <w:proofErr w:type="gramEnd"/>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691D1CC5" w14:textId="16B6E210" w:rsidR="00AC2F97" w:rsidRDefault="00AC2F97" w:rsidP="00AC2F97">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010B4D84" w14:textId="77777777" w:rsidR="00CC3BB1" w:rsidRDefault="00CC3BB1" w:rsidP="00AC2F97">
      <w:pPr>
        <w:pStyle w:val="BodyText"/>
      </w:pPr>
    </w:p>
    <w:p w14:paraId="05D0048C" w14:textId="2B11CE46" w:rsidR="00CE0E66" w:rsidRDefault="00D15C4A"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3C009A04"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435F59B0" w14:textId="77777777" w:rsidR="00111E3A" w:rsidRPr="00111E3A" w:rsidRDefault="001A4059" w:rsidP="008F2F10">
            <w:pPr>
              <w:pStyle w:val="Tableheading"/>
            </w:pPr>
            <w:r>
              <w:lastRenderedPageBreak/>
              <w:t xml:space="preserve">Year </w:t>
            </w:r>
            <w:r w:rsidR="006453C8">
              <w:t>5</w:t>
            </w:r>
            <w:r w:rsidR="00111E3A" w:rsidRPr="00111E3A">
              <w:t xml:space="preserve"> Australian Curriculum: </w:t>
            </w:r>
            <w:sdt>
              <w:sdtPr>
                <w:alias w:val="Subject name"/>
                <w:tag w:val="DocumentField8"/>
                <w:id w:val="-955482644"/>
                <w:placeholder>
                  <w:docPart w:val="551A0055867143468E856F53B6E5BA18"/>
                </w:placeholder>
                <w:dataBinding w:prefixMappings="xmlns:ns0='http://QCAA.qld.edu.au' " w:xpath="/ns0:QCAA[1]/ns0:DocumentField8[1]" w:storeItemID="{ECF99190-FDC9-4DC7-BF4D-418697363580}"/>
                <w:text/>
              </w:sdtPr>
              <w:sdtEndPr/>
              <w:sdtContent>
                <w:r>
                  <w:t>Science</w:t>
                </w:r>
              </w:sdtContent>
            </w:sdt>
            <w:r w:rsidR="00111E3A" w:rsidRPr="00111E3A">
              <w:t xml:space="preserve"> achievement standard</w:t>
            </w:r>
          </w:p>
        </w:tc>
      </w:tr>
      <w:tr w:rsidR="00111E3A" w:rsidRPr="00111E3A" w14:paraId="62777BFA" w14:textId="77777777" w:rsidTr="000D08E3">
        <w:trPr>
          <w:trHeight w:val="567"/>
        </w:trPr>
        <w:tc>
          <w:tcPr>
            <w:tcW w:w="13992" w:type="dxa"/>
          </w:tcPr>
          <w:p w14:paraId="4191C0D3" w14:textId="18DEE89E" w:rsidR="00A931F6" w:rsidRPr="00D64BB9" w:rsidRDefault="00D64BB9" w:rsidP="00462487">
            <w:pPr>
              <w:pStyle w:val="Tabletextpadded"/>
            </w:pPr>
            <w:r w:rsidRPr="00D64BB9">
              <w:t xml:space="preserve">By the end of Year 5 students explain how the form and behaviour of living things enables survival. They describe key processes that change Earth’s surface. They identify sources of light and model the transfer of light to explain observed phenomena. They relate the particulate arrangement of solids, </w:t>
            </w:r>
            <w:proofErr w:type="gramStart"/>
            <w:r w:rsidRPr="00D64BB9">
              <w:t>liquids</w:t>
            </w:r>
            <w:proofErr w:type="gramEnd"/>
            <w:r w:rsidRPr="00D64BB9">
              <w:t xml:space="preserve"> and gases to their observable properties. They describe examples of collaboration leading to advances in science, and scientific knowledge that has changed over time. They identify examples where scientific knowledge informs the actions of individuals and communities.</w:t>
            </w:r>
          </w:p>
          <w:p w14:paraId="62689DB8" w14:textId="77777777" w:rsidR="00D64BB9" w:rsidRPr="001A4059" w:rsidRDefault="00D64BB9" w:rsidP="00462487">
            <w:pPr>
              <w:pStyle w:val="Tabletextpadded"/>
            </w:pPr>
            <w:r w:rsidRPr="00D64BB9">
              <w:t xml:space="preserve">Students plan safe investigations to identify patterns and relationships and make reasoned predictions. They identify risks associated with investigations and key intercultural considerations when planning field work. They identify variables to be changed and measured. They use equipment to generate data with appropriate precision. They construct representations to organise data and information and describe patterns, </w:t>
            </w:r>
            <w:proofErr w:type="gramStart"/>
            <w:r w:rsidRPr="00D64BB9">
              <w:t>trends</w:t>
            </w:r>
            <w:proofErr w:type="gramEnd"/>
            <w:r w:rsidRPr="00D64BB9">
              <w:t xml:space="preserve"> and relationships. They compare their methods and findings to those of others, identify possible sources of error in their investigation, pose questions for further investigation and draw reasoned conclusions. They use language features that reflect their purpose and audience when communicating their ideas and findings.</w:t>
            </w:r>
          </w:p>
        </w:tc>
      </w:tr>
      <w:tr w:rsidR="00111E3A" w:rsidRPr="00111E3A" w14:paraId="3F2DE518" w14:textId="77777777" w:rsidTr="000D08E3">
        <w:tc>
          <w:tcPr>
            <w:tcW w:w="13992" w:type="dxa"/>
          </w:tcPr>
          <w:p w14:paraId="1CDC0163" w14:textId="3EB633F6"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475560C3CD9748EFABFB4505F3FF1179"/>
                </w:placeholder>
                <w:dataBinding w:prefixMappings="xmlns:ns0='http://QCAA.qld.edu.au' " w:xpath="/ns0:QCAA[1]/ns0:DocumentField8[1]" w:storeItemID="{ECF99190-FDC9-4DC7-BF4D-418697363580}"/>
                <w:text/>
              </w:sdtPr>
              <w:sdtEndPr/>
              <w:sdtContent>
                <w:r w:rsidR="001A4059">
                  <w:rPr>
                    <w:i/>
                    <w:iCs/>
                  </w:rPr>
                  <w:t>Science</w:t>
                </w:r>
              </w:sdtContent>
            </w:sdt>
            <w:r w:rsidRPr="00392CCF">
              <w:rPr>
                <w:i/>
                <w:iCs/>
              </w:rPr>
              <w:t xml:space="preserve"> </w:t>
            </w:r>
            <w:r w:rsidRPr="00D93991">
              <w:rPr>
                <w:i/>
                <w:iCs/>
              </w:rPr>
              <w:t>for Foundation–10</w:t>
            </w:r>
            <w:r w:rsidRPr="007B5A2B">
              <w:t xml:space="preserve"> </w:t>
            </w:r>
            <w:hyperlink r:id="rId16" w:history="1">
              <w:r w:rsidR="005F2701" w:rsidRPr="006B592E">
                <w:rPr>
                  <w:rStyle w:val="Hyperlink"/>
                </w:rPr>
                <w:t>https://v9.australiancurriculum.edu.au/f-10-curriculum/learning-areas/science/year-5</w:t>
              </w:r>
            </w:hyperlink>
            <w:r w:rsidR="005F2701">
              <w:t xml:space="preserve"> </w:t>
            </w:r>
          </w:p>
        </w:tc>
      </w:tr>
    </w:tbl>
    <w:p w14:paraId="365B7691" w14:textId="77777777" w:rsidR="00D11EDB" w:rsidRDefault="004A3601" w:rsidP="00D11EDB">
      <w:pPr>
        <w:pStyle w:val="Heading2"/>
      </w:pPr>
      <w:bookmarkStart w:id="2" w:name="_Toc488841098"/>
      <w:bookmarkStart w:id="3" w:name="_Toc492538028"/>
      <w:r w:rsidRPr="00207F7F">
        <w:t>Year</w:t>
      </w:r>
      <w:r w:rsidR="001A4059" w:rsidRPr="00207F7F">
        <w:t xml:space="preserve"> </w:t>
      </w:r>
      <w:r w:rsidR="005441EB" w:rsidRPr="00207F7F">
        <w:t>5</w:t>
      </w:r>
      <w:r w:rsidR="00D11EDB" w:rsidRPr="00207F7F">
        <w:rPr>
          <w:rFonts w:eastAsiaTheme="minorHAnsi"/>
        </w:rPr>
        <w:t xml:space="preserve"> </w:t>
      </w:r>
      <w:sdt>
        <w:sdtPr>
          <w:alias w:val="Subject name"/>
          <w:tag w:val="DocumentField8"/>
          <w:id w:val="-199249529"/>
          <w:placeholder>
            <w:docPart w:val="703D8FE58A06429299D641847A3D3116"/>
          </w:placeholder>
          <w:dataBinding w:prefixMappings="xmlns:ns0='http://QCAA.qld.edu.au' " w:xpath="/ns0:QCAA[1]/ns0:DocumentField8[1]" w:storeItemID="{ECF99190-FDC9-4DC7-BF4D-418697363580}"/>
          <w:text/>
        </w:sdtPr>
        <w:sdtEndPr/>
        <w:sdtContent>
          <w:r w:rsidR="001A4059" w:rsidRPr="00207F7F">
            <w:t>Science</w:t>
          </w:r>
        </w:sdtContent>
      </w:sdt>
      <w:r w:rsidR="00D11EDB" w:rsidRPr="00CD2C86">
        <w:t xml:space="preserve"> standard elaborations</w:t>
      </w:r>
    </w:p>
    <w:tbl>
      <w:tblPr>
        <w:tblStyle w:val="QCAAtablestyle2"/>
        <w:tblW w:w="4994" w:type="pct"/>
        <w:tblInd w:w="15" w:type="dxa"/>
        <w:tblLayout w:type="fixed"/>
        <w:tblLook w:val="06A0" w:firstRow="1" w:lastRow="0" w:firstColumn="1" w:lastColumn="0" w:noHBand="1" w:noVBand="1"/>
      </w:tblPr>
      <w:tblGrid>
        <w:gridCol w:w="755"/>
        <w:gridCol w:w="756"/>
        <w:gridCol w:w="2493"/>
        <w:gridCol w:w="2494"/>
        <w:gridCol w:w="2494"/>
        <w:gridCol w:w="2494"/>
        <w:gridCol w:w="2494"/>
      </w:tblGrid>
      <w:tr w:rsidR="00C26D4D" w14:paraId="7916130D" w14:textId="77777777" w:rsidTr="009242C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11" w:type="dxa"/>
            <w:gridSpan w:val="2"/>
            <w:tcBorders>
              <w:bottom w:val="nil"/>
            </w:tcBorders>
            <w:shd w:val="clear" w:color="auto" w:fill="auto"/>
          </w:tcPr>
          <w:p w14:paraId="53D5C34F" w14:textId="77777777" w:rsidR="00D779AF" w:rsidRDefault="00D779AF" w:rsidP="0021345D">
            <w:pPr>
              <w:pStyle w:val="Tableheading"/>
            </w:pPr>
          </w:p>
        </w:tc>
        <w:tc>
          <w:tcPr>
            <w:tcW w:w="2493" w:type="dxa"/>
          </w:tcPr>
          <w:p w14:paraId="4AB29360"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94" w:type="dxa"/>
          </w:tcPr>
          <w:p w14:paraId="3FCCB65F"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494" w:type="dxa"/>
          </w:tcPr>
          <w:p w14:paraId="2B7D34F4"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494" w:type="dxa"/>
          </w:tcPr>
          <w:p w14:paraId="7D653154"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494" w:type="dxa"/>
          </w:tcPr>
          <w:p w14:paraId="2E2268AA"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6C4A9678" w14:textId="77777777" w:rsidTr="00124944">
        <w:tc>
          <w:tcPr>
            <w:cnfStyle w:val="001000000000" w:firstRow="0" w:lastRow="0" w:firstColumn="1" w:lastColumn="0" w:oddVBand="0" w:evenVBand="0" w:oddHBand="0" w:evenHBand="0" w:firstRowFirstColumn="0" w:firstRowLastColumn="0" w:lastRowFirstColumn="0" w:lastRowLastColumn="0"/>
            <w:tcW w:w="1511" w:type="dxa"/>
            <w:gridSpan w:val="2"/>
            <w:tcBorders>
              <w:top w:val="nil"/>
              <w:left w:val="nil"/>
            </w:tcBorders>
            <w:shd w:val="clear" w:color="auto" w:fill="auto"/>
          </w:tcPr>
          <w:p w14:paraId="5EE5DCFF" w14:textId="77777777" w:rsidR="00D779AF" w:rsidRDefault="00D779AF" w:rsidP="0021345D">
            <w:pPr>
              <w:pStyle w:val="Tabletext"/>
            </w:pPr>
          </w:p>
        </w:tc>
        <w:tc>
          <w:tcPr>
            <w:tcW w:w="12469" w:type="dxa"/>
            <w:gridSpan w:val="5"/>
            <w:shd w:val="clear" w:color="auto" w:fill="E6E6E6" w:themeFill="background2"/>
          </w:tcPr>
          <w:p w14:paraId="335C0578" w14:textId="77777777" w:rsidR="00D779AF" w:rsidRDefault="00D779AF" w:rsidP="001F5A47">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472EB2" w14:paraId="08CBA574" w14:textId="77777777" w:rsidTr="009242C8">
        <w:trPr>
          <w:trHeight w:val="1487"/>
        </w:trPr>
        <w:tc>
          <w:tcPr>
            <w:cnfStyle w:val="001000000000" w:firstRow="0" w:lastRow="0" w:firstColumn="1" w:lastColumn="0" w:oddVBand="0" w:evenVBand="0" w:oddHBand="0" w:evenHBand="0" w:firstRowFirstColumn="0" w:firstRowLastColumn="0" w:lastRowFirstColumn="0" w:lastRowLastColumn="0"/>
            <w:tcW w:w="755" w:type="dxa"/>
            <w:vMerge w:val="restart"/>
            <w:textDirection w:val="btLr"/>
            <w:vAlign w:val="center"/>
          </w:tcPr>
          <w:p w14:paraId="047B7D8C" w14:textId="77777777" w:rsidR="00472EB2" w:rsidRDefault="00472EB2" w:rsidP="00DD3BB8">
            <w:pPr>
              <w:pStyle w:val="Tablesubhead"/>
              <w:jc w:val="center"/>
            </w:pPr>
            <w:r>
              <w:t>Science understanding</w:t>
            </w:r>
          </w:p>
        </w:tc>
        <w:tc>
          <w:tcPr>
            <w:tcW w:w="756" w:type="dxa"/>
            <w:shd w:val="clear" w:color="auto" w:fill="E6E6E6" w:themeFill="background2"/>
            <w:textDirection w:val="btLr"/>
            <w:vAlign w:val="center"/>
          </w:tcPr>
          <w:p w14:paraId="108C1265" w14:textId="77777777" w:rsidR="00472EB2" w:rsidRDefault="00472EB2" w:rsidP="00DD3BB8">
            <w:pPr>
              <w:pStyle w:val="Tablesubhead"/>
              <w:jc w:val="center"/>
              <w:cnfStyle w:val="000000000000" w:firstRow="0" w:lastRow="0" w:firstColumn="0" w:lastColumn="0" w:oddVBand="0" w:evenVBand="0" w:oddHBand="0" w:evenHBand="0" w:firstRowFirstColumn="0" w:firstRowLastColumn="0" w:lastRowFirstColumn="0" w:lastRowLastColumn="0"/>
            </w:pPr>
            <w:r>
              <w:t>Biological sciences</w:t>
            </w:r>
          </w:p>
        </w:tc>
        <w:tc>
          <w:tcPr>
            <w:tcW w:w="2493" w:type="dxa"/>
            <w:tcBorders>
              <w:top w:val="single" w:sz="4" w:space="0" w:color="A6A8AB"/>
            </w:tcBorders>
          </w:tcPr>
          <w:p w14:paraId="68AA5873" w14:textId="73854475" w:rsidR="00472EB2" w:rsidRPr="000428F3" w:rsidRDefault="003E3855" w:rsidP="00650C3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D76B1A">
              <w:t xml:space="preserve"> </w:t>
            </w:r>
            <w:r w:rsidR="00472EB2" w:rsidRPr="00086C45">
              <w:t>explanation of how the form and behaviour of living things enables survival</w:t>
            </w:r>
          </w:p>
        </w:tc>
        <w:tc>
          <w:tcPr>
            <w:tcW w:w="2494" w:type="dxa"/>
            <w:tcBorders>
              <w:top w:val="single" w:sz="4" w:space="0" w:color="A6A8AB"/>
            </w:tcBorders>
          </w:tcPr>
          <w:p w14:paraId="6A10109C" w14:textId="725A1006" w:rsidR="00472EB2" w:rsidRPr="000428F3" w:rsidRDefault="00D76B1A" w:rsidP="00650C3A">
            <w:pPr>
              <w:pStyle w:val="Tabletext"/>
              <w:cnfStyle w:val="000000000000" w:firstRow="0" w:lastRow="0" w:firstColumn="0" w:lastColumn="0" w:oddVBand="0" w:evenVBand="0" w:oddHBand="0" w:evenHBand="0" w:firstRowFirstColumn="0" w:firstRowLastColumn="0" w:lastRowFirstColumn="0" w:lastRowLastColumn="0"/>
            </w:pPr>
            <w:r w:rsidRPr="00D76B1A">
              <w:rPr>
                <w:rStyle w:val="shadingdifferences"/>
              </w:rPr>
              <w:t>informed</w:t>
            </w:r>
            <w:r w:rsidRPr="005B6A72">
              <w:t xml:space="preserve"> </w:t>
            </w:r>
            <w:r w:rsidR="00472EB2" w:rsidRPr="00086C45">
              <w:t>explanation of how the form and behaviour of living things enables survival</w:t>
            </w:r>
          </w:p>
        </w:tc>
        <w:tc>
          <w:tcPr>
            <w:tcW w:w="2494" w:type="dxa"/>
            <w:tcBorders>
              <w:top w:val="single" w:sz="4" w:space="0" w:color="A6A8AB"/>
            </w:tcBorders>
          </w:tcPr>
          <w:p w14:paraId="055A32E7" w14:textId="29F25055" w:rsidR="00472EB2" w:rsidRPr="000428F3" w:rsidRDefault="00472EB2" w:rsidP="00650C3A">
            <w:pPr>
              <w:pStyle w:val="Tabletext"/>
              <w:cnfStyle w:val="000000000000" w:firstRow="0" w:lastRow="0" w:firstColumn="0" w:lastColumn="0" w:oddVBand="0" w:evenVBand="0" w:oddHBand="0" w:evenHBand="0" w:firstRowFirstColumn="0" w:firstRowLastColumn="0" w:lastRowFirstColumn="0" w:lastRowLastColumn="0"/>
            </w:pPr>
            <w:r w:rsidRPr="00D64BB9">
              <w:t>expla</w:t>
            </w:r>
            <w:r>
              <w:t>nation of</w:t>
            </w:r>
            <w:r w:rsidRPr="00D64BB9">
              <w:t xml:space="preserve"> how the form and behaviour of living things enables survival</w:t>
            </w:r>
          </w:p>
        </w:tc>
        <w:tc>
          <w:tcPr>
            <w:tcW w:w="2494" w:type="dxa"/>
            <w:tcBorders>
              <w:top w:val="single" w:sz="4" w:space="0" w:color="A6A8AB"/>
            </w:tcBorders>
          </w:tcPr>
          <w:p w14:paraId="705F6F8D" w14:textId="45E2A99E" w:rsidR="00472EB2" w:rsidRPr="000428F3" w:rsidRDefault="00661686" w:rsidP="00650C3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Pr="005B6A72">
              <w:t xml:space="preserve"> </w:t>
            </w:r>
            <w:r w:rsidRPr="00661686">
              <w:t>of</w:t>
            </w:r>
            <w:r w:rsidR="00472EB2" w:rsidRPr="00661686">
              <w:t xml:space="preserve"> </w:t>
            </w:r>
            <w:r w:rsidR="00472EB2" w:rsidRPr="00BA2CF8">
              <w:t>the form</w:t>
            </w:r>
            <w:r w:rsidR="00472EB2" w:rsidRPr="00F63B04">
              <w:t xml:space="preserve"> </w:t>
            </w:r>
            <w:r w:rsidR="00D76B1A" w:rsidRPr="00D76B1A">
              <w:rPr>
                <w:rStyle w:val="shadingdifferences"/>
              </w:rPr>
              <w:t>or</w:t>
            </w:r>
            <w:r w:rsidR="00472EB2" w:rsidRPr="00BA2CF8">
              <w:t xml:space="preserve"> behaviour of living things </w:t>
            </w:r>
            <w:r>
              <w:t xml:space="preserve">that </w:t>
            </w:r>
            <w:r w:rsidR="00472EB2" w:rsidRPr="00BA2CF8">
              <w:t>enables survival</w:t>
            </w:r>
          </w:p>
        </w:tc>
        <w:tc>
          <w:tcPr>
            <w:tcW w:w="2494" w:type="dxa"/>
            <w:tcBorders>
              <w:top w:val="single" w:sz="4" w:space="0" w:color="A6A8AB"/>
            </w:tcBorders>
          </w:tcPr>
          <w:p w14:paraId="184777CD" w14:textId="382F0435" w:rsidR="00472EB2" w:rsidRPr="000428F3" w:rsidRDefault="00D76B1A" w:rsidP="00650C3A">
            <w:pPr>
              <w:pStyle w:val="Tabletext"/>
              <w:cnfStyle w:val="000000000000" w:firstRow="0" w:lastRow="0" w:firstColumn="0" w:lastColumn="0" w:oddVBand="0" w:evenVBand="0" w:oddHBand="0" w:evenHBand="0" w:firstRowFirstColumn="0" w:firstRowLastColumn="0" w:lastRowFirstColumn="0" w:lastRowLastColumn="0"/>
            </w:pPr>
            <w:r w:rsidRPr="00D76B1A">
              <w:rPr>
                <w:rStyle w:val="shadingdifferences"/>
              </w:rPr>
              <w:t>statement/s about</w:t>
            </w:r>
            <w:r>
              <w:t xml:space="preserve"> </w:t>
            </w:r>
            <w:r w:rsidR="00661686">
              <w:t>form or behaviour of living things</w:t>
            </w:r>
          </w:p>
        </w:tc>
      </w:tr>
      <w:tr w:rsidR="00472EB2" w14:paraId="5B34D74A" w14:textId="77777777" w:rsidTr="009242C8">
        <w:trPr>
          <w:trHeight w:val="1736"/>
        </w:trPr>
        <w:tc>
          <w:tcPr>
            <w:cnfStyle w:val="001000000000" w:firstRow="0" w:lastRow="0" w:firstColumn="1" w:lastColumn="0" w:oddVBand="0" w:evenVBand="0" w:oddHBand="0" w:evenHBand="0" w:firstRowFirstColumn="0" w:firstRowLastColumn="0" w:lastRowFirstColumn="0" w:lastRowLastColumn="0"/>
            <w:tcW w:w="755" w:type="dxa"/>
            <w:vMerge/>
            <w:textDirection w:val="btLr"/>
            <w:vAlign w:val="center"/>
          </w:tcPr>
          <w:p w14:paraId="07970C8A" w14:textId="77777777" w:rsidR="00472EB2" w:rsidRDefault="00472EB2" w:rsidP="00472EB2">
            <w:pPr>
              <w:pStyle w:val="Tablesubhead"/>
              <w:jc w:val="center"/>
            </w:pPr>
          </w:p>
        </w:tc>
        <w:tc>
          <w:tcPr>
            <w:tcW w:w="756" w:type="dxa"/>
            <w:shd w:val="clear" w:color="auto" w:fill="E6E6E6" w:themeFill="background2"/>
            <w:textDirection w:val="btLr"/>
            <w:vAlign w:val="center"/>
          </w:tcPr>
          <w:p w14:paraId="48C8C2DA" w14:textId="77777777" w:rsidR="00472EB2" w:rsidRDefault="00472EB2" w:rsidP="00DD3BB8">
            <w:pPr>
              <w:pStyle w:val="Tablesubhead"/>
              <w:jc w:val="center"/>
              <w:cnfStyle w:val="000000000000" w:firstRow="0" w:lastRow="0" w:firstColumn="0" w:lastColumn="0" w:oddVBand="0" w:evenVBand="0" w:oddHBand="0" w:evenHBand="0" w:firstRowFirstColumn="0" w:firstRowLastColumn="0" w:lastRowFirstColumn="0" w:lastRowLastColumn="0"/>
            </w:pPr>
            <w:r>
              <w:t>Earth and space sciences</w:t>
            </w:r>
          </w:p>
        </w:tc>
        <w:tc>
          <w:tcPr>
            <w:tcW w:w="2493" w:type="dxa"/>
            <w:tcBorders>
              <w:top w:val="single" w:sz="4" w:space="0" w:color="A6A8AB"/>
            </w:tcBorders>
          </w:tcPr>
          <w:p w14:paraId="58E8124A" w14:textId="6EDBCB44" w:rsidR="00472EB2" w:rsidRPr="000428F3" w:rsidRDefault="00D76B1A" w:rsidP="00650C3A">
            <w:pPr>
              <w:pStyle w:val="Tabletext"/>
              <w:cnfStyle w:val="000000000000" w:firstRow="0" w:lastRow="0" w:firstColumn="0" w:lastColumn="0" w:oddVBand="0" w:evenVBand="0" w:oddHBand="0" w:evenHBand="0" w:firstRowFirstColumn="0" w:firstRowLastColumn="0" w:lastRowFirstColumn="0" w:lastRowLastColumn="0"/>
            </w:pPr>
            <w:r w:rsidRPr="00D76B1A">
              <w:rPr>
                <w:rStyle w:val="shadingdifferences"/>
              </w:rPr>
              <w:t>thorough</w:t>
            </w:r>
            <w:r w:rsidRPr="00E84EC4">
              <w:t xml:space="preserve"> </w:t>
            </w:r>
            <w:r w:rsidR="00472EB2" w:rsidRPr="00E84EC4">
              <w:t>description of key processes that change Earth’s surface</w:t>
            </w:r>
          </w:p>
        </w:tc>
        <w:tc>
          <w:tcPr>
            <w:tcW w:w="2494" w:type="dxa"/>
            <w:tcBorders>
              <w:top w:val="single" w:sz="4" w:space="0" w:color="A6A8AB"/>
            </w:tcBorders>
          </w:tcPr>
          <w:p w14:paraId="5A128CB4" w14:textId="3044DB95" w:rsidR="00472EB2" w:rsidRPr="000428F3" w:rsidRDefault="003E3855" w:rsidP="00650C3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detailed</w:t>
            </w:r>
            <w:r w:rsidR="00D76B1A" w:rsidRPr="005B6A72">
              <w:t xml:space="preserve"> </w:t>
            </w:r>
            <w:r w:rsidR="00472EB2" w:rsidRPr="00E84EC4">
              <w:t>description of key processes that change Earth’s surface</w:t>
            </w:r>
          </w:p>
        </w:tc>
        <w:tc>
          <w:tcPr>
            <w:tcW w:w="2494" w:type="dxa"/>
            <w:tcBorders>
              <w:top w:val="single" w:sz="4" w:space="0" w:color="A6A8AB"/>
            </w:tcBorders>
          </w:tcPr>
          <w:p w14:paraId="14ACBDD8" w14:textId="0A431D56" w:rsidR="00472EB2" w:rsidRPr="000428F3" w:rsidRDefault="00472EB2" w:rsidP="00650C3A">
            <w:pPr>
              <w:pStyle w:val="Tabletext"/>
              <w:cnfStyle w:val="000000000000" w:firstRow="0" w:lastRow="0" w:firstColumn="0" w:lastColumn="0" w:oddVBand="0" w:evenVBand="0" w:oddHBand="0" w:evenHBand="0" w:firstRowFirstColumn="0" w:firstRowLastColumn="0" w:lastRowFirstColumn="0" w:lastRowLastColumn="0"/>
            </w:pPr>
            <w:r w:rsidRPr="00D64BB9">
              <w:t>descri</w:t>
            </w:r>
            <w:r>
              <w:t>ption of</w:t>
            </w:r>
            <w:r w:rsidRPr="00D64BB9">
              <w:t xml:space="preserve"> key processes that change Earth’s surface</w:t>
            </w:r>
          </w:p>
        </w:tc>
        <w:tc>
          <w:tcPr>
            <w:tcW w:w="2494" w:type="dxa"/>
            <w:tcBorders>
              <w:top w:val="single" w:sz="4" w:space="0" w:color="A6A8AB"/>
            </w:tcBorders>
          </w:tcPr>
          <w:p w14:paraId="41FBC2E3" w14:textId="083B9C7B" w:rsidR="00472EB2" w:rsidRPr="000428F3" w:rsidRDefault="00472EB2" w:rsidP="00650C3A">
            <w:pPr>
              <w:pStyle w:val="Tabletext"/>
              <w:cnfStyle w:val="000000000000" w:firstRow="0" w:lastRow="0" w:firstColumn="0" w:lastColumn="0" w:oddVBand="0" w:evenVBand="0" w:oddHBand="0" w:evenHBand="0" w:firstRowFirstColumn="0" w:firstRowLastColumn="0" w:lastRowFirstColumn="0" w:lastRowLastColumn="0"/>
            </w:pPr>
            <w:r w:rsidRPr="00CB1A1C">
              <w:t xml:space="preserve">description </w:t>
            </w:r>
            <w:r w:rsidR="00382861">
              <w:t xml:space="preserve">of </w:t>
            </w:r>
            <w:r w:rsidRPr="00CB1A1C">
              <w:t>process</w:t>
            </w:r>
            <w:r w:rsidR="009C66F5">
              <w:t>es</w:t>
            </w:r>
            <w:r w:rsidRPr="00CB1A1C">
              <w:t xml:space="preserve"> that change</w:t>
            </w:r>
            <w:r w:rsidR="00D76B1A">
              <w:t xml:space="preserve"> </w:t>
            </w:r>
            <w:r w:rsidRPr="00CB1A1C">
              <w:t>Earth’s surface</w:t>
            </w:r>
          </w:p>
        </w:tc>
        <w:tc>
          <w:tcPr>
            <w:tcW w:w="2494" w:type="dxa"/>
            <w:tcBorders>
              <w:top w:val="single" w:sz="4" w:space="0" w:color="A6A8AB"/>
            </w:tcBorders>
          </w:tcPr>
          <w:p w14:paraId="727059E0" w14:textId="57DF555C" w:rsidR="00472EB2" w:rsidRPr="000428F3" w:rsidRDefault="00D76B1A" w:rsidP="00650C3A">
            <w:pPr>
              <w:pStyle w:val="Tabletext"/>
              <w:cnfStyle w:val="000000000000" w:firstRow="0" w:lastRow="0" w:firstColumn="0" w:lastColumn="0" w:oddVBand="0" w:evenVBand="0" w:oddHBand="0" w:evenHBand="0" w:firstRowFirstColumn="0" w:firstRowLastColumn="0" w:lastRowFirstColumn="0" w:lastRowLastColumn="0"/>
            </w:pPr>
            <w:r w:rsidRPr="00D76B1A">
              <w:rPr>
                <w:rStyle w:val="shadingdifferences"/>
              </w:rPr>
              <w:t>statement/s about</w:t>
            </w:r>
            <w:r>
              <w:t xml:space="preserve"> </w:t>
            </w:r>
            <w:r w:rsidRPr="00650C3A">
              <w:t>changes</w:t>
            </w:r>
            <w:r>
              <w:t xml:space="preserve"> to Earth</w:t>
            </w:r>
            <w:r w:rsidR="00E37D6F">
              <w:t>’</w:t>
            </w:r>
            <w:r>
              <w:t>s surface</w:t>
            </w:r>
          </w:p>
        </w:tc>
      </w:tr>
      <w:tr w:rsidR="0007459E" w14:paraId="706F9FA0" w14:textId="77777777" w:rsidTr="008F2F10">
        <w:trPr>
          <w:trHeight w:val="1199"/>
        </w:trPr>
        <w:tc>
          <w:tcPr>
            <w:cnfStyle w:val="001000000000" w:firstRow="0" w:lastRow="0" w:firstColumn="1" w:lastColumn="0" w:oddVBand="0" w:evenVBand="0" w:oddHBand="0" w:evenHBand="0" w:firstRowFirstColumn="0" w:firstRowLastColumn="0" w:lastRowFirstColumn="0" w:lastRowLastColumn="0"/>
            <w:tcW w:w="755" w:type="dxa"/>
            <w:vMerge/>
            <w:textDirection w:val="btLr"/>
            <w:vAlign w:val="center"/>
          </w:tcPr>
          <w:p w14:paraId="153427E6" w14:textId="77777777" w:rsidR="0007459E" w:rsidRDefault="0007459E" w:rsidP="0007459E">
            <w:pPr>
              <w:pStyle w:val="Tablesubhead"/>
              <w:jc w:val="center"/>
            </w:pPr>
          </w:p>
        </w:tc>
        <w:tc>
          <w:tcPr>
            <w:tcW w:w="756" w:type="dxa"/>
            <w:shd w:val="clear" w:color="auto" w:fill="E6E6E6" w:themeFill="background2"/>
            <w:textDirection w:val="btLr"/>
            <w:vAlign w:val="center"/>
          </w:tcPr>
          <w:p w14:paraId="0CEB5941" w14:textId="53B0A7E6" w:rsidR="0007459E" w:rsidRDefault="0007459E" w:rsidP="00DD3BB8">
            <w:pPr>
              <w:pStyle w:val="Tablesubhead"/>
              <w:jc w:val="center"/>
              <w:cnfStyle w:val="000000000000" w:firstRow="0" w:lastRow="0" w:firstColumn="0" w:lastColumn="0" w:oddVBand="0" w:evenVBand="0" w:oddHBand="0" w:evenHBand="0" w:firstRowFirstColumn="0" w:firstRowLastColumn="0" w:lastRowFirstColumn="0" w:lastRowLastColumn="0"/>
            </w:pPr>
            <w:r>
              <w:t xml:space="preserve">Physical </w:t>
            </w:r>
            <w:r w:rsidR="00293051">
              <w:br/>
            </w:r>
            <w:r>
              <w:t>sciences</w:t>
            </w:r>
          </w:p>
        </w:tc>
        <w:tc>
          <w:tcPr>
            <w:tcW w:w="2493" w:type="dxa"/>
            <w:tcBorders>
              <w:top w:val="single" w:sz="4" w:space="0" w:color="A6A8AB"/>
              <w:bottom w:val="single" w:sz="4" w:space="0" w:color="ACACAC" w:themeColor="background2" w:themeShade="BF"/>
            </w:tcBorders>
          </w:tcPr>
          <w:p w14:paraId="13AC4F31" w14:textId="4837E756" w:rsidR="00472EB2" w:rsidRDefault="00D76B1A" w:rsidP="00472EB2">
            <w:pPr>
              <w:pStyle w:val="TableBullet"/>
              <w:cnfStyle w:val="000000000000" w:firstRow="0" w:lastRow="0" w:firstColumn="0" w:lastColumn="0" w:oddVBand="0" w:evenVBand="0" w:oddHBand="0" w:evenHBand="0" w:firstRowFirstColumn="0" w:firstRowLastColumn="0" w:lastRowFirstColumn="0" w:lastRowLastColumn="0"/>
            </w:pPr>
            <w:r w:rsidRPr="00D76B1A">
              <w:rPr>
                <w:rStyle w:val="shadingdifferences"/>
              </w:rPr>
              <w:t>thorough</w:t>
            </w:r>
            <w:r>
              <w:t xml:space="preserve"> </w:t>
            </w:r>
            <w:r w:rsidR="00472EB2">
              <w:t>i</w:t>
            </w:r>
            <w:r w:rsidR="00472EB2" w:rsidRPr="00D64BB9">
              <w:t>dentif</w:t>
            </w:r>
            <w:r w:rsidR="00472EB2">
              <w:t>ication of</w:t>
            </w:r>
            <w:r w:rsidR="00472EB2" w:rsidRPr="00D64BB9">
              <w:t xml:space="preserve"> sources of light</w:t>
            </w:r>
          </w:p>
          <w:p w14:paraId="3BCBDD05" w14:textId="43BCDA78" w:rsidR="0007459E" w:rsidRPr="000428F3" w:rsidRDefault="00B80EF9" w:rsidP="00701F73">
            <w:pPr>
              <w:pStyle w:val="TableBullet"/>
              <w:cnfStyle w:val="000000000000" w:firstRow="0" w:lastRow="0" w:firstColumn="0" w:lastColumn="0" w:oddVBand="0" w:evenVBand="0" w:oddHBand="0" w:evenHBand="0" w:firstRowFirstColumn="0" w:firstRowLastColumn="0" w:lastRowFirstColumn="0" w:lastRowLastColumn="0"/>
              <w:rPr>
                <w:szCs w:val="19"/>
              </w:rPr>
            </w:pPr>
            <w:r w:rsidRPr="00B80EF9">
              <w:rPr>
                <w:rStyle w:val="shadingdifferences"/>
              </w:rPr>
              <w:t>purposeful</w:t>
            </w:r>
            <w:r>
              <w:t xml:space="preserve"> </w:t>
            </w:r>
            <w:r w:rsidR="00472EB2">
              <w:t>m</w:t>
            </w:r>
            <w:r w:rsidR="00472EB2" w:rsidRPr="00D64BB9">
              <w:t>odel</w:t>
            </w:r>
            <w:r w:rsidR="00472EB2">
              <w:t>ling of</w:t>
            </w:r>
            <w:r w:rsidR="00472EB2" w:rsidRPr="00D64BB9">
              <w:t xml:space="preserve"> the transfer of light to explain observed phenomena</w:t>
            </w:r>
          </w:p>
        </w:tc>
        <w:tc>
          <w:tcPr>
            <w:tcW w:w="2494" w:type="dxa"/>
            <w:tcBorders>
              <w:top w:val="single" w:sz="4" w:space="0" w:color="A6A8AB"/>
              <w:bottom w:val="single" w:sz="4" w:space="0" w:color="ACACAC" w:themeColor="background2" w:themeShade="BF"/>
            </w:tcBorders>
          </w:tcPr>
          <w:p w14:paraId="1100F7E7" w14:textId="23B29F64" w:rsidR="00701F73" w:rsidRPr="00701F73" w:rsidRDefault="00D76B1A" w:rsidP="00701F73">
            <w:pPr>
              <w:pStyle w:val="TableBullet"/>
              <w:cnfStyle w:val="000000000000" w:firstRow="0" w:lastRow="0" w:firstColumn="0" w:lastColumn="0" w:oddVBand="0" w:evenVBand="0" w:oddHBand="0" w:evenHBand="0" w:firstRowFirstColumn="0" w:firstRowLastColumn="0" w:lastRowFirstColumn="0" w:lastRowLastColumn="0"/>
            </w:pPr>
            <w:r w:rsidRPr="00D76B1A">
              <w:rPr>
                <w:rStyle w:val="shadingdifferences"/>
              </w:rPr>
              <w:t>informed</w:t>
            </w:r>
            <w:r w:rsidRPr="005B6A72">
              <w:t xml:space="preserve"> </w:t>
            </w:r>
            <w:r w:rsidR="00701F73" w:rsidRPr="00701F73">
              <w:t>identification of sources of light</w:t>
            </w:r>
          </w:p>
          <w:p w14:paraId="16EACA75" w14:textId="232EE0A0" w:rsidR="0007459E" w:rsidRPr="00701F73" w:rsidRDefault="00D76B1A" w:rsidP="00701F73">
            <w:pPr>
              <w:pStyle w:val="TableBullet"/>
              <w:cnfStyle w:val="000000000000" w:firstRow="0" w:lastRow="0" w:firstColumn="0" w:lastColumn="0" w:oddVBand="0" w:evenVBand="0" w:oddHBand="0" w:evenHBand="0" w:firstRowFirstColumn="0" w:firstRowLastColumn="0" w:lastRowFirstColumn="0" w:lastRowLastColumn="0"/>
            </w:pPr>
            <w:r w:rsidRPr="00D76B1A">
              <w:rPr>
                <w:rStyle w:val="shadingdifferences"/>
              </w:rPr>
              <w:t>informed</w:t>
            </w:r>
            <w:r w:rsidRPr="005B6A72">
              <w:t xml:space="preserve"> </w:t>
            </w:r>
            <w:r w:rsidR="00701F73" w:rsidRPr="00701F73">
              <w:t>modelling of the transfer of light to explain observed phenomena</w:t>
            </w:r>
          </w:p>
        </w:tc>
        <w:tc>
          <w:tcPr>
            <w:tcW w:w="2494" w:type="dxa"/>
            <w:tcBorders>
              <w:top w:val="single" w:sz="4" w:space="0" w:color="A6A8AB"/>
              <w:bottom w:val="single" w:sz="4" w:space="0" w:color="ACACAC" w:themeColor="background2" w:themeShade="BF"/>
            </w:tcBorders>
          </w:tcPr>
          <w:p w14:paraId="4865A27A" w14:textId="16998E4E" w:rsidR="004006EF" w:rsidRDefault="00261020" w:rsidP="004006EF">
            <w:pPr>
              <w:pStyle w:val="TableBullet"/>
              <w:cnfStyle w:val="000000000000" w:firstRow="0" w:lastRow="0" w:firstColumn="0" w:lastColumn="0" w:oddVBand="0" w:evenVBand="0" w:oddHBand="0" w:evenHBand="0" w:firstRowFirstColumn="0" w:firstRowLastColumn="0" w:lastRowFirstColumn="0" w:lastRowLastColumn="0"/>
            </w:pPr>
            <w:r>
              <w:t>i</w:t>
            </w:r>
            <w:r w:rsidR="005478FB" w:rsidRPr="00D64BB9">
              <w:t>dentif</w:t>
            </w:r>
            <w:r>
              <w:t>ication of</w:t>
            </w:r>
            <w:r w:rsidR="005478FB" w:rsidRPr="00D64BB9">
              <w:t xml:space="preserve"> sources of light</w:t>
            </w:r>
          </w:p>
          <w:p w14:paraId="7E16F018" w14:textId="3D8A0BF5" w:rsidR="0007459E" w:rsidRPr="000428F3" w:rsidRDefault="00261020" w:rsidP="004006EF">
            <w:pPr>
              <w:pStyle w:val="TableBullet"/>
              <w:cnfStyle w:val="000000000000" w:firstRow="0" w:lastRow="0" w:firstColumn="0" w:lastColumn="0" w:oddVBand="0" w:evenVBand="0" w:oddHBand="0" w:evenHBand="0" w:firstRowFirstColumn="0" w:firstRowLastColumn="0" w:lastRowFirstColumn="0" w:lastRowLastColumn="0"/>
            </w:pPr>
            <w:r>
              <w:t>m</w:t>
            </w:r>
            <w:r w:rsidR="005478FB" w:rsidRPr="00D64BB9">
              <w:t>odel</w:t>
            </w:r>
            <w:r>
              <w:t>ling of</w:t>
            </w:r>
            <w:r w:rsidR="005478FB" w:rsidRPr="00D64BB9">
              <w:t xml:space="preserve"> the transfer of light to explain observed phenomena</w:t>
            </w:r>
          </w:p>
        </w:tc>
        <w:tc>
          <w:tcPr>
            <w:tcW w:w="2494" w:type="dxa"/>
            <w:tcBorders>
              <w:top w:val="single" w:sz="4" w:space="0" w:color="A6A8AB"/>
              <w:bottom w:val="single" w:sz="4" w:space="0" w:color="ACACAC" w:themeColor="background2" w:themeShade="BF"/>
            </w:tcBorders>
          </w:tcPr>
          <w:p w14:paraId="385DE811" w14:textId="7853F701" w:rsidR="00701F73" w:rsidRDefault="00D76B1A" w:rsidP="00701F73">
            <w:pPr>
              <w:pStyle w:val="TableBullet"/>
              <w:cnfStyle w:val="000000000000" w:firstRow="0" w:lastRow="0" w:firstColumn="0" w:lastColumn="0" w:oddVBand="0" w:evenVBand="0" w:oddHBand="0" w:evenHBand="0" w:firstRowFirstColumn="0" w:firstRowLastColumn="0" w:lastRowFirstColumn="0" w:lastRowLastColumn="0"/>
            </w:pPr>
            <w:r w:rsidRPr="00D76B1A">
              <w:rPr>
                <w:rStyle w:val="shadingdifferences"/>
              </w:rPr>
              <w:t>guided</w:t>
            </w:r>
            <w:r>
              <w:t xml:space="preserve"> </w:t>
            </w:r>
            <w:r w:rsidR="00701F73">
              <w:t>i</w:t>
            </w:r>
            <w:r w:rsidR="00701F73" w:rsidRPr="00D64BB9">
              <w:t>dentif</w:t>
            </w:r>
            <w:r w:rsidR="00701F73">
              <w:t>ication of</w:t>
            </w:r>
            <w:r w:rsidR="00701F73" w:rsidRPr="00D64BB9">
              <w:t xml:space="preserve"> sources of light</w:t>
            </w:r>
          </w:p>
          <w:p w14:paraId="5105B763" w14:textId="1BF50B0C" w:rsidR="0007459E" w:rsidRPr="000428F3" w:rsidRDefault="00701F73" w:rsidP="00701F73">
            <w:pPr>
              <w:pStyle w:val="TableBullet"/>
              <w:cnfStyle w:val="000000000000" w:firstRow="0" w:lastRow="0" w:firstColumn="0" w:lastColumn="0" w:oddVBand="0" w:evenVBand="0" w:oddHBand="0" w:evenHBand="0" w:firstRowFirstColumn="0" w:firstRowLastColumn="0" w:lastRowFirstColumn="0" w:lastRowLastColumn="0"/>
              <w:rPr>
                <w:szCs w:val="19"/>
              </w:rPr>
            </w:pPr>
            <w:r>
              <w:t>m</w:t>
            </w:r>
            <w:r w:rsidRPr="00D64BB9">
              <w:t>odel</w:t>
            </w:r>
            <w:r>
              <w:t>ling of</w:t>
            </w:r>
            <w:r w:rsidRPr="00D64BB9">
              <w:t xml:space="preserve"> the transfer of light</w:t>
            </w:r>
          </w:p>
        </w:tc>
        <w:tc>
          <w:tcPr>
            <w:tcW w:w="2494" w:type="dxa"/>
            <w:tcBorders>
              <w:top w:val="single" w:sz="4" w:space="0" w:color="A6A8AB"/>
              <w:bottom w:val="single" w:sz="4" w:space="0" w:color="ACACAC" w:themeColor="background2" w:themeShade="BF"/>
            </w:tcBorders>
          </w:tcPr>
          <w:p w14:paraId="635935BE" w14:textId="21FF3C68" w:rsidR="0007459E" w:rsidRPr="000428F3" w:rsidRDefault="00D76B1A" w:rsidP="00650C3A">
            <w:pPr>
              <w:pStyle w:val="Tabletext"/>
              <w:cnfStyle w:val="000000000000" w:firstRow="0" w:lastRow="0" w:firstColumn="0" w:lastColumn="0" w:oddVBand="0" w:evenVBand="0" w:oddHBand="0" w:evenHBand="0" w:firstRowFirstColumn="0" w:firstRowLastColumn="0" w:lastRowFirstColumn="0" w:lastRowLastColumn="0"/>
              <w:rPr>
                <w:szCs w:val="19"/>
              </w:rPr>
            </w:pPr>
            <w:r w:rsidRPr="00D76B1A">
              <w:rPr>
                <w:rStyle w:val="shadingdifferences"/>
              </w:rPr>
              <w:t>statement/s about</w:t>
            </w:r>
            <w:r>
              <w:rPr>
                <w:szCs w:val="19"/>
              </w:rPr>
              <w:t xml:space="preserve"> light</w:t>
            </w:r>
          </w:p>
        </w:tc>
      </w:tr>
      <w:tr w:rsidR="00E017D8" w14:paraId="517182CA" w14:textId="77777777" w:rsidTr="008F2F10">
        <w:trPr>
          <w:trHeight w:val="967"/>
        </w:trPr>
        <w:tc>
          <w:tcPr>
            <w:cnfStyle w:val="001000000000" w:firstRow="0" w:lastRow="0" w:firstColumn="1" w:lastColumn="0" w:oddVBand="0" w:evenVBand="0" w:oddHBand="0" w:evenHBand="0" w:firstRowFirstColumn="0" w:firstRowLastColumn="0" w:lastRowFirstColumn="0" w:lastRowLastColumn="0"/>
            <w:tcW w:w="755" w:type="dxa"/>
            <w:vMerge/>
            <w:textDirection w:val="btLr"/>
            <w:vAlign w:val="center"/>
          </w:tcPr>
          <w:p w14:paraId="054BA2A8" w14:textId="77777777" w:rsidR="00E017D8" w:rsidRDefault="00E017D8" w:rsidP="00E017D8">
            <w:pPr>
              <w:pStyle w:val="Tablesubhead"/>
              <w:jc w:val="center"/>
            </w:pPr>
          </w:p>
        </w:tc>
        <w:tc>
          <w:tcPr>
            <w:tcW w:w="756" w:type="dxa"/>
            <w:shd w:val="clear" w:color="auto" w:fill="E6E6E6" w:themeFill="background2"/>
            <w:textDirection w:val="btLr"/>
            <w:vAlign w:val="center"/>
          </w:tcPr>
          <w:p w14:paraId="41ABBF4D" w14:textId="77777777" w:rsidR="00E017D8" w:rsidRDefault="00E017D8" w:rsidP="00DD3BB8">
            <w:pPr>
              <w:pStyle w:val="Tablesubhead"/>
              <w:jc w:val="center"/>
              <w:cnfStyle w:val="000000000000" w:firstRow="0" w:lastRow="0" w:firstColumn="0" w:lastColumn="0" w:oddVBand="0" w:evenVBand="0" w:oddHBand="0" w:evenHBand="0" w:firstRowFirstColumn="0" w:firstRowLastColumn="0" w:lastRowFirstColumn="0" w:lastRowLastColumn="0"/>
            </w:pPr>
            <w:r>
              <w:t>Chemical sciences</w:t>
            </w:r>
          </w:p>
        </w:tc>
        <w:tc>
          <w:tcPr>
            <w:tcW w:w="2493" w:type="dxa"/>
            <w:tcBorders>
              <w:top w:val="single" w:sz="4" w:space="0" w:color="ACACAC" w:themeColor="background2" w:themeShade="BF"/>
            </w:tcBorders>
          </w:tcPr>
          <w:p w14:paraId="74D6D69E" w14:textId="274F175B" w:rsidR="00E017D8" w:rsidRPr="000428F3" w:rsidRDefault="00D76B1A" w:rsidP="00650C3A">
            <w:pPr>
              <w:pStyle w:val="Tabletext"/>
              <w:cnfStyle w:val="000000000000" w:firstRow="0" w:lastRow="0" w:firstColumn="0" w:lastColumn="0" w:oddVBand="0" w:evenVBand="0" w:oddHBand="0" w:evenHBand="0" w:firstRowFirstColumn="0" w:firstRowLastColumn="0" w:lastRowFirstColumn="0" w:lastRowLastColumn="0"/>
            </w:pPr>
            <w:r w:rsidRPr="00D76B1A">
              <w:rPr>
                <w:rStyle w:val="shadingdifferences"/>
              </w:rPr>
              <w:t>purposeful</w:t>
            </w:r>
            <w:r>
              <w:t xml:space="preserve"> </w:t>
            </w:r>
            <w:r w:rsidR="00E017D8" w:rsidRPr="00BF5057">
              <w:t xml:space="preserve">relating </w:t>
            </w:r>
            <w:r>
              <w:t xml:space="preserve">of </w:t>
            </w:r>
            <w:r w:rsidR="00E017D8" w:rsidRPr="00BF5057">
              <w:t xml:space="preserve">the particulate arrangement of solids, </w:t>
            </w:r>
            <w:proofErr w:type="gramStart"/>
            <w:r w:rsidR="00E017D8" w:rsidRPr="00BF5057">
              <w:t>liquids</w:t>
            </w:r>
            <w:proofErr w:type="gramEnd"/>
            <w:r w:rsidR="00E017D8" w:rsidRPr="00BF5057">
              <w:t xml:space="preserve"> and gases to their observable properties</w:t>
            </w:r>
          </w:p>
        </w:tc>
        <w:tc>
          <w:tcPr>
            <w:tcW w:w="2494" w:type="dxa"/>
            <w:tcBorders>
              <w:top w:val="single" w:sz="4" w:space="0" w:color="ACACAC" w:themeColor="background2" w:themeShade="BF"/>
            </w:tcBorders>
          </w:tcPr>
          <w:p w14:paraId="70F46FF2" w14:textId="4D3A8A9E" w:rsidR="00E017D8" w:rsidRPr="00E017D8" w:rsidRDefault="00D76B1A" w:rsidP="00650C3A">
            <w:pPr>
              <w:pStyle w:val="Tabletext"/>
              <w:cnfStyle w:val="000000000000" w:firstRow="0" w:lastRow="0" w:firstColumn="0" w:lastColumn="0" w:oddVBand="0" w:evenVBand="0" w:oddHBand="0" w:evenHBand="0" w:firstRowFirstColumn="0" w:firstRowLastColumn="0" w:lastRowFirstColumn="0" w:lastRowLastColumn="0"/>
            </w:pPr>
            <w:r w:rsidRPr="00D76B1A">
              <w:rPr>
                <w:rStyle w:val="shadingdifferences"/>
                <w:szCs w:val="19"/>
              </w:rPr>
              <w:t>informed</w:t>
            </w:r>
            <w:r w:rsidRPr="005B6A72">
              <w:t xml:space="preserve"> </w:t>
            </w:r>
            <w:r w:rsidR="00E017D8" w:rsidRPr="00E017D8">
              <w:t xml:space="preserve">relating </w:t>
            </w:r>
            <w:r>
              <w:t xml:space="preserve">of </w:t>
            </w:r>
            <w:r w:rsidR="00E017D8" w:rsidRPr="00E017D8">
              <w:t xml:space="preserve">the particulate arrangement of solids, </w:t>
            </w:r>
            <w:proofErr w:type="gramStart"/>
            <w:r w:rsidR="00E017D8" w:rsidRPr="00E017D8">
              <w:t>liquids</w:t>
            </w:r>
            <w:proofErr w:type="gramEnd"/>
            <w:r w:rsidR="00E017D8" w:rsidRPr="00E017D8">
              <w:t xml:space="preserve"> and gases to their observable properties</w:t>
            </w:r>
          </w:p>
        </w:tc>
        <w:tc>
          <w:tcPr>
            <w:tcW w:w="2494" w:type="dxa"/>
            <w:tcBorders>
              <w:top w:val="single" w:sz="4" w:space="0" w:color="ACACAC" w:themeColor="background2" w:themeShade="BF"/>
            </w:tcBorders>
            <w:shd w:val="clear" w:color="auto" w:fill="FFFFFF" w:themeFill="background1"/>
          </w:tcPr>
          <w:p w14:paraId="6C777D30" w14:textId="0589C08A" w:rsidR="00E017D8" w:rsidRPr="000428F3" w:rsidRDefault="00E017D8" w:rsidP="00650C3A">
            <w:pPr>
              <w:pStyle w:val="Tabletext"/>
              <w:cnfStyle w:val="000000000000" w:firstRow="0" w:lastRow="0" w:firstColumn="0" w:lastColumn="0" w:oddVBand="0" w:evenVBand="0" w:oddHBand="0" w:evenHBand="0" w:firstRowFirstColumn="0" w:firstRowLastColumn="0" w:lastRowFirstColumn="0" w:lastRowLastColumn="0"/>
            </w:pPr>
            <w:r w:rsidRPr="00D64BB9">
              <w:t>relat</w:t>
            </w:r>
            <w:r>
              <w:t xml:space="preserve">ing </w:t>
            </w:r>
            <w:r w:rsidR="00D76B1A">
              <w:t xml:space="preserve">of </w:t>
            </w:r>
            <w:r>
              <w:t>the</w:t>
            </w:r>
            <w:r w:rsidRPr="00D64BB9">
              <w:t xml:space="preserve"> particulate arrangement of solids, </w:t>
            </w:r>
            <w:proofErr w:type="gramStart"/>
            <w:r w:rsidRPr="00D64BB9">
              <w:t>liquids</w:t>
            </w:r>
            <w:proofErr w:type="gramEnd"/>
            <w:r w:rsidRPr="00D64BB9">
              <w:t xml:space="preserve"> and gases to their observable properties</w:t>
            </w:r>
          </w:p>
        </w:tc>
        <w:tc>
          <w:tcPr>
            <w:tcW w:w="2494" w:type="dxa"/>
            <w:tcBorders>
              <w:top w:val="single" w:sz="4" w:space="0" w:color="ACACAC" w:themeColor="background2" w:themeShade="BF"/>
            </w:tcBorders>
          </w:tcPr>
          <w:p w14:paraId="3F0A9864" w14:textId="22B5947E" w:rsidR="00E017D8" w:rsidRPr="000428F3" w:rsidRDefault="00D76B1A" w:rsidP="00650C3A">
            <w:pPr>
              <w:pStyle w:val="Tabletext"/>
              <w:cnfStyle w:val="000000000000" w:firstRow="0" w:lastRow="0" w:firstColumn="0" w:lastColumn="0" w:oddVBand="0" w:evenVBand="0" w:oddHBand="0" w:evenHBand="0" w:firstRowFirstColumn="0" w:firstRowLastColumn="0" w:lastRowFirstColumn="0" w:lastRowLastColumn="0"/>
            </w:pPr>
            <w:r w:rsidRPr="00D76B1A">
              <w:rPr>
                <w:rStyle w:val="shadingdifferences"/>
              </w:rPr>
              <w:t>description</w:t>
            </w:r>
            <w:r>
              <w:t xml:space="preserve"> of</w:t>
            </w:r>
            <w:r w:rsidR="00E017D8" w:rsidRPr="002E711F">
              <w:t xml:space="preserve"> the particulate arrangement of solids, </w:t>
            </w:r>
            <w:proofErr w:type="gramStart"/>
            <w:r w:rsidR="00E017D8" w:rsidRPr="002E711F">
              <w:t>liquids</w:t>
            </w:r>
            <w:proofErr w:type="gramEnd"/>
            <w:r w:rsidR="00E017D8" w:rsidRPr="002E711F">
              <w:t xml:space="preserve"> and gases</w:t>
            </w:r>
          </w:p>
        </w:tc>
        <w:tc>
          <w:tcPr>
            <w:tcW w:w="2494" w:type="dxa"/>
            <w:tcBorders>
              <w:top w:val="single" w:sz="4" w:space="0" w:color="ACACAC" w:themeColor="background2" w:themeShade="BF"/>
            </w:tcBorders>
          </w:tcPr>
          <w:p w14:paraId="14851B35" w14:textId="5F34DC8E" w:rsidR="00E017D8" w:rsidRPr="000428F3" w:rsidRDefault="00D76B1A" w:rsidP="00650C3A">
            <w:pPr>
              <w:pStyle w:val="Tabletext"/>
              <w:cnfStyle w:val="000000000000" w:firstRow="0" w:lastRow="0" w:firstColumn="0" w:lastColumn="0" w:oddVBand="0" w:evenVBand="0" w:oddHBand="0" w:evenHBand="0" w:firstRowFirstColumn="0" w:firstRowLastColumn="0" w:lastRowFirstColumn="0" w:lastRowLastColumn="0"/>
            </w:pPr>
            <w:r w:rsidRPr="00D76B1A">
              <w:rPr>
                <w:rStyle w:val="shadingdifferences"/>
              </w:rPr>
              <w:t>statement/s about</w:t>
            </w:r>
            <w:r>
              <w:t xml:space="preserve"> the observable properties of </w:t>
            </w:r>
            <w:r w:rsidRPr="00650C3A">
              <w:t>solids</w:t>
            </w:r>
            <w:r>
              <w:t xml:space="preserve">, </w:t>
            </w:r>
            <w:proofErr w:type="gramStart"/>
            <w:r>
              <w:t>liquids</w:t>
            </w:r>
            <w:proofErr w:type="gramEnd"/>
            <w:r>
              <w:t xml:space="preserve"> </w:t>
            </w:r>
            <w:r w:rsidRPr="00D76B1A">
              <w:rPr>
                <w:rStyle w:val="shadingdifferences"/>
              </w:rPr>
              <w:t>or</w:t>
            </w:r>
            <w:r w:rsidRPr="005B6A72">
              <w:t xml:space="preserve"> </w:t>
            </w:r>
            <w:r>
              <w:t>gases</w:t>
            </w:r>
          </w:p>
        </w:tc>
      </w:tr>
      <w:tr w:rsidR="0007459E" w14:paraId="61FDC264" w14:textId="77777777" w:rsidTr="009242C8">
        <w:trPr>
          <w:trHeight w:val="2333"/>
        </w:trPr>
        <w:tc>
          <w:tcPr>
            <w:cnfStyle w:val="001000000000" w:firstRow="0" w:lastRow="0" w:firstColumn="1" w:lastColumn="0" w:oddVBand="0" w:evenVBand="0" w:oddHBand="0" w:evenHBand="0" w:firstRowFirstColumn="0" w:firstRowLastColumn="0" w:lastRowFirstColumn="0" w:lastRowLastColumn="0"/>
            <w:tcW w:w="755" w:type="dxa"/>
            <w:vMerge w:val="restart"/>
            <w:textDirection w:val="btLr"/>
            <w:vAlign w:val="center"/>
          </w:tcPr>
          <w:p w14:paraId="0AB3649D" w14:textId="77777777" w:rsidR="0007459E" w:rsidRDefault="0007459E" w:rsidP="00F1276E">
            <w:pPr>
              <w:pStyle w:val="Tablesubhead"/>
              <w:jc w:val="center"/>
            </w:pPr>
            <w:r>
              <w:t>Science as a human endeavour</w:t>
            </w:r>
          </w:p>
        </w:tc>
        <w:tc>
          <w:tcPr>
            <w:tcW w:w="756" w:type="dxa"/>
            <w:shd w:val="clear" w:color="auto" w:fill="E6E6E6" w:themeFill="background2"/>
            <w:textDirection w:val="btLr"/>
            <w:vAlign w:val="center"/>
          </w:tcPr>
          <w:p w14:paraId="1F279DB9" w14:textId="540B93A5" w:rsidR="0007459E" w:rsidRDefault="0007459E" w:rsidP="00F1276E">
            <w:pPr>
              <w:pStyle w:val="Tablesubhead"/>
              <w:jc w:val="center"/>
              <w:cnfStyle w:val="000000000000" w:firstRow="0" w:lastRow="0" w:firstColumn="0" w:lastColumn="0" w:oddVBand="0" w:evenVBand="0" w:oddHBand="0" w:evenHBand="0" w:firstRowFirstColumn="0" w:firstRowLastColumn="0" w:lastRowFirstColumn="0" w:lastRowLastColumn="0"/>
            </w:pPr>
            <w:r>
              <w:t>Nature and development of science</w:t>
            </w:r>
          </w:p>
        </w:tc>
        <w:tc>
          <w:tcPr>
            <w:tcW w:w="2493" w:type="dxa"/>
          </w:tcPr>
          <w:p w14:paraId="083C10D0" w14:textId="45B78289" w:rsidR="00E017D8" w:rsidRDefault="003E3855" w:rsidP="00D12D3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D76B1A" w:rsidRPr="00D64BB9">
              <w:t xml:space="preserve"> </w:t>
            </w:r>
            <w:r w:rsidR="00E017D8" w:rsidRPr="00D64BB9">
              <w:t>descri</w:t>
            </w:r>
            <w:r w:rsidR="00E017D8">
              <w:t>ption of</w:t>
            </w:r>
            <w:r w:rsidR="00E017D8" w:rsidRPr="00D64BB9">
              <w:t xml:space="preserve"> examples of</w:t>
            </w:r>
            <w:r w:rsidR="00E017D8">
              <w:t>:</w:t>
            </w:r>
          </w:p>
          <w:p w14:paraId="035DBF3A" w14:textId="77777777" w:rsidR="00E017D8" w:rsidRDefault="00E017D8" w:rsidP="00E017D8">
            <w:pPr>
              <w:pStyle w:val="TableBullet"/>
              <w:cnfStyle w:val="000000000000" w:firstRow="0" w:lastRow="0" w:firstColumn="0" w:lastColumn="0" w:oddVBand="0" w:evenVBand="0" w:oddHBand="0" w:evenHBand="0" w:firstRowFirstColumn="0" w:firstRowLastColumn="0" w:lastRowFirstColumn="0" w:lastRowLastColumn="0"/>
            </w:pPr>
            <w:r w:rsidRPr="00D64BB9">
              <w:t xml:space="preserve">collaboration leading to advances in </w:t>
            </w:r>
            <w:proofErr w:type="gramStart"/>
            <w:r w:rsidRPr="00D64BB9">
              <w:t>science</w:t>
            </w:r>
            <w:proofErr w:type="gramEnd"/>
          </w:p>
          <w:p w14:paraId="4DDA8F02" w14:textId="3E7DC85F" w:rsidR="0007459E" w:rsidRPr="000428F3" w:rsidRDefault="00E017D8" w:rsidP="00E017D8">
            <w:pPr>
              <w:pStyle w:val="TableBullet"/>
              <w:cnfStyle w:val="000000000000" w:firstRow="0" w:lastRow="0" w:firstColumn="0" w:lastColumn="0" w:oddVBand="0" w:evenVBand="0" w:oddHBand="0" w:evenHBand="0" w:firstRowFirstColumn="0" w:firstRowLastColumn="0" w:lastRowFirstColumn="0" w:lastRowLastColumn="0"/>
              <w:rPr>
                <w:szCs w:val="19"/>
              </w:rPr>
            </w:pPr>
            <w:r w:rsidRPr="00D64BB9">
              <w:t>scientific knowledge that has changed over time</w:t>
            </w:r>
          </w:p>
        </w:tc>
        <w:tc>
          <w:tcPr>
            <w:tcW w:w="2494" w:type="dxa"/>
          </w:tcPr>
          <w:p w14:paraId="7A7CB61B" w14:textId="59E4A8DD" w:rsidR="00E017D8" w:rsidRDefault="00D76B1A" w:rsidP="00D12D30">
            <w:pPr>
              <w:pStyle w:val="Tabletext"/>
              <w:cnfStyle w:val="000000000000" w:firstRow="0" w:lastRow="0" w:firstColumn="0" w:lastColumn="0" w:oddVBand="0" w:evenVBand="0" w:oddHBand="0" w:evenHBand="0" w:firstRowFirstColumn="0" w:firstRowLastColumn="0" w:lastRowFirstColumn="0" w:lastRowLastColumn="0"/>
            </w:pPr>
            <w:r w:rsidRPr="00D76B1A">
              <w:rPr>
                <w:rStyle w:val="shadingdifferences"/>
              </w:rPr>
              <w:t>informed</w:t>
            </w:r>
            <w:r w:rsidRPr="005B6A72">
              <w:t xml:space="preserve"> </w:t>
            </w:r>
            <w:r w:rsidR="00E017D8" w:rsidRPr="00D64BB9">
              <w:t>descri</w:t>
            </w:r>
            <w:r w:rsidR="00E017D8">
              <w:t>ption of</w:t>
            </w:r>
            <w:r w:rsidR="00E017D8" w:rsidRPr="00D64BB9">
              <w:t xml:space="preserve"> examples of</w:t>
            </w:r>
            <w:r w:rsidR="00E017D8">
              <w:t>:</w:t>
            </w:r>
          </w:p>
          <w:p w14:paraId="1D632298" w14:textId="77777777" w:rsidR="00E017D8" w:rsidRDefault="00E017D8" w:rsidP="00E017D8">
            <w:pPr>
              <w:pStyle w:val="TableBullet"/>
              <w:cnfStyle w:val="000000000000" w:firstRow="0" w:lastRow="0" w:firstColumn="0" w:lastColumn="0" w:oddVBand="0" w:evenVBand="0" w:oddHBand="0" w:evenHBand="0" w:firstRowFirstColumn="0" w:firstRowLastColumn="0" w:lastRowFirstColumn="0" w:lastRowLastColumn="0"/>
            </w:pPr>
            <w:r w:rsidRPr="00D64BB9">
              <w:t xml:space="preserve">collaboration leading to advances in </w:t>
            </w:r>
            <w:proofErr w:type="gramStart"/>
            <w:r w:rsidRPr="00D64BB9">
              <w:t>science</w:t>
            </w:r>
            <w:proofErr w:type="gramEnd"/>
          </w:p>
          <w:p w14:paraId="54AD2088" w14:textId="7F32F390" w:rsidR="0007459E" w:rsidRPr="000428F3" w:rsidRDefault="00E017D8" w:rsidP="00E017D8">
            <w:pPr>
              <w:pStyle w:val="TableBullet"/>
              <w:cnfStyle w:val="000000000000" w:firstRow="0" w:lastRow="0" w:firstColumn="0" w:lastColumn="0" w:oddVBand="0" w:evenVBand="0" w:oddHBand="0" w:evenHBand="0" w:firstRowFirstColumn="0" w:firstRowLastColumn="0" w:lastRowFirstColumn="0" w:lastRowLastColumn="0"/>
              <w:rPr>
                <w:szCs w:val="19"/>
              </w:rPr>
            </w:pPr>
            <w:r w:rsidRPr="00D64BB9">
              <w:t>scientific knowledge that has changed over time</w:t>
            </w:r>
          </w:p>
        </w:tc>
        <w:tc>
          <w:tcPr>
            <w:tcW w:w="2494" w:type="dxa"/>
          </w:tcPr>
          <w:p w14:paraId="72D0F3E0" w14:textId="1270D2DA" w:rsidR="009F1D04" w:rsidRDefault="004006EF" w:rsidP="00D12D30">
            <w:pPr>
              <w:pStyle w:val="Tabletext"/>
              <w:cnfStyle w:val="000000000000" w:firstRow="0" w:lastRow="0" w:firstColumn="0" w:lastColumn="0" w:oddVBand="0" w:evenVBand="0" w:oddHBand="0" w:evenHBand="0" w:firstRowFirstColumn="0" w:firstRowLastColumn="0" w:lastRowFirstColumn="0" w:lastRowLastColumn="0"/>
            </w:pPr>
            <w:r w:rsidRPr="00D64BB9">
              <w:t>descri</w:t>
            </w:r>
            <w:r w:rsidR="00261020">
              <w:t>ption of</w:t>
            </w:r>
            <w:r w:rsidRPr="00D64BB9">
              <w:t xml:space="preserve"> examples of</w:t>
            </w:r>
            <w:r w:rsidR="009F1D04">
              <w:t>:</w:t>
            </w:r>
          </w:p>
          <w:p w14:paraId="5182FBA4" w14:textId="132D7821" w:rsidR="009F1D04" w:rsidRDefault="004006EF" w:rsidP="009F1D04">
            <w:pPr>
              <w:pStyle w:val="TableBullet"/>
              <w:cnfStyle w:val="000000000000" w:firstRow="0" w:lastRow="0" w:firstColumn="0" w:lastColumn="0" w:oddVBand="0" w:evenVBand="0" w:oddHBand="0" w:evenHBand="0" w:firstRowFirstColumn="0" w:firstRowLastColumn="0" w:lastRowFirstColumn="0" w:lastRowLastColumn="0"/>
            </w:pPr>
            <w:r w:rsidRPr="00D64BB9">
              <w:t xml:space="preserve">collaboration leading to advances in </w:t>
            </w:r>
            <w:proofErr w:type="gramStart"/>
            <w:r w:rsidRPr="00D64BB9">
              <w:t>science</w:t>
            </w:r>
            <w:proofErr w:type="gramEnd"/>
          </w:p>
          <w:p w14:paraId="10C5F553" w14:textId="52CF863C" w:rsidR="0007459E" w:rsidRPr="000428F3" w:rsidRDefault="004006EF" w:rsidP="009F1D04">
            <w:pPr>
              <w:pStyle w:val="TableBullet"/>
              <w:cnfStyle w:val="000000000000" w:firstRow="0" w:lastRow="0" w:firstColumn="0" w:lastColumn="0" w:oddVBand="0" w:evenVBand="0" w:oddHBand="0" w:evenHBand="0" w:firstRowFirstColumn="0" w:firstRowLastColumn="0" w:lastRowFirstColumn="0" w:lastRowLastColumn="0"/>
            </w:pPr>
            <w:r w:rsidRPr="00D64BB9">
              <w:t>scientific knowledge that has changed over time</w:t>
            </w:r>
          </w:p>
        </w:tc>
        <w:tc>
          <w:tcPr>
            <w:tcW w:w="2494" w:type="dxa"/>
          </w:tcPr>
          <w:p w14:paraId="60B6CD0D" w14:textId="2602DDDC" w:rsidR="00E017D8" w:rsidRDefault="00382861" w:rsidP="00D12D30">
            <w:pPr>
              <w:pStyle w:val="Tabletext"/>
              <w:cnfStyle w:val="000000000000" w:firstRow="0" w:lastRow="0" w:firstColumn="0" w:lastColumn="0" w:oddVBand="0" w:evenVBand="0" w:oddHBand="0" w:evenHBand="0" w:firstRowFirstColumn="0" w:firstRowLastColumn="0" w:lastRowFirstColumn="0" w:lastRowLastColumn="0"/>
            </w:pPr>
            <w:r w:rsidRPr="00382861">
              <w:rPr>
                <w:rStyle w:val="shadingdifferences"/>
              </w:rPr>
              <w:t>identification</w:t>
            </w:r>
            <w:r w:rsidR="00E017D8">
              <w:t xml:space="preserve"> of</w:t>
            </w:r>
            <w:r w:rsidR="00E017D8" w:rsidRPr="00D64BB9">
              <w:t xml:space="preserve"> examples of</w:t>
            </w:r>
            <w:r w:rsidR="00E017D8">
              <w:t>:</w:t>
            </w:r>
          </w:p>
          <w:p w14:paraId="5FE561BC" w14:textId="2B0E640A" w:rsidR="00E017D8" w:rsidRDefault="00E017D8" w:rsidP="00E017D8">
            <w:pPr>
              <w:pStyle w:val="TableBullet"/>
              <w:cnfStyle w:val="000000000000" w:firstRow="0" w:lastRow="0" w:firstColumn="0" w:lastColumn="0" w:oddVBand="0" w:evenVBand="0" w:oddHBand="0" w:evenHBand="0" w:firstRowFirstColumn="0" w:firstRowLastColumn="0" w:lastRowFirstColumn="0" w:lastRowLastColumn="0"/>
            </w:pPr>
            <w:r w:rsidRPr="00D64BB9">
              <w:t xml:space="preserve">collaboration leading to advances in </w:t>
            </w:r>
            <w:proofErr w:type="gramStart"/>
            <w:r w:rsidRPr="00D64BB9">
              <w:t>science</w:t>
            </w:r>
            <w:proofErr w:type="gramEnd"/>
          </w:p>
          <w:p w14:paraId="1561248E" w14:textId="7DE3465B" w:rsidR="0007459E" w:rsidRPr="000428F3" w:rsidRDefault="00E017D8" w:rsidP="00E017D8">
            <w:pPr>
              <w:pStyle w:val="TableBullet"/>
              <w:cnfStyle w:val="000000000000" w:firstRow="0" w:lastRow="0" w:firstColumn="0" w:lastColumn="0" w:oddVBand="0" w:evenVBand="0" w:oddHBand="0" w:evenHBand="0" w:firstRowFirstColumn="0" w:firstRowLastColumn="0" w:lastRowFirstColumn="0" w:lastRowLastColumn="0"/>
              <w:rPr>
                <w:szCs w:val="19"/>
              </w:rPr>
            </w:pPr>
            <w:r w:rsidRPr="00D64BB9">
              <w:t>scientific knowledge that has changed over time</w:t>
            </w:r>
          </w:p>
        </w:tc>
        <w:tc>
          <w:tcPr>
            <w:tcW w:w="2494" w:type="dxa"/>
          </w:tcPr>
          <w:p w14:paraId="4AC4264A" w14:textId="3B91275F" w:rsidR="0007459E" w:rsidRPr="000428F3" w:rsidRDefault="00D76B1A" w:rsidP="00D12D30">
            <w:pPr>
              <w:pStyle w:val="Tabletext"/>
              <w:cnfStyle w:val="000000000000" w:firstRow="0" w:lastRow="0" w:firstColumn="0" w:lastColumn="0" w:oddVBand="0" w:evenVBand="0" w:oddHBand="0" w:evenHBand="0" w:firstRowFirstColumn="0" w:firstRowLastColumn="0" w:lastRowFirstColumn="0" w:lastRowLastColumn="0"/>
            </w:pPr>
            <w:r w:rsidRPr="00D76B1A">
              <w:rPr>
                <w:rStyle w:val="shadingdifferences"/>
              </w:rPr>
              <w:t>statement/s about</w:t>
            </w:r>
            <w:r>
              <w:t xml:space="preserve"> collaboration in science</w:t>
            </w:r>
          </w:p>
        </w:tc>
      </w:tr>
      <w:tr w:rsidR="00A43F26" w14:paraId="06A4CAF2" w14:textId="77777777" w:rsidTr="00F65610">
        <w:trPr>
          <w:trHeight w:hRule="exact" w:val="2552"/>
        </w:trPr>
        <w:tc>
          <w:tcPr>
            <w:cnfStyle w:val="001000000000" w:firstRow="0" w:lastRow="0" w:firstColumn="1" w:lastColumn="0" w:oddVBand="0" w:evenVBand="0" w:oddHBand="0" w:evenHBand="0" w:firstRowFirstColumn="0" w:firstRowLastColumn="0" w:lastRowFirstColumn="0" w:lastRowLastColumn="0"/>
            <w:tcW w:w="755" w:type="dxa"/>
            <w:vMerge/>
            <w:vAlign w:val="center"/>
          </w:tcPr>
          <w:p w14:paraId="5F176A8A" w14:textId="77777777" w:rsidR="00A43F26" w:rsidRDefault="00A43F26" w:rsidP="00F1276E">
            <w:pPr>
              <w:pStyle w:val="Tabletext"/>
              <w:jc w:val="center"/>
            </w:pPr>
          </w:p>
        </w:tc>
        <w:tc>
          <w:tcPr>
            <w:tcW w:w="756" w:type="dxa"/>
            <w:shd w:val="clear" w:color="auto" w:fill="E6E6E6" w:themeFill="background2"/>
            <w:textDirection w:val="btLr"/>
            <w:vAlign w:val="center"/>
          </w:tcPr>
          <w:p w14:paraId="205F25C6" w14:textId="77777777" w:rsidR="00A43F26" w:rsidRDefault="00A43F26" w:rsidP="00F1276E">
            <w:pPr>
              <w:pStyle w:val="Tablesubhead"/>
              <w:jc w:val="center"/>
              <w:cnfStyle w:val="000000000000" w:firstRow="0" w:lastRow="0" w:firstColumn="0" w:lastColumn="0" w:oddVBand="0" w:evenVBand="0" w:oddHBand="0" w:evenHBand="0" w:firstRowFirstColumn="0" w:firstRowLastColumn="0" w:lastRowFirstColumn="0" w:lastRowLastColumn="0"/>
            </w:pPr>
            <w:r>
              <w:t>Use and influence of science</w:t>
            </w:r>
          </w:p>
        </w:tc>
        <w:tc>
          <w:tcPr>
            <w:tcW w:w="2493" w:type="dxa"/>
          </w:tcPr>
          <w:p w14:paraId="7D38D725" w14:textId="2C720DDB" w:rsidR="008F2F10" w:rsidRPr="000428F3" w:rsidRDefault="00382861" w:rsidP="00D12D3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00D76B1A" w:rsidRPr="00CB0348">
              <w:t xml:space="preserve"> </w:t>
            </w:r>
            <w:r w:rsidR="00A43F26" w:rsidRPr="00CB0348">
              <w:t>identification of examples where scientific knowledge informs the actions of individuals and communities</w:t>
            </w:r>
          </w:p>
        </w:tc>
        <w:tc>
          <w:tcPr>
            <w:tcW w:w="2494" w:type="dxa"/>
          </w:tcPr>
          <w:p w14:paraId="08A2ABD1" w14:textId="115F8EF9" w:rsidR="00A43F26" w:rsidRPr="000428F3" w:rsidRDefault="00D76B1A" w:rsidP="00D12D30">
            <w:pPr>
              <w:pStyle w:val="Tabletext"/>
              <w:cnfStyle w:val="000000000000" w:firstRow="0" w:lastRow="0" w:firstColumn="0" w:lastColumn="0" w:oddVBand="0" w:evenVBand="0" w:oddHBand="0" w:evenHBand="0" w:firstRowFirstColumn="0" w:firstRowLastColumn="0" w:lastRowFirstColumn="0" w:lastRowLastColumn="0"/>
            </w:pPr>
            <w:r w:rsidRPr="00D76B1A">
              <w:rPr>
                <w:rStyle w:val="shadingdifferences"/>
              </w:rPr>
              <w:t>informed</w:t>
            </w:r>
            <w:r w:rsidRPr="005B6A72">
              <w:t xml:space="preserve"> </w:t>
            </w:r>
            <w:r w:rsidR="00A43F26" w:rsidRPr="00CB0348">
              <w:t>identification of examples where scientific knowledge informs the actions of individuals and communities</w:t>
            </w:r>
          </w:p>
        </w:tc>
        <w:tc>
          <w:tcPr>
            <w:tcW w:w="2494" w:type="dxa"/>
          </w:tcPr>
          <w:p w14:paraId="63A630B0" w14:textId="7F525D95" w:rsidR="00A43F26" w:rsidRPr="000428F3" w:rsidRDefault="00A43F26" w:rsidP="00D12D30">
            <w:pPr>
              <w:pStyle w:val="Tabletext"/>
              <w:cnfStyle w:val="000000000000" w:firstRow="0" w:lastRow="0" w:firstColumn="0" w:lastColumn="0" w:oddVBand="0" w:evenVBand="0" w:oddHBand="0" w:evenHBand="0" w:firstRowFirstColumn="0" w:firstRowLastColumn="0" w:lastRowFirstColumn="0" w:lastRowLastColumn="0"/>
            </w:pPr>
            <w:r>
              <w:t>i</w:t>
            </w:r>
            <w:r w:rsidRPr="00D64BB9">
              <w:t>dentif</w:t>
            </w:r>
            <w:r>
              <w:t>ication of</w:t>
            </w:r>
            <w:r w:rsidRPr="00D64BB9">
              <w:t xml:space="preserve"> examples where scientific knowledge informs the actions of individuals and communities</w:t>
            </w:r>
          </w:p>
        </w:tc>
        <w:tc>
          <w:tcPr>
            <w:tcW w:w="2494" w:type="dxa"/>
          </w:tcPr>
          <w:p w14:paraId="79A6BFE1" w14:textId="784C2207" w:rsidR="00A43F26" w:rsidRPr="000428F3" w:rsidRDefault="00D76B1A" w:rsidP="00D12D30">
            <w:pPr>
              <w:pStyle w:val="Tabletext"/>
              <w:cnfStyle w:val="000000000000" w:firstRow="0" w:lastRow="0" w:firstColumn="0" w:lastColumn="0" w:oddVBand="0" w:evenVBand="0" w:oddHBand="0" w:evenHBand="0" w:firstRowFirstColumn="0" w:firstRowLastColumn="0" w:lastRowFirstColumn="0" w:lastRowLastColumn="0"/>
            </w:pPr>
            <w:r w:rsidRPr="00D76B1A">
              <w:rPr>
                <w:rStyle w:val="shadingdifferences"/>
              </w:rPr>
              <w:t>guided</w:t>
            </w:r>
            <w:r w:rsidRPr="005B6A72">
              <w:t xml:space="preserve"> </w:t>
            </w:r>
            <w:r w:rsidR="00A43F26" w:rsidRPr="00170784">
              <w:t>identification of examples where scientific knowledge informs the actions of individuals and communities</w:t>
            </w:r>
          </w:p>
        </w:tc>
        <w:tc>
          <w:tcPr>
            <w:tcW w:w="2494" w:type="dxa"/>
          </w:tcPr>
          <w:p w14:paraId="0D1C02D1" w14:textId="4E9BAE8E" w:rsidR="00A43F26" w:rsidRPr="000428F3" w:rsidRDefault="00D76B1A" w:rsidP="00A43F26">
            <w:pPr>
              <w:pStyle w:val="Tabletext"/>
              <w:cnfStyle w:val="000000000000" w:firstRow="0" w:lastRow="0" w:firstColumn="0" w:lastColumn="0" w:oddVBand="0" w:evenVBand="0" w:oddHBand="0" w:evenHBand="0" w:firstRowFirstColumn="0" w:firstRowLastColumn="0" w:lastRowFirstColumn="0" w:lastRowLastColumn="0"/>
              <w:rPr>
                <w:szCs w:val="19"/>
              </w:rPr>
            </w:pPr>
            <w:r w:rsidRPr="00D76B1A">
              <w:rPr>
                <w:rStyle w:val="shadingdifferences"/>
              </w:rPr>
              <w:t>directed</w:t>
            </w:r>
            <w:r>
              <w:rPr>
                <w:szCs w:val="19"/>
              </w:rPr>
              <w:t xml:space="preserve"> </w:t>
            </w:r>
            <w:r w:rsidR="00A43F26" w:rsidRPr="00170784">
              <w:rPr>
                <w:szCs w:val="19"/>
              </w:rPr>
              <w:t xml:space="preserve">identification </w:t>
            </w:r>
            <w:proofErr w:type="gramStart"/>
            <w:r w:rsidR="00A43F26" w:rsidRPr="00170784">
              <w:rPr>
                <w:szCs w:val="19"/>
              </w:rPr>
              <w:t xml:space="preserve">of </w:t>
            </w:r>
            <w:r w:rsidR="00661686" w:rsidRPr="008F2F10">
              <w:t xml:space="preserve"> </w:t>
            </w:r>
            <w:r w:rsidR="00A43F26" w:rsidRPr="008F2F10">
              <w:t>example</w:t>
            </w:r>
            <w:r w:rsidR="00BF199C" w:rsidRPr="008F2F10">
              <w:t>s</w:t>
            </w:r>
            <w:proofErr w:type="gramEnd"/>
            <w:r w:rsidR="00A43F26" w:rsidRPr="00170784">
              <w:rPr>
                <w:szCs w:val="19"/>
              </w:rPr>
              <w:t xml:space="preserve"> where scientific knowledge informs the actions of individuals </w:t>
            </w:r>
            <w:r w:rsidR="00661686" w:rsidRPr="00661686">
              <w:rPr>
                <w:rStyle w:val="shadingdifferences"/>
              </w:rPr>
              <w:t>or</w:t>
            </w:r>
            <w:r w:rsidR="00A43F26" w:rsidRPr="00170784">
              <w:rPr>
                <w:szCs w:val="19"/>
              </w:rPr>
              <w:t xml:space="preserve"> communities</w:t>
            </w:r>
          </w:p>
        </w:tc>
      </w:tr>
      <w:tr w:rsidR="0007459E" w14:paraId="1DFFC8F4" w14:textId="77777777" w:rsidTr="008F2F10">
        <w:trPr>
          <w:trHeight w:val="1483"/>
        </w:trPr>
        <w:tc>
          <w:tcPr>
            <w:cnfStyle w:val="001000000000" w:firstRow="0" w:lastRow="0" w:firstColumn="1" w:lastColumn="0" w:oddVBand="0" w:evenVBand="0" w:oddHBand="0" w:evenHBand="0" w:firstRowFirstColumn="0" w:firstRowLastColumn="0" w:lastRowFirstColumn="0" w:lastRowLastColumn="0"/>
            <w:tcW w:w="755" w:type="dxa"/>
            <w:vMerge w:val="restart"/>
            <w:textDirection w:val="btLr"/>
            <w:vAlign w:val="center"/>
          </w:tcPr>
          <w:p w14:paraId="55B292E8" w14:textId="0CDDD7AC" w:rsidR="0007459E" w:rsidRDefault="0007459E" w:rsidP="008F2F10">
            <w:pPr>
              <w:pStyle w:val="Tableheadingcolumns"/>
              <w:pageBreakBefore/>
            </w:pPr>
            <w:r w:rsidRPr="00AE64FE">
              <w:lastRenderedPageBreak/>
              <w:t>Science inquiry</w:t>
            </w:r>
          </w:p>
        </w:tc>
        <w:tc>
          <w:tcPr>
            <w:tcW w:w="756" w:type="dxa"/>
            <w:shd w:val="clear" w:color="auto" w:fill="E6E6E6" w:themeFill="background2"/>
            <w:textDirection w:val="btLr"/>
            <w:vAlign w:val="center"/>
          </w:tcPr>
          <w:p w14:paraId="3EBAAFEA" w14:textId="77777777" w:rsidR="0007459E" w:rsidRDefault="0007459E" w:rsidP="00F1276E">
            <w:pPr>
              <w:pStyle w:val="Tablesubhead"/>
              <w:jc w:val="center"/>
              <w:cnfStyle w:val="000000000000" w:firstRow="0" w:lastRow="0" w:firstColumn="0" w:lastColumn="0" w:oddVBand="0" w:evenVBand="0" w:oddHBand="0" w:evenHBand="0" w:firstRowFirstColumn="0" w:firstRowLastColumn="0" w:lastRowFirstColumn="0" w:lastRowLastColumn="0"/>
            </w:pPr>
            <w:r w:rsidRPr="00AE64FE">
              <w:t>Questioning and predicting</w:t>
            </w:r>
          </w:p>
        </w:tc>
        <w:tc>
          <w:tcPr>
            <w:tcW w:w="2493" w:type="dxa"/>
          </w:tcPr>
          <w:p w14:paraId="1AFB717C" w14:textId="1A587062" w:rsidR="00A53778" w:rsidRPr="008F2F10" w:rsidRDefault="001A2ADA" w:rsidP="00D12D30">
            <w:pPr>
              <w:pStyle w:val="Tabletext"/>
              <w:cnfStyle w:val="000000000000" w:firstRow="0" w:lastRow="0" w:firstColumn="0" w:lastColumn="0" w:oddVBand="0" w:evenVBand="0" w:oddHBand="0" w:evenHBand="0" w:firstRowFirstColumn="0" w:firstRowLastColumn="0" w:lastRowFirstColumn="0" w:lastRowLastColumn="0"/>
            </w:pPr>
            <w:r w:rsidRPr="001A2ADA">
              <w:rPr>
                <w:rStyle w:val="shadingdifferences"/>
              </w:rPr>
              <w:t>purposeful</w:t>
            </w:r>
            <w:r w:rsidRPr="005B6A72">
              <w:t xml:space="preserve"> </w:t>
            </w:r>
            <w:r w:rsidR="00A43F26" w:rsidRPr="00D64BB9">
              <w:t>plan</w:t>
            </w:r>
            <w:r w:rsidR="00A43F26">
              <w:t xml:space="preserve">ning for </w:t>
            </w:r>
            <w:r w:rsidR="00A43F26" w:rsidRPr="00D64BB9">
              <w:t xml:space="preserve">safe investigations to identify patterns and relationships </w:t>
            </w:r>
            <w:r>
              <w:t xml:space="preserve">and to make </w:t>
            </w:r>
            <w:r w:rsidR="00A43F26" w:rsidRPr="00D64BB9">
              <w:t>reasoned predictions</w:t>
            </w:r>
          </w:p>
        </w:tc>
        <w:tc>
          <w:tcPr>
            <w:tcW w:w="2494" w:type="dxa"/>
          </w:tcPr>
          <w:p w14:paraId="3B3D74D8" w14:textId="6B41980B" w:rsidR="0007459E" w:rsidRPr="000428F3" w:rsidRDefault="002325C0" w:rsidP="00D12D30">
            <w:pPr>
              <w:pStyle w:val="Tabletex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plausible</w:t>
            </w:r>
            <w:r w:rsidR="001A2ADA" w:rsidRPr="005B6A72">
              <w:t xml:space="preserve"> </w:t>
            </w:r>
            <w:r w:rsidR="00A43F26" w:rsidRPr="00D64BB9">
              <w:t>plan</w:t>
            </w:r>
            <w:r w:rsidR="00A43F26">
              <w:t xml:space="preserve">ning for </w:t>
            </w:r>
            <w:r w:rsidR="00A43F26" w:rsidRPr="00D64BB9">
              <w:t xml:space="preserve">safe investigations to identify patterns and relationships </w:t>
            </w:r>
            <w:r w:rsidR="001A2ADA">
              <w:t>and to make r</w:t>
            </w:r>
            <w:r w:rsidR="00A43F26" w:rsidRPr="00D64BB9">
              <w:t>easoned predictions</w:t>
            </w:r>
          </w:p>
        </w:tc>
        <w:tc>
          <w:tcPr>
            <w:tcW w:w="2494" w:type="dxa"/>
          </w:tcPr>
          <w:p w14:paraId="1D138762" w14:textId="231AA110" w:rsidR="0007459E" w:rsidRPr="000428F3" w:rsidRDefault="004006EF" w:rsidP="00D12D30">
            <w:pPr>
              <w:pStyle w:val="Tabletext"/>
              <w:cnfStyle w:val="000000000000" w:firstRow="0" w:lastRow="0" w:firstColumn="0" w:lastColumn="0" w:oddVBand="0" w:evenVBand="0" w:oddHBand="0" w:evenHBand="0" w:firstRowFirstColumn="0" w:firstRowLastColumn="0" w:lastRowFirstColumn="0" w:lastRowLastColumn="0"/>
            </w:pPr>
            <w:r w:rsidRPr="00D64BB9">
              <w:t>plan</w:t>
            </w:r>
            <w:r w:rsidR="009F1D04">
              <w:t xml:space="preserve">ning for </w:t>
            </w:r>
            <w:r w:rsidRPr="00D64BB9">
              <w:t xml:space="preserve">safe investigations to identify patterns and relationships </w:t>
            </w:r>
            <w:r w:rsidR="001A2ADA">
              <w:t xml:space="preserve">and to make </w:t>
            </w:r>
            <w:r w:rsidRPr="00D64BB9">
              <w:t>reasoned predictions</w:t>
            </w:r>
          </w:p>
        </w:tc>
        <w:tc>
          <w:tcPr>
            <w:tcW w:w="2494" w:type="dxa"/>
          </w:tcPr>
          <w:p w14:paraId="113D8BFA" w14:textId="6220AB4C" w:rsidR="0007459E" w:rsidRPr="000428F3" w:rsidRDefault="001A2ADA" w:rsidP="00D12D30">
            <w:pPr>
              <w:pStyle w:val="Tabletext"/>
              <w:cnfStyle w:val="000000000000" w:firstRow="0" w:lastRow="0" w:firstColumn="0" w:lastColumn="0" w:oddVBand="0" w:evenVBand="0" w:oddHBand="0" w:evenHBand="0" w:firstRowFirstColumn="0" w:firstRowLastColumn="0" w:lastRowFirstColumn="0" w:lastRowLastColumn="0"/>
              <w:rPr>
                <w:szCs w:val="19"/>
              </w:rPr>
            </w:pPr>
            <w:r w:rsidRPr="001A2ADA">
              <w:rPr>
                <w:rStyle w:val="shadingdifferences"/>
              </w:rPr>
              <w:t>guided</w:t>
            </w:r>
            <w:r>
              <w:t xml:space="preserve"> </w:t>
            </w:r>
            <w:r w:rsidR="00A43F26" w:rsidRPr="00D64BB9">
              <w:t>plan</w:t>
            </w:r>
            <w:r w:rsidR="00A43F26">
              <w:t xml:space="preserve">ning for </w:t>
            </w:r>
            <w:r w:rsidR="00A43F26" w:rsidRPr="00D64BB9">
              <w:t>safe investigations to identify patterns</w:t>
            </w:r>
            <w:r>
              <w:t xml:space="preserve"> </w:t>
            </w:r>
            <w:r w:rsidRPr="001A2ADA">
              <w:rPr>
                <w:rStyle w:val="shadingdifferences"/>
              </w:rPr>
              <w:t>or</w:t>
            </w:r>
            <w:r w:rsidR="00A43F26" w:rsidRPr="005B6A72">
              <w:t xml:space="preserve"> </w:t>
            </w:r>
            <w:r w:rsidR="00A43F26" w:rsidRPr="00D64BB9">
              <w:t xml:space="preserve">relationships </w:t>
            </w:r>
            <w:r>
              <w:t xml:space="preserve">and to make </w:t>
            </w:r>
            <w:r w:rsidR="00A43F26" w:rsidRPr="00D64BB9">
              <w:t>predictions</w:t>
            </w:r>
          </w:p>
        </w:tc>
        <w:tc>
          <w:tcPr>
            <w:tcW w:w="2494" w:type="dxa"/>
          </w:tcPr>
          <w:p w14:paraId="012FB357" w14:textId="3E7D62BC" w:rsidR="0007459E" w:rsidRPr="000428F3" w:rsidRDefault="001A2ADA" w:rsidP="00D12D30">
            <w:pPr>
              <w:pStyle w:val="Tabletext"/>
              <w:cnfStyle w:val="000000000000" w:firstRow="0" w:lastRow="0" w:firstColumn="0" w:lastColumn="0" w:oddVBand="0" w:evenVBand="0" w:oddHBand="0" w:evenHBand="0" w:firstRowFirstColumn="0" w:firstRowLastColumn="0" w:lastRowFirstColumn="0" w:lastRowLastColumn="0"/>
              <w:rPr>
                <w:szCs w:val="19"/>
              </w:rPr>
            </w:pPr>
            <w:r w:rsidRPr="001A2ADA">
              <w:rPr>
                <w:rStyle w:val="shadingdifferences"/>
              </w:rPr>
              <w:t>directed</w:t>
            </w:r>
            <w:r>
              <w:t xml:space="preserve"> </w:t>
            </w:r>
            <w:r w:rsidR="00A43F26" w:rsidRPr="00D64BB9">
              <w:t>plan</w:t>
            </w:r>
            <w:r w:rsidR="00A43F26">
              <w:t xml:space="preserve">ning for </w:t>
            </w:r>
            <w:r w:rsidR="00A43F26" w:rsidRPr="00D64BB9">
              <w:t xml:space="preserve">safe investigations to identify patterns </w:t>
            </w:r>
            <w:r w:rsidRPr="00382861">
              <w:t>or</w:t>
            </w:r>
            <w:r w:rsidR="00A43F26" w:rsidRPr="00382861">
              <w:t xml:space="preserve"> </w:t>
            </w:r>
            <w:r w:rsidR="00A43F26" w:rsidRPr="00D64BB9">
              <w:t xml:space="preserve">relationships </w:t>
            </w:r>
            <w:r>
              <w:t>and to make</w:t>
            </w:r>
            <w:r w:rsidR="00A43F26" w:rsidRPr="00D64BB9">
              <w:t xml:space="preserve"> predictions</w:t>
            </w:r>
          </w:p>
        </w:tc>
      </w:tr>
      <w:tr w:rsidR="002631B3" w14:paraId="76FF572B" w14:textId="77777777" w:rsidTr="00A53778">
        <w:trPr>
          <w:cantSplit/>
          <w:trHeight w:val="1908"/>
        </w:trPr>
        <w:tc>
          <w:tcPr>
            <w:cnfStyle w:val="001000000000" w:firstRow="0" w:lastRow="0" w:firstColumn="1" w:lastColumn="0" w:oddVBand="0" w:evenVBand="0" w:oddHBand="0" w:evenHBand="0" w:firstRowFirstColumn="0" w:firstRowLastColumn="0" w:lastRowFirstColumn="0" w:lastRowLastColumn="0"/>
            <w:tcW w:w="755" w:type="dxa"/>
            <w:vMerge/>
          </w:tcPr>
          <w:p w14:paraId="78CD02E5" w14:textId="77777777" w:rsidR="002631B3" w:rsidRDefault="002631B3" w:rsidP="0007459E">
            <w:pPr>
              <w:pStyle w:val="Tabletext"/>
            </w:pPr>
          </w:p>
        </w:tc>
        <w:tc>
          <w:tcPr>
            <w:tcW w:w="756" w:type="dxa"/>
            <w:vMerge w:val="restart"/>
            <w:shd w:val="clear" w:color="auto" w:fill="E6E6E6" w:themeFill="background2"/>
            <w:textDirection w:val="btLr"/>
            <w:vAlign w:val="center"/>
          </w:tcPr>
          <w:p w14:paraId="6BF4F0C1" w14:textId="77777777" w:rsidR="002631B3" w:rsidRPr="002F3813" w:rsidRDefault="002631B3" w:rsidP="00DD3BB8">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2F3813">
              <w:rPr>
                <w:b/>
                <w:bCs/>
              </w:rPr>
              <w:t>Planning and conducting</w:t>
            </w:r>
          </w:p>
        </w:tc>
        <w:tc>
          <w:tcPr>
            <w:tcW w:w="2493" w:type="dxa"/>
          </w:tcPr>
          <w:p w14:paraId="46A0140D" w14:textId="15AE65DA" w:rsidR="002631B3" w:rsidRDefault="002631B3" w:rsidP="00A43F26">
            <w:pPr>
              <w:pStyle w:val="TableBullet"/>
              <w:cnfStyle w:val="000000000000" w:firstRow="0" w:lastRow="0" w:firstColumn="0" w:lastColumn="0" w:oddVBand="0" w:evenVBand="0" w:oddHBand="0" w:evenHBand="0" w:firstRowFirstColumn="0" w:firstRowLastColumn="0" w:lastRowFirstColumn="0" w:lastRowLastColumn="0"/>
            </w:pPr>
            <w:r w:rsidRPr="001A2ADA">
              <w:rPr>
                <w:rStyle w:val="shadingdifferences"/>
              </w:rPr>
              <w:t>thorough</w:t>
            </w:r>
            <w:r>
              <w:rPr>
                <w:szCs w:val="19"/>
              </w:rPr>
              <w:t xml:space="preserve"> </w:t>
            </w:r>
            <w:r w:rsidRPr="009F1D04">
              <w:rPr>
                <w:szCs w:val="19"/>
              </w:rPr>
              <w:t xml:space="preserve">identification of </w:t>
            </w:r>
            <w:r w:rsidRPr="00D64BB9">
              <w:t xml:space="preserve">risks associated with </w:t>
            </w:r>
            <w:proofErr w:type="gramStart"/>
            <w:r w:rsidRPr="00D64BB9">
              <w:t>investigations</w:t>
            </w:r>
            <w:proofErr w:type="gramEnd"/>
          </w:p>
          <w:p w14:paraId="2EC51161" w14:textId="4F0C586F" w:rsidR="002631B3" w:rsidRPr="002631B3" w:rsidRDefault="002631B3" w:rsidP="002631B3">
            <w:pPr>
              <w:pStyle w:val="TableBullet"/>
              <w:cnfStyle w:val="000000000000" w:firstRow="0" w:lastRow="0" w:firstColumn="0" w:lastColumn="0" w:oddVBand="0" w:evenVBand="0" w:oddHBand="0" w:evenHBand="0" w:firstRowFirstColumn="0" w:firstRowLastColumn="0" w:lastRowFirstColumn="0" w:lastRowLastColumn="0"/>
              <w:rPr>
                <w:szCs w:val="19"/>
              </w:rPr>
            </w:pPr>
            <w:r w:rsidRPr="001A2ADA">
              <w:rPr>
                <w:rStyle w:val="shadingdifferences"/>
              </w:rPr>
              <w:t>thorough</w:t>
            </w:r>
            <w:r>
              <w:rPr>
                <w:szCs w:val="19"/>
              </w:rPr>
              <w:t xml:space="preserve"> </w:t>
            </w:r>
            <w:r w:rsidRPr="009F1D04">
              <w:rPr>
                <w:szCs w:val="19"/>
              </w:rPr>
              <w:t>identification of</w:t>
            </w:r>
            <w:r>
              <w:rPr>
                <w:szCs w:val="19"/>
              </w:rPr>
              <w:t xml:space="preserve"> </w:t>
            </w:r>
            <w:r w:rsidRPr="00D64BB9">
              <w:t>key intercultural considerations when planning field work</w:t>
            </w:r>
          </w:p>
        </w:tc>
        <w:tc>
          <w:tcPr>
            <w:tcW w:w="2494" w:type="dxa"/>
          </w:tcPr>
          <w:p w14:paraId="2F07C3F4" w14:textId="37F6C92C" w:rsidR="002631B3" w:rsidRDefault="002631B3" w:rsidP="00A43F2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detailed</w:t>
            </w:r>
            <w:r>
              <w:rPr>
                <w:szCs w:val="19"/>
              </w:rPr>
              <w:t xml:space="preserve"> </w:t>
            </w:r>
            <w:r w:rsidRPr="009F1D04">
              <w:rPr>
                <w:szCs w:val="19"/>
              </w:rPr>
              <w:t xml:space="preserve">identification of </w:t>
            </w:r>
            <w:r w:rsidRPr="00D64BB9">
              <w:t xml:space="preserve">risks associated with </w:t>
            </w:r>
            <w:proofErr w:type="gramStart"/>
            <w:r w:rsidRPr="00D64BB9">
              <w:t>investigations</w:t>
            </w:r>
            <w:proofErr w:type="gramEnd"/>
          </w:p>
          <w:p w14:paraId="5938740E" w14:textId="70A10A99" w:rsidR="002631B3" w:rsidRPr="002631B3" w:rsidRDefault="002631B3" w:rsidP="002631B3">
            <w:pPr>
              <w:pStyle w:val="TableBullet"/>
              <w:cnfStyle w:val="000000000000" w:firstRow="0" w:lastRow="0" w:firstColumn="0" w:lastColumn="0" w:oddVBand="0" w:evenVBand="0" w:oddHBand="0" w:evenHBand="0" w:firstRowFirstColumn="0" w:firstRowLastColumn="0" w:lastRowFirstColumn="0" w:lastRowLastColumn="0"/>
              <w:rPr>
                <w:szCs w:val="19"/>
              </w:rPr>
            </w:pPr>
            <w:r w:rsidRPr="001A2ADA">
              <w:rPr>
                <w:rStyle w:val="shadingdifferences"/>
              </w:rPr>
              <w:t>informed</w:t>
            </w:r>
            <w:r>
              <w:rPr>
                <w:szCs w:val="19"/>
              </w:rPr>
              <w:t xml:space="preserve"> </w:t>
            </w:r>
            <w:r w:rsidRPr="009F1D04">
              <w:rPr>
                <w:szCs w:val="19"/>
              </w:rPr>
              <w:t>identification of</w:t>
            </w:r>
            <w:r>
              <w:rPr>
                <w:szCs w:val="19"/>
              </w:rPr>
              <w:t xml:space="preserve"> </w:t>
            </w:r>
            <w:r w:rsidRPr="00D64BB9">
              <w:t>key intercultural considerations when planning field work</w:t>
            </w:r>
          </w:p>
        </w:tc>
        <w:tc>
          <w:tcPr>
            <w:tcW w:w="2494" w:type="dxa"/>
          </w:tcPr>
          <w:p w14:paraId="6A9688FD" w14:textId="3A5CE022" w:rsidR="002631B3" w:rsidRDefault="002631B3" w:rsidP="00273540">
            <w:pPr>
              <w:pStyle w:val="TableBullet"/>
              <w:cnfStyle w:val="000000000000" w:firstRow="0" w:lastRow="0" w:firstColumn="0" w:lastColumn="0" w:oddVBand="0" w:evenVBand="0" w:oddHBand="0" w:evenHBand="0" w:firstRowFirstColumn="0" w:firstRowLastColumn="0" w:lastRowFirstColumn="0" w:lastRowLastColumn="0"/>
            </w:pPr>
            <w:r w:rsidRPr="009F1D04">
              <w:rPr>
                <w:szCs w:val="19"/>
              </w:rPr>
              <w:t xml:space="preserve">identification of </w:t>
            </w:r>
            <w:r w:rsidRPr="00D64BB9">
              <w:t xml:space="preserve">risks associated with </w:t>
            </w:r>
            <w:proofErr w:type="gramStart"/>
            <w:r w:rsidRPr="00D64BB9">
              <w:t>investigations</w:t>
            </w:r>
            <w:proofErr w:type="gramEnd"/>
          </w:p>
          <w:p w14:paraId="65C9114E" w14:textId="2B39DEFF" w:rsidR="002631B3" w:rsidRPr="000428F3" w:rsidRDefault="002631B3" w:rsidP="002631B3">
            <w:pPr>
              <w:pStyle w:val="TableBullet"/>
              <w:cnfStyle w:val="000000000000" w:firstRow="0" w:lastRow="0" w:firstColumn="0" w:lastColumn="0" w:oddVBand="0" w:evenVBand="0" w:oddHBand="0" w:evenHBand="0" w:firstRowFirstColumn="0" w:firstRowLastColumn="0" w:lastRowFirstColumn="0" w:lastRowLastColumn="0"/>
            </w:pPr>
            <w:r w:rsidRPr="009F1D04">
              <w:rPr>
                <w:szCs w:val="19"/>
              </w:rPr>
              <w:t>identification of</w:t>
            </w:r>
            <w:r>
              <w:rPr>
                <w:szCs w:val="19"/>
              </w:rPr>
              <w:t xml:space="preserve"> </w:t>
            </w:r>
            <w:r w:rsidRPr="00D64BB9">
              <w:t>key intercultural considerations when planning field work</w:t>
            </w:r>
          </w:p>
        </w:tc>
        <w:tc>
          <w:tcPr>
            <w:tcW w:w="2494" w:type="dxa"/>
          </w:tcPr>
          <w:p w14:paraId="74823883" w14:textId="2E5A8D4A" w:rsidR="002631B3" w:rsidRDefault="002631B3" w:rsidP="00A43F26">
            <w:pPr>
              <w:pStyle w:val="TableBullet"/>
              <w:cnfStyle w:val="000000000000" w:firstRow="0" w:lastRow="0" w:firstColumn="0" w:lastColumn="0" w:oddVBand="0" w:evenVBand="0" w:oddHBand="0" w:evenHBand="0" w:firstRowFirstColumn="0" w:firstRowLastColumn="0" w:lastRowFirstColumn="0" w:lastRowLastColumn="0"/>
            </w:pPr>
            <w:r w:rsidRPr="001A2ADA">
              <w:rPr>
                <w:rStyle w:val="shadingdifferences"/>
              </w:rPr>
              <w:t>guided</w:t>
            </w:r>
            <w:r w:rsidRPr="005B6A72">
              <w:t xml:space="preserve"> </w:t>
            </w:r>
            <w:r w:rsidRPr="009F1D04">
              <w:rPr>
                <w:szCs w:val="19"/>
              </w:rPr>
              <w:t xml:space="preserve">identification of </w:t>
            </w:r>
            <w:r w:rsidRPr="00D64BB9">
              <w:t xml:space="preserve">risks associated with </w:t>
            </w:r>
            <w:proofErr w:type="gramStart"/>
            <w:r w:rsidRPr="00D64BB9">
              <w:t>investigations</w:t>
            </w:r>
            <w:proofErr w:type="gramEnd"/>
          </w:p>
          <w:p w14:paraId="6DA9BD77" w14:textId="374A6057" w:rsidR="002631B3" w:rsidRPr="008F2F10" w:rsidRDefault="002631B3" w:rsidP="008F2F10">
            <w:pPr>
              <w:pStyle w:val="TableBullet"/>
              <w:cnfStyle w:val="000000000000" w:firstRow="0" w:lastRow="0" w:firstColumn="0" w:lastColumn="0" w:oddVBand="0" w:evenVBand="0" w:oddHBand="0" w:evenHBand="0" w:firstRowFirstColumn="0" w:firstRowLastColumn="0" w:lastRowFirstColumn="0" w:lastRowLastColumn="0"/>
              <w:rPr>
                <w:szCs w:val="19"/>
              </w:rPr>
            </w:pPr>
            <w:r w:rsidRPr="001A2ADA">
              <w:rPr>
                <w:rStyle w:val="shadingdifferences"/>
              </w:rPr>
              <w:t>guided</w:t>
            </w:r>
            <w:r w:rsidRPr="005B6A72">
              <w:t xml:space="preserve"> </w:t>
            </w:r>
            <w:r w:rsidRPr="009F1D04">
              <w:rPr>
                <w:szCs w:val="19"/>
              </w:rPr>
              <w:t>identification of</w:t>
            </w:r>
            <w:r>
              <w:rPr>
                <w:szCs w:val="19"/>
              </w:rPr>
              <w:t xml:space="preserve"> </w:t>
            </w:r>
            <w:r w:rsidRPr="00D64BB9">
              <w:t>key intercultural considerations when planning field work</w:t>
            </w:r>
          </w:p>
        </w:tc>
        <w:tc>
          <w:tcPr>
            <w:tcW w:w="2494" w:type="dxa"/>
          </w:tcPr>
          <w:p w14:paraId="30E6D07F" w14:textId="71F79E04" w:rsidR="002631B3" w:rsidRDefault="002631B3" w:rsidP="00A43F26">
            <w:pPr>
              <w:pStyle w:val="TableBullet"/>
              <w:cnfStyle w:val="000000000000" w:firstRow="0" w:lastRow="0" w:firstColumn="0" w:lastColumn="0" w:oddVBand="0" w:evenVBand="0" w:oddHBand="0" w:evenHBand="0" w:firstRowFirstColumn="0" w:firstRowLastColumn="0" w:lastRowFirstColumn="0" w:lastRowLastColumn="0"/>
            </w:pPr>
            <w:r w:rsidRPr="001A2ADA">
              <w:rPr>
                <w:rStyle w:val="shadingdifferences"/>
              </w:rPr>
              <w:t>directed</w:t>
            </w:r>
            <w:r>
              <w:rPr>
                <w:szCs w:val="19"/>
              </w:rPr>
              <w:t xml:space="preserve"> </w:t>
            </w:r>
            <w:r w:rsidRPr="009F1D04">
              <w:rPr>
                <w:szCs w:val="19"/>
              </w:rPr>
              <w:t xml:space="preserve">identification of </w:t>
            </w:r>
            <w:r w:rsidRPr="00D64BB9">
              <w:t xml:space="preserve">risks associated with </w:t>
            </w:r>
            <w:proofErr w:type="gramStart"/>
            <w:r w:rsidRPr="00D64BB9">
              <w:t>investigations</w:t>
            </w:r>
            <w:proofErr w:type="gramEnd"/>
          </w:p>
          <w:p w14:paraId="23D68028" w14:textId="79D72545" w:rsidR="002631B3" w:rsidRPr="002631B3" w:rsidRDefault="002631B3" w:rsidP="002631B3">
            <w:pPr>
              <w:pStyle w:val="TableBullet"/>
              <w:cnfStyle w:val="000000000000" w:firstRow="0" w:lastRow="0" w:firstColumn="0" w:lastColumn="0" w:oddVBand="0" w:evenVBand="0" w:oddHBand="0" w:evenHBand="0" w:firstRowFirstColumn="0" w:firstRowLastColumn="0" w:lastRowFirstColumn="0" w:lastRowLastColumn="0"/>
              <w:rPr>
                <w:szCs w:val="19"/>
              </w:rPr>
            </w:pPr>
            <w:r w:rsidRPr="001A2ADA">
              <w:rPr>
                <w:rStyle w:val="shadingdifferences"/>
              </w:rPr>
              <w:t>directed</w:t>
            </w:r>
            <w:r>
              <w:rPr>
                <w:szCs w:val="19"/>
              </w:rPr>
              <w:t xml:space="preserve"> </w:t>
            </w:r>
            <w:r w:rsidRPr="009F1D04">
              <w:rPr>
                <w:szCs w:val="19"/>
              </w:rPr>
              <w:t>identification of</w:t>
            </w:r>
            <w:r>
              <w:rPr>
                <w:szCs w:val="19"/>
              </w:rPr>
              <w:t xml:space="preserve"> </w:t>
            </w:r>
            <w:r w:rsidRPr="00D64BB9">
              <w:t>key intercultural considerations when planning field work</w:t>
            </w:r>
          </w:p>
        </w:tc>
      </w:tr>
      <w:tr w:rsidR="002631B3" w14:paraId="4EC6BFF1" w14:textId="77777777" w:rsidTr="008F1F2B">
        <w:trPr>
          <w:cantSplit/>
          <w:trHeight w:val="916"/>
        </w:trPr>
        <w:tc>
          <w:tcPr>
            <w:cnfStyle w:val="001000000000" w:firstRow="0" w:lastRow="0" w:firstColumn="1" w:lastColumn="0" w:oddVBand="0" w:evenVBand="0" w:oddHBand="0" w:evenHBand="0" w:firstRowFirstColumn="0" w:firstRowLastColumn="0" w:lastRowFirstColumn="0" w:lastRowLastColumn="0"/>
            <w:tcW w:w="755" w:type="dxa"/>
            <w:vMerge/>
          </w:tcPr>
          <w:p w14:paraId="6BF59D90" w14:textId="77777777" w:rsidR="002631B3" w:rsidRDefault="002631B3" w:rsidP="0007459E">
            <w:pPr>
              <w:pStyle w:val="Tabletext"/>
            </w:pPr>
          </w:p>
        </w:tc>
        <w:tc>
          <w:tcPr>
            <w:tcW w:w="756" w:type="dxa"/>
            <w:vMerge/>
            <w:shd w:val="clear" w:color="auto" w:fill="E6E6E6" w:themeFill="background2"/>
            <w:textDirection w:val="btLr"/>
            <w:vAlign w:val="center"/>
          </w:tcPr>
          <w:p w14:paraId="48AA87A3" w14:textId="77777777" w:rsidR="002631B3" w:rsidRPr="002F3813" w:rsidRDefault="002631B3" w:rsidP="00DD3BB8">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p>
        </w:tc>
        <w:tc>
          <w:tcPr>
            <w:tcW w:w="2493" w:type="dxa"/>
          </w:tcPr>
          <w:p w14:paraId="51224876" w14:textId="3B5EBA14" w:rsidR="002631B3" w:rsidRPr="008F2F10" w:rsidRDefault="002631B3" w:rsidP="00D12D30">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1A2ADA">
              <w:rPr>
                <w:rStyle w:val="shadingdifferences"/>
              </w:rPr>
              <w:t>reasoned</w:t>
            </w:r>
            <w:r>
              <w:t xml:space="preserve"> </w:t>
            </w:r>
            <w:r w:rsidRPr="00102E5B">
              <w:t>identification of variables to be changed and measured</w:t>
            </w:r>
          </w:p>
        </w:tc>
        <w:tc>
          <w:tcPr>
            <w:tcW w:w="2494" w:type="dxa"/>
          </w:tcPr>
          <w:p w14:paraId="2B42C550" w14:textId="3C156E41" w:rsidR="002631B3" w:rsidRPr="008F2F10" w:rsidRDefault="002631B3" w:rsidP="00D12D30">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1A2ADA">
              <w:rPr>
                <w:rStyle w:val="shadingdifferences"/>
              </w:rPr>
              <w:t>informed</w:t>
            </w:r>
            <w:r>
              <w:t xml:space="preserve"> </w:t>
            </w:r>
            <w:r w:rsidRPr="00102E5B">
              <w:t>identification of variables to be changed and measured</w:t>
            </w:r>
          </w:p>
        </w:tc>
        <w:tc>
          <w:tcPr>
            <w:tcW w:w="2494" w:type="dxa"/>
          </w:tcPr>
          <w:p w14:paraId="3B985DDD" w14:textId="4D49EE91" w:rsidR="002631B3" w:rsidRPr="009F1D04" w:rsidRDefault="002631B3" w:rsidP="00D12D30">
            <w:pPr>
              <w:pStyle w:val="Tabletext"/>
              <w:cnfStyle w:val="000000000000" w:firstRow="0" w:lastRow="0" w:firstColumn="0" w:lastColumn="0" w:oddVBand="0" w:evenVBand="0" w:oddHBand="0" w:evenHBand="0" w:firstRowFirstColumn="0" w:firstRowLastColumn="0" w:lastRowFirstColumn="0" w:lastRowLastColumn="0"/>
              <w:rPr>
                <w:szCs w:val="19"/>
              </w:rPr>
            </w:pPr>
            <w:r w:rsidRPr="00D64BB9">
              <w:t>identif</w:t>
            </w:r>
            <w:r>
              <w:t xml:space="preserve">ication of </w:t>
            </w:r>
            <w:r w:rsidRPr="00D64BB9">
              <w:t>variables to be changed and measured</w:t>
            </w:r>
          </w:p>
        </w:tc>
        <w:tc>
          <w:tcPr>
            <w:tcW w:w="2494" w:type="dxa"/>
          </w:tcPr>
          <w:p w14:paraId="5F55ABEB" w14:textId="000DD06F" w:rsidR="002631B3" w:rsidRPr="001A2ADA" w:rsidRDefault="002631B3" w:rsidP="00D12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1A2ADA">
              <w:rPr>
                <w:rStyle w:val="shadingdifferences"/>
              </w:rPr>
              <w:t>guided</w:t>
            </w:r>
            <w:r>
              <w:t xml:space="preserve"> </w:t>
            </w:r>
            <w:r w:rsidRPr="00651048">
              <w:t>identification of variables to be changed and measured</w:t>
            </w:r>
          </w:p>
        </w:tc>
        <w:tc>
          <w:tcPr>
            <w:tcW w:w="2494" w:type="dxa"/>
          </w:tcPr>
          <w:p w14:paraId="74B13EE5" w14:textId="29B7E3D7" w:rsidR="002631B3" w:rsidRPr="001A2ADA" w:rsidRDefault="002631B3" w:rsidP="00D12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1A2ADA">
              <w:rPr>
                <w:rStyle w:val="shadingdifferences"/>
              </w:rPr>
              <w:t>directed</w:t>
            </w:r>
            <w:r>
              <w:t xml:space="preserve"> </w:t>
            </w:r>
            <w:r w:rsidRPr="00651048">
              <w:t>identification of variables to be changed and measured</w:t>
            </w:r>
          </w:p>
        </w:tc>
      </w:tr>
      <w:tr w:rsidR="002631B3" w14:paraId="59CCDAAD" w14:textId="77777777" w:rsidTr="008F1F2B">
        <w:trPr>
          <w:cantSplit/>
          <w:trHeight w:val="605"/>
        </w:trPr>
        <w:tc>
          <w:tcPr>
            <w:cnfStyle w:val="001000000000" w:firstRow="0" w:lastRow="0" w:firstColumn="1" w:lastColumn="0" w:oddVBand="0" w:evenVBand="0" w:oddHBand="0" w:evenHBand="0" w:firstRowFirstColumn="0" w:firstRowLastColumn="0" w:lastRowFirstColumn="0" w:lastRowLastColumn="0"/>
            <w:tcW w:w="755" w:type="dxa"/>
            <w:vMerge/>
          </w:tcPr>
          <w:p w14:paraId="16C33FF7" w14:textId="77777777" w:rsidR="002631B3" w:rsidRDefault="002631B3" w:rsidP="0007459E">
            <w:pPr>
              <w:pStyle w:val="Tabletext"/>
            </w:pPr>
          </w:p>
        </w:tc>
        <w:tc>
          <w:tcPr>
            <w:tcW w:w="756" w:type="dxa"/>
            <w:vMerge/>
            <w:shd w:val="clear" w:color="auto" w:fill="E6E6E6" w:themeFill="background2"/>
            <w:textDirection w:val="btLr"/>
            <w:vAlign w:val="center"/>
          </w:tcPr>
          <w:p w14:paraId="5B7993FC" w14:textId="77777777" w:rsidR="002631B3" w:rsidRPr="002F3813" w:rsidRDefault="002631B3" w:rsidP="00DD3BB8">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p>
        </w:tc>
        <w:tc>
          <w:tcPr>
            <w:tcW w:w="2493" w:type="dxa"/>
          </w:tcPr>
          <w:p w14:paraId="622F1FA8" w14:textId="57B4E0BA" w:rsidR="002631B3" w:rsidRPr="001A2ADA" w:rsidRDefault="002631B3" w:rsidP="00D12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E32726">
              <w:t xml:space="preserve">use of equipment for the </w:t>
            </w:r>
            <w:r w:rsidRPr="001A2ADA">
              <w:rPr>
                <w:rStyle w:val="shadingdifferences"/>
              </w:rPr>
              <w:t>purposeful</w:t>
            </w:r>
            <w:r w:rsidRPr="005B6A72">
              <w:t xml:space="preserve"> </w:t>
            </w:r>
            <w:r w:rsidRPr="00E32726">
              <w:t>generation of data with appropriate precision</w:t>
            </w:r>
          </w:p>
        </w:tc>
        <w:tc>
          <w:tcPr>
            <w:tcW w:w="2494" w:type="dxa"/>
          </w:tcPr>
          <w:p w14:paraId="44DE6C90" w14:textId="5FCDE0DE" w:rsidR="002631B3" w:rsidRDefault="002631B3" w:rsidP="00D12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E32726">
              <w:t xml:space="preserve">use of equipment for the </w:t>
            </w:r>
            <w:r w:rsidRPr="005245F2">
              <w:rPr>
                <w:rStyle w:val="shadingdifferences"/>
              </w:rPr>
              <w:t>effective</w:t>
            </w:r>
            <w:r>
              <w:t xml:space="preserve"> </w:t>
            </w:r>
            <w:r w:rsidRPr="00E32726">
              <w:t>generation of data with appropriate precision</w:t>
            </w:r>
          </w:p>
        </w:tc>
        <w:tc>
          <w:tcPr>
            <w:tcW w:w="2494" w:type="dxa"/>
          </w:tcPr>
          <w:p w14:paraId="23F7A5CF" w14:textId="1D33770D" w:rsidR="002631B3" w:rsidRPr="009F1D04" w:rsidRDefault="002631B3" w:rsidP="00D12D30">
            <w:pPr>
              <w:pStyle w:val="Tabletext"/>
              <w:cnfStyle w:val="000000000000" w:firstRow="0" w:lastRow="0" w:firstColumn="0" w:lastColumn="0" w:oddVBand="0" w:evenVBand="0" w:oddHBand="0" w:evenHBand="0" w:firstRowFirstColumn="0" w:firstRowLastColumn="0" w:lastRowFirstColumn="0" w:lastRowLastColumn="0"/>
              <w:rPr>
                <w:szCs w:val="19"/>
              </w:rPr>
            </w:pPr>
            <w:r w:rsidRPr="00D64BB9">
              <w:t xml:space="preserve">use </w:t>
            </w:r>
            <w:r>
              <w:t xml:space="preserve">of </w:t>
            </w:r>
            <w:r w:rsidRPr="00D64BB9">
              <w:t xml:space="preserve">equipment </w:t>
            </w:r>
            <w:r>
              <w:t>for the</w:t>
            </w:r>
            <w:r w:rsidRPr="00D64BB9">
              <w:t xml:space="preserve"> generat</w:t>
            </w:r>
            <w:r>
              <w:t>ion of</w:t>
            </w:r>
            <w:r w:rsidRPr="00D64BB9">
              <w:t xml:space="preserve"> data with appropriate precision</w:t>
            </w:r>
          </w:p>
        </w:tc>
        <w:tc>
          <w:tcPr>
            <w:tcW w:w="2494" w:type="dxa"/>
          </w:tcPr>
          <w:p w14:paraId="6EA0B357" w14:textId="21BF1495" w:rsidR="002631B3" w:rsidRPr="001A2ADA" w:rsidRDefault="002631B3" w:rsidP="00D12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0E3CC5">
              <w:t>use of equipment for the generation of data</w:t>
            </w:r>
          </w:p>
        </w:tc>
        <w:tc>
          <w:tcPr>
            <w:tcW w:w="2494" w:type="dxa"/>
          </w:tcPr>
          <w:p w14:paraId="260CF2D7" w14:textId="64877FE9" w:rsidR="002631B3" w:rsidRPr="001A2ADA" w:rsidRDefault="002631B3" w:rsidP="00D12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1A2ADA">
              <w:rPr>
                <w:rStyle w:val="shadingdifferences"/>
              </w:rPr>
              <w:t>directed</w:t>
            </w:r>
            <w:r>
              <w:t xml:space="preserve"> </w:t>
            </w:r>
            <w:r w:rsidRPr="000E3CC5">
              <w:t>use of equipment for the generation of data</w:t>
            </w:r>
          </w:p>
        </w:tc>
      </w:tr>
      <w:tr w:rsidR="00A43F26" w14:paraId="0213484E" w14:textId="77777777" w:rsidTr="00F65610">
        <w:trPr>
          <w:cantSplit/>
          <w:trHeight w:hRule="exact" w:val="2552"/>
        </w:trPr>
        <w:tc>
          <w:tcPr>
            <w:cnfStyle w:val="001000000000" w:firstRow="0" w:lastRow="0" w:firstColumn="1" w:lastColumn="0" w:oddVBand="0" w:evenVBand="0" w:oddHBand="0" w:evenHBand="0" w:firstRowFirstColumn="0" w:firstRowLastColumn="0" w:lastRowFirstColumn="0" w:lastRowLastColumn="0"/>
            <w:tcW w:w="755" w:type="dxa"/>
            <w:vMerge/>
          </w:tcPr>
          <w:p w14:paraId="46972785" w14:textId="77777777" w:rsidR="00A43F26" w:rsidRDefault="00A43F26" w:rsidP="00A43F26">
            <w:pPr>
              <w:pStyle w:val="Tabletext"/>
            </w:pPr>
          </w:p>
        </w:tc>
        <w:tc>
          <w:tcPr>
            <w:tcW w:w="756" w:type="dxa"/>
            <w:shd w:val="clear" w:color="auto" w:fill="E6E6E6" w:themeFill="background2"/>
            <w:textDirection w:val="btLr"/>
            <w:vAlign w:val="center"/>
          </w:tcPr>
          <w:p w14:paraId="2FD3F195" w14:textId="7F43EC27" w:rsidR="00A43F26" w:rsidRPr="002F3813" w:rsidRDefault="00A43F26" w:rsidP="00DD3BB8">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2F3813">
              <w:rPr>
                <w:b/>
                <w:bCs/>
              </w:rPr>
              <w:t xml:space="preserve">Processing, </w:t>
            </w:r>
            <w:proofErr w:type="gramStart"/>
            <w:r w:rsidRPr="002F3813">
              <w:rPr>
                <w:b/>
                <w:bCs/>
              </w:rPr>
              <w:t>modelling</w:t>
            </w:r>
            <w:proofErr w:type="gramEnd"/>
            <w:r w:rsidRPr="002F3813">
              <w:rPr>
                <w:b/>
                <w:bCs/>
              </w:rPr>
              <w:t xml:space="preserve"> and analysing</w:t>
            </w:r>
          </w:p>
        </w:tc>
        <w:tc>
          <w:tcPr>
            <w:tcW w:w="2493" w:type="dxa"/>
          </w:tcPr>
          <w:p w14:paraId="10A3AD39" w14:textId="3D404757" w:rsidR="00A43F26" w:rsidRDefault="00A43F26" w:rsidP="00A43F26">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c</w:t>
            </w:r>
            <w:r w:rsidRPr="00D64BB9">
              <w:rPr>
                <w:szCs w:val="19"/>
              </w:rPr>
              <w:t>onstruct</w:t>
            </w:r>
            <w:r>
              <w:rPr>
                <w:szCs w:val="19"/>
              </w:rPr>
              <w:t>ion of r</w:t>
            </w:r>
            <w:r w:rsidRPr="00D64BB9">
              <w:rPr>
                <w:szCs w:val="19"/>
              </w:rPr>
              <w:t xml:space="preserve">epresentations </w:t>
            </w:r>
            <w:r w:rsidR="005245F2">
              <w:rPr>
                <w:szCs w:val="19"/>
              </w:rPr>
              <w:t xml:space="preserve">for the </w:t>
            </w:r>
            <w:r w:rsidR="005245F2" w:rsidRPr="005245F2">
              <w:rPr>
                <w:rStyle w:val="shadingdifferences"/>
              </w:rPr>
              <w:t>purposeful</w:t>
            </w:r>
            <w:r w:rsidRPr="00D64BB9">
              <w:rPr>
                <w:szCs w:val="19"/>
              </w:rPr>
              <w:t xml:space="preserve"> organis</w:t>
            </w:r>
            <w:r w:rsidR="005245F2">
              <w:rPr>
                <w:szCs w:val="19"/>
              </w:rPr>
              <w:t>ation of</w:t>
            </w:r>
            <w:r w:rsidRPr="00D64BB9">
              <w:rPr>
                <w:szCs w:val="19"/>
              </w:rPr>
              <w:t xml:space="preserve"> data and information</w:t>
            </w:r>
          </w:p>
          <w:p w14:paraId="70E7B9EB" w14:textId="4F3A518C" w:rsidR="008F2F10" w:rsidRPr="000428F3" w:rsidRDefault="005245F2" w:rsidP="00F65610">
            <w:pPr>
              <w:pStyle w:val="TableBullet"/>
              <w:cnfStyle w:val="000000000000" w:firstRow="0" w:lastRow="0" w:firstColumn="0" w:lastColumn="0" w:oddVBand="0" w:evenVBand="0" w:oddHBand="0" w:evenHBand="0" w:firstRowFirstColumn="0" w:firstRowLastColumn="0" w:lastRowFirstColumn="0" w:lastRowLastColumn="0"/>
            </w:pPr>
            <w:r w:rsidRPr="005245F2">
              <w:rPr>
                <w:rStyle w:val="shadingdifferences"/>
              </w:rPr>
              <w:t>thorough</w:t>
            </w:r>
            <w:r>
              <w:t xml:space="preserve"> </w:t>
            </w:r>
            <w:r w:rsidR="00A43F26" w:rsidRPr="00D64BB9">
              <w:t>descri</w:t>
            </w:r>
            <w:r w:rsidR="00A43F26">
              <w:t>ption of</w:t>
            </w:r>
            <w:r w:rsidR="00A43F26" w:rsidRPr="00D64BB9">
              <w:t xml:space="preserve"> patterns, </w:t>
            </w:r>
            <w:proofErr w:type="gramStart"/>
            <w:r w:rsidR="00A43F26" w:rsidRPr="00D64BB9">
              <w:t>trends</w:t>
            </w:r>
            <w:proofErr w:type="gramEnd"/>
            <w:r w:rsidR="00A43F26" w:rsidRPr="00D64BB9">
              <w:t xml:space="preserve"> and relationship</w:t>
            </w:r>
            <w:r w:rsidR="00A43F26">
              <w:t>s</w:t>
            </w:r>
          </w:p>
        </w:tc>
        <w:tc>
          <w:tcPr>
            <w:tcW w:w="2494" w:type="dxa"/>
          </w:tcPr>
          <w:p w14:paraId="0E59BADD" w14:textId="46853C45" w:rsidR="00A43F26" w:rsidRDefault="00A43F26" w:rsidP="00A43F26">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c</w:t>
            </w:r>
            <w:r w:rsidRPr="00D64BB9">
              <w:rPr>
                <w:szCs w:val="19"/>
              </w:rPr>
              <w:t>onstruct</w:t>
            </w:r>
            <w:r>
              <w:rPr>
                <w:szCs w:val="19"/>
              </w:rPr>
              <w:t>ion of r</w:t>
            </w:r>
            <w:r w:rsidRPr="00D64BB9">
              <w:rPr>
                <w:szCs w:val="19"/>
              </w:rPr>
              <w:t xml:space="preserve">epresentations </w:t>
            </w:r>
            <w:r w:rsidR="005245F2">
              <w:rPr>
                <w:szCs w:val="19"/>
              </w:rPr>
              <w:t xml:space="preserve">for the </w:t>
            </w:r>
            <w:r w:rsidR="002F3813" w:rsidRPr="002F3813">
              <w:rPr>
                <w:rStyle w:val="shadingdifferences"/>
              </w:rPr>
              <w:t>effective</w:t>
            </w:r>
            <w:r w:rsidRPr="00D64BB9">
              <w:rPr>
                <w:szCs w:val="19"/>
              </w:rPr>
              <w:t xml:space="preserve"> organis</w:t>
            </w:r>
            <w:r w:rsidR="005245F2">
              <w:rPr>
                <w:szCs w:val="19"/>
              </w:rPr>
              <w:t>ation of</w:t>
            </w:r>
            <w:r w:rsidRPr="00D64BB9">
              <w:rPr>
                <w:szCs w:val="19"/>
              </w:rPr>
              <w:t xml:space="preserve"> data and information</w:t>
            </w:r>
          </w:p>
          <w:p w14:paraId="04D44F95" w14:textId="204409A4" w:rsidR="00A43F26" w:rsidRPr="000428F3" w:rsidRDefault="003E3855" w:rsidP="00A43F2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effective</w:t>
            </w:r>
            <w:r w:rsidR="005245F2">
              <w:t xml:space="preserve"> </w:t>
            </w:r>
            <w:r w:rsidR="00A43F26" w:rsidRPr="00D64BB9">
              <w:t>descri</w:t>
            </w:r>
            <w:r w:rsidR="00A43F26">
              <w:t>ption of</w:t>
            </w:r>
            <w:r w:rsidR="00A43F26" w:rsidRPr="00D64BB9">
              <w:t xml:space="preserve"> patterns, </w:t>
            </w:r>
            <w:proofErr w:type="gramStart"/>
            <w:r w:rsidR="00A43F26" w:rsidRPr="00D64BB9">
              <w:t>trends</w:t>
            </w:r>
            <w:proofErr w:type="gramEnd"/>
            <w:r w:rsidR="00A43F26" w:rsidRPr="00D64BB9">
              <w:t xml:space="preserve"> and relationship</w:t>
            </w:r>
            <w:r w:rsidR="00A43F26">
              <w:t>s</w:t>
            </w:r>
          </w:p>
        </w:tc>
        <w:tc>
          <w:tcPr>
            <w:tcW w:w="2494" w:type="dxa"/>
          </w:tcPr>
          <w:p w14:paraId="5FFDA71F" w14:textId="0021E389" w:rsidR="00A43F26" w:rsidRDefault="00A43F26" w:rsidP="00A43F26">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c</w:t>
            </w:r>
            <w:r w:rsidRPr="00D64BB9">
              <w:rPr>
                <w:szCs w:val="19"/>
              </w:rPr>
              <w:t>onstruct</w:t>
            </w:r>
            <w:r>
              <w:rPr>
                <w:szCs w:val="19"/>
              </w:rPr>
              <w:t>ion of r</w:t>
            </w:r>
            <w:r w:rsidRPr="00D64BB9">
              <w:rPr>
                <w:szCs w:val="19"/>
              </w:rPr>
              <w:t xml:space="preserve">epresentations </w:t>
            </w:r>
            <w:r w:rsidR="00661686">
              <w:rPr>
                <w:szCs w:val="19"/>
              </w:rPr>
              <w:t>for the organisation of</w:t>
            </w:r>
            <w:r w:rsidRPr="00D64BB9">
              <w:rPr>
                <w:szCs w:val="19"/>
              </w:rPr>
              <w:t xml:space="preserve"> data and information</w:t>
            </w:r>
          </w:p>
          <w:p w14:paraId="21013F9B" w14:textId="03E6D28A" w:rsidR="00A43F26" w:rsidRPr="000428F3" w:rsidRDefault="00A43F26" w:rsidP="00A43F26">
            <w:pPr>
              <w:pStyle w:val="TableBullet"/>
              <w:cnfStyle w:val="000000000000" w:firstRow="0" w:lastRow="0" w:firstColumn="0" w:lastColumn="0" w:oddVBand="0" w:evenVBand="0" w:oddHBand="0" w:evenHBand="0" w:firstRowFirstColumn="0" w:firstRowLastColumn="0" w:lastRowFirstColumn="0" w:lastRowLastColumn="0"/>
              <w:rPr>
                <w:szCs w:val="19"/>
              </w:rPr>
            </w:pPr>
            <w:r w:rsidRPr="00D64BB9">
              <w:rPr>
                <w:szCs w:val="19"/>
              </w:rPr>
              <w:t>descri</w:t>
            </w:r>
            <w:r>
              <w:rPr>
                <w:szCs w:val="19"/>
              </w:rPr>
              <w:t>ption of</w:t>
            </w:r>
            <w:r w:rsidRPr="00D64BB9">
              <w:rPr>
                <w:szCs w:val="19"/>
              </w:rPr>
              <w:t xml:space="preserve"> patterns, </w:t>
            </w:r>
            <w:proofErr w:type="gramStart"/>
            <w:r w:rsidRPr="00D64BB9">
              <w:rPr>
                <w:szCs w:val="19"/>
              </w:rPr>
              <w:t>trends</w:t>
            </w:r>
            <w:proofErr w:type="gramEnd"/>
            <w:r w:rsidRPr="00D64BB9">
              <w:rPr>
                <w:szCs w:val="19"/>
              </w:rPr>
              <w:t xml:space="preserve"> and relationship</w:t>
            </w:r>
            <w:r>
              <w:rPr>
                <w:szCs w:val="19"/>
              </w:rPr>
              <w:t>s</w:t>
            </w:r>
          </w:p>
        </w:tc>
        <w:tc>
          <w:tcPr>
            <w:tcW w:w="2494" w:type="dxa"/>
          </w:tcPr>
          <w:p w14:paraId="5454C9E6" w14:textId="71788337" w:rsidR="00A43F26" w:rsidRDefault="005245F2" w:rsidP="00A43F26">
            <w:pPr>
              <w:pStyle w:val="TableBullet"/>
              <w:cnfStyle w:val="000000000000" w:firstRow="0" w:lastRow="0" w:firstColumn="0" w:lastColumn="0" w:oddVBand="0" w:evenVBand="0" w:oddHBand="0" w:evenHBand="0" w:firstRowFirstColumn="0" w:firstRowLastColumn="0" w:lastRowFirstColumn="0" w:lastRowLastColumn="0"/>
              <w:rPr>
                <w:szCs w:val="19"/>
              </w:rPr>
            </w:pPr>
            <w:r w:rsidRPr="005245F2">
              <w:rPr>
                <w:rStyle w:val="shadingdifferences"/>
              </w:rPr>
              <w:t>guided</w:t>
            </w:r>
            <w:r w:rsidRPr="005B6A72">
              <w:t xml:space="preserve"> </w:t>
            </w:r>
            <w:r w:rsidR="00A43F26">
              <w:rPr>
                <w:szCs w:val="19"/>
              </w:rPr>
              <w:t>c</w:t>
            </w:r>
            <w:r w:rsidR="00A43F26" w:rsidRPr="00D64BB9">
              <w:rPr>
                <w:szCs w:val="19"/>
              </w:rPr>
              <w:t>onstruct</w:t>
            </w:r>
            <w:r w:rsidR="00A43F26">
              <w:rPr>
                <w:szCs w:val="19"/>
              </w:rPr>
              <w:t>ion of r</w:t>
            </w:r>
            <w:r w:rsidR="00A43F26" w:rsidRPr="00D64BB9">
              <w:rPr>
                <w:szCs w:val="19"/>
              </w:rPr>
              <w:t xml:space="preserve">epresentations </w:t>
            </w:r>
            <w:r>
              <w:rPr>
                <w:szCs w:val="19"/>
              </w:rPr>
              <w:t xml:space="preserve">for the </w:t>
            </w:r>
            <w:r w:rsidRPr="00D64BB9">
              <w:rPr>
                <w:szCs w:val="19"/>
              </w:rPr>
              <w:t>organisation</w:t>
            </w:r>
            <w:r>
              <w:rPr>
                <w:szCs w:val="19"/>
              </w:rPr>
              <w:t xml:space="preserve"> of</w:t>
            </w:r>
            <w:r w:rsidR="00A43F26" w:rsidRPr="00D64BB9">
              <w:rPr>
                <w:szCs w:val="19"/>
              </w:rPr>
              <w:t xml:space="preserve"> data and information</w:t>
            </w:r>
          </w:p>
          <w:p w14:paraId="47F1F400" w14:textId="337725DC" w:rsidR="00A43F26" w:rsidRPr="000428F3" w:rsidRDefault="00A43F26" w:rsidP="00A43F26">
            <w:pPr>
              <w:pStyle w:val="TableBullet"/>
              <w:cnfStyle w:val="000000000000" w:firstRow="0" w:lastRow="0" w:firstColumn="0" w:lastColumn="0" w:oddVBand="0" w:evenVBand="0" w:oddHBand="0" w:evenHBand="0" w:firstRowFirstColumn="0" w:firstRowLastColumn="0" w:lastRowFirstColumn="0" w:lastRowLastColumn="0"/>
            </w:pPr>
            <w:r w:rsidRPr="00D64BB9">
              <w:t>descri</w:t>
            </w:r>
            <w:r>
              <w:t>ption of</w:t>
            </w:r>
            <w:r w:rsidRPr="00D64BB9">
              <w:t xml:space="preserve"> patterns</w:t>
            </w:r>
            <w:r w:rsidR="00047A36">
              <w:t>,</w:t>
            </w:r>
            <w:r w:rsidRPr="00D64BB9">
              <w:t xml:space="preserve"> </w:t>
            </w:r>
            <w:proofErr w:type="gramStart"/>
            <w:r w:rsidRPr="00D64BB9">
              <w:t>trends</w:t>
            </w:r>
            <w:proofErr w:type="gramEnd"/>
            <w:r w:rsidRPr="00D64BB9">
              <w:t xml:space="preserve"> </w:t>
            </w:r>
            <w:r w:rsidR="005245F2" w:rsidRPr="005245F2">
              <w:rPr>
                <w:rStyle w:val="shadingdifferences"/>
              </w:rPr>
              <w:t>or</w:t>
            </w:r>
            <w:r w:rsidRPr="00D64BB9">
              <w:t xml:space="preserve"> relationship</w:t>
            </w:r>
            <w:r>
              <w:t>s</w:t>
            </w:r>
          </w:p>
        </w:tc>
        <w:tc>
          <w:tcPr>
            <w:tcW w:w="2494" w:type="dxa"/>
          </w:tcPr>
          <w:p w14:paraId="282A83E9" w14:textId="444FA518" w:rsidR="00A43F26" w:rsidRPr="008F2F10" w:rsidRDefault="005245F2" w:rsidP="00D12D30">
            <w:pPr>
              <w:pStyle w:val="Tabletext"/>
              <w:cnfStyle w:val="000000000000" w:firstRow="0" w:lastRow="0" w:firstColumn="0" w:lastColumn="0" w:oddVBand="0" w:evenVBand="0" w:oddHBand="0" w:evenHBand="0" w:firstRowFirstColumn="0" w:firstRowLastColumn="0" w:lastRowFirstColumn="0" w:lastRowLastColumn="0"/>
            </w:pPr>
            <w:r w:rsidRPr="005245F2">
              <w:rPr>
                <w:rStyle w:val="shadingdifferences"/>
              </w:rPr>
              <w:t>use of provided</w:t>
            </w:r>
            <w:r w:rsidR="00A43F26">
              <w:t xml:space="preserve"> r</w:t>
            </w:r>
            <w:r w:rsidR="00A43F26" w:rsidRPr="00D64BB9">
              <w:t xml:space="preserve">epresentations </w:t>
            </w:r>
            <w:r w:rsidR="00382861">
              <w:t>for the organisation of</w:t>
            </w:r>
            <w:r w:rsidR="00A43F26" w:rsidRPr="00D64BB9">
              <w:t xml:space="preserve"> data and information</w:t>
            </w:r>
          </w:p>
        </w:tc>
      </w:tr>
      <w:tr w:rsidR="00A43F26" w14:paraId="4F15718B" w14:textId="77777777" w:rsidTr="009242C8">
        <w:trPr>
          <w:cantSplit/>
          <w:trHeight w:val="1134"/>
        </w:trPr>
        <w:tc>
          <w:tcPr>
            <w:cnfStyle w:val="001000000000" w:firstRow="0" w:lastRow="0" w:firstColumn="1" w:lastColumn="0" w:oddVBand="0" w:evenVBand="0" w:oddHBand="0" w:evenHBand="0" w:firstRowFirstColumn="0" w:firstRowLastColumn="0" w:lastRowFirstColumn="0" w:lastRowLastColumn="0"/>
            <w:tcW w:w="755" w:type="dxa"/>
            <w:vMerge/>
          </w:tcPr>
          <w:p w14:paraId="38C996D4" w14:textId="77777777" w:rsidR="00A43F26" w:rsidRDefault="00A43F26" w:rsidP="00A43F26">
            <w:pPr>
              <w:pStyle w:val="Tabletext"/>
            </w:pPr>
          </w:p>
        </w:tc>
        <w:tc>
          <w:tcPr>
            <w:tcW w:w="756" w:type="dxa"/>
            <w:shd w:val="clear" w:color="auto" w:fill="E6E6E6" w:themeFill="background2"/>
            <w:textDirection w:val="btLr"/>
            <w:vAlign w:val="center"/>
          </w:tcPr>
          <w:p w14:paraId="28AC093A" w14:textId="77777777" w:rsidR="00A43F26" w:rsidRPr="00F1276E" w:rsidRDefault="00A43F26" w:rsidP="00DD3BB8">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F1276E">
              <w:rPr>
                <w:b/>
                <w:bCs/>
              </w:rPr>
              <w:t>Evaluating</w:t>
            </w:r>
          </w:p>
        </w:tc>
        <w:tc>
          <w:tcPr>
            <w:tcW w:w="2493" w:type="dxa"/>
          </w:tcPr>
          <w:p w14:paraId="133B37C0" w14:textId="74B57CEB" w:rsidR="00A43F26" w:rsidRDefault="005245F2" w:rsidP="00A43F26">
            <w:pPr>
              <w:pStyle w:val="TableBullet"/>
              <w:cnfStyle w:val="000000000000" w:firstRow="0" w:lastRow="0" w:firstColumn="0" w:lastColumn="0" w:oddVBand="0" w:evenVBand="0" w:oddHBand="0" w:evenHBand="0" w:firstRowFirstColumn="0" w:firstRowLastColumn="0" w:lastRowFirstColumn="0" w:lastRowLastColumn="0"/>
              <w:rPr>
                <w:szCs w:val="19"/>
              </w:rPr>
            </w:pPr>
            <w:r w:rsidRPr="005245F2">
              <w:rPr>
                <w:rStyle w:val="shadingdifferences"/>
              </w:rPr>
              <w:t>thorough</w:t>
            </w:r>
            <w:r w:rsidRPr="005B6A72">
              <w:t xml:space="preserve"> </w:t>
            </w:r>
            <w:r w:rsidR="00A43F26">
              <w:rPr>
                <w:szCs w:val="19"/>
              </w:rPr>
              <w:t>c</w:t>
            </w:r>
            <w:r w:rsidR="00A43F26" w:rsidRPr="00D64BB9">
              <w:rPr>
                <w:szCs w:val="19"/>
              </w:rPr>
              <w:t>ompar</w:t>
            </w:r>
            <w:r w:rsidR="00A43F26">
              <w:rPr>
                <w:szCs w:val="19"/>
              </w:rPr>
              <w:t>ison of their</w:t>
            </w:r>
            <w:r w:rsidR="00A43F26" w:rsidRPr="00D64BB9">
              <w:rPr>
                <w:szCs w:val="19"/>
              </w:rPr>
              <w:t xml:space="preserve"> methods and findings to those of others</w:t>
            </w:r>
          </w:p>
          <w:p w14:paraId="61D673ED" w14:textId="40257DD3" w:rsidR="00A43F26" w:rsidRDefault="003E3855" w:rsidP="00A43F26">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considered</w:t>
            </w:r>
            <w:r w:rsidR="005245F2" w:rsidRPr="005B6A72">
              <w:t xml:space="preserve"> </w:t>
            </w:r>
            <w:r w:rsidR="005245F2">
              <w:rPr>
                <w:szCs w:val="19"/>
              </w:rPr>
              <w:t>i</w:t>
            </w:r>
            <w:r w:rsidR="00A43F26" w:rsidRPr="00D64BB9">
              <w:rPr>
                <w:szCs w:val="19"/>
              </w:rPr>
              <w:t>dentif</w:t>
            </w:r>
            <w:r w:rsidR="00A43F26">
              <w:rPr>
                <w:szCs w:val="19"/>
              </w:rPr>
              <w:t>ication of</w:t>
            </w:r>
            <w:r w:rsidR="00A43F26" w:rsidRPr="00D64BB9">
              <w:rPr>
                <w:szCs w:val="19"/>
              </w:rPr>
              <w:t xml:space="preserve"> possible sources of error in their investigation</w:t>
            </w:r>
          </w:p>
          <w:p w14:paraId="6AEAC81D" w14:textId="19E3E26A" w:rsidR="00A43F26" w:rsidRPr="000428F3" w:rsidRDefault="00A43F26" w:rsidP="005245F2">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p</w:t>
            </w:r>
            <w:r w:rsidRPr="00D64BB9">
              <w:rPr>
                <w:szCs w:val="19"/>
              </w:rPr>
              <w:t>os</w:t>
            </w:r>
            <w:r>
              <w:rPr>
                <w:szCs w:val="19"/>
              </w:rPr>
              <w:t xml:space="preserve">ing </w:t>
            </w:r>
            <w:r w:rsidR="005245F2" w:rsidRPr="005245F2">
              <w:rPr>
                <w:rStyle w:val="shadingdifferences"/>
              </w:rPr>
              <w:t xml:space="preserve">considered </w:t>
            </w:r>
            <w:r w:rsidRPr="00D64BB9">
              <w:rPr>
                <w:szCs w:val="19"/>
              </w:rPr>
              <w:t xml:space="preserve">questions for further investigation </w:t>
            </w:r>
            <w:r w:rsidR="005245F2">
              <w:rPr>
                <w:szCs w:val="19"/>
              </w:rPr>
              <w:t>and r</w:t>
            </w:r>
            <w:r w:rsidRPr="00D64BB9">
              <w:rPr>
                <w:szCs w:val="19"/>
              </w:rPr>
              <w:t>easoned conclusions</w:t>
            </w:r>
            <w:r>
              <w:rPr>
                <w:szCs w:val="19"/>
              </w:rPr>
              <w:t xml:space="preserve"> drawn</w:t>
            </w:r>
          </w:p>
        </w:tc>
        <w:tc>
          <w:tcPr>
            <w:tcW w:w="2494" w:type="dxa"/>
          </w:tcPr>
          <w:p w14:paraId="0FAB6C40" w14:textId="22A9D5BD" w:rsidR="00A43F26" w:rsidRDefault="003E3855" w:rsidP="00A43F26">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detailed</w:t>
            </w:r>
            <w:r w:rsidR="005245F2">
              <w:rPr>
                <w:szCs w:val="19"/>
              </w:rPr>
              <w:t xml:space="preserve"> </w:t>
            </w:r>
            <w:r w:rsidR="00A43F26">
              <w:rPr>
                <w:szCs w:val="19"/>
              </w:rPr>
              <w:t>c</w:t>
            </w:r>
            <w:r w:rsidR="00A43F26" w:rsidRPr="00D64BB9">
              <w:rPr>
                <w:szCs w:val="19"/>
              </w:rPr>
              <w:t>ompar</w:t>
            </w:r>
            <w:r w:rsidR="00A43F26">
              <w:rPr>
                <w:szCs w:val="19"/>
              </w:rPr>
              <w:t>ison of their</w:t>
            </w:r>
            <w:r w:rsidR="00A43F26" w:rsidRPr="00D64BB9">
              <w:rPr>
                <w:szCs w:val="19"/>
              </w:rPr>
              <w:t xml:space="preserve"> methods and findings to those of others</w:t>
            </w:r>
          </w:p>
          <w:p w14:paraId="3E64830E" w14:textId="4C999AD8" w:rsidR="00A43F26" w:rsidRDefault="005245F2" w:rsidP="00A43F26">
            <w:pPr>
              <w:pStyle w:val="TableBullet"/>
              <w:cnfStyle w:val="000000000000" w:firstRow="0" w:lastRow="0" w:firstColumn="0" w:lastColumn="0" w:oddVBand="0" w:evenVBand="0" w:oddHBand="0" w:evenHBand="0" w:firstRowFirstColumn="0" w:firstRowLastColumn="0" w:lastRowFirstColumn="0" w:lastRowLastColumn="0"/>
              <w:rPr>
                <w:szCs w:val="19"/>
              </w:rPr>
            </w:pPr>
            <w:r w:rsidRPr="005245F2">
              <w:rPr>
                <w:rStyle w:val="shadingdifferences"/>
              </w:rPr>
              <w:t>informed</w:t>
            </w:r>
            <w:r>
              <w:rPr>
                <w:szCs w:val="19"/>
              </w:rPr>
              <w:t xml:space="preserve"> i</w:t>
            </w:r>
            <w:r w:rsidR="00A43F26" w:rsidRPr="00D64BB9">
              <w:rPr>
                <w:szCs w:val="19"/>
              </w:rPr>
              <w:t>dentif</w:t>
            </w:r>
            <w:r w:rsidR="00A43F26">
              <w:rPr>
                <w:szCs w:val="19"/>
              </w:rPr>
              <w:t>ication of</w:t>
            </w:r>
            <w:r w:rsidR="00A43F26" w:rsidRPr="00D64BB9">
              <w:rPr>
                <w:szCs w:val="19"/>
              </w:rPr>
              <w:t xml:space="preserve"> possible sources of error in their investigation</w:t>
            </w:r>
          </w:p>
          <w:p w14:paraId="4C0BFCC4" w14:textId="71863AA7" w:rsidR="00A43F26" w:rsidRPr="000428F3" w:rsidRDefault="00A43F26" w:rsidP="005245F2">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p</w:t>
            </w:r>
            <w:r w:rsidRPr="00D64BB9">
              <w:rPr>
                <w:szCs w:val="19"/>
              </w:rPr>
              <w:t>os</w:t>
            </w:r>
            <w:r>
              <w:rPr>
                <w:szCs w:val="19"/>
              </w:rPr>
              <w:t xml:space="preserve">ing </w:t>
            </w:r>
            <w:r w:rsidR="005245F2" w:rsidRPr="005245F2">
              <w:rPr>
                <w:rStyle w:val="shadingdifferences"/>
              </w:rPr>
              <w:t>plausible</w:t>
            </w:r>
            <w:r w:rsidR="005245F2">
              <w:rPr>
                <w:szCs w:val="19"/>
              </w:rPr>
              <w:t xml:space="preserve"> </w:t>
            </w:r>
            <w:r w:rsidRPr="00D64BB9">
              <w:rPr>
                <w:szCs w:val="19"/>
              </w:rPr>
              <w:t xml:space="preserve">questions for further investigation </w:t>
            </w:r>
            <w:r w:rsidR="005245F2">
              <w:rPr>
                <w:szCs w:val="19"/>
              </w:rPr>
              <w:t xml:space="preserve">and </w:t>
            </w:r>
            <w:r w:rsidRPr="00D64BB9">
              <w:rPr>
                <w:szCs w:val="19"/>
              </w:rPr>
              <w:t>reasoned conclusions</w:t>
            </w:r>
            <w:r>
              <w:rPr>
                <w:szCs w:val="19"/>
              </w:rPr>
              <w:t xml:space="preserve"> drawn</w:t>
            </w:r>
          </w:p>
        </w:tc>
        <w:tc>
          <w:tcPr>
            <w:tcW w:w="2494" w:type="dxa"/>
          </w:tcPr>
          <w:p w14:paraId="02ECCB57" w14:textId="663537C8" w:rsidR="00A43F26" w:rsidRDefault="00A43F26" w:rsidP="00A43F26">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c</w:t>
            </w:r>
            <w:r w:rsidRPr="00D64BB9">
              <w:rPr>
                <w:szCs w:val="19"/>
              </w:rPr>
              <w:t>ompar</w:t>
            </w:r>
            <w:r>
              <w:rPr>
                <w:szCs w:val="19"/>
              </w:rPr>
              <w:t>ison of their</w:t>
            </w:r>
            <w:r w:rsidRPr="00D64BB9">
              <w:rPr>
                <w:szCs w:val="19"/>
              </w:rPr>
              <w:t xml:space="preserve"> methods and findings to those of others</w:t>
            </w:r>
          </w:p>
          <w:p w14:paraId="51417DCE" w14:textId="5DF25107" w:rsidR="00A43F26" w:rsidRDefault="00661686" w:rsidP="00A43F26">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i</w:t>
            </w:r>
            <w:r w:rsidR="00A43F26" w:rsidRPr="00D64BB9">
              <w:rPr>
                <w:szCs w:val="19"/>
              </w:rPr>
              <w:t>dentif</w:t>
            </w:r>
            <w:r w:rsidR="00A43F26">
              <w:rPr>
                <w:szCs w:val="19"/>
              </w:rPr>
              <w:t>ication of</w:t>
            </w:r>
            <w:r w:rsidR="00A43F26" w:rsidRPr="00D64BB9">
              <w:rPr>
                <w:szCs w:val="19"/>
              </w:rPr>
              <w:t xml:space="preserve"> possible sources of error in their investigation</w:t>
            </w:r>
          </w:p>
          <w:p w14:paraId="5FD914D9" w14:textId="73D56057" w:rsidR="00A43F26" w:rsidRPr="000428F3" w:rsidRDefault="00A43F26" w:rsidP="005245F2">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p</w:t>
            </w:r>
            <w:r w:rsidRPr="00D64BB9">
              <w:rPr>
                <w:szCs w:val="19"/>
              </w:rPr>
              <w:t>os</w:t>
            </w:r>
            <w:r>
              <w:rPr>
                <w:szCs w:val="19"/>
              </w:rPr>
              <w:t xml:space="preserve">ing </w:t>
            </w:r>
            <w:r w:rsidRPr="00D64BB9">
              <w:rPr>
                <w:szCs w:val="19"/>
              </w:rPr>
              <w:t xml:space="preserve">questions for further investigation </w:t>
            </w:r>
            <w:r w:rsidR="005245F2">
              <w:rPr>
                <w:szCs w:val="19"/>
              </w:rPr>
              <w:t xml:space="preserve">and </w:t>
            </w:r>
            <w:r w:rsidRPr="00D64BB9">
              <w:rPr>
                <w:szCs w:val="19"/>
              </w:rPr>
              <w:t>reasoned conclusions</w:t>
            </w:r>
            <w:r>
              <w:rPr>
                <w:szCs w:val="19"/>
              </w:rPr>
              <w:t xml:space="preserve"> drawn</w:t>
            </w:r>
          </w:p>
        </w:tc>
        <w:tc>
          <w:tcPr>
            <w:tcW w:w="2494" w:type="dxa"/>
          </w:tcPr>
          <w:p w14:paraId="47F2CABC" w14:textId="4DDC170C" w:rsidR="00A43F26" w:rsidRDefault="005245F2" w:rsidP="00A43F26">
            <w:pPr>
              <w:pStyle w:val="TableBullet"/>
              <w:cnfStyle w:val="000000000000" w:firstRow="0" w:lastRow="0" w:firstColumn="0" w:lastColumn="0" w:oddVBand="0" w:evenVBand="0" w:oddHBand="0" w:evenHBand="0" w:firstRowFirstColumn="0" w:firstRowLastColumn="0" w:lastRowFirstColumn="0" w:lastRowLastColumn="0"/>
              <w:rPr>
                <w:szCs w:val="19"/>
              </w:rPr>
            </w:pPr>
            <w:r w:rsidRPr="005245F2">
              <w:rPr>
                <w:rStyle w:val="shadingdifferences"/>
              </w:rPr>
              <w:t>description</w:t>
            </w:r>
            <w:r w:rsidR="00A43F26">
              <w:rPr>
                <w:szCs w:val="19"/>
              </w:rPr>
              <w:t xml:space="preserve"> of their</w:t>
            </w:r>
            <w:r w:rsidR="00A43F26" w:rsidRPr="00D64BB9">
              <w:rPr>
                <w:szCs w:val="19"/>
              </w:rPr>
              <w:t xml:space="preserve"> methods and findings</w:t>
            </w:r>
          </w:p>
          <w:p w14:paraId="48585AB9" w14:textId="0A901655" w:rsidR="00A43F26" w:rsidRDefault="005245F2" w:rsidP="00A43F26">
            <w:pPr>
              <w:pStyle w:val="TableBullet"/>
              <w:cnfStyle w:val="000000000000" w:firstRow="0" w:lastRow="0" w:firstColumn="0" w:lastColumn="0" w:oddVBand="0" w:evenVBand="0" w:oddHBand="0" w:evenHBand="0" w:firstRowFirstColumn="0" w:firstRowLastColumn="0" w:lastRowFirstColumn="0" w:lastRowLastColumn="0"/>
              <w:rPr>
                <w:szCs w:val="19"/>
              </w:rPr>
            </w:pPr>
            <w:r w:rsidRPr="005245F2">
              <w:rPr>
                <w:rStyle w:val="shadingdifferences"/>
              </w:rPr>
              <w:t>guided</w:t>
            </w:r>
            <w:r>
              <w:rPr>
                <w:szCs w:val="19"/>
              </w:rPr>
              <w:t xml:space="preserve"> i</w:t>
            </w:r>
            <w:r w:rsidR="00A43F26" w:rsidRPr="00D64BB9">
              <w:rPr>
                <w:szCs w:val="19"/>
              </w:rPr>
              <w:t>dentif</w:t>
            </w:r>
            <w:r w:rsidR="00A43F26">
              <w:rPr>
                <w:szCs w:val="19"/>
              </w:rPr>
              <w:t>ication of</w:t>
            </w:r>
            <w:r w:rsidR="00A43F26" w:rsidRPr="00D64BB9">
              <w:rPr>
                <w:szCs w:val="19"/>
              </w:rPr>
              <w:t xml:space="preserve"> possible sources of error in their investigation</w:t>
            </w:r>
          </w:p>
          <w:p w14:paraId="2601BCF9" w14:textId="49DD81EA" w:rsidR="00A43F26" w:rsidRPr="000428F3" w:rsidRDefault="00A43F26" w:rsidP="005245F2">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p</w:t>
            </w:r>
            <w:r w:rsidRPr="00D64BB9">
              <w:rPr>
                <w:szCs w:val="19"/>
              </w:rPr>
              <w:t>os</w:t>
            </w:r>
            <w:r>
              <w:rPr>
                <w:szCs w:val="19"/>
              </w:rPr>
              <w:t xml:space="preserve">ing </w:t>
            </w:r>
            <w:r w:rsidRPr="00D64BB9">
              <w:rPr>
                <w:szCs w:val="19"/>
              </w:rPr>
              <w:t xml:space="preserve">questions for further investigation </w:t>
            </w:r>
            <w:r w:rsidR="005245F2">
              <w:rPr>
                <w:szCs w:val="19"/>
              </w:rPr>
              <w:t xml:space="preserve">and </w:t>
            </w:r>
            <w:r w:rsidRPr="00D64BB9">
              <w:rPr>
                <w:szCs w:val="19"/>
              </w:rPr>
              <w:t>conclusions</w:t>
            </w:r>
            <w:r>
              <w:rPr>
                <w:szCs w:val="19"/>
              </w:rPr>
              <w:t xml:space="preserve"> drawn</w:t>
            </w:r>
            <w:r w:rsidR="00382861">
              <w:rPr>
                <w:szCs w:val="19"/>
              </w:rPr>
              <w:t xml:space="preserve">, </w:t>
            </w:r>
            <w:r w:rsidR="00382861" w:rsidRPr="00382861">
              <w:rPr>
                <w:rStyle w:val="shadingdifferences"/>
              </w:rPr>
              <w:t>with guidance</w:t>
            </w:r>
          </w:p>
        </w:tc>
        <w:tc>
          <w:tcPr>
            <w:tcW w:w="2494" w:type="dxa"/>
          </w:tcPr>
          <w:p w14:paraId="3B1CD6B2" w14:textId="0F6D1116" w:rsidR="00A43F26" w:rsidRDefault="005245F2" w:rsidP="00A43F26">
            <w:pPr>
              <w:pStyle w:val="TableBullet"/>
              <w:cnfStyle w:val="000000000000" w:firstRow="0" w:lastRow="0" w:firstColumn="0" w:lastColumn="0" w:oddVBand="0" w:evenVBand="0" w:oddHBand="0" w:evenHBand="0" w:firstRowFirstColumn="0" w:firstRowLastColumn="0" w:lastRowFirstColumn="0" w:lastRowLastColumn="0"/>
              <w:rPr>
                <w:szCs w:val="19"/>
              </w:rPr>
            </w:pPr>
            <w:r w:rsidRPr="009730A6">
              <w:rPr>
                <w:rStyle w:val="shadingdifferences"/>
              </w:rPr>
              <w:t>statement/s about</w:t>
            </w:r>
            <w:r>
              <w:rPr>
                <w:szCs w:val="19"/>
              </w:rPr>
              <w:t xml:space="preserve"> their methods and findings</w:t>
            </w:r>
          </w:p>
          <w:p w14:paraId="5C652E9F" w14:textId="6D8865AC" w:rsidR="00A43F26" w:rsidRDefault="009730A6" w:rsidP="00A43F26">
            <w:pPr>
              <w:pStyle w:val="TableBullet"/>
              <w:cnfStyle w:val="000000000000" w:firstRow="0" w:lastRow="0" w:firstColumn="0" w:lastColumn="0" w:oddVBand="0" w:evenVBand="0" w:oddHBand="0" w:evenHBand="0" w:firstRowFirstColumn="0" w:firstRowLastColumn="0" w:lastRowFirstColumn="0" w:lastRowLastColumn="0"/>
              <w:rPr>
                <w:szCs w:val="19"/>
              </w:rPr>
            </w:pPr>
            <w:r w:rsidRPr="009730A6">
              <w:rPr>
                <w:rStyle w:val="shadingdifferences"/>
              </w:rPr>
              <w:t>directed</w:t>
            </w:r>
            <w:r>
              <w:rPr>
                <w:szCs w:val="19"/>
              </w:rPr>
              <w:t xml:space="preserve"> i</w:t>
            </w:r>
            <w:r w:rsidR="00A43F26" w:rsidRPr="00D64BB9">
              <w:rPr>
                <w:szCs w:val="19"/>
              </w:rPr>
              <w:t>dentif</w:t>
            </w:r>
            <w:r w:rsidR="00A43F26">
              <w:rPr>
                <w:szCs w:val="19"/>
              </w:rPr>
              <w:t>ication of</w:t>
            </w:r>
            <w:r w:rsidR="00A43F26" w:rsidRPr="00D64BB9">
              <w:rPr>
                <w:szCs w:val="19"/>
              </w:rPr>
              <w:t xml:space="preserve"> possible sources of error in their investigation</w:t>
            </w:r>
          </w:p>
          <w:p w14:paraId="2BBB64C4" w14:textId="5392DDB1" w:rsidR="00A43F26" w:rsidRPr="008F2F10" w:rsidRDefault="00A43F26" w:rsidP="008F2F10">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szCs w:val="19"/>
              </w:rPr>
              <w:t>p</w:t>
            </w:r>
            <w:r w:rsidRPr="00D64BB9">
              <w:rPr>
                <w:szCs w:val="19"/>
              </w:rPr>
              <w:t>os</w:t>
            </w:r>
            <w:r>
              <w:rPr>
                <w:szCs w:val="19"/>
              </w:rPr>
              <w:t xml:space="preserve">ing </w:t>
            </w:r>
            <w:r w:rsidRPr="00D64BB9">
              <w:rPr>
                <w:szCs w:val="19"/>
              </w:rPr>
              <w:t xml:space="preserve">questions for further investigation </w:t>
            </w:r>
            <w:r w:rsidR="00382861">
              <w:rPr>
                <w:szCs w:val="19"/>
              </w:rPr>
              <w:t xml:space="preserve">and conclusions drawn, </w:t>
            </w:r>
            <w:r w:rsidR="00382861" w:rsidRPr="00382861">
              <w:rPr>
                <w:rStyle w:val="shadingdifferences"/>
              </w:rPr>
              <w:t>with direction</w:t>
            </w:r>
          </w:p>
        </w:tc>
      </w:tr>
      <w:tr w:rsidR="00A43F26" w14:paraId="4A3F509D" w14:textId="77777777" w:rsidTr="009242C8">
        <w:trPr>
          <w:cantSplit/>
          <w:trHeight w:val="1134"/>
        </w:trPr>
        <w:tc>
          <w:tcPr>
            <w:cnfStyle w:val="001000000000" w:firstRow="0" w:lastRow="0" w:firstColumn="1" w:lastColumn="0" w:oddVBand="0" w:evenVBand="0" w:oddHBand="0" w:evenHBand="0" w:firstRowFirstColumn="0" w:firstRowLastColumn="0" w:lastRowFirstColumn="0" w:lastRowLastColumn="0"/>
            <w:tcW w:w="755" w:type="dxa"/>
            <w:vMerge/>
          </w:tcPr>
          <w:p w14:paraId="04B1C022" w14:textId="77777777" w:rsidR="00A43F26" w:rsidRDefault="00A43F26" w:rsidP="00A43F26">
            <w:pPr>
              <w:pStyle w:val="Tabletext"/>
            </w:pPr>
          </w:p>
        </w:tc>
        <w:tc>
          <w:tcPr>
            <w:tcW w:w="756" w:type="dxa"/>
            <w:shd w:val="clear" w:color="auto" w:fill="E6E6E6" w:themeFill="background2"/>
            <w:textDirection w:val="btLr"/>
            <w:vAlign w:val="center"/>
          </w:tcPr>
          <w:p w14:paraId="32249BA3" w14:textId="77777777" w:rsidR="00A43F26" w:rsidRPr="00F1276E" w:rsidRDefault="00A43F26" w:rsidP="00DD3BB8">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F1276E">
              <w:rPr>
                <w:b/>
                <w:bCs/>
              </w:rPr>
              <w:t>Communicating</w:t>
            </w:r>
          </w:p>
        </w:tc>
        <w:tc>
          <w:tcPr>
            <w:tcW w:w="2493" w:type="dxa"/>
          </w:tcPr>
          <w:p w14:paraId="41739A66" w14:textId="77C0F6D8" w:rsidR="00A43F26" w:rsidRPr="000428F3" w:rsidRDefault="005245F2" w:rsidP="00650C3A">
            <w:pPr>
              <w:pStyle w:val="Tabletext"/>
              <w:cnfStyle w:val="000000000000" w:firstRow="0" w:lastRow="0" w:firstColumn="0" w:lastColumn="0" w:oddVBand="0" w:evenVBand="0" w:oddHBand="0" w:evenHBand="0" w:firstRowFirstColumn="0" w:firstRowLastColumn="0" w:lastRowFirstColumn="0" w:lastRowLastColumn="0"/>
            </w:pPr>
            <w:r w:rsidRPr="005245F2">
              <w:rPr>
                <w:rStyle w:val="shadingdifferences"/>
              </w:rPr>
              <w:t>purposeful</w:t>
            </w:r>
            <w:r w:rsidRPr="00B053F8">
              <w:t xml:space="preserve"> </w:t>
            </w:r>
            <w:r w:rsidR="00A43F26" w:rsidRPr="00DC4C8C">
              <w:t>use of language features</w:t>
            </w:r>
            <w:r>
              <w:t>, including scientific terminology</w:t>
            </w:r>
            <w:r w:rsidR="00A43F26" w:rsidRPr="00DC4C8C">
              <w:t xml:space="preserve"> that reflect their purpose and audience when communicating their ideas and findings</w:t>
            </w:r>
            <w:r w:rsidR="00DD3BB8">
              <w:t>.</w:t>
            </w:r>
          </w:p>
        </w:tc>
        <w:tc>
          <w:tcPr>
            <w:tcW w:w="2494" w:type="dxa"/>
          </w:tcPr>
          <w:p w14:paraId="0AF72143" w14:textId="45851F77" w:rsidR="00A43F26" w:rsidRPr="000428F3" w:rsidRDefault="00A43F26" w:rsidP="00A43F26">
            <w:pPr>
              <w:pStyle w:val="Tabletext"/>
              <w:cnfStyle w:val="000000000000" w:firstRow="0" w:lastRow="0" w:firstColumn="0" w:lastColumn="0" w:oddVBand="0" w:evenVBand="0" w:oddHBand="0" w:evenHBand="0" w:firstRowFirstColumn="0" w:firstRowLastColumn="0" w:lastRowFirstColumn="0" w:lastRowLastColumn="0"/>
              <w:rPr>
                <w:szCs w:val="19"/>
              </w:rPr>
            </w:pPr>
            <w:r w:rsidRPr="00DC4C8C">
              <w:rPr>
                <w:szCs w:val="19"/>
              </w:rPr>
              <w:t>use of language features</w:t>
            </w:r>
            <w:r w:rsidR="005245F2">
              <w:rPr>
                <w:szCs w:val="19"/>
              </w:rPr>
              <w:t xml:space="preserve">, </w:t>
            </w:r>
            <w:r w:rsidR="005245F2" w:rsidRPr="005245F2">
              <w:rPr>
                <w:rStyle w:val="shadingdifferences"/>
              </w:rPr>
              <w:t>including scientific terminology</w:t>
            </w:r>
            <w:r w:rsidRPr="00DC4C8C">
              <w:rPr>
                <w:szCs w:val="19"/>
              </w:rPr>
              <w:t xml:space="preserve"> that reflect their purpose and audience when communicating their ideas and findings</w:t>
            </w:r>
            <w:r w:rsidR="00DD3BB8">
              <w:rPr>
                <w:szCs w:val="19"/>
              </w:rPr>
              <w:t>.</w:t>
            </w:r>
          </w:p>
        </w:tc>
        <w:tc>
          <w:tcPr>
            <w:tcW w:w="2494" w:type="dxa"/>
          </w:tcPr>
          <w:p w14:paraId="45C3B186" w14:textId="3BFFCC4E" w:rsidR="00A43F26" w:rsidRPr="000428F3" w:rsidRDefault="00A43F26" w:rsidP="00A43F26">
            <w:pPr>
              <w:pStyle w:val="Tabletext"/>
              <w:cnfStyle w:val="000000000000" w:firstRow="0" w:lastRow="0" w:firstColumn="0" w:lastColumn="0" w:oddVBand="0" w:evenVBand="0" w:oddHBand="0" w:evenHBand="0" w:firstRowFirstColumn="0" w:firstRowLastColumn="0" w:lastRowFirstColumn="0" w:lastRowLastColumn="0"/>
              <w:rPr>
                <w:szCs w:val="19"/>
              </w:rPr>
            </w:pPr>
            <w:r w:rsidRPr="00D64BB9">
              <w:rPr>
                <w:szCs w:val="19"/>
              </w:rPr>
              <w:t xml:space="preserve">use </w:t>
            </w:r>
            <w:r>
              <w:rPr>
                <w:szCs w:val="19"/>
              </w:rPr>
              <w:t xml:space="preserve">of </w:t>
            </w:r>
            <w:r w:rsidRPr="00D64BB9">
              <w:rPr>
                <w:szCs w:val="19"/>
              </w:rPr>
              <w:t>language features that reflect their purpose and audience when communicating their ideas and findings</w:t>
            </w:r>
            <w:r w:rsidR="00DD3BB8">
              <w:rPr>
                <w:szCs w:val="19"/>
              </w:rPr>
              <w:t>.</w:t>
            </w:r>
          </w:p>
        </w:tc>
        <w:tc>
          <w:tcPr>
            <w:tcW w:w="2494" w:type="dxa"/>
          </w:tcPr>
          <w:p w14:paraId="7F7E45A1" w14:textId="5F4D9CCF" w:rsidR="00A43F26" w:rsidRPr="000428F3" w:rsidRDefault="005245F2" w:rsidP="00A43F26">
            <w:pPr>
              <w:pStyle w:val="Tabletext"/>
              <w:cnfStyle w:val="000000000000" w:firstRow="0" w:lastRow="0" w:firstColumn="0" w:lastColumn="0" w:oddVBand="0" w:evenVBand="0" w:oddHBand="0" w:evenHBand="0" w:firstRowFirstColumn="0" w:firstRowLastColumn="0" w:lastRowFirstColumn="0" w:lastRowLastColumn="0"/>
              <w:rPr>
                <w:szCs w:val="19"/>
              </w:rPr>
            </w:pPr>
            <w:r w:rsidRPr="005245F2">
              <w:rPr>
                <w:rStyle w:val="shadingdifferences"/>
              </w:rPr>
              <w:t>guided</w:t>
            </w:r>
            <w:r>
              <w:rPr>
                <w:szCs w:val="19"/>
              </w:rPr>
              <w:t xml:space="preserve"> </w:t>
            </w:r>
            <w:r w:rsidR="00A43F26" w:rsidRPr="007008B9">
              <w:rPr>
                <w:szCs w:val="19"/>
              </w:rPr>
              <w:t>use of language features that reflect their purpose and audience when communicating their ideas and findings</w:t>
            </w:r>
            <w:r w:rsidR="00DD3BB8">
              <w:rPr>
                <w:szCs w:val="19"/>
              </w:rPr>
              <w:t>.</w:t>
            </w:r>
          </w:p>
        </w:tc>
        <w:tc>
          <w:tcPr>
            <w:tcW w:w="2494" w:type="dxa"/>
          </w:tcPr>
          <w:p w14:paraId="2A423D88" w14:textId="3F858E30" w:rsidR="00A43F26" w:rsidRPr="00382861" w:rsidRDefault="00382861" w:rsidP="00D12D30">
            <w:pPr>
              <w:pStyle w:val="Tabletext"/>
              <w:cnfStyle w:val="000000000000" w:firstRow="0" w:lastRow="0" w:firstColumn="0" w:lastColumn="0" w:oddVBand="0" w:evenVBand="0" w:oddHBand="0" w:evenHBand="0" w:firstRowFirstColumn="0" w:firstRowLastColumn="0" w:lastRowFirstColumn="0" w:lastRowLastColumn="0"/>
            </w:pPr>
            <w:r w:rsidRPr="00382861">
              <w:t xml:space="preserve">use of language features when communicating ideas </w:t>
            </w:r>
            <w:r w:rsidRPr="00382861">
              <w:rPr>
                <w:rStyle w:val="shadingdifferences"/>
                <w:szCs w:val="19"/>
              </w:rPr>
              <w:t>or</w:t>
            </w:r>
            <w:r w:rsidRPr="00B053F8">
              <w:t xml:space="preserve"> </w:t>
            </w:r>
            <w:r w:rsidRPr="00382861">
              <w:t>findings</w:t>
            </w:r>
            <w:r w:rsidR="00DD3BB8">
              <w:t>.</w:t>
            </w:r>
          </w:p>
        </w:tc>
      </w:tr>
    </w:tbl>
    <w:p w14:paraId="7A047870" w14:textId="77777777" w:rsidR="00642B68" w:rsidRDefault="00642B68" w:rsidP="00831436">
      <w:pPr>
        <w:pStyle w:val="BodyText"/>
      </w:pPr>
    </w:p>
    <w:tbl>
      <w:tblPr>
        <w:tblStyle w:val="QCAAtablestyle4"/>
        <w:tblW w:w="4992" w:type="pct"/>
        <w:tblInd w:w="9" w:type="dxa"/>
        <w:tblLayout w:type="fixed"/>
        <w:tblCellMar>
          <w:left w:w="57" w:type="dxa"/>
          <w:right w:w="57" w:type="dxa"/>
        </w:tblCellMar>
        <w:tblLook w:val="0600" w:firstRow="0" w:lastRow="0" w:firstColumn="0" w:lastColumn="0" w:noHBand="1" w:noVBand="1"/>
      </w:tblPr>
      <w:tblGrid>
        <w:gridCol w:w="756"/>
        <w:gridCol w:w="13214"/>
      </w:tblGrid>
      <w:tr w:rsidR="008C6D9F" w14:paraId="0630F454" w14:textId="77777777" w:rsidTr="00F25A71">
        <w:trPr>
          <w:cantSplit/>
          <w:trHeight w:val="81"/>
        </w:trPr>
        <w:tc>
          <w:tcPr>
            <w:tcW w:w="756"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188D65FD" w14:textId="77777777" w:rsidR="008C6D9F" w:rsidRDefault="008C6D9F">
            <w:pPr>
              <w:pStyle w:val="Tableheadingcolumn2"/>
              <w:spacing w:line="249" w:lineRule="auto"/>
              <w:jc w:val="left"/>
              <w:rPr>
                <w:sz w:val="17"/>
                <w:szCs w:val="17"/>
              </w:rPr>
            </w:pPr>
            <w:r>
              <w:rPr>
                <w:sz w:val="17"/>
                <w:szCs w:val="17"/>
              </w:rPr>
              <w:t>Key</w:t>
            </w:r>
          </w:p>
        </w:tc>
        <w:tc>
          <w:tcPr>
            <w:tcW w:w="13214" w:type="dxa"/>
            <w:tcBorders>
              <w:top w:val="single" w:sz="4" w:space="0" w:color="A6A8AB"/>
              <w:left w:val="single" w:sz="4" w:space="0" w:color="A6A8AB"/>
              <w:bottom w:val="single" w:sz="4" w:space="0" w:color="A6A8AB"/>
              <w:right w:val="single" w:sz="4" w:space="0" w:color="A6A8AB"/>
            </w:tcBorders>
            <w:vAlign w:val="center"/>
            <w:hideMark/>
          </w:tcPr>
          <w:p w14:paraId="038E53C9"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07A3C876" w14:textId="77777777" w:rsidR="008D4745" w:rsidRPr="00DD3C3D" w:rsidRDefault="008D4745" w:rsidP="008D4745">
      <w:pPr>
        <w:pStyle w:val="BodyText"/>
        <w:spacing w:before="480"/>
      </w:pPr>
      <w:bookmarkStart w:id="4" w:name="_Hlk135912719"/>
      <w:bookmarkEnd w:id="2"/>
      <w:bookmarkEnd w:id="3"/>
      <w:r w:rsidRPr="00DD3C3D">
        <w:rPr>
          <w:noProof/>
        </w:rPr>
        <w:drawing>
          <wp:inline distT="0" distB="0" distL="0" distR="0" wp14:anchorId="38EBEAF4" wp14:editId="4DA15D7E">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763867F783474F1DB53C790EAC0A638B"/>
          </w:placeholder>
        </w:sdtPr>
        <w:sdtEndPr/>
        <w:sdtContent>
          <w:r>
            <w:t>2023</w:t>
          </w:r>
        </w:sdtContent>
      </w:sdt>
    </w:p>
    <w:bookmarkEnd w:id="4"/>
    <w:p w14:paraId="314E09AB" w14:textId="77777777" w:rsidR="008D4745" w:rsidRDefault="008D4745" w:rsidP="008D4745">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6C28B516" w14:textId="32441977" w:rsidR="00B2256F" w:rsidRDefault="008D4745"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27588" w14:textId="77777777" w:rsidR="00B71640" w:rsidRDefault="00B71640" w:rsidP="00185154">
      <w:r>
        <w:separator/>
      </w:r>
    </w:p>
    <w:p w14:paraId="34B3BC06" w14:textId="77777777" w:rsidR="00B71640" w:rsidRDefault="00B71640"/>
    <w:p w14:paraId="6E40EEF2" w14:textId="77777777" w:rsidR="00B71640" w:rsidRDefault="00B71640"/>
  </w:endnote>
  <w:endnote w:type="continuationSeparator" w:id="0">
    <w:p w14:paraId="5AC9305F" w14:textId="77777777" w:rsidR="00B71640" w:rsidRDefault="00B71640" w:rsidP="00185154">
      <w:r>
        <w:continuationSeparator/>
      </w:r>
    </w:p>
    <w:p w14:paraId="735190C3" w14:textId="77777777" w:rsidR="00B71640" w:rsidRDefault="00B71640"/>
    <w:p w14:paraId="1B2B8A65" w14:textId="77777777" w:rsidR="00B71640" w:rsidRDefault="00B71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1844C1FB" w14:textId="77777777" w:rsidTr="003524B6">
      <w:trPr>
        <w:cantSplit/>
        <w:trHeight w:val="964"/>
      </w:trPr>
      <w:tc>
        <w:tcPr>
          <w:tcW w:w="16004" w:type="dxa"/>
          <w:vAlign w:val="bottom"/>
          <w:hideMark/>
        </w:tcPr>
        <w:p w14:paraId="6A034896" w14:textId="77777777" w:rsidR="00133E41" w:rsidRDefault="00133E41" w:rsidP="00133E41">
          <w:pPr>
            <w:spacing w:after="220"/>
            <w:jc w:val="right"/>
          </w:pPr>
          <w:r>
            <w:rPr>
              <w:noProof/>
            </w:rPr>
            <w:drawing>
              <wp:inline distT="0" distB="0" distL="0" distR="0" wp14:anchorId="4C3A525D" wp14:editId="74769D23">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B048A92" w14:textId="6F4C199A" w:rsidR="00133E41" w:rsidRDefault="00207F7F" w:rsidP="00133E41">
          <w:pPr>
            <w:pStyle w:val="Jobnumber"/>
            <w:ind w:left="227" w:right="113"/>
            <w:rPr>
              <w:lang w:eastAsia="en-US"/>
            </w:rPr>
          </w:pPr>
          <w:sdt>
            <w:sdtPr>
              <w:rPr>
                <w:lang w:eastAsia="en-US"/>
              </w:rPr>
              <w:alias w:val="Job Number"/>
              <w:tag w:val="Category"/>
              <w:id w:val="1575784206"/>
              <w:placeholder>
                <w:docPart w:val="359CD410606F46399A089BB5174B9D8A"/>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230178-01</w:t>
              </w:r>
            </w:sdtContent>
          </w:sdt>
        </w:p>
      </w:tc>
    </w:tr>
    <w:tr w:rsidR="00B64090" w14:paraId="471897C9" w14:textId="77777777" w:rsidTr="003524B6">
      <w:trPr>
        <w:trHeight w:val="227"/>
      </w:trPr>
      <w:tc>
        <w:tcPr>
          <w:tcW w:w="16301" w:type="dxa"/>
          <w:gridSpan w:val="2"/>
          <w:vAlign w:val="center"/>
        </w:tcPr>
        <w:p w14:paraId="20D283D7" w14:textId="77777777" w:rsidR="00B64090" w:rsidRDefault="00B64090" w:rsidP="00B64090">
          <w:pPr>
            <w:pStyle w:val="Footer"/>
            <w:jc w:val="center"/>
          </w:pPr>
        </w:p>
      </w:tc>
    </w:tr>
  </w:tbl>
  <w:p w14:paraId="1583DB34" w14:textId="77777777" w:rsidR="00B26BD8" w:rsidRPr="00B64090" w:rsidRDefault="00E62730" w:rsidP="00B64090">
    <w:r>
      <w:rPr>
        <w:noProof/>
      </w:rPr>
      <w:drawing>
        <wp:anchor distT="0" distB="0" distL="114300" distR="114300" simplePos="0" relativeHeight="251660288" behindDoc="1" locked="0" layoutInCell="1" allowOverlap="1" wp14:anchorId="05774260" wp14:editId="4B3A1DB0">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4E471B57" w14:textId="77777777" w:rsidTr="00C9759C">
      <w:trPr>
        <w:cantSplit/>
        <w:trHeight w:val="856"/>
      </w:trPr>
      <w:tc>
        <w:tcPr>
          <w:tcW w:w="4530" w:type="dxa"/>
        </w:tcPr>
        <w:p w14:paraId="21D7D9E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70CEF2D7" w14:textId="472EDC6A"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C41FD2A7EAEC49FCBA1658B919013F5C"/>
              </w:placeholder>
              <w:dataBinding w:prefixMappings="xmlns:ns0='http://purl.org/dc/elements/1.1/' xmlns:ns1='http://schemas.openxmlformats.org/package/2006/metadata/core-properties' " w:xpath="/ns1:coreProperties[1]/ns1:category[1]" w:storeItemID="{6C3C8BC8-F283-45AE-878A-BAB7291924A1}"/>
              <w:text/>
            </w:sdtPr>
            <w:sdtEndPr/>
            <w:sdtContent>
              <w:r w:rsidR="00207F7F">
                <w:t>230178-01</w:t>
              </w:r>
            </w:sdtContent>
          </w:sdt>
        </w:p>
      </w:tc>
    </w:tr>
    <w:tr w:rsidR="00346472" w14:paraId="154F5012" w14:textId="77777777" w:rsidTr="00346472">
      <w:trPr>
        <w:trHeight w:val="532"/>
      </w:trPr>
      <w:tc>
        <w:tcPr>
          <w:tcW w:w="4530" w:type="dxa"/>
        </w:tcPr>
        <w:p w14:paraId="18F0AE8D" w14:textId="77777777" w:rsidR="00346472" w:rsidRDefault="00346472" w:rsidP="00346472">
          <w:pPr>
            <w:pStyle w:val="Footer"/>
            <w:rPr>
              <w:b w:val="0"/>
              <w:color w:val="6F7378"/>
              <w:sz w:val="10"/>
              <w:szCs w:val="10"/>
            </w:rPr>
          </w:pPr>
        </w:p>
      </w:tc>
      <w:tc>
        <w:tcPr>
          <w:tcW w:w="5676" w:type="dxa"/>
        </w:tcPr>
        <w:p w14:paraId="646517CF" w14:textId="77777777" w:rsidR="00346472" w:rsidRDefault="00346472" w:rsidP="00346472">
          <w:pPr>
            <w:pStyle w:val="Footer"/>
            <w:rPr>
              <w:b w:val="0"/>
              <w:color w:val="6F7378"/>
              <w:sz w:val="10"/>
              <w:szCs w:val="10"/>
            </w:rPr>
          </w:pPr>
        </w:p>
      </w:tc>
    </w:tr>
  </w:tbl>
  <w:p w14:paraId="1EBF7D49"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0F91C75A" wp14:editId="66997613">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0E9E6F55" w14:textId="77777777" w:rsidTr="002F418A">
      <w:tc>
        <w:tcPr>
          <w:tcW w:w="2500" w:type="pct"/>
          <w:noWrap/>
          <w:hideMark/>
        </w:tcPr>
        <w:p w14:paraId="6890DEC1" w14:textId="7612FC9A" w:rsidR="00B2256F" w:rsidRPr="002E6121" w:rsidRDefault="00207F7F" w:rsidP="00B2256F">
          <w:pPr>
            <w:pStyle w:val="Footer"/>
          </w:pPr>
          <w:sdt>
            <w:sdtPr>
              <w:alias w:val="Document Title"/>
              <w:tag w:val="DocumentTitle"/>
              <w:id w:val="-1174259758"/>
              <w:placeholder>
                <w:docPart w:val="F7D294704F8746018DD47590D8302379"/>
              </w:placeholder>
              <w:dataBinding w:prefixMappings="xmlns:ns0='http://QCAA.qld.edu.au' " w:xpath="/ns0:QCAA[1]/ns0:DocumentTitle[1]" w:storeItemID="{029BFAC3-A859-40E3-910E-708531540F3D}"/>
              <w:text/>
            </w:sdtPr>
            <w:sdtEndPr/>
            <w:sdtContent>
              <w:r w:rsidR="002C7455">
                <w:t>Year 5 standard elaborations — Australian Curriculum</w:t>
              </w:r>
              <w:r w:rsidR="00666E71">
                <w:t xml:space="preserve"> v9.0</w:t>
              </w:r>
              <w:r w:rsidR="002C7455">
                <w:t>:</w:t>
              </w:r>
            </w:sdtContent>
          </w:sdt>
          <w:r w:rsidR="00B2256F">
            <w:t xml:space="preserve"> </w:t>
          </w:r>
          <w:sdt>
            <w:sdtPr>
              <w:alias w:val="Subject name"/>
              <w:tag w:val="DocumentField8"/>
              <w:id w:val="-880870327"/>
              <w:placeholder>
                <w:docPart w:val="F89AC4FD23024320AA021AE836B8EAF9"/>
              </w:placeholder>
              <w:dataBinding w:prefixMappings="xmlns:ns0='http://QCAA.qld.edu.au' " w:xpath="/ns0:QCAA[1]/ns0:DocumentField8[1]" w:storeItemID="{ECF99190-FDC9-4DC7-BF4D-418697363580}"/>
              <w:text/>
            </w:sdtPr>
            <w:sdtEndPr/>
            <w:sdtContent>
              <w:r w:rsidR="001A4059">
                <w:t>Science</w:t>
              </w:r>
            </w:sdtContent>
          </w:sdt>
        </w:p>
        <w:p w14:paraId="18BE80A3" w14:textId="77777777" w:rsidR="00B2256F" w:rsidRPr="005C5375" w:rsidRDefault="00B2256F" w:rsidP="00B2256F">
          <w:pPr>
            <w:pStyle w:val="Footersubtitle"/>
            <w:rPr>
              <w:iCs/>
              <w:szCs w:val="16"/>
            </w:rPr>
          </w:pPr>
        </w:p>
      </w:tc>
      <w:tc>
        <w:tcPr>
          <w:tcW w:w="2500" w:type="pct"/>
          <w:hideMark/>
        </w:tcPr>
        <w:p w14:paraId="5F599D9E"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68FBA6A92AC746DFB3482601758E00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0C009D47" w14:textId="5D031A33" w:rsidR="00B2256F" w:rsidRDefault="00207F7F" w:rsidP="00B2256F">
              <w:pPr>
                <w:pStyle w:val="Footersubtitle"/>
                <w:jc w:val="right"/>
              </w:pPr>
              <w:r>
                <w:t>November 2023</w:t>
              </w:r>
            </w:p>
          </w:sdtContent>
        </w:sdt>
      </w:tc>
    </w:tr>
    <w:tr w:rsidR="00B2256F" w14:paraId="7F053812"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6F21CEBE"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644FDDC"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34DA8" w14:textId="77777777" w:rsidR="00B71640" w:rsidRPr="001B4733" w:rsidRDefault="00B71640" w:rsidP="001B4733">
      <w:pPr>
        <w:rPr>
          <w:color w:val="D22730" w:themeColor="text2"/>
        </w:rPr>
      </w:pPr>
      <w:r w:rsidRPr="001B4733">
        <w:rPr>
          <w:color w:val="D22730" w:themeColor="text2"/>
        </w:rPr>
        <w:continuationSeparator/>
      </w:r>
    </w:p>
    <w:p w14:paraId="10570545" w14:textId="77777777" w:rsidR="00B71640" w:rsidRPr="001B4733" w:rsidRDefault="00B71640">
      <w:pPr>
        <w:rPr>
          <w:sz w:val="4"/>
          <w:szCs w:val="4"/>
        </w:rPr>
      </w:pPr>
    </w:p>
  </w:footnote>
  <w:footnote w:type="continuationSeparator" w:id="0">
    <w:p w14:paraId="2B39DE18" w14:textId="77777777" w:rsidR="00B71640" w:rsidRPr="001B4733" w:rsidRDefault="00B71640" w:rsidP="00185154">
      <w:pPr>
        <w:rPr>
          <w:color w:val="D22730" w:themeColor="text2"/>
        </w:rPr>
      </w:pPr>
      <w:r w:rsidRPr="001B4733">
        <w:rPr>
          <w:color w:val="D22730" w:themeColor="text2"/>
        </w:rPr>
        <w:continuationSeparator/>
      </w:r>
    </w:p>
    <w:p w14:paraId="660A01A1" w14:textId="77777777" w:rsidR="00B71640" w:rsidRPr="001B4733" w:rsidRDefault="00B71640">
      <w:pPr>
        <w:rPr>
          <w:sz w:val="4"/>
          <w:szCs w:val="4"/>
        </w:rPr>
      </w:pPr>
    </w:p>
  </w:footnote>
  <w:footnote w:type="continuationNotice" w:id="1">
    <w:p w14:paraId="3569D59C" w14:textId="77777777" w:rsidR="00B71640" w:rsidRPr="001B4733" w:rsidRDefault="00B71640">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255E" w14:textId="2F5E61BC" w:rsidR="000F1C8F" w:rsidRDefault="000F1C8F">
    <w:pPr>
      <w:pStyle w:val="Header"/>
    </w:pPr>
    <w:r>
      <w:rPr>
        <w:noProof/>
      </w:rPr>
      <w:drawing>
        <wp:anchor distT="0" distB="0" distL="114300" distR="114300" simplePos="0" relativeHeight="251662336" behindDoc="1" locked="1" layoutInCell="1" allowOverlap="1" wp14:anchorId="5F856853" wp14:editId="1C00228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A57" w14:textId="4D04ADDA" w:rsidR="006A0221" w:rsidRDefault="006A02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4969" w14:textId="478E6BD2" w:rsidR="00B2256F" w:rsidRDefault="00B2256F">
    <w:pPr>
      <w:pStyle w:val="Header"/>
    </w:pPr>
    <w:r>
      <w:rPr>
        <w:noProof/>
      </w:rPr>
      <w:drawing>
        <wp:anchor distT="0" distB="0" distL="114300" distR="114300" simplePos="0" relativeHeight="251664384" behindDoc="1" locked="0" layoutInCell="1" allowOverlap="1" wp14:anchorId="2853A174" wp14:editId="2B659DDB">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5F5F" w14:textId="52D83F63" w:rsidR="006A0221" w:rsidRDefault="006A0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821195022">
    <w:abstractNumId w:val="17"/>
  </w:num>
  <w:num w:numId="2" w16cid:durableId="303051035">
    <w:abstractNumId w:val="0"/>
  </w:num>
  <w:num w:numId="3" w16cid:durableId="981930988">
    <w:abstractNumId w:val="8"/>
  </w:num>
  <w:num w:numId="4" w16cid:durableId="386876220">
    <w:abstractNumId w:val="7"/>
  </w:num>
  <w:num w:numId="5" w16cid:durableId="1185940136">
    <w:abstractNumId w:val="9"/>
  </w:num>
  <w:num w:numId="6" w16cid:durableId="112210868">
    <w:abstractNumId w:val="2"/>
  </w:num>
  <w:num w:numId="7" w16cid:durableId="188841217">
    <w:abstractNumId w:val="10"/>
  </w:num>
  <w:num w:numId="8" w16cid:durableId="343089825">
    <w:abstractNumId w:val="16"/>
  </w:num>
  <w:num w:numId="9" w16cid:durableId="1903784030">
    <w:abstractNumId w:val="15"/>
  </w:num>
  <w:num w:numId="10" w16cid:durableId="371660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9131104">
    <w:abstractNumId w:val="13"/>
  </w:num>
  <w:num w:numId="12" w16cid:durableId="764154935">
    <w:abstractNumId w:val="5"/>
  </w:num>
  <w:num w:numId="13" w16cid:durableId="581179488">
    <w:abstractNumId w:val="13"/>
  </w:num>
  <w:num w:numId="14" w16cid:durableId="1937446600">
    <w:abstractNumId w:val="3"/>
  </w:num>
  <w:num w:numId="15" w16cid:durableId="193885639">
    <w:abstractNumId w:val="4"/>
  </w:num>
  <w:num w:numId="16" w16cid:durableId="1379429789">
    <w:abstractNumId w:val="0"/>
  </w:num>
  <w:num w:numId="17" w16cid:durableId="1689869342">
    <w:abstractNumId w:val="12"/>
  </w:num>
  <w:num w:numId="18" w16cid:durableId="397829730">
    <w:abstractNumId w:val="8"/>
  </w:num>
  <w:num w:numId="19" w16cid:durableId="11996858">
    <w:abstractNumId w:val="14"/>
  </w:num>
  <w:num w:numId="20" w16cid:durableId="1807234466">
    <w:abstractNumId w:val="8"/>
  </w:num>
  <w:num w:numId="21" w16cid:durableId="676621135">
    <w:abstractNumId w:val="11"/>
  </w:num>
  <w:num w:numId="22" w16cid:durableId="32274755">
    <w:abstractNumId w:val="1"/>
  </w:num>
  <w:num w:numId="23" w16cid:durableId="468788811">
    <w:abstractNumId w:val="6"/>
  </w:num>
  <w:num w:numId="24" w16cid:durableId="483787119">
    <w:abstractNumId w:val="6"/>
  </w:num>
  <w:num w:numId="25" w16cid:durableId="1368096076">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8D"/>
    <w:rsid w:val="000048C9"/>
    <w:rsid w:val="00004FC5"/>
    <w:rsid w:val="00005005"/>
    <w:rsid w:val="00006100"/>
    <w:rsid w:val="00007851"/>
    <w:rsid w:val="000120D7"/>
    <w:rsid w:val="00021492"/>
    <w:rsid w:val="00024883"/>
    <w:rsid w:val="00025175"/>
    <w:rsid w:val="00031341"/>
    <w:rsid w:val="00031AA1"/>
    <w:rsid w:val="00037045"/>
    <w:rsid w:val="00040973"/>
    <w:rsid w:val="000428F3"/>
    <w:rsid w:val="0004459E"/>
    <w:rsid w:val="0004645E"/>
    <w:rsid w:val="00047A36"/>
    <w:rsid w:val="00057821"/>
    <w:rsid w:val="00062C3E"/>
    <w:rsid w:val="00066432"/>
    <w:rsid w:val="00071C7D"/>
    <w:rsid w:val="0007233D"/>
    <w:rsid w:val="00072E62"/>
    <w:rsid w:val="0007459E"/>
    <w:rsid w:val="000766C5"/>
    <w:rsid w:val="00076F97"/>
    <w:rsid w:val="00077F2D"/>
    <w:rsid w:val="000808B5"/>
    <w:rsid w:val="000829FE"/>
    <w:rsid w:val="0008318D"/>
    <w:rsid w:val="000870BB"/>
    <w:rsid w:val="000871A4"/>
    <w:rsid w:val="00087D93"/>
    <w:rsid w:val="000A5DC8"/>
    <w:rsid w:val="000A658E"/>
    <w:rsid w:val="000B3EBE"/>
    <w:rsid w:val="000B6FA1"/>
    <w:rsid w:val="000C0C22"/>
    <w:rsid w:val="000C1D1E"/>
    <w:rsid w:val="000C576E"/>
    <w:rsid w:val="000C7DA6"/>
    <w:rsid w:val="000E0FD1"/>
    <w:rsid w:val="000E1250"/>
    <w:rsid w:val="000F1C8F"/>
    <w:rsid w:val="000F4A35"/>
    <w:rsid w:val="000F5F76"/>
    <w:rsid w:val="000F6D02"/>
    <w:rsid w:val="00103EBE"/>
    <w:rsid w:val="0010405A"/>
    <w:rsid w:val="001063C6"/>
    <w:rsid w:val="00111674"/>
    <w:rsid w:val="00111E3A"/>
    <w:rsid w:val="00112F96"/>
    <w:rsid w:val="00115EC2"/>
    <w:rsid w:val="0012274B"/>
    <w:rsid w:val="00124944"/>
    <w:rsid w:val="00131D8F"/>
    <w:rsid w:val="0013218E"/>
    <w:rsid w:val="00133E41"/>
    <w:rsid w:val="00135AAE"/>
    <w:rsid w:val="00136F3F"/>
    <w:rsid w:val="00145CCD"/>
    <w:rsid w:val="001505D8"/>
    <w:rsid w:val="00154790"/>
    <w:rsid w:val="00156423"/>
    <w:rsid w:val="001600E5"/>
    <w:rsid w:val="001605B8"/>
    <w:rsid w:val="00165DCA"/>
    <w:rsid w:val="0017039A"/>
    <w:rsid w:val="001829A7"/>
    <w:rsid w:val="00185154"/>
    <w:rsid w:val="0018531A"/>
    <w:rsid w:val="0018689F"/>
    <w:rsid w:val="0019114D"/>
    <w:rsid w:val="00195549"/>
    <w:rsid w:val="00195F12"/>
    <w:rsid w:val="001A2ADA"/>
    <w:rsid w:val="001A4059"/>
    <w:rsid w:val="001A5839"/>
    <w:rsid w:val="001A5EEA"/>
    <w:rsid w:val="001A6BE8"/>
    <w:rsid w:val="001B4733"/>
    <w:rsid w:val="001C0D95"/>
    <w:rsid w:val="001C4FF2"/>
    <w:rsid w:val="001D7C8D"/>
    <w:rsid w:val="001E0059"/>
    <w:rsid w:val="001F16CA"/>
    <w:rsid w:val="001F2AD3"/>
    <w:rsid w:val="001F3707"/>
    <w:rsid w:val="001F5A47"/>
    <w:rsid w:val="001F6AB0"/>
    <w:rsid w:val="001F75B5"/>
    <w:rsid w:val="0020075E"/>
    <w:rsid w:val="00203A06"/>
    <w:rsid w:val="00203AAA"/>
    <w:rsid w:val="002078C1"/>
    <w:rsid w:val="00207F7F"/>
    <w:rsid w:val="002106C4"/>
    <w:rsid w:val="00210DEF"/>
    <w:rsid w:val="00211E11"/>
    <w:rsid w:val="002124A3"/>
    <w:rsid w:val="00213E32"/>
    <w:rsid w:val="00220F4F"/>
    <w:rsid w:val="00222215"/>
    <w:rsid w:val="0022309C"/>
    <w:rsid w:val="00225827"/>
    <w:rsid w:val="00227E51"/>
    <w:rsid w:val="002325C0"/>
    <w:rsid w:val="00240678"/>
    <w:rsid w:val="00250B39"/>
    <w:rsid w:val="0025119D"/>
    <w:rsid w:val="00252201"/>
    <w:rsid w:val="002526E5"/>
    <w:rsid w:val="00254DD8"/>
    <w:rsid w:val="00260CF9"/>
    <w:rsid w:val="00261020"/>
    <w:rsid w:val="00261E1A"/>
    <w:rsid w:val="002631B3"/>
    <w:rsid w:val="00266880"/>
    <w:rsid w:val="00266D6D"/>
    <w:rsid w:val="00270716"/>
    <w:rsid w:val="002721D7"/>
    <w:rsid w:val="00275ED9"/>
    <w:rsid w:val="00280ECB"/>
    <w:rsid w:val="002822A6"/>
    <w:rsid w:val="00284393"/>
    <w:rsid w:val="002864BD"/>
    <w:rsid w:val="0029216D"/>
    <w:rsid w:val="00292DD8"/>
    <w:rsid w:val="00293051"/>
    <w:rsid w:val="002A58E7"/>
    <w:rsid w:val="002B04FA"/>
    <w:rsid w:val="002B0BB3"/>
    <w:rsid w:val="002B1D93"/>
    <w:rsid w:val="002B4003"/>
    <w:rsid w:val="002C5B1C"/>
    <w:rsid w:val="002C7455"/>
    <w:rsid w:val="002D2448"/>
    <w:rsid w:val="002D4254"/>
    <w:rsid w:val="002D4E6E"/>
    <w:rsid w:val="002D704B"/>
    <w:rsid w:val="002D73E8"/>
    <w:rsid w:val="002D750D"/>
    <w:rsid w:val="002E5482"/>
    <w:rsid w:val="002E6121"/>
    <w:rsid w:val="002E7DB8"/>
    <w:rsid w:val="002F2AA4"/>
    <w:rsid w:val="002F3813"/>
    <w:rsid w:val="002F4862"/>
    <w:rsid w:val="002F6E28"/>
    <w:rsid w:val="0030133C"/>
    <w:rsid w:val="00301893"/>
    <w:rsid w:val="00307A2B"/>
    <w:rsid w:val="003135C8"/>
    <w:rsid w:val="00320635"/>
    <w:rsid w:val="003206E3"/>
    <w:rsid w:val="00330DA3"/>
    <w:rsid w:val="0033347E"/>
    <w:rsid w:val="00334A30"/>
    <w:rsid w:val="003411DD"/>
    <w:rsid w:val="00344A05"/>
    <w:rsid w:val="00346472"/>
    <w:rsid w:val="003524B6"/>
    <w:rsid w:val="003553D9"/>
    <w:rsid w:val="0035772F"/>
    <w:rsid w:val="003611D6"/>
    <w:rsid w:val="0036158F"/>
    <w:rsid w:val="00367400"/>
    <w:rsid w:val="00370C81"/>
    <w:rsid w:val="00371477"/>
    <w:rsid w:val="0037398C"/>
    <w:rsid w:val="0037433D"/>
    <w:rsid w:val="0037618F"/>
    <w:rsid w:val="00382722"/>
    <w:rsid w:val="00382861"/>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3855"/>
    <w:rsid w:val="003E5319"/>
    <w:rsid w:val="003E53E5"/>
    <w:rsid w:val="003E62C8"/>
    <w:rsid w:val="004006EF"/>
    <w:rsid w:val="0040339E"/>
    <w:rsid w:val="004037B5"/>
    <w:rsid w:val="00404615"/>
    <w:rsid w:val="0040470E"/>
    <w:rsid w:val="00407776"/>
    <w:rsid w:val="00410047"/>
    <w:rsid w:val="00412450"/>
    <w:rsid w:val="00413C60"/>
    <w:rsid w:val="00413E5E"/>
    <w:rsid w:val="004178B4"/>
    <w:rsid w:val="00421B24"/>
    <w:rsid w:val="00427353"/>
    <w:rsid w:val="00430169"/>
    <w:rsid w:val="00433BB9"/>
    <w:rsid w:val="00435407"/>
    <w:rsid w:val="0043564D"/>
    <w:rsid w:val="0043628A"/>
    <w:rsid w:val="0044283B"/>
    <w:rsid w:val="00444AE6"/>
    <w:rsid w:val="004478FD"/>
    <w:rsid w:val="00462487"/>
    <w:rsid w:val="00464346"/>
    <w:rsid w:val="00465D0B"/>
    <w:rsid w:val="004700B3"/>
    <w:rsid w:val="004701D5"/>
    <w:rsid w:val="004709CC"/>
    <w:rsid w:val="004715A6"/>
    <w:rsid w:val="00471634"/>
    <w:rsid w:val="0047216B"/>
    <w:rsid w:val="00472EB2"/>
    <w:rsid w:val="00475EFD"/>
    <w:rsid w:val="00476876"/>
    <w:rsid w:val="00477DD6"/>
    <w:rsid w:val="00491C59"/>
    <w:rsid w:val="004974CC"/>
    <w:rsid w:val="004A3601"/>
    <w:rsid w:val="004A715D"/>
    <w:rsid w:val="004B0FB8"/>
    <w:rsid w:val="004B3FFD"/>
    <w:rsid w:val="004B481C"/>
    <w:rsid w:val="004B7DAE"/>
    <w:rsid w:val="004C54EB"/>
    <w:rsid w:val="004C6139"/>
    <w:rsid w:val="004D7E14"/>
    <w:rsid w:val="004E4A29"/>
    <w:rsid w:val="004E79A4"/>
    <w:rsid w:val="004F0760"/>
    <w:rsid w:val="004F2A3C"/>
    <w:rsid w:val="004F3D6F"/>
    <w:rsid w:val="004F7E64"/>
    <w:rsid w:val="00500028"/>
    <w:rsid w:val="00503A1E"/>
    <w:rsid w:val="00504F96"/>
    <w:rsid w:val="0051056D"/>
    <w:rsid w:val="00514D1D"/>
    <w:rsid w:val="005176F4"/>
    <w:rsid w:val="005245F2"/>
    <w:rsid w:val="00526F36"/>
    <w:rsid w:val="005317FB"/>
    <w:rsid w:val="00532847"/>
    <w:rsid w:val="005331C9"/>
    <w:rsid w:val="0053411C"/>
    <w:rsid w:val="00535754"/>
    <w:rsid w:val="005403E5"/>
    <w:rsid w:val="005441EB"/>
    <w:rsid w:val="005478FB"/>
    <w:rsid w:val="0055219D"/>
    <w:rsid w:val="00552D66"/>
    <w:rsid w:val="0055353F"/>
    <w:rsid w:val="0055741B"/>
    <w:rsid w:val="00563598"/>
    <w:rsid w:val="0056633F"/>
    <w:rsid w:val="005666F1"/>
    <w:rsid w:val="00567A94"/>
    <w:rsid w:val="005713E5"/>
    <w:rsid w:val="00573359"/>
    <w:rsid w:val="005750C8"/>
    <w:rsid w:val="00587E1F"/>
    <w:rsid w:val="00593846"/>
    <w:rsid w:val="005968C0"/>
    <w:rsid w:val="005A323F"/>
    <w:rsid w:val="005A435A"/>
    <w:rsid w:val="005A7CB1"/>
    <w:rsid w:val="005A7EF4"/>
    <w:rsid w:val="005B0C40"/>
    <w:rsid w:val="005B1947"/>
    <w:rsid w:val="005B1B68"/>
    <w:rsid w:val="005B407F"/>
    <w:rsid w:val="005B6A72"/>
    <w:rsid w:val="005C3146"/>
    <w:rsid w:val="005C380A"/>
    <w:rsid w:val="005C5375"/>
    <w:rsid w:val="005C7289"/>
    <w:rsid w:val="005D59EA"/>
    <w:rsid w:val="005D620B"/>
    <w:rsid w:val="005E1D5D"/>
    <w:rsid w:val="005E259B"/>
    <w:rsid w:val="005E7838"/>
    <w:rsid w:val="005F2701"/>
    <w:rsid w:val="005F385E"/>
    <w:rsid w:val="005F3D12"/>
    <w:rsid w:val="005F716F"/>
    <w:rsid w:val="005F7E01"/>
    <w:rsid w:val="006025ED"/>
    <w:rsid w:val="0061089F"/>
    <w:rsid w:val="00620553"/>
    <w:rsid w:val="00633235"/>
    <w:rsid w:val="00642B68"/>
    <w:rsid w:val="006453C8"/>
    <w:rsid w:val="0064613A"/>
    <w:rsid w:val="00646BC2"/>
    <w:rsid w:val="00647C45"/>
    <w:rsid w:val="00650C3A"/>
    <w:rsid w:val="0065115E"/>
    <w:rsid w:val="0065325A"/>
    <w:rsid w:val="00654EC1"/>
    <w:rsid w:val="006600E3"/>
    <w:rsid w:val="0066080C"/>
    <w:rsid w:val="00661686"/>
    <w:rsid w:val="00662695"/>
    <w:rsid w:val="006641F6"/>
    <w:rsid w:val="00666E71"/>
    <w:rsid w:val="0067297B"/>
    <w:rsid w:val="00674316"/>
    <w:rsid w:val="00677C0E"/>
    <w:rsid w:val="00682BD9"/>
    <w:rsid w:val="00683A98"/>
    <w:rsid w:val="00684E74"/>
    <w:rsid w:val="006965C7"/>
    <w:rsid w:val="006A0221"/>
    <w:rsid w:val="006A1801"/>
    <w:rsid w:val="006A7E9B"/>
    <w:rsid w:val="006B25CE"/>
    <w:rsid w:val="006B5819"/>
    <w:rsid w:val="006B6031"/>
    <w:rsid w:val="006C23F9"/>
    <w:rsid w:val="006C4E40"/>
    <w:rsid w:val="006C792A"/>
    <w:rsid w:val="006C79A1"/>
    <w:rsid w:val="006D0212"/>
    <w:rsid w:val="006D22C5"/>
    <w:rsid w:val="006D6EAC"/>
    <w:rsid w:val="006D6F9E"/>
    <w:rsid w:val="006E3ADD"/>
    <w:rsid w:val="006E6EB2"/>
    <w:rsid w:val="006F281E"/>
    <w:rsid w:val="00701A30"/>
    <w:rsid w:val="00701F73"/>
    <w:rsid w:val="00706618"/>
    <w:rsid w:val="0071058E"/>
    <w:rsid w:val="00713165"/>
    <w:rsid w:val="0072349B"/>
    <w:rsid w:val="00731DB5"/>
    <w:rsid w:val="00733F19"/>
    <w:rsid w:val="007375BC"/>
    <w:rsid w:val="00737ED2"/>
    <w:rsid w:val="00741647"/>
    <w:rsid w:val="007419EB"/>
    <w:rsid w:val="00742425"/>
    <w:rsid w:val="00744B4C"/>
    <w:rsid w:val="00747958"/>
    <w:rsid w:val="0074799C"/>
    <w:rsid w:val="007514FC"/>
    <w:rsid w:val="0075228B"/>
    <w:rsid w:val="00756510"/>
    <w:rsid w:val="00761537"/>
    <w:rsid w:val="00770BF1"/>
    <w:rsid w:val="00772EA6"/>
    <w:rsid w:val="00774E81"/>
    <w:rsid w:val="0077542A"/>
    <w:rsid w:val="00784AC5"/>
    <w:rsid w:val="0079627A"/>
    <w:rsid w:val="0079789A"/>
    <w:rsid w:val="007A10BF"/>
    <w:rsid w:val="007A232D"/>
    <w:rsid w:val="007A28B9"/>
    <w:rsid w:val="007A29DC"/>
    <w:rsid w:val="007A2B94"/>
    <w:rsid w:val="007A3F26"/>
    <w:rsid w:val="007A4C10"/>
    <w:rsid w:val="007A5346"/>
    <w:rsid w:val="007B0633"/>
    <w:rsid w:val="007B2797"/>
    <w:rsid w:val="007B5681"/>
    <w:rsid w:val="007B5A2B"/>
    <w:rsid w:val="007B71B4"/>
    <w:rsid w:val="007C2BD5"/>
    <w:rsid w:val="007C615D"/>
    <w:rsid w:val="007D2C78"/>
    <w:rsid w:val="007D2F2B"/>
    <w:rsid w:val="007D6D64"/>
    <w:rsid w:val="007D79AE"/>
    <w:rsid w:val="007E0B1E"/>
    <w:rsid w:val="007E3A11"/>
    <w:rsid w:val="007E4003"/>
    <w:rsid w:val="007F218A"/>
    <w:rsid w:val="007F5605"/>
    <w:rsid w:val="007F79C4"/>
    <w:rsid w:val="00800990"/>
    <w:rsid w:val="00810953"/>
    <w:rsid w:val="008148E3"/>
    <w:rsid w:val="00822503"/>
    <w:rsid w:val="00822A21"/>
    <w:rsid w:val="00823078"/>
    <w:rsid w:val="00825094"/>
    <w:rsid w:val="00826EB1"/>
    <w:rsid w:val="00831436"/>
    <w:rsid w:val="0083195B"/>
    <w:rsid w:val="00836580"/>
    <w:rsid w:val="00844EF2"/>
    <w:rsid w:val="00845732"/>
    <w:rsid w:val="00845B11"/>
    <w:rsid w:val="008502D0"/>
    <w:rsid w:val="008572D9"/>
    <w:rsid w:val="0085740A"/>
    <w:rsid w:val="00860BC6"/>
    <w:rsid w:val="00861E13"/>
    <w:rsid w:val="008645FD"/>
    <w:rsid w:val="00873436"/>
    <w:rsid w:val="00883F41"/>
    <w:rsid w:val="008852C8"/>
    <w:rsid w:val="00885A7F"/>
    <w:rsid w:val="00886C34"/>
    <w:rsid w:val="008874EA"/>
    <w:rsid w:val="0089021A"/>
    <w:rsid w:val="00892496"/>
    <w:rsid w:val="00893DD2"/>
    <w:rsid w:val="00896B19"/>
    <w:rsid w:val="0089751F"/>
    <w:rsid w:val="00897665"/>
    <w:rsid w:val="008A18F4"/>
    <w:rsid w:val="008A6F22"/>
    <w:rsid w:val="008B2FB9"/>
    <w:rsid w:val="008B4D71"/>
    <w:rsid w:val="008B5D8F"/>
    <w:rsid w:val="008B6414"/>
    <w:rsid w:val="008C6D9F"/>
    <w:rsid w:val="008C785A"/>
    <w:rsid w:val="008D4745"/>
    <w:rsid w:val="008D52A9"/>
    <w:rsid w:val="008E2067"/>
    <w:rsid w:val="008E3E65"/>
    <w:rsid w:val="008E4CF3"/>
    <w:rsid w:val="008F1F2B"/>
    <w:rsid w:val="008F2F10"/>
    <w:rsid w:val="008F377D"/>
    <w:rsid w:val="008F4E0B"/>
    <w:rsid w:val="008F522A"/>
    <w:rsid w:val="00903B44"/>
    <w:rsid w:val="00903DCD"/>
    <w:rsid w:val="00907866"/>
    <w:rsid w:val="00907CE9"/>
    <w:rsid w:val="00912B30"/>
    <w:rsid w:val="00915659"/>
    <w:rsid w:val="00917538"/>
    <w:rsid w:val="009225C1"/>
    <w:rsid w:val="00922659"/>
    <w:rsid w:val="009242C8"/>
    <w:rsid w:val="009332AF"/>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30A6"/>
    <w:rsid w:val="00974028"/>
    <w:rsid w:val="009939FB"/>
    <w:rsid w:val="009943C4"/>
    <w:rsid w:val="00995370"/>
    <w:rsid w:val="00995DD3"/>
    <w:rsid w:val="009A199C"/>
    <w:rsid w:val="009A63ED"/>
    <w:rsid w:val="009B7B63"/>
    <w:rsid w:val="009B7C52"/>
    <w:rsid w:val="009C66F5"/>
    <w:rsid w:val="009C6983"/>
    <w:rsid w:val="009C6B17"/>
    <w:rsid w:val="009D23F7"/>
    <w:rsid w:val="009D2B01"/>
    <w:rsid w:val="009D670A"/>
    <w:rsid w:val="009E2633"/>
    <w:rsid w:val="009E48AE"/>
    <w:rsid w:val="009E5545"/>
    <w:rsid w:val="009F1794"/>
    <w:rsid w:val="009F1D04"/>
    <w:rsid w:val="009F276D"/>
    <w:rsid w:val="009F2D2A"/>
    <w:rsid w:val="009F6529"/>
    <w:rsid w:val="009F6CE7"/>
    <w:rsid w:val="00A03AB1"/>
    <w:rsid w:val="00A055A4"/>
    <w:rsid w:val="00A05FC8"/>
    <w:rsid w:val="00A07960"/>
    <w:rsid w:val="00A10005"/>
    <w:rsid w:val="00A125F5"/>
    <w:rsid w:val="00A224D4"/>
    <w:rsid w:val="00A30FD4"/>
    <w:rsid w:val="00A32E8B"/>
    <w:rsid w:val="00A35710"/>
    <w:rsid w:val="00A41250"/>
    <w:rsid w:val="00A41D4E"/>
    <w:rsid w:val="00A42335"/>
    <w:rsid w:val="00A43F26"/>
    <w:rsid w:val="00A510A2"/>
    <w:rsid w:val="00A52A8F"/>
    <w:rsid w:val="00A53778"/>
    <w:rsid w:val="00A55155"/>
    <w:rsid w:val="00A55826"/>
    <w:rsid w:val="00A62E21"/>
    <w:rsid w:val="00A640FF"/>
    <w:rsid w:val="00A666B7"/>
    <w:rsid w:val="00A83349"/>
    <w:rsid w:val="00A83B38"/>
    <w:rsid w:val="00A931F6"/>
    <w:rsid w:val="00AA6010"/>
    <w:rsid w:val="00AB48D1"/>
    <w:rsid w:val="00AB5BEA"/>
    <w:rsid w:val="00AB7E56"/>
    <w:rsid w:val="00AC2F97"/>
    <w:rsid w:val="00AD6EC2"/>
    <w:rsid w:val="00AE4C26"/>
    <w:rsid w:val="00AE50BA"/>
    <w:rsid w:val="00AE79B3"/>
    <w:rsid w:val="00AF2204"/>
    <w:rsid w:val="00AF425E"/>
    <w:rsid w:val="00AF6C56"/>
    <w:rsid w:val="00AF6E39"/>
    <w:rsid w:val="00B012F3"/>
    <w:rsid w:val="00B03129"/>
    <w:rsid w:val="00B053F8"/>
    <w:rsid w:val="00B06FF6"/>
    <w:rsid w:val="00B123D8"/>
    <w:rsid w:val="00B1273F"/>
    <w:rsid w:val="00B2256F"/>
    <w:rsid w:val="00B26BD8"/>
    <w:rsid w:val="00B2798F"/>
    <w:rsid w:val="00B46371"/>
    <w:rsid w:val="00B46630"/>
    <w:rsid w:val="00B47F9D"/>
    <w:rsid w:val="00B53493"/>
    <w:rsid w:val="00B55D18"/>
    <w:rsid w:val="00B56CC8"/>
    <w:rsid w:val="00B64090"/>
    <w:rsid w:val="00B65281"/>
    <w:rsid w:val="00B65924"/>
    <w:rsid w:val="00B668FB"/>
    <w:rsid w:val="00B71640"/>
    <w:rsid w:val="00B76B8E"/>
    <w:rsid w:val="00B80EF9"/>
    <w:rsid w:val="00B80FB7"/>
    <w:rsid w:val="00B819DD"/>
    <w:rsid w:val="00B9038F"/>
    <w:rsid w:val="00B910F5"/>
    <w:rsid w:val="00B92B2B"/>
    <w:rsid w:val="00BA1102"/>
    <w:rsid w:val="00BA40A8"/>
    <w:rsid w:val="00BA45AE"/>
    <w:rsid w:val="00BA4F4A"/>
    <w:rsid w:val="00BA628E"/>
    <w:rsid w:val="00BA66AD"/>
    <w:rsid w:val="00BA7612"/>
    <w:rsid w:val="00BB1CE5"/>
    <w:rsid w:val="00BB3CA8"/>
    <w:rsid w:val="00BB3EE1"/>
    <w:rsid w:val="00BB4156"/>
    <w:rsid w:val="00BB5A6A"/>
    <w:rsid w:val="00BC026C"/>
    <w:rsid w:val="00BC2DD3"/>
    <w:rsid w:val="00BC40A7"/>
    <w:rsid w:val="00BC5DF3"/>
    <w:rsid w:val="00BC67B1"/>
    <w:rsid w:val="00BD52CF"/>
    <w:rsid w:val="00BD7CF3"/>
    <w:rsid w:val="00BE0A73"/>
    <w:rsid w:val="00BE16D4"/>
    <w:rsid w:val="00BE3B02"/>
    <w:rsid w:val="00BE63B2"/>
    <w:rsid w:val="00BF10D6"/>
    <w:rsid w:val="00BF199C"/>
    <w:rsid w:val="00BF2C53"/>
    <w:rsid w:val="00BF44E8"/>
    <w:rsid w:val="00BF7B41"/>
    <w:rsid w:val="00C000C3"/>
    <w:rsid w:val="00C01631"/>
    <w:rsid w:val="00C02E60"/>
    <w:rsid w:val="00C0405B"/>
    <w:rsid w:val="00C10095"/>
    <w:rsid w:val="00C13878"/>
    <w:rsid w:val="00C1680B"/>
    <w:rsid w:val="00C20877"/>
    <w:rsid w:val="00C240FD"/>
    <w:rsid w:val="00C24374"/>
    <w:rsid w:val="00C24DEB"/>
    <w:rsid w:val="00C26D4D"/>
    <w:rsid w:val="00C27DD7"/>
    <w:rsid w:val="00C302EF"/>
    <w:rsid w:val="00C35CFC"/>
    <w:rsid w:val="00C36455"/>
    <w:rsid w:val="00C36A7E"/>
    <w:rsid w:val="00C428D9"/>
    <w:rsid w:val="00C53907"/>
    <w:rsid w:val="00C6199A"/>
    <w:rsid w:val="00C63DD3"/>
    <w:rsid w:val="00C65361"/>
    <w:rsid w:val="00C65BF0"/>
    <w:rsid w:val="00C666AE"/>
    <w:rsid w:val="00C74C53"/>
    <w:rsid w:val="00C7518E"/>
    <w:rsid w:val="00C755AC"/>
    <w:rsid w:val="00C7787A"/>
    <w:rsid w:val="00C85099"/>
    <w:rsid w:val="00C941F0"/>
    <w:rsid w:val="00C97431"/>
    <w:rsid w:val="00C9759C"/>
    <w:rsid w:val="00CA0CEF"/>
    <w:rsid w:val="00CA1E3B"/>
    <w:rsid w:val="00CA3A82"/>
    <w:rsid w:val="00CA3CD8"/>
    <w:rsid w:val="00CA4149"/>
    <w:rsid w:val="00CA6411"/>
    <w:rsid w:val="00CB13BC"/>
    <w:rsid w:val="00CB4D9B"/>
    <w:rsid w:val="00CB5A23"/>
    <w:rsid w:val="00CC1C27"/>
    <w:rsid w:val="00CC1FA9"/>
    <w:rsid w:val="00CC3BB1"/>
    <w:rsid w:val="00CC764A"/>
    <w:rsid w:val="00CD2C86"/>
    <w:rsid w:val="00CD5119"/>
    <w:rsid w:val="00CE0E66"/>
    <w:rsid w:val="00CE1EFF"/>
    <w:rsid w:val="00CE5561"/>
    <w:rsid w:val="00CE5BE8"/>
    <w:rsid w:val="00D00835"/>
    <w:rsid w:val="00D0228B"/>
    <w:rsid w:val="00D03E01"/>
    <w:rsid w:val="00D11EDB"/>
    <w:rsid w:val="00D12D30"/>
    <w:rsid w:val="00D15C4A"/>
    <w:rsid w:val="00D15CA1"/>
    <w:rsid w:val="00D241D3"/>
    <w:rsid w:val="00D253E1"/>
    <w:rsid w:val="00D27FA8"/>
    <w:rsid w:val="00D32946"/>
    <w:rsid w:val="00D34DB1"/>
    <w:rsid w:val="00D365D3"/>
    <w:rsid w:val="00D3742E"/>
    <w:rsid w:val="00D42F7B"/>
    <w:rsid w:val="00D44F08"/>
    <w:rsid w:val="00D46A5D"/>
    <w:rsid w:val="00D517FE"/>
    <w:rsid w:val="00D55089"/>
    <w:rsid w:val="00D62C34"/>
    <w:rsid w:val="00D63051"/>
    <w:rsid w:val="00D64BB9"/>
    <w:rsid w:val="00D65684"/>
    <w:rsid w:val="00D74CE7"/>
    <w:rsid w:val="00D75157"/>
    <w:rsid w:val="00D76B1A"/>
    <w:rsid w:val="00D779AF"/>
    <w:rsid w:val="00D80594"/>
    <w:rsid w:val="00D83394"/>
    <w:rsid w:val="00D8621C"/>
    <w:rsid w:val="00D86BFC"/>
    <w:rsid w:val="00D93991"/>
    <w:rsid w:val="00D94430"/>
    <w:rsid w:val="00D96A2F"/>
    <w:rsid w:val="00DA1E8A"/>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BB8"/>
    <w:rsid w:val="00DD3C3D"/>
    <w:rsid w:val="00DD4656"/>
    <w:rsid w:val="00DD64E1"/>
    <w:rsid w:val="00DD72AF"/>
    <w:rsid w:val="00DE05CB"/>
    <w:rsid w:val="00DE7B34"/>
    <w:rsid w:val="00DF0012"/>
    <w:rsid w:val="00DF01DF"/>
    <w:rsid w:val="00DF0684"/>
    <w:rsid w:val="00DF5755"/>
    <w:rsid w:val="00E017D8"/>
    <w:rsid w:val="00E018FB"/>
    <w:rsid w:val="00E135C8"/>
    <w:rsid w:val="00E14D6E"/>
    <w:rsid w:val="00E16F29"/>
    <w:rsid w:val="00E21778"/>
    <w:rsid w:val="00E21DC0"/>
    <w:rsid w:val="00E2398A"/>
    <w:rsid w:val="00E26499"/>
    <w:rsid w:val="00E30CD3"/>
    <w:rsid w:val="00E347CE"/>
    <w:rsid w:val="00E35419"/>
    <w:rsid w:val="00E35834"/>
    <w:rsid w:val="00E37D6F"/>
    <w:rsid w:val="00E4035B"/>
    <w:rsid w:val="00E456C3"/>
    <w:rsid w:val="00E463E0"/>
    <w:rsid w:val="00E53767"/>
    <w:rsid w:val="00E570F7"/>
    <w:rsid w:val="00E57CF3"/>
    <w:rsid w:val="00E62730"/>
    <w:rsid w:val="00E66951"/>
    <w:rsid w:val="00E6730E"/>
    <w:rsid w:val="00E6763B"/>
    <w:rsid w:val="00E70DFB"/>
    <w:rsid w:val="00E72D69"/>
    <w:rsid w:val="00E74D81"/>
    <w:rsid w:val="00E83C12"/>
    <w:rsid w:val="00E83C9B"/>
    <w:rsid w:val="00E86EE4"/>
    <w:rsid w:val="00E93E1D"/>
    <w:rsid w:val="00E96DD8"/>
    <w:rsid w:val="00EB0F89"/>
    <w:rsid w:val="00EB111F"/>
    <w:rsid w:val="00EB3264"/>
    <w:rsid w:val="00EB58BD"/>
    <w:rsid w:val="00EC0FFC"/>
    <w:rsid w:val="00EC2974"/>
    <w:rsid w:val="00EC30C3"/>
    <w:rsid w:val="00EC40F3"/>
    <w:rsid w:val="00EC520E"/>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1276E"/>
    <w:rsid w:val="00F20B41"/>
    <w:rsid w:val="00F24E84"/>
    <w:rsid w:val="00F25A71"/>
    <w:rsid w:val="00F32866"/>
    <w:rsid w:val="00F33D5C"/>
    <w:rsid w:val="00F3402F"/>
    <w:rsid w:val="00F40151"/>
    <w:rsid w:val="00F416EC"/>
    <w:rsid w:val="00F431FB"/>
    <w:rsid w:val="00F45626"/>
    <w:rsid w:val="00F461A3"/>
    <w:rsid w:val="00F503D1"/>
    <w:rsid w:val="00F53ACB"/>
    <w:rsid w:val="00F5637F"/>
    <w:rsid w:val="00F60E46"/>
    <w:rsid w:val="00F6184E"/>
    <w:rsid w:val="00F63B04"/>
    <w:rsid w:val="00F65610"/>
    <w:rsid w:val="00F67A2A"/>
    <w:rsid w:val="00F728F2"/>
    <w:rsid w:val="00F72C38"/>
    <w:rsid w:val="00F8007E"/>
    <w:rsid w:val="00F80516"/>
    <w:rsid w:val="00F81C8A"/>
    <w:rsid w:val="00F826FA"/>
    <w:rsid w:val="00F84805"/>
    <w:rsid w:val="00F872FC"/>
    <w:rsid w:val="00F960E5"/>
    <w:rsid w:val="00FA09B2"/>
    <w:rsid w:val="00FA12CC"/>
    <w:rsid w:val="00FA2B02"/>
    <w:rsid w:val="00FA32C4"/>
    <w:rsid w:val="00FA6154"/>
    <w:rsid w:val="00FB1115"/>
    <w:rsid w:val="00FB18F6"/>
    <w:rsid w:val="00FB2C51"/>
    <w:rsid w:val="00FB4AE4"/>
    <w:rsid w:val="00FC4473"/>
    <w:rsid w:val="00FD578B"/>
    <w:rsid w:val="00FE46E6"/>
    <w:rsid w:val="00FE7A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F75C86"/>
  <w15:docId w15:val="{EFBB3379-EC5C-483C-A386-2880172F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9"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s>
      <w:ind w:left="0" w:firstLine="0"/>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9"/>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9"/>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1A4059"/>
    <w:pPr>
      <w:numPr>
        <w:numId w:val="22"/>
      </w:numPr>
    </w:pPr>
  </w:style>
  <w:style w:type="paragraph" w:customStyle="1" w:styleId="TableText0">
    <w:name w:val="Table Text"/>
    <w:basedOn w:val="Normal"/>
    <w:link w:val="TableTextChar0"/>
    <w:uiPriority w:val="3"/>
    <w:qFormat/>
    <w:rsid w:val="001A4059"/>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1A4059"/>
    <w:rPr>
      <w:rFonts w:ascii="Arial" w:eastAsia="Times New Roman" w:hAnsi="Arial" w:cs="Times New Roman"/>
      <w:sz w:val="19"/>
      <w:szCs w:val="21"/>
      <w:lang w:eastAsia="en-AU"/>
    </w:rPr>
  </w:style>
  <w:style w:type="paragraph" w:customStyle="1" w:styleId="Tableheadingcolumns">
    <w:name w:val="Table heading columns"/>
    <w:basedOn w:val="Tableheading"/>
    <w:uiPriority w:val="5"/>
    <w:qFormat/>
    <w:rsid w:val="001A4059"/>
    <w:pPr>
      <w:spacing w:before="20" w:after="20"/>
      <w:jc w:val="center"/>
    </w:pPr>
    <w:rPr>
      <w:rFonts w:asciiTheme="majorHAnsi" w:eastAsia="Times New Roman" w:hAnsiTheme="majorHAnsi" w:cs="Arial"/>
      <w:sz w:val="19"/>
      <w:szCs w:val="20"/>
    </w:rPr>
  </w:style>
  <w:style w:type="numbering" w:customStyle="1" w:styleId="BulletsList">
    <w:name w:val="BulletsList"/>
    <w:uiPriority w:val="99"/>
    <w:rsid w:val="00A224D4"/>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86808121">
      <w:bodyDiv w:val="1"/>
      <w:marLeft w:val="0"/>
      <w:marRight w:val="0"/>
      <w:marTop w:val="0"/>
      <w:marBottom w:val="0"/>
      <w:divBdr>
        <w:top w:val="none" w:sz="0" w:space="0" w:color="auto"/>
        <w:left w:val="none" w:sz="0" w:space="0" w:color="auto"/>
        <w:bottom w:val="none" w:sz="0" w:space="0" w:color="auto"/>
        <w:right w:val="none" w:sz="0" w:space="0" w:color="auto"/>
      </w:divBdr>
    </w:div>
    <w:div w:id="1289778518">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3903164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science/year-5"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1FD2A7EAEC49FCBA1658B919013F5C"/>
        <w:category>
          <w:name w:val="General"/>
          <w:gallery w:val="placeholder"/>
        </w:category>
        <w:types>
          <w:type w:val="bbPlcHdr"/>
        </w:types>
        <w:behaviors>
          <w:behavior w:val="content"/>
        </w:behaviors>
        <w:guid w:val="{23537F7A-55AD-480C-A080-F0564FB4463F}"/>
      </w:docPartPr>
      <w:docPartBody>
        <w:p w:rsidR="009738FA" w:rsidRDefault="009738FA">
          <w:pPr>
            <w:pStyle w:val="C41FD2A7EAEC49FCBA1658B919013F5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51A0055867143468E856F53B6E5BA18"/>
        <w:category>
          <w:name w:val="General"/>
          <w:gallery w:val="placeholder"/>
        </w:category>
        <w:types>
          <w:type w:val="bbPlcHdr"/>
        </w:types>
        <w:behaviors>
          <w:behavior w:val="content"/>
        </w:behaviors>
        <w:guid w:val="{9B3442C0-992E-474A-A07C-64C78F79A7FC}"/>
      </w:docPartPr>
      <w:docPartBody>
        <w:p w:rsidR="009738FA" w:rsidRDefault="009738FA">
          <w:pPr>
            <w:pStyle w:val="551A0055867143468E856F53B6E5BA18"/>
          </w:pPr>
          <w:r w:rsidRPr="00AF425E">
            <w:rPr>
              <w:shd w:val="clear" w:color="auto" w:fill="70AD47" w:themeFill="accent6"/>
            </w:rPr>
            <w:t>[Subject]</w:t>
          </w:r>
        </w:p>
      </w:docPartBody>
    </w:docPart>
    <w:docPart>
      <w:docPartPr>
        <w:name w:val="475560C3CD9748EFABFB4505F3FF1179"/>
        <w:category>
          <w:name w:val="General"/>
          <w:gallery w:val="placeholder"/>
        </w:category>
        <w:types>
          <w:type w:val="bbPlcHdr"/>
        </w:types>
        <w:behaviors>
          <w:behavior w:val="content"/>
        </w:behaviors>
        <w:guid w:val="{6CF20124-6A0D-4194-BBA3-A4673DA6DBE1}"/>
      </w:docPartPr>
      <w:docPartBody>
        <w:p w:rsidR="009738FA" w:rsidRDefault="009738FA">
          <w:pPr>
            <w:pStyle w:val="475560C3CD9748EFABFB4505F3FF1179"/>
          </w:pPr>
          <w:r w:rsidRPr="00392CCF">
            <w:rPr>
              <w:i/>
              <w:iCs/>
              <w:shd w:val="clear" w:color="auto" w:fill="70AD47" w:themeFill="accent6"/>
            </w:rPr>
            <w:t>[Subject]</w:t>
          </w:r>
        </w:p>
      </w:docPartBody>
    </w:docPart>
    <w:docPart>
      <w:docPartPr>
        <w:name w:val="359CD410606F46399A089BB5174B9D8A"/>
        <w:category>
          <w:name w:val="General"/>
          <w:gallery w:val="placeholder"/>
        </w:category>
        <w:types>
          <w:type w:val="bbPlcHdr"/>
        </w:types>
        <w:behaviors>
          <w:behavior w:val="content"/>
        </w:behaviors>
        <w:guid w:val="{53031B4B-57C1-4AAD-A00F-7E1184883DD7}"/>
      </w:docPartPr>
      <w:docPartBody>
        <w:p w:rsidR="009738FA" w:rsidRDefault="009738FA">
          <w:pPr>
            <w:pStyle w:val="359CD410606F46399A089BB5174B9D8A"/>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703D8FE58A06429299D641847A3D3116"/>
        <w:category>
          <w:name w:val="General"/>
          <w:gallery w:val="placeholder"/>
        </w:category>
        <w:types>
          <w:type w:val="bbPlcHdr"/>
        </w:types>
        <w:behaviors>
          <w:behavior w:val="content"/>
        </w:behaviors>
        <w:guid w:val="{FC3AD427-5D28-4453-A380-A013A1122F55}"/>
      </w:docPartPr>
      <w:docPartBody>
        <w:p w:rsidR="009738FA" w:rsidRDefault="009738FA">
          <w:pPr>
            <w:pStyle w:val="703D8FE58A06429299D641847A3D3116"/>
          </w:pPr>
          <w:r w:rsidRPr="00B123D8">
            <w:rPr>
              <w:shd w:val="clear" w:color="auto" w:fill="70AD47" w:themeFill="accent6"/>
            </w:rPr>
            <w:t>[Subject]</w:t>
          </w:r>
        </w:p>
      </w:docPartBody>
    </w:docPart>
    <w:docPart>
      <w:docPartPr>
        <w:name w:val="F7D294704F8746018DD47590D8302379"/>
        <w:category>
          <w:name w:val="General"/>
          <w:gallery w:val="placeholder"/>
        </w:category>
        <w:types>
          <w:type w:val="bbPlcHdr"/>
        </w:types>
        <w:behaviors>
          <w:behavior w:val="content"/>
        </w:behaviors>
        <w:guid w:val="{82395468-86D1-4A5C-95AB-45361F307C1D}"/>
      </w:docPartPr>
      <w:docPartBody>
        <w:p w:rsidR="009738FA" w:rsidRDefault="009738FA">
          <w:pPr>
            <w:pStyle w:val="F7D294704F8746018DD47590D8302379"/>
          </w:pPr>
          <w:r w:rsidRPr="002E6121">
            <w:rPr>
              <w:shd w:val="clear" w:color="auto" w:fill="70AD47" w:themeFill="accent6"/>
            </w:rPr>
            <w:t>[Title]</w:t>
          </w:r>
        </w:p>
      </w:docPartBody>
    </w:docPart>
    <w:docPart>
      <w:docPartPr>
        <w:name w:val="F89AC4FD23024320AA021AE836B8EAF9"/>
        <w:category>
          <w:name w:val="General"/>
          <w:gallery w:val="placeholder"/>
        </w:category>
        <w:types>
          <w:type w:val="bbPlcHdr"/>
        </w:types>
        <w:behaviors>
          <w:behavior w:val="content"/>
        </w:behaviors>
        <w:guid w:val="{80FF7A93-45AD-4192-A6D3-AA63438EBCBA}"/>
      </w:docPartPr>
      <w:docPartBody>
        <w:p w:rsidR="009738FA" w:rsidRDefault="009738FA">
          <w:pPr>
            <w:pStyle w:val="F89AC4FD23024320AA021AE836B8EAF9"/>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68FBA6A92AC746DFB3482601758E0045"/>
        <w:category>
          <w:name w:val="General"/>
          <w:gallery w:val="placeholder"/>
        </w:category>
        <w:types>
          <w:type w:val="bbPlcHdr"/>
        </w:types>
        <w:behaviors>
          <w:behavior w:val="content"/>
        </w:behaviors>
        <w:guid w:val="{9CB824BE-8E03-4585-9ADD-2D0441D1F80F}"/>
      </w:docPartPr>
      <w:docPartBody>
        <w:p w:rsidR="009738FA" w:rsidRDefault="009738FA">
          <w:pPr>
            <w:pStyle w:val="68FBA6A92AC746DFB3482601758E004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763867F783474F1DB53C790EAC0A638B"/>
        <w:category>
          <w:name w:val="General"/>
          <w:gallery w:val="placeholder"/>
        </w:category>
        <w:types>
          <w:type w:val="bbPlcHdr"/>
        </w:types>
        <w:behaviors>
          <w:behavior w:val="content"/>
        </w:behaviors>
        <w:guid w:val="{B514A9C5-3DED-450A-894C-B4387BCE6ED9}"/>
      </w:docPartPr>
      <w:docPartBody>
        <w:p w:rsidR="00F32CCA" w:rsidRDefault="006B54E8" w:rsidP="006B54E8">
          <w:pPr>
            <w:pStyle w:val="763867F783474F1DB53C790EAC0A638B"/>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FA"/>
    <w:rsid w:val="00002FAB"/>
    <w:rsid w:val="005C29E3"/>
    <w:rsid w:val="0068065B"/>
    <w:rsid w:val="00687E12"/>
    <w:rsid w:val="006B54E8"/>
    <w:rsid w:val="009721EF"/>
    <w:rsid w:val="009738FA"/>
    <w:rsid w:val="009D17D1"/>
    <w:rsid w:val="00AA0856"/>
    <w:rsid w:val="00B73FB3"/>
    <w:rsid w:val="00B875A6"/>
    <w:rsid w:val="00E25671"/>
    <w:rsid w:val="00EA68C4"/>
    <w:rsid w:val="00F32CCA"/>
    <w:rsid w:val="00F44AB4"/>
    <w:rsid w:val="00FF58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1FD2A7EAEC49FCBA1658B919013F5C">
    <w:name w:val="C41FD2A7EAEC49FCBA1658B919013F5C"/>
  </w:style>
  <w:style w:type="paragraph" w:customStyle="1" w:styleId="551A0055867143468E856F53B6E5BA18">
    <w:name w:val="551A0055867143468E856F53B6E5BA18"/>
  </w:style>
  <w:style w:type="paragraph" w:customStyle="1" w:styleId="475560C3CD9748EFABFB4505F3FF1179">
    <w:name w:val="475560C3CD9748EFABFB4505F3FF1179"/>
  </w:style>
  <w:style w:type="paragraph" w:customStyle="1" w:styleId="359CD410606F46399A089BB5174B9D8A">
    <w:name w:val="359CD410606F46399A089BB5174B9D8A"/>
  </w:style>
  <w:style w:type="paragraph" w:customStyle="1" w:styleId="703D8FE58A06429299D641847A3D3116">
    <w:name w:val="703D8FE58A06429299D641847A3D3116"/>
  </w:style>
  <w:style w:type="paragraph" w:customStyle="1" w:styleId="F7D294704F8746018DD47590D8302379">
    <w:name w:val="F7D294704F8746018DD47590D8302379"/>
  </w:style>
  <w:style w:type="paragraph" w:customStyle="1" w:styleId="F89AC4FD23024320AA021AE836B8EAF9">
    <w:name w:val="F89AC4FD23024320AA021AE836B8EAF9"/>
  </w:style>
  <w:style w:type="paragraph" w:customStyle="1" w:styleId="68FBA6A92AC746DFB3482601758E0045">
    <w:name w:val="68FBA6A92AC746DFB3482601758E0045"/>
  </w:style>
  <w:style w:type="paragraph" w:customStyle="1" w:styleId="763867F783474F1DB53C790EAC0A638B">
    <w:name w:val="763867F783474F1DB53C790EAC0A638B"/>
    <w:rsid w:val="006B5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2.xml><?xml version="1.0" encoding="utf-8"?>
<QCAA xmlns="http://QCAA.qld.edu.au">
  <DocumentDate>2023-11-01T00:00:00</DocumentDate>
  <DocumentTitle>Year 5 standard elaborations — Australian Curriculum v9.0:</DocumentTitle>
  <DocumentSubtitle/>
  <DocumentJobNumber/>
  <DocumentField1/>
  <DocumentField2/>
  <DocumentField3/>
  <DocumentField4/>
</QCAA>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Year 5 standard elaborations — Australian Curriculum v9.0: Science</vt:lpstr>
    </vt:vector>
  </TitlesOfParts>
  <Company>Queensland Curriculum and Assessment Authority</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standard elaborations — Australian Curriculum v9.0: Science</dc:title>
  <dc:subject>Science</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3</cp:revision>
  <cp:lastPrinted>2023-02-23T05:22:00Z</cp:lastPrinted>
  <dcterms:created xsi:type="dcterms:W3CDTF">2023-11-01T02:53:00Z</dcterms:created>
  <dcterms:modified xsi:type="dcterms:W3CDTF">2023-11-01T02:57:00Z</dcterms:modified>
  <cp:category>230178-01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