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D97B5E8" w14:textId="77777777" w:rsidTr="00F05D01">
        <w:trPr>
          <w:trHeight w:val="1615"/>
        </w:trPr>
        <w:tc>
          <w:tcPr>
            <w:tcW w:w="22113" w:type="dxa"/>
            <w:vAlign w:val="bottom"/>
          </w:tcPr>
          <w:bookmarkStart w:id="0" w:name="_Toc234219367"/>
          <w:p w14:paraId="48432EC8" w14:textId="7EBD8D71" w:rsidR="00824ECD" w:rsidRPr="00781C99" w:rsidRDefault="004E2929" w:rsidP="00824ECD">
            <w:pPr>
              <w:pStyle w:val="Title"/>
            </w:pPr>
            <w:sdt>
              <w:sdtPr>
                <w:alias w:val="Status"/>
                <w:tag w:val="Status"/>
                <w:id w:val="-435986107"/>
                <w:placeholder>
                  <w:docPart w:val="A3E3BB6B0C7241D099A9163E65237F91"/>
                </w:placeholder>
                <w:dataBinding w:prefixMappings="xmlns:ns0='http://purl.org/dc/elements/1.1/' xmlns:ns1='http://schemas.openxmlformats.org/package/2006/metadata/core-properties' " w:xpath="/ns1:coreProperties[1]/ns1:contentStatus[1]" w:storeItemID="{6C3C8BC8-F283-45AE-878A-BAB7291924A1}"/>
                <w:text/>
              </w:sdtPr>
              <w:sdtEndPr/>
              <w:sdtContent>
                <w:r w:rsidR="00143973">
                  <w:t>Prep</w:t>
                </w:r>
              </w:sdtContent>
            </w:sdt>
            <w:r w:rsidR="00824ECD">
              <w:t xml:space="preserve"> </w:t>
            </w:r>
            <w:sdt>
              <w:sdtPr>
                <w:alias w:val="Subject Name"/>
                <w:tag w:val="DocumentField8"/>
                <w:id w:val="-1221049525"/>
                <w:placeholder>
                  <w:docPart w:val="8CE4D1B3554A4F5BAF40F2DA9C607332"/>
                </w:placeholder>
                <w:dataBinding w:prefixMappings="xmlns:ns0='http://QCAA.qld.edu.au' " w:xpath="/ns0:QCAA[1]/ns0:DocumentField8[1]" w:storeItemID="{ECF99190-FDC9-4DC7-BF4D-418697363580}"/>
                <w:text/>
              </w:sdtPr>
              <w:sdtEndPr/>
              <w:sdtContent>
                <w:r w:rsidR="008F23A5">
                  <w:t>Mathematics</w:t>
                </w:r>
              </w:sdtContent>
            </w:sdt>
            <w:r w:rsidR="00460ADB">
              <w:br/>
            </w:r>
            <w:r w:rsidR="0062087D">
              <w:t>Curriculum</w:t>
            </w:r>
            <w:r w:rsidR="00824ECD">
              <w:t xml:space="preserve"> and assessment plan</w:t>
            </w:r>
          </w:p>
          <w:sdt>
            <w:sdtPr>
              <w:alias w:val="Document Subtitle"/>
              <w:tag w:val="DocumentSubtitle"/>
              <w:id w:val="892237444"/>
              <w:placeholder>
                <w:docPart w:val="9EC85D53D6894DCCAFBB2DDA6579E3B0"/>
              </w:placeholder>
              <w:showingPlcHdr/>
              <w:dataBinding w:prefixMappings="xmlns:ns0='http://QCAA.qld.edu.au' " w:xpath="/ns0:QCAA[1]/ns0:DocumentSubtitle[1]" w:storeItemID="{ECF99190-FDC9-4DC7-BF4D-418697363580}"/>
              <w:text/>
            </w:sdtPr>
            <w:sdtEndPr/>
            <w:sdtContent>
              <w:p w14:paraId="54668F6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402A8988" w14:textId="77777777" w:rsidR="009F6529" w:rsidRPr="00B26BD8" w:rsidRDefault="009F6529" w:rsidP="009F6529">
      <w:pPr>
        <w:rPr>
          <w:sz w:val="2"/>
          <w:szCs w:val="2"/>
        </w:rPr>
      </w:pPr>
      <w:bookmarkStart w:id="1" w:name="_Toc488841092"/>
      <w:bookmarkEnd w:id="0"/>
    </w:p>
    <w:p w14:paraId="3AEAF0D0"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2251D33" w14:textId="758F2C2D"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E82ABF">
        <w:rPr>
          <w:rStyle w:val="InstructiontowritersChar"/>
        </w:rPr>
        <w:t>Prep</w:t>
      </w:r>
      <w:r w:rsidRPr="0028569D">
        <w:rPr>
          <w:rStyle w:val="InstructiontowritersChar"/>
        </w:rPr>
        <w:t xml:space="preserve"> in </w:t>
      </w:r>
      <w:r w:rsidR="00E82ABF">
        <w:rPr>
          <w:rStyle w:val="InstructiontowritersChar"/>
        </w:rPr>
        <w:t>the</w:t>
      </w:r>
      <w:r w:rsidR="00E82ABF" w:rsidRPr="0028569D">
        <w:rPr>
          <w:rStyle w:val="InstructiontowritersChar"/>
        </w:rPr>
        <w:t xml:space="preserve"> </w:t>
      </w:r>
      <w:r w:rsidRPr="0028569D">
        <w:rPr>
          <w:rStyle w:val="InstructiontowritersChar"/>
        </w:rPr>
        <w:t>Australian Curriculum</w:t>
      </w:r>
      <w:r w:rsidR="00E82ABF">
        <w:rPr>
          <w:rStyle w:val="InstructiontowritersChar"/>
        </w:rPr>
        <w:t>: Mathematics.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44DE0BDD"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4A19C9A"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1579EB10"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13B8D1F"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458E49A" w14:textId="77777777" w:rsidTr="00594F3D">
        <w:trPr>
          <w:trHeight w:val="2151"/>
        </w:trPr>
        <w:tc>
          <w:tcPr>
            <w:tcW w:w="3752" w:type="pct"/>
          </w:tcPr>
          <w:p w14:paraId="2869B04E" w14:textId="3AEC6329" w:rsidR="005A5894" w:rsidRDefault="005A5894" w:rsidP="00636FDA">
            <w:pPr>
              <w:pStyle w:val="Tabletextpadded"/>
            </w:pPr>
            <w:r w:rsidRPr="005A5894">
              <w:t xml:space="preserve">In Foundation, learning in Mathematics builds on the Early Years Learning Framework and each student’s prior learning and experiences. Students engage in a range of approaches to learning and doing mathematics that develop their understanding of and fluency with concepts, skills, </w:t>
            </w:r>
            <w:proofErr w:type="gramStart"/>
            <w:r w:rsidRPr="005A5894">
              <w:t>procedures</w:t>
            </w:r>
            <w:proofErr w:type="gramEnd"/>
            <w:r w:rsidRPr="005A5894">
              <w:t xml:space="preserve"> and processes by making connections, reasoning, problem-solving and practice. Proficiency in mathematics enables students to respond to familiar and unfamiliar situations by employing mathematical strategies to make informed decisions and solve problems efficiently.</w:t>
            </w:r>
          </w:p>
          <w:p w14:paraId="799D7334" w14:textId="77777777" w:rsidR="005A5894" w:rsidRPr="005A5894" w:rsidRDefault="005A5894" w:rsidP="00D1630A">
            <w:pPr>
              <w:pStyle w:val="Tabletext"/>
            </w:pPr>
            <w:r w:rsidRPr="005A5894">
              <w:t>Students further develop proficiency and positive dispositions towards mathematics and its use as they:</w:t>
            </w:r>
          </w:p>
          <w:p w14:paraId="28598E0C" w14:textId="44DE1D00" w:rsidR="005A5894" w:rsidRPr="005A5894" w:rsidRDefault="005A5894" w:rsidP="004916F4">
            <w:pPr>
              <w:pStyle w:val="TableBullet"/>
            </w:pPr>
            <w:r w:rsidRPr="005A5894">
              <w:t>explore situations, sparked by curiosity, using physical and</w:t>
            </w:r>
            <w:r w:rsidR="00636FDA">
              <w:t xml:space="preserve"> </w:t>
            </w:r>
            <w:r w:rsidRPr="005A5894">
              <w:t>virtual materials</w:t>
            </w:r>
            <w:r w:rsidR="00636FDA">
              <w:t xml:space="preserve"> </w:t>
            </w:r>
            <w:r w:rsidRPr="005A5894">
              <w:t xml:space="preserve">to represent, sort, quantify, </w:t>
            </w:r>
            <w:proofErr w:type="gramStart"/>
            <w:r w:rsidRPr="005A5894">
              <w:t>compare</w:t>
            </w:r>
            <w:proofErr w:type="gramEnd"/>
            <w:r w:rsidRPr="005A5894">
              <w:t xml:space="preserve"> and solve everyday problems</w:t>
            </w:r>
          </w:p>
          <w:p w14:paraId="0EAB3B74" w14:textId="77777777" w:rsidR="005A5894" w:rsidRPr="005A5894" w:rsidRDefault="005A5894" w:rsidP="004916F4">
            <w:pPr>
              <w:pStyle w:val="TableBullet"/>
            </w:pPr>
            <w:r w:rsidRPr="005A5894">
              <w:t xml:space="preserve">look for and make connections between number names, </w:t>
            </w:r>
            <w:proofErr w:type="gramStart"/>
            <w:r w:rsidRPr="005A5894">
              <w:t>numerals</w:t>
            </w:r>
            <w:proofErr w:type="gramEnd"/>
            <w:r w:rsidRPr="005A5894">
              <w:t xml:space="preserve"> and quantities, and compare quantities and shapes, using elementary mathematical reasoning in active learning experiences</w:t>
            </w:r>
          </w:p>
          <w:p w14:paraId="5A14837E" w14:textId="77777777" w:rsidR="005A5894" w:rsidRPr="005A5894" w:rsidRDefault="005A5894" w:rsidP="004916F4">
            <w:pPr>
              <w:pStyle w:val="TableBullet"/>
            </w:pPr>
            <w:r w:rsidRPr="005A5894">
              <w:t>bring mathematical meaning to their use of familiar terms and language when they pose and respond to questions, and explain their thinking and reasoning</w:t>
            </w:r>
          </w:p>
          <w:p w14:paraId="60055502" w14:textId="77777777" w:rsidR="005A5894" w:rsidRPr="005A5894" w:rsidRDefault="005A5894" w:rsidP="004916F4">
            <w:pPr>
              <w:pStyle w:val="TableBullet"/>
            </w:pPr>
            <w:r w:rsidRPr="005A5894">
              <w:t>build confidence and autonomy in being able to make and justify mathematical decisions based on quantification and direct comparisons</w:t>
            </w:r>
          </w:p>
          <w:p w14:paraId="479B1E92" w14:textId="796554E0" w:rsidR="005A5894" w:rsidRPr="005A5894" w:rsidRDefault="005A5894" w:rsidP="004916F4">
            <w:pPr>
              <w:pStyle w:val="TableBullet"/>
            </w:pPr>
            <w:r w:rsidRPr="005A5894">
              <w:t>learn to recognise repetition in pattern sequences and apply this to creatively build repeating patterns in a</w:t>
            </w:r>
            <w:r w:rsidR="00636FDA">
              <w:t xml:space="preserve"> </w:t>
            </w:r>
            <w:r w:rsidRPr="005A5894">
              <w:t>range</w:t>
            </w:r>
            <w:r w:rsidR="00636FDA">
              <w:t xml:space="preserve"> </w:t>
            </w:r>
            <w:r w:rsidRPr="005A5894">
              <w:t>of contexts</w:t>
            </w:r>
          </w:p>
          <w:p w14:paraId="27019E95" w14:textId="41F65E31" w:rsidR="0028569D" w:rsidRPr="005A5894" w:rsidRDefault="005A5894" w:rsidP="004916F4">
            <w:pPr>
              <w:pStyle w:val="TableBullet"/>
            </w:pPr>
            <w:r w:rsidRPr="005A5894">
              <w:t>develop a sense of sameness, difference and change when they engage in play-based activities.</w:t>
            </w:r>
          </w:p>
        </w:tc>
        <w:tc>
          <w:tcPr>
            <w:tcW w:w="1248" w:type="pct"/>
          </w:tcPr>
          <w:p w14:paraId="042D88E2" w14:textId="77777777" w:rsidR="0028569D" w:rsidRDefault="0028569D" w:rsidP="00594F3D">
            <w:pPr>
              <w:pStyle w:val="Instructiontowriters"/>
            </w:pPr>
            <w:r>
              <w:t xml:space="preserve">Describe the context and cohort. </w:t>
            </w:r>
          </w:p>
          <w:p w14:paraId="61E8F5E7" w14:textId="77777777" w:rsidR="0062087D" w:rsidRDefault="0062087D" w:rsidP="0062087D">
            <w:pPr>
              <w:pStyle w:val="Instructiontowriters"/>
            </w:pPr>
            <w:r>
              <w:t>Consider the following to make informed professional decisions during the planning process:</w:t>
            </w:r>
          </w:p>
          <w:p w14:paraId="412E9AC6"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3F4816F"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616618E" w14:textId="77777777" w:rsidR="0062087D" w:rsidRDefault="0062087D" w:rsidP="004625AA">
            <w:pPr>
              <w:pStyle w:val="Instructiontowritersbullet"/>
            </w:pPr>
            <w:r w:rsidRPr="004625AA">
              <w:t>school and sector priorities.</w:t>
            </w:r>
          </w:p>
          <w:p w14:paraId="63A96371" w14:textId="77777777" w:rsidR="003A1B1D" w:rsidRPr="00D9697C" w:rsidRDefault="004E2929" w:rsidP="00D9697C">
            <w:pPr>
              <w:pStyle w:val="Tabletext"/>
            </w:pPr>
            <w:sdt>
              <w:sdtPr>
                <w:rPr>
                  <w:rStyle w:val="TabletextChar"/>
                </w:rPr>
                <w:id w:val="-506141919"/>
                <w:placeholder>
                  <w:docPart w:val="E06A1FC210584EFA9D49FC30CC416695"/>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146E022" w14:textId="2765A07D"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1B92D13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67113950" w14:textId="77777777" w:rsidR="0028569D" w:rsidRPr="009A061A" w:rsidRDefault="0028569D" w:rsidP="00594F3D">
            <w:pPr>
              <w:pStyle w:val="Tableheading"/>
            </w:pPr>
            <w:r>
              <w:t xml:space="preserve">Unit 1 — </w:t>
            </w:r>
            <w:sdt>
              <w:sdtPr>
                <w:id w:val="1365712947"/>
                <w:placeholder>
                  <w:docPart w:val="1F6CA9A5514F48B1A2C695FDF582BA31"/>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1AD09E69" w14:textId="77777777" w:rsidR="0028569D" w:rsidRPr="00B54F18" w:rsidRDefault="0028569D" w:rsidP="00594F3D">
            <w:pPr>
              <w:pStyle w:val="Tableheading"/>
            </w:pPr>
            <w:r>
              <w:t xml:space="preserve">Unit 2 — </w:t>
            </w:r>
            <w:sdt>
              <w:sdtPr>
                <w:id w:val="-1702467796"/>
                <w:placeholder>
                  <w:docPart w:val="C039BAD41C014318A9D37620C3C7E244"/>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59EEA5" w14:textId="77777777" w:rsidR="0028569D" w:rsidRPr="00B54F18" w:rsidRDefault="0028569D" w:rsidP="00594F3D">
            <w:pPr>
              <w:pStyle w:val="Tableheading"/>
            </w:pPr>
            <w:r>
              <w:t xml:space="preserve">Unit 3 — </w:t>
            </w:r>
            <w:sdt>
              <w:sdtPr>
                <w:id w:val="1322471674"/>
                <w:placeholder>
                  <w:docPart w:val="8EEA195794354F0A8C4D0BB70A6CEF13"/>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5251B3E" w14:textId="77777777" w:rsidR="0028569D" w:rsidRPr="00B54F18" w:rsidRDefault="0028569D" w:rsidP="00594F3D">
            <w:pPr>
              <w:pStyle w:val="Tableheading"/>
            </w:pPr>
            <w:r>
              <w:t xml:space="preserve">Unit 4 — </w:t>
            </w:r>
            <w:sdt>
              <w:sdtPr>
                <w:id w:val="-583523569"/>
                <w:placeholder>
                  <w:docPart w:val="C08DA61D30D643038E843BD0DEE1B16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5F2E60C4" w14:textId="77777777" w:rsidTr="00E26166">
        <w:trPr>
          <w:trHeight w:val="570"/>
        </w:trPr>
        <w:tc>
          <w:tcPr>
            <w:tcW w:w="1250" w:type="pct"/>
          </w:tcPr>
          <w:p w14:paraId="6A70436D" w14:textId="77777777" w:rsidR="0028569D" w:rsidRPr="004D4EBC" w:rsidRDefault="0028569D" w:rsidP="0028569D">
            <w:pPr>
              <w:pStyle w:val="Tabletext"/>
              <w:rPr>
                <w:b/>
              </w:rPr>
            </w:pPr>
            <w:r w:rsidRPr="00D863CC">
              <w:t xml:space="preserve">Duration: </w:t>
            </w:r>
            <w:sdt>
              <w:sdtPr>
                <w:id w:val="-880390574"/>
                <w:placeholder>
                  <w:docPart w:val="AA11BA6022144F958CF106F15E6E7878"/>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6FD7ABC0" w14:textId="77777777" w:rsidR="0028569D" w:rsidRPr="004D4EBC" w:rsidRDefault="0028569D" w:rsidP="0028569D">
            <w:pPr>
              <w:pStyle w:val="Tabletext"/>
              <w:rPr>
                <w:b/>
              </w:rPr>
            </w:pPr>
            <w:r w:rsidRPr="00D863CC">
              <w:t xml:space="preserve">Duration: </w:t>
            </w:r>
            <w:sdt>
              <w:sdtPr>
                <w:id w:val="1491213030"/>
                <w:placeholder>
                  <w:docPart w:val="C5B279952DE5459EAEEE2D35B008775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FE4C7F5" w14:textId="77777777" w:rsidR="0028569D" w:rsidRPr="004D4EBC" w:rsidRDefault="0028569D" w:rsidP="0028569D">
            <w:pPr>
              <w:pStyle w:val="Tabletext"/>
              <w:rPr>
                <w:b/>
              </w:rPr>
            </w:pPr>
            <w:r w:rsidRPr="00D863CC">
              <w:t xml:space="preserve">Duration: </w:t>
            </w:r>
            <w:sdt>
              <w:sdtPr>
                <w:id w:val="-747497355"/>
                <w:placeholder>
                  <w:docPart w:val="A870147534464AD98D42F35D931686E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6D7C85D" w14:textId="77777777" w:rsidR="0028569D" w:rsidRPr="004D4EBC" w:rsidRDefault="0028569D" w:rsidP="0028569D">
            <w:pPr>
              <w:pStyle w:val="Tabletext"/>
              <w:rPr>
                <w:b/>
              </w:rPr>
            </w:pPr>
            <w:r w:rsidRPr="00D863CC">
              <w:t xml:space="preserve">Duration: </w:t>
            </w:r>
            <w:sdt>
              <w:sdtPr>
                <w:id w:val="-76756864"/>
                <w:placeholder>
                  <w:docPart w:val="97458A302EBB4C9EA7D6C676AC53B64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4FABD82E" w14:textId="77777777" w:rsidTr="00E26166">
        <w:trPr>
          <w:trHeight w:val="873"/>
        </w:trPr>
        <w:tc>
          <w:tcPr>
            <w:tcW w:w="1250" w:type="pct"/>
          </w:tcPr>
          <w:p w14:paraId="114315E6" w14:textId="77777777" w:rsidR="001D3F77" w:rsidRPr="001D3F77" w:rsidRDefault="004E2929" w:rsidP="001D3F77">
            <w:pPr>
              <w:pStyle w:val="Tabletext"/>
            </w:pPr>
            <w:sdt>
              <w:sdtPr>
                <w:rPr>
                  <w:rStyle w:val="TabletextChar"/>
                </w:rPr>
                <w:id w:val="-1327352273"/>
                <w:placeholder>
                  <w:docPart w:val="0C79DA21634A4244A42D952A712CA73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5ABD219" w14:textId="77777777" w:rsidR="001D3F77" w:rsidRPr="001D3F77" w:rsidRDefault="004E2929" w:rsidP="001D3F77">
            <w:pPr>
              <w:pStyle w:val="Tabletext"/>
            </w:pPr>
            <w:sdt>
              <w:sdtPr>
                <w:rPr>
                  <w:rStyle w:val="TabletextChar"/>
                </w:rPr>
                <w:id w:val="-1883476623"/>
                <w:placeholder>
                  <w:docPart w:val="B9C05D70725747C19CA9A279A38A9CE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BA7F61A" w14:textId="77777777" w:rsidR="001D3F77" w:rsidRPr="001D3F77" w:rsidRDefault="004E2929" w:rsidP="001D3F77">
            <w:pPr>
              <w:pStyle w:val="Tabletext"/>
            </w:pPr>
            <w:sdt>
              <w:sdtPr>
                <w:rPr>
                  <w:rStyle w:val="TabletextChar"/>
                </w:rPr>
                <w:id w:val="-1288739034"/>
                <w:placeholder>
                  <w:docPart w:val="2C5A58BA34CE48D0A541B25E86D2C908"/>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3599284D" w14:textId="77777777" w:rsidR="001D3F77" w:rsidRPr="001D3F77" w:rsidRDefault="004E2929" w:rsidP="001D3F77">
            <w:pPr>
              <w:pStyle w:val="Tabletext"/>
            </w:pPr>
            <w:sdt>
              <w:sdtPr>
                <w:rPr>
                  <w:rStyle w:val="TabletextChar"/>
                </w:rPr>
                <w:id w:val="-279581322"/>
                <w:placeholder>
                  <w:docPart w:val="9A186BBB4AA0458C8D57832B5F0A7E4E"/>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1194189" w14:textId="3AE6993A" w:rsidR="002E5A67" w:rsidRDefault="002E5A67" w:rsidP="00CF60FE">
      <w:pPr>
        <w:pStyle w:val="Instructiontowriters"/>
        <w:keepNext/>
        <w:keepLines/>
        <w:widowControl/>
        <w:rPr>
          <w:rStyle w:val="InstructiontowritersChar"/>
          <w:rFonts w:eastAsiaTheme="minorHAnsi"/>
        </w:rPr>
      </w:pPr>
      <w:r w:rsidRPr="00CF60FE">
        <w:rPr>
          <w:rStyle w:val="InstructiontowritersChar"/>
          <w:rFonts w:eastAsiaTheme="minorHAnsi"/>
        </w:rPr>
        <w:lastRenderedPageBreak/>
        <w:t>Note:</w:t>
      </w:r>
      <w:r w:rsidR="004627A7" w:rsidRPr="00CF60FE">
        <w:rPr>
          <w:rStyle w:val="InstructiontowritersChar"/>
          <w:rFonts w:eastAsiaTheme="minorHAnsi"/>
        </w:rPr>
        <w:t xml:space="preserve"> </w:t>
      </w:r>
    </w:p>
    <w:p w14:paraId="6FD3497C" w14:textId="77777777" w:rsidR="00E82ABF" w:rsidRDefault="00E82ABF" w:rsidP="00E82ABF">
      <w:pPr>
        <w:pStyle w:val="Instructiontowriters"/>
        <w:keepNext/>
        <w:keepLines/>
      </w:pPr>
      <w:bookmarkStart w:id="3" w:name="_Hlk129761165"/>
      <w:r>
        <w:t>Adjust the table to reflect the number of units you will offer.</w:t>
      </w:r>
    </w:p>
    <w:p w14:paraId="1FEF4B10" w14:textId="546B55B1" w:rsidR="00E82ABF" w:rsidRPr="00306525" w:rsidRDefault="00E82ABF" w:rsidP="00764C72">
      <w:pPr>
        <w:pStyle w:val="Instructiontowriters"/>
        <w:keepNext/>
        <w:keepLines/>
      </w:pPr>
      <w:r>
        <w:t>Highlight the aspects of the achievement standard that will be assessed within each unit.</w:t>
      </w:r>
      <w:bookmarkEnd w:id="3"/>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5ECA6210"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0F418FB" w14:textId="77777777" w:rsidR="002E5A67" w:rsidRPr="00CD2E67" w:rsidRDefault="002E5A67" w:rsidP="00CF60FE">
            <w:pPr>
              <w:pStyle w:val="Tableheading"/>
              <w:keepNext/>
              <w:keepLines/>
            </w:pPr>
          </w:p>
        </w:tc>
        <w:tc>
          <w:tcPr>
            <w:tcW w:w="5051" w:type="dxa"/>
            <w:gridSpan w:val="2"/>
          </w:tcPr>
          <w:p w14:paraId="5F6F4AE5" w14:textId="77777777" w:rsidR="002E5A67" w:rsidRPr="00CD2E67" w:rsidRDefault="002E5A67" w:rsidP="00CF60FE">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4B991AD1" w14:textId="77777777" w:rsidR="002E5A67" w:rsidRPr="00CD2E67" w:rsidRDefault="002E5A67" w:rsidP="00CF60FE">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BA6A5C8" w14:textId="77777777" w:rsidR="002E5A67" w:rsidRPr="00CD2E67" w:rsidRDefault="002E5A67" w:rsidP="00CF60FE">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5332CC09" w14:textId="77777777" w:rsidR="002E5A67" w:rsidRPr="00CD2E67" w:rsidRDefault="002E5A67" w:rsidP="00CF60FE">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011447E1"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1520F621" w14:textId="77777777" w:rsidR="002E5A67" w:rsidRPr="00CD2E67" w:rsidRDefault="002E5A67" w:rsidP="00CF60FE">
            <w:pPr>
              <w:pStyle w:val="Tabletext"/>
              <w:keepNext/>
              <w:keepLines/>
            </w:pPr>
          </w:p>
        </w:tc>
        <w:tc>
          <w:tcPr>
            <w:tcW w:w="4144" w:type="dxa"/>
          </w:tcPr>
          <w:p w14:paraId="2C8EFC33" w14:textId="77777777" w:rsidR="002E5A67" w:rsidRPr="00CD2E67" w:rsidRDefault="002E5A67" w:rsidP="00CF60F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587CD177421B49B1A4C76262F1F068FE"/>
                </w:placeholder>
                <w:temporary/>
                <w:showingPlcHdr/>
                <w:text w:multiLine="1"/>
              </w:sdtPr>
              <w:sdtEndPr/>
              <w:sdtContent>
                <w:r w:rsidRPr="00CD2E67">
                  <w:rPr>
                    <w:shd w:val="clear" w:color="auto" w:fill="F7EA9F" w:themeFill="accent6"/>
                  </w:rPr>
                  <w:t>[Insert assessment title]</w:t>
                </w:r>
              </w:sdtContent>
            </w:sdt>
          </w:p>
        </w:tc>
        <w:tc>
          <w:tcPr>
            <w:tcW w:w="907" w:type="dxa"/>
          </w:tcPr>
          <w:p w14:paraId="046DEA73" w14:textId="77777777" w:rsidR="002E5A67" w:rsidRPr="00CD2E67" w:rsidRDefault="004310F5" w:rsidP="00CF60F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7C800EB" w14:textId="77777777" w:rsidR="002E5A67" w:rsidRPr="00CD2E67" w:rsidRDefault="002E5A67" w:rsidP="00CF60F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39E47BE0DE6242B99F6C6C13EE6ECC23"/>
                </w:placeholder>
                <w:temporary/>
                <w:showingPlcHdr/>
                <w:text w:multiLine="1"/>
              </w:sdtPr>
              <w:sdtEndPr/>
              <w:sdtContent>
                <w:r w:rsidRPr="00CD2E67">
                  <w:rPr>
                    <w:shd w:val="clear" w:color="auto" w:fill="F7EA9F" w:themeFill="accent6"/>
                  </w:rPr>
                  <w:t>[Insert assessment title]</w:t>
                </w:r>
              </w:sdtContent>
            </w:sdt>
          </w:p>
        </w:tc>
        <w:tc>
          <w:tcPr>
            <w:tcW w:w="907" w:type="dxa"/>
          </w:tcPr>
          <w:p w14:paraId="1ED7E142" w14:textId="77777777" w:rsidR="002E5A67" w:rsidRPr="00CD2E67" w:rsidRDefault="004310F5" w:rsidP="00CF60F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AE9690E" w14:textId="77777777" w:rsidR="002E5A67" w:rsidRPr="00CD2E67" w:rsidRDefault="002E5A67" w:rsidP="00CF60F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E97BFE9BF4BB4D36BB044300CA28523F"/>
                </w:placeholder>
                <w:temporary/>
                <w:showingPlcHdr/>
                <w:text w:multiLine="1"/>
              </w:sdtPr>
              <w:sdtEndPr/>
              <w:sdtContent>
                <w:r w:rsidRPr="00CD2E67">
                  <w:rPr>
                    <w:shd w:val="clear" w:color="auto" w:fill="F7EA9F" w:themeFill="accent6"/>
                  </w:rPr>
                  <w:t>[Insert assessment title]</w:t>
                </w:r>
              </w:sdtContent>
            </w:sdt>
          </w:p>
        </w:tc>
        <w:tc>
          <w:tcPr>
            <w:tcW w:w="907" w:type="dxa"/>
          </w:tcPr>
          <w:p w14:paraId="4770343F" w14:textId="77777777" w:rsidR="002E5A67" w:rsidRPr="00CD2E67" w:rsidRDefault="004310F5" w:rsidP="00CF60F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6913FE3" w14:textId="77777777" w:rsidR="002E5A67" w:rsidRPr="00CD2E67" w:rsidRDefault="002E5A67" w:rsidP="00CF60F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EC446B9C5E04742BF50AFCB2239C945"/>
                </w:placeholder>
                <w:temporary/>
                <w:showingPlcHdr/>
                <w:text w:multiLine="1"/>
              </w:sdtPr>
              <w:sdtEndPr/>
              <w:sdtContent>
                <w:r w:rsidRPr="00CD2E67">
                  <w:rPr>
                    <w:shd w:val="clear" w:color="auto" w:fill="F7EA9F" w:themeFill="accent6"/>
                  </w:rPr>
                  <w:t>[Insert assessment title]</w:t>
                </w:r>
              </w:sdtContent>
            </w:sdt>
          </w:p>
        </w:tc>
        <w:tc>
          <w:tcPr>
            <w:tcW w:w="907" w:type="dxa"/>
          </w:tcPr>
          <w:p w14:paraId="7D4CA9A0" w14:textId="77777777" w:rsidR="002E5A67" w:rsidRPr="00CD2E67" w:rsidRDefault="004310F5" w:rsidP="00CF60F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7D1A2B42"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21633D2" w14:textId="77777777" w:rsidR="002E5A67" w:rsidRPr="00CD2E67" w:rsidRDefault="002E5A67" w:rsidP="00CF60FE">
            <w:pPr>
              <w:pStyle w:val="Tablesubhead"/>
              <w:keepNext/>
              <w:keepLines/>
              <w:ind w:left="113" w:right="113"/>
              <w:jc w:val="center"/>
            </w:pPr>
            <w:r w:rsidRPr="00CD2E67">
              <w:t>Assessment</w:t>
            </w:r>
          </w:p>
        </w:tc>
        <w:tc>
          <w:tcPr>
            <w:tcW w:w="4144" w:type="dxa"/>
          </w:tcPr>
          <w:p w14:paraId="28CEB1CB" w14:textId="77777777" w:rsidR="00392AE2" w:rsidRPr="001A4872"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9DAE8E8F31E6485C83E1B4615544C7A8"/>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1C87880F" w14:textId="77777777" w:rsidR="002E5A67"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C9400B5B77F448FBA390764DCF1CDA9"/>
                </w:placeholder>
                <w:temporary/>
                <w:showingPlcHdr/>
                <w:text w:multiLine="1"/>
              </w:sdtPr>
              <w:sdtEndPr/>
              <w:sdtContent>
                <w:r w:rsidR="002E5A67" w:rsidRPr="00CD2E67">
                  <w:rPr>
                    <w:shd w:val="clear" w:color="auto" w:fill="F7EA9F" w:themeFill="accent6"/>
                  </w:rPr>
                  <w:t>[Insert technique]</w:t>
                </w:r>
              </w:sdtContent>
            </w:sdt>
          </w:p>
          <w:p w14:paraId="167B6156" w14:textId="77777777" w:rsidR="00E975D4" w:rsidRPr="00CD2E67"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6DC8CB856866464499B8CC2149951419"/>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651CCB7" w14:textId="77777777" w:rsidR="005857B5" w:rsidRPr="00CD2E67"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19635612EEA4814BC80FBFAA150EE8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5B27479B" w14:textId="77777777" w:rsidR="002E5A67" w:rsidRPr="002E5A67"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898D74C566FA427C8183C1B8E264764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0CF2F392" w14:textId="77777777" w:rsidR="00392AE2" w:rsidRPr="004D089C"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FC3AF26D39264B35A1410059F864AD5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5F76D332" w14:textId="77777777" w:rsidR="00392AE2"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F10C509C9A53415BA45FA38A7566B7FD"/>
                </w:placeholder>
                <w:temporary/>
                <w:showingPlcHdr/>
                <w:text w:multiLine="1"/>
              </w:sdtPr>
              <w:sdtEndPr/>
              <w:sdtContent>
                <w:r w:rsidR="00392AE2" w:rsidRPr="00CD2E67">
                  <w:rPr>
                    <w:shd w:val="clear" w:color="auto" w:fill="F7EA9F" w:themeFill="accent6"/>
                  </w:rPr>
                  <w:t>[Insert technique]</w:t>
                </w:r>
              </w:sdtContent>
            </w:sdt>
          </w:p>
          <w:p w14:paraId="6C9116FA" w14:textId="77777777" w:rsidR="00E975D4" w:rsidRPr="00CD2E67"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60EA5C9FD0A4DF9AA41DE3F82D5F3CA"/>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152B71A7" w14:textId="77777777" w:rsidR="005857B5" w:rsidRPr="00CD2E67"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762E17E70D2748529AF2C76410C1FB18"/>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EB3DED2" w14:textId="77777777" w:rsidR="002E5A67" w:rsidRPr="002E5A67"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8E1A9F449E0D4A2D809B89265BEFAB7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1577FF40" w14:textId="77777777" w:rsidR="00392AE2" w:rsidRPr="004D089C"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516A3974B194D60890D90CA510261D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787EF60" w14:textId="77777777" w:rsidR="00392AE2"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5C4F2531718465AA278949F37F3AAE5"/>
                </w:placeholder>
                <w:temporary/>
                <w:showingPlcHdr/>
                <w:text w:multiLine="1"/>
              </w:sdtPr>
              <w:sdtEndPr/>
              <w:sdtContent>
                <w:r w:rsidR="00392AE2" w:rsidRPr="00CD2E67">
                  <w:rPr>
                    <w:shd w:val="clear" w:color="auto" w:fill="F7EA9F" w:themeFill="accent6"/>
                  </w:rPr>
                  <w:t>[Insert technique]</w:t>
                </w:r>
              </w:sdtContent>
            </w:sdt>
          </w:p>
          <w:p w14:paraId="74F70765" w14:textId="77777777" w:rsidR="00E975D4" w:rsidRPr="00CD2E67"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5AECCFAD10FC44158A1D94095CCDCB1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3E39F82" w14:textId="77777777" w:rsidR="005857B5" w:rsidRPr="00A71C6A"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AE3415EBFE774EF99E8CE0C35BCF1AF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0E6B14C6" w14:textId="77777777" w:rsidR="002E5A67" w:rsidRPr="00CD2E67"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5B221516448A4B4E956A4F745867C1B7"/>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3D089B8A" w14:textId="77777777" w:rsidR="00392AE2" w:rsidRPr="004D089C"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932506852914C87965D06833ACBF722"/>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0E43CC09" w14:textId="77777777" w:rsidR="00392AE2"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97CE17F5BB8C4BB389BC721A6A3193FB"/>
                </w:placeholder>
                <w:temporary/>
                <w:showingPlcHdr/>
                <w:text w:multiLine="1"/>
              </w:sdtPr>
              <w:sdtEndPr/>
              <w:sdtContent>
                <w:r w:rsidR="00392AE2" w:rsidRPr="00CD2E67">
                  <w:rPr>
                    <w:shd w:val="clear" w:color="auto" w:fill="F7EA9F" w:themeFill="accent6"/>
                  </w:rPr>
                  <w:t>[Insert technique]</w:t>
                </w:r>
              </w:sdtContent>
            </w:sdt>
          </w:p>
          <w:p w14:paraId="59F73302" w14:textId="77777777" w:rsidR="00E975D4" w:rsidRPr="00CD2E67"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3F053A1E7C8F4D65BE2BDCE3196C597D"/>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B6CC756" w14:textId="77777777" w:rsidR="005857B5" w:rsidRPr="00A71C6A"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37D6E9398EE64535A9FF0A1784D737F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72838DD" w14:textId="77777777" w:rsidR="002E5A67" w:rsidRPr="002E5A67" w:rsidRDefault="004E2929" w:rsidP="00CF60F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1A4F7AA3795C4E7B804B09A4F3D0E42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5811F83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6FFA6CEC" w14:textId="77777777" w:rsidR="00645BAA" w:rsidRPr="00CD2E67" w:rsidRDefault="00645BAA" w:rsidP="00645BAA">
            <w:pPr>
              <w:pStyle w:val="Tablesubhead"/>
              <w:ind w:left="113" w:right="113"/>
              <w:jc w:val="center"/>
            </w:pPr>
            <w:bookmarkStart w:id="4" w:name="_Hlk119397428"/>
            <w:r w:rsidRPr="00150E54">
              <w:t>Achievement standard</w:t>
            </w:r>
          </w:p>
        </w:tc>
        <w:tc>
          <w:tcPr>
            <w:tcW w:w="5051" w:type="dxa"/>
            <w:gridSpan w:val="2"/>
          </w:tcPr>
          <w:p w14:paraId="5A1F9C3B" w14:textId="77777777" w:rsidR="005D46D1" w:rsidRPr="00636FDA" w:rsidRDefault="005D46D1" w:rsidP="00636FDA">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By the end of Foundation Year, students make connections between number names, </w:t>
            </w:r>
            <w:proofErr w:type="gramStart"/>
            <w:r w:rsidRPr="00636FDA">
              <w:t>numerals</w:t>
            </w:r>
            <w:proofErr w:type="gramEnd"/>
            <w:r w:rsidRPr="00636FDA">
              <w:t xml:space="preserve">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that involve quantifying, equal sharing, adding to and taking away from collections to at least 10. They copy and continue repeating patterns.</w:t>
            </w:r>
          </w:p>
          <w:p w14:paraId="27B4D2AC" w14:textId="77777777" w:rsidR="005D46D1" w:rsidRPr="00636FDA" w:rsidRDefault="005D46D1" w:rsidP="00636FDA">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Students identify the attributes of mass, capacity, </w:t>
            </w:r>
            <w:proofErr w:type="gramStart"/>
            <w:r w:rsidRPr="00636FDA">
              <w:t>length</w:t>
            </w:r>
            <w:proofErr w:type="gramEnd"/>
            <w:r w:rsidRPr="00636FDA">
              <w:t xml:space="preserve"> and duration, and use direct comparison strategies to compare objects and events. They sequence and connect familiar events to the time of day. Students name, create and sort familiar shapes and give their reasoning. They describe the position and the location of themselves and objects in relation to other objects and people within a familiar space.</w:t>
            </w:r>
          </w:p>
          <w:p w14:paraId="753193F1" w14:textId="0AE1E67D" w:rsidR="00645BAA" w:rsidRPr="00636FDA" w:rsidRDefault="005D46D1" w:rsidP="00636FDA">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Students collect, </w:t>
            </w:r>
            <w:proofErr w:type="gramStart"/>
            <w:r w:rsidRPr="00636FDA">
              <w:t>sort</w:t>
            </w:r>
            <w:proofErr w:type="gramEnd"/>
            <w:r w:rsidRPr="00636FDA">
              <w:t xml:space="preserve"> and compare data in response to questions in familiar contexts.</w:t>
            </w:r>
          </w:p>
        </w:tc>
        <w:tc>
          <w:tcPr>
            <w:tcW w:w="5051" w:type="dxa"/>
            <w:gridSpan w:val="2"/>
          </w:tcPr>
          <w:p w14:paraId="0AFA96F2" w14:textId="77777777" w:rsidR="005D46D1" w:rsidRPr="00636FDA" w:rsidRDefault="005D46D1" w:rsidP="00636FDA">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By the end of Foundation Year, students make connections between number names, </w:t>
            </w:r>
            <w:proofErr w:type="gramStart"/>
            <w:r w:rsidRPr="00636FDA">
              <w:t>numerals</w:t>
            </w:r>
            <w:proofErr w:type="gramEnd"/>
            <w:r w:rsidRPr="00636FDA">
              <w:t xml:space="preserve">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that involve quantifying, equal sharing, adding to and taking away from collections to at least 10. They copy and continue repeating patterns.</w:t>
            </w:r>
          </w:p>
          <w:p w14:paraId="49FEEFA5" w14:textId="77777777" w:rsidR="005D46D1" w:rsidRPr="00636FDA" w:rsidRDefault="005D46D1" w:rsidP="00636FDA">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Students identify the attributes of mass, capacity, </w:t>
            </w:r>
            <w:proofErr w:type="gramStart"/>
            <w:r w:rsidRPr="00636FDA">
              <w:t>length</w:t>
            </w:r>
            <w:proofErr w:type="gramEnd"/>
            <w:r w:rsidRPr="00636FDA">
              <w:t xml:space="preserve"> and duration, and use direct comparison strategies to compare objects and events. They sequence and connect familiar events to the time of day. Students name, create and sort familiar shapes and give their reasoning. They describe the position and the location of themselves and objects in relation to other objects and people within a familiar space.</w:t>
            </w:r>
          </w:p>
          <w:p w14:paraId="0A056849" w14:textId="2F45158A" w:rsidR="00645BAA" w:rsidRPr="00636FDA" w:rsidRDefault="005D46D1" w:rsidP="00636FDA">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Students collect, </w:t>
            </w:r>
            <w:proofErr w:type="gramStart"/>
            <w:r w:rsidRPr="00636FDA">
              <w:t>sort</w:t>
            </w:r>
            <w:proofErr w:type="gramEnd"/>
            <w:r w:rsidRPr="00636FDA">
              <w:t xml:space="preserve"> and compare data in response to questions in familiar contexts.</w:t>
            </w:r>
          </w:p>
        </w:tc>
        <w:tc>
          <w:tcPr>
            <w:tcW w:w="5051" w:type="dxa"/>
            <w:gridSpan w:val="2"/>
          </w:tcPr>
          <w:p w14:paraId="6DCFF74F" w14:textId="77777777" w:rsidR="005D46D1" w:rsidRPr="00636FDA" w:rsidRDefault="005D46D1" w:rsidP="00636FDA">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By the end of Foundation Year, students make connections between number names, </w:t>
            </w:r>
            <w:proofErr w:type="gramStart"/>
            <w:r w:rsidRPr="00636FDA">
              <w:t>numerals</w:t>
            </w:r>
            <w:proofErr w:type="gramEnd"/>
            <w:r w:rsidRPr="00636FDA">
              <w:t xml:space="preserve">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that involve quantifying, equal sharing, adding to and taking away from collections to at least 10. They copy and continue repeating patterns.</w:t>
            </w:r>
          </w:p>
          <w:p w14:paraId="2D4CA04A" w14:textId="77777777" w:rsidR="005D46D1" w:rsidRPr="00636FDA" w:rsidRDefault="005D46D1" w:rsidP="00636FDA">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Students identify the attributes of mass, capacity, </w:t>
            </w:r>
            <w:proofErr w:type="gramStart"/>
            <w:r w:rsidRPr="00636FDA">
              <w:t>length</w:t>
            </w:r>
            <w:proofErr w:type="gramEnd"/>
            <w:r w:rsidRPr="00636FDA">
              <w:t xml:space="preserve"> and duration, and use direct comparison strategies to compare objects and events. They sequence and connect familiar events to the time of day. Students name, create and sort familiar shapes and give their reasoning. They describe the position and the location of themselves and objects in relation to other objects and people within a familiar space.</w:t>
            </w:r>
          </w:p>
          <w:p w14:paraId="0C7E6302" w14:textId="7F0A3152" w:rsidR="00645BAA" w:rsidRPr="00636FDA" w:rsidRDefault="005D46D1" w:rsidP="00636FDA">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Students collect, </w:t>
            </w:r>
            <w:proofErr w:type="gramStart"/>
            <w:r w:rsidRPr="00636FDA">
              <w:t>sort</w:t>
            </w:r>
            <w:proofErr w:type="gramEnd"/>
            <w:r w:rsidRPr="00636FDA">
              <w:t xml:space="preserve"> and compare data in response to questions in familiar contexts.</w:t>
            </w:r>
          </w:p>
        </w:tc>
        <w:tc>
          <w:tcPr>
            <w:tcW w:w="5051" w:type="dxa"/>
            <w:gridSpan w:val="2"/>
          </w:tcPr>
          <w:p w14:paraId="7FB2F0D3" w14:textId="77777777" w:rsidR="005D46D1" w:rsidRPr="00636FDA" w:rsidRDefault="005D46D1" w:rsidP="00636FDA">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By the end of Foundation Year, students make connections between number names, </w:t>
            </w:r>
            <w:proofErr w:type="gramStart"/>
            <w:r w:rsidRPr="00636FDA">
              <w:t>numerals</w:t>
            </w:r>
            <w:proofErr w:type="gramEnd"/>
            <w:r w:rsidRPr="00636FDA">
              <w:t xml:space="preserve"> and position in the sequence of numbers from zero to at least 20. They use subitising and counting strategies to quantify collections. Students compare the size of collections to at least 20. They partition and combine collections up to 10 in different ways, representing these with numbers. Students represent practical situations that involve quantifying, equal sharing, adding to and taking away from collections to at least 10. They copy and continue repeating patterns.</w:t>
            </w:r>
          </w:p>
          <w:p w14:paraId="0688B046" w14:textId="77777777" w:rsidR="005D46D1" w:rsidRPr="00636FDA" w:rsidRDefault="005D46D1" w:rsidP="00636FDA">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Students identify the attributes of mass, capacity, </w:t>
            </w:r>
            <w:proofErr w:type="gramStart"/>
            <w:r w:rsidRPr="00636FDA">
              <w:t>length</w:t>
            </w:r>
            <w:proofErr w:type="gramEnd"/>
            <w:r w:rsidRPr="00636FDA">
              <w:t xml:space="preserve"> and duration, and use direct comparison strategies to compare objects and events. They sequence and connect familiar events to the time of day. Students name, create and sort familiar shapes and give their reasoning. They describe the position and the location of themselves and objects in relation to other objects and people within a familiar space.</w:t>
            </w:r>
          </w:p>
          <w:p w14:paraId="67A8F6D3" w14:textId="4117BDC5" w:rsidR="00645BAA" w:rsidRPr="00636FDA" w:rsidRDefault="005D46D1" w:rsidP="00636FDA">
            <w:pPr>
              <w:pStyle w:val="Tabletextpadded"/>
              <w:cnfStyle w:val="000000000000" w:firstRow="0" w:lastRow="0" w:firstColumn="0" w:lastColumn="0" w:oddVBand="0" w:evenVBand="0" w:oddHBand="0" w:evenHBand="0" w:firstRowFirstColumn="0" w:firstRowLastColumn="0" w:lastRowFirstColumn="0" w:lastRowLastColumn="0"/>
            </w:pPr>
            <w:r w:rsidRPr="00636FDA">
              <w:t xml:space="preserve">Students collect, </w:t>
            </w:r>
            <w:proofErr w:type="gramStart"/>
            <w:r w:rsidRPr="00636FDA">
              <w:t>sort</w:t>
            </w:r>
            <w:proofErr w:type="gramEnd"/>
            <w:r w:rsidRPr="00636FDA">
              <w:t xml:space="preserve"> and compare data in response to questions in familiar contexts.</w:t>
            </w:r>
          </w:p>
        </w:tc>
      </w:tr>
      <w:bookmarkEnd w:id="4"/>
      <w:tr w:rsidR="00F33FF5" w:rsidRPr="00CD2E67" w14:paraId="5256D3B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46BF740" w14:textId="77777777" w:rsidR="00F33FF5" w:rsidRPr="00CD2E67" w:rsidRDefault="00F33FF5" w:rsidP="00F33FF5">
            <w:pPr>
              <w:pStyle w:val="Tablesubhead"/>
              <w:ind w:left="113" w:right="113"/>
              <w:jc w:val="center"/>
            </w:pPr>
            <w:r w:rsidRPr="00CD2E67">
              <w:t>Moderation</w:t>
            </w:r>
          </w:p>
        </w:tc>
        <w:tc>
          <w:tcPr>
            <w:tcW w:w="5051" w:type="dxa"/>
            <w:gridSpan w:val="2"/>
          </w:tcPr>
          <w:p w14:paraId="7CF91E99" w14:textId="77777777" w:rsidR="00F33FF5" w:rsidRPr="00F33FF5" w:rsidRDefault="004E292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FFDA3E2F5EF4F94B0FD48B5CB2894D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7C17D74D" w14:textId="77777777" w:rsidR="00F33FF5" w:rsidRPr="00F33FF5" w:rsidRDefault="004E292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5EE8E64EEB44484CA68F110AD7C51F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9ABB1C3" w14:textId="77777777" w:rsidR="00F33FF5" w:rsidRPr="00F33FF5" w:rsidRDefault="004E292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7CB671290DB94934BE48FF26E78E432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0ACF6B5F" w14:textId="77777777" w:rsidR="00F33FF5" w:rsidRPr="00F33FF5" w:rsidRDefault="004E292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E7F885F555CC49BCAF5C4056C3D6BA2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15E4E9A2" w14:textId="11A3AE20" w:rsidR="002E5A67" w:rsidRPr="00B652E9" w:rsidRDefault="002E5A67" w:rsidP="00764C72">
      <w:pPr>
        <w:pStyle w:val="Instructiontowriters"/>
        <w:keepNext/>
        <w:keepLines/>
        <w:rPr>
          <w:shd w:val="clear" w:color="auto" w:fill="C1F0FF"/>
        </w:rPr>
      </w:pPr>
      <w:bookmarkStart w:id="5" w:name="_Hlk129095318"/>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6" w:name="_Hlk129761150"/>
      <w:r w:rsidR="00F06373">
        <w:rPr>
          <w:rStyle w:val="InstructiontowritersChar"/>
          <w:rFonts w:eastAsiaTheme="minorHAnsi"/>
        </w:rPr>
        <w:t xml:space="preserve">the number of units you will offer. </w:t>
      </w:r>
      <w:bookmarkEnd w:id="6"/>
      <w:r>
        <w:rPr>
          <w:rStyle w:val="InstructiontowritersChar"/>
          <w:rFonts w:eastAsiaTheme="minorHAnsi"/>
        </w:rPr>
        <w:t>Check or uncheck the columns as appropriate for each unit.</w:t>
      </w:r>
      <w:bookmarkEnd w:id="5"/>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3B6A405D" w14:textId="77777777" w:rsidTr="00150E54">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09E3AB52" w14:textId="77777777" w:rsidR="00EC25FB" w:rsidRPr="00CD2E67" w:rsidRDefault="00EC25FB" w:rsidP="00764C72">
            <w:pPr>
              <w:pStyle w:val="Tableheading"/>
              <w:keepNext/>
              <w:keepLines/>
            </w:pPr>
            <w:r w:rsidRPr="00CD2E67">
              <w:t>Content descriptions</w:t>
            </w:r>
          </w:p>
        </w:tc>
        <w:tc>
          <w:tcPr>
            <w:tcW w:w="2345" w:type="dxa"/>
            <w:gridSpan w:val="4"/>
          </w:tcPr>
          <w:p w14:paraId="7E30167E" w14:textId="77777777" w:rsidR="00EC25FB" w:rsidRPr="00CD2E67" w:rsidRDefault="00EC25FB" w:rsidP="00764C72">
            <w:pPr>
              <w:pStyle w:val="Tableheading"/>
              <w:keepNext/>
              <w:keepLines/>
              <w:jc w:val="center"/>
            </w:pPr>
            <w:r>
              <w:t>Unit</w:t>
            </w:r>
            <w:r w:rsidR="005073DD">
              <w:t>s</w:t>
            </w:r>
          </w:p>
        </w:tc>
        <w:tc>
          <w:tcPr>
            <w:tcW w:w="4635" w:type="dxa"/>
          </w:tcPr>
          <w:p w14:paraId="15DBD856" w14:textId="77777777" w:rsidR="00EC25FB" w:rsidRPr="00CD2E67" w:rsidRDefault="00EC25FB" w:rsidP="00764C72">
            <w:pPr>
              <w:pStyle w:val="Tableheading"/>
              <w:keepNext/>
              <w:keepLines/>
            </w:pPr>
            <w:r w:rsidRPr="00CD2E67">
              <w:t>Content descriptions</w:t>
            </w:r>
          </w:p>
        </w:tc>
        <w:tc>
          <w:tcPr>
            <w:tcW w:w="2346" w:type="dxa"/>
            <w:gridSpan w:val="4"/>
          </w:tcPr>
          <w:p w14:paraId="2E0718C2" w14:textId="77777777" w:rsidR="00EC25FB" w:rsidRPr="00CD2E67" w:rsidRDefault="00EC25FB" w:rsidP="00764C72">
            <w:pPr>
              <w:pStyle w:val="Tableheading"/>
              <w:keepNext/>
              <w:keepLines/>
              <w:jc w:val="center"/>
            </w:pPr>
            <w:r>
              <w:t>Unit</w:t>
            </w:r>
            <w:r w:rsidR="005073DD">
              <w:t>s</w:t>
            </w:r>
          </w:p>
        </w:tc>
        <w:tc>
          <w:tcPr>
            <w:tcW w:w="4643" w:type="dxa"/>
          </w:tcPr>
          <w:p w14:paraId="614DA92F" w14:textId="77777777" w:rsidR="00EC25FB" w:rsidRPr="00CD2E67" w:rsidRDefault="00EC25FB" w:rsidP="00764C72">
            <w:pPr>
              <w:pStyle w:val="Tableheading"/>
              <w:keepNext/>
              <w:keepLines/>
            </w:pPr>
            <w:r w:rsidRPr="00CD2E67">
              <w:t>Content descriptions</w:t>
            </w:r>
          </w:p>
        </w:tc>
        <w:tc>
          <w:tcPr>
            <w:tcW w:w="2347" w:type="dxa"/>
            <w:gridSpan w:val="4"/>
          </w:tcPr>
          <w:p w14:paraId="7B6060B0" w14:textId="77777777" w:rsidR="00EC25FB" w:rsidRPr="00CD2E67" w:rsidRDefault="00EC25FB" w:rsidP="00764C72">
            <w:pPr>
              <w:pStyle w:val="Tableheading"/>
              <w:keepNext/>
              <w:keepLines/>
              <w:jc w:val="center"/>
            </w:pPr>
            <w:r>
              <w:t>Unit</w:t>
            </w:r>
            <w:r w:rsidR="005073DD">
              <w:t>s</w:t>
            </w:r>
          </w:p>
        </w:tc>
      </w:tr>
      <w:tr w:rsidR="00A71C6A" w:rsidRPr="00CD2E67" w14:paraId="176A7AA2" w14:textId="77777777" w:rsidTr="00150E54">
        <w:trPr>
          <w:trHeight w:val="241"/>
        </w:trPr>
        <w:tc>
          <w:tcPr>
            <w:tcW w:w="4638" w:type="dxa"/>
            <w:shd w:val="clear" w:color="auto" w:fill="E6E7E8"/>
          </w:tcPr>
          <w:p w14:paraId="76341682" w14:textId="3031E2A8" w:rsidR="007A2FAE" w:rsidRPr="00325C25" w:rsidRDefault="00C92256" w:rsidP="00764C72">
            <w:pPr>
              <w:pStyle w:val="Tablesubhead"/>
              <w:keepNext/>
              <w:keepLines/>
            </w:pPr>
            <w:r w:rsidRPr="00325C25">
              <w:t>Number</w:t>
            </w:r>
          </w:p>
        </w:tc>
        <w:tc>
          <w:tcPr>
            <w:tcW w:w="587" w:type="dxa"/>
            <w:shd w:val="clear" w:color="auto" w:fill="E6E7E8"/>
            <w:vAlign w:val="center"/>
          </w:tcPr>
          <w:p w14:paraId="47507A8D" w14:textId="77777777" w:rsidR="002E5A67" w:rsidRPr="00325C25" w:rsidRDefault="002E5A67" w:rsidP="00764C72">
            <w:pPr>
              <w:pStyle w:val="Tablesubhead"/>
              <w:keepNext/>
              <w:keepLines/>
              <w:jc w:val="center"/>
            </w:pPr>
            <w:r w:rsidRPr="00325C25">
              <w:t>1</w:t>
            </w:r>
          </w:p>
        </w:tc>
        <w:tc>
          <w:tcPr>
            <w:tcW w:w="586" w:type="dxa"/>
            <w:shd w:val="clear" w:color="auto" w:fill="E6E7E8"/>
            <w:vAlign w:val="center"/>
          </w:tcPr>
          <w:p w14:paraId="757A60D7" w14:textId="77777777" w:rsidR="002E5A67" w:rsidRPr="00325C25" w:rsidRDefault="002E5A67" w:rsidP="00764C72">
            <w:pPr>
              <w:pStyle w:val="Tablesubhead"/>
              <w:keepNext/>
              <w:keepLines/>
              <w:jc w:val="center"/>
            </w:pPr>
            <w:r w:rsidRPr="00325C25">
              <w:t>2</w:t>
            </w:r>
          </w:p>
        </w:tc>
        <w:tc>
          <w:tcPr>
            <w:tcW w:w="586" w:type="dxa"/>
            <w:shd w:val="clear" w:color="auto" w:fill="E6E7E8"/>
            <w:vAlign w:val="center"/>
          </w:tcPr>
          <w:p w14:paraId="72E20E57" w14:textId="77777777" w:rsidR="002E5A67" w:rsidRPr="00325C25" w:rsidRDefault="002E5A67" w:rsidP="00764C72">
            <w:pPr>
              <w:pStyle w:val="Tablesubhead"/>
              <w:keepNext/>
              <w:keepLines/>
              <w:jc w:val="center"/>
            </w:pPr>
            <w:r w:rsidRPr="00325C25">
              <w:t>3</w:t>
            </w:r>
          </w:p>
        </w:tc>
        <w:tc>
          <w:tcPr>
            <w:tcW w:w="586" w:type="dxa"/>
            <w:shd w:val="clear" w:color="auto" w:fill="E6E7E8"/>
            <w:vAlign w:val="center"/>
          </w:tcPr>
          <w:p w14:paraId="654D11B8" w14:textId="77777777" w:rsidR="002E5A67" w:rsidRPr="00325C25" w:rsidRDefault="002E5A67" w:rsidP="00764C72">
            <w:pPr>
              <w:pStyle w:val="Tablesubhead"/>
              <w:keepNext/>
              <w:keepLines/>
              <w:jc w:val="center"/>
            </w:pPr>
            <w:r w:rsidRPr="00325C25">
              <w:t>4</w:t>
            </w:r>
          </w:p>
        </w:tc>
        <w:tc>
          <w:tcPr>
            <w:tcW w:w="4635" w:type="dxa"/>
            <w:shd w:val="clear" w:color="auto" w:fill="E6E7E8"/>
          </w:tcPr>
          <w:p w14:paraId="58ADB242" w14:textId="518B868F" w:rsidR="002E5A67" w:rsidRPr="00325C25" w:rsidRDefault="00467CC1" w:rsidP="00764C72">
            <w:pPr>
              <w:pStyle w:val="Tablesubhead"/>
              <w:keepNext/>
              <w:keepLines/>
            </w:pPr>
            <w:r w:rsidRPr="00325C25">
              <w:t>Algebra</w:t>
            </w:r>
          </w:p>
        </w:tc>
        <w:tc>
          <w:tcPr>
            <w:tcW w:w="586" w:type="dxa"/>
            <w:shd w:val="clear" w:color="auto" w:fill="E6E7E8"/>
            <w:vAlign w:val="center"/>
          </w:tcPr>
          <w:p w14:paraId="1A9C75D4" w14:textId="77777777" w:rsidR="002E5A67" w:rsidRPr="00325C25" w:rsidRDefault="002E5A67" w:rsidP="00764C72">
            <w:pPr>
              <w:pStyle w:val="Tablesubhead"/>
              <w:keepNext/>
              <w:keepLines/>
            </w:pPr>
            <w:r w:rsidRPr="00325C25">
              <w:t>1</w:t>
            </w:r>
          </w:p>
        </w:tc>
        <w:tc>
          <w:tcPr>
            <w:tcW w:w="586" w:type="dxa"/>
            <w:shd w:val="clear" w:color="auto" w:fill="E6E7E8"/>
            <w:vAlign w:val="center"/>
          </w:tcPr>
          <w:p w14:paraId="7F611669" w14:textId="77777777" w:rsidR="002E5A67" w:rsidRPr="00325C25" w:rsidRDefault="002E5A67" w:rsidP="00764C72">
            <w:pPr>
              <w:pStyle w:val="Tablesubhead"/>
              <w:keepNext/>
              <w:keepLines/>
            </w:pPr>
            <w:r w:rsidRPr="00325C25">
              <w:t>2</w:t>
            </w:r>
          </w:p>
        </w:tc>
        <w:tc>
          <w:tcPr>
            <w:tcW w:w="586" w:type="dxa"/>
            <w:shd w:val="clear" w:color="auto" w:fill="E6E7E8"/>
            <w:vAlign w:val="center"/>
          </w:tcPr>
          <w:p w14:paraId="4AA5B686" w14:textId="77777777" w:rsidR="002E5A67" w:rsidRPr="00325C25" w:rsidRDefault="002E5A67" w:rsidP="00764C72">
            <w:pPr>
              <w:pStyle w:val="Tablesubhead"/>
              <w:keepNext/>
              <w:keepLines/>
            </w:pPr>
            <w:r w:rsidRPr="00325C25">
              <w:t>3</w:t>
            </w:r>
          </w:p>
        </w:tc>
        <w:tc>
          <w:tcPr>
            <w:tcW w:w="588" w:type="dxa"/>
            <w:shd w:val="clear" w:color="auto" w:fill="E6E7E8"/>
            <w:vAlign w:val="center"/>
          </w:tcPr>
          <w:p w14:paraId="52582099" w14:textId="77777777" w:rsidR="002E5A67" w:rsidRPr="00325C25" w:rsidRDefault="002E5A67" w:rsidP="00764C72">
            <w:pPr>
              <w:pStyle w:val="Tablesubhead"/>
              <w:keepNext/>
              <w:keepLines/>
            </w:pPr>
            <w:r w:rsidRPr="00325C25">
              <w:t>4</w:t>
            </w:r>
          </w:p>
        </w:tc>
        <w:tc>
          <w:tcPr>
            <w:tcW w:w="4643" w:type="dxa"/>
            <w:shd w:val="clear" w:color="auto" w:fill="E6E7E8"/>
          </w:tcPr>
          <w:p w14:paraId="19E77955" w14:textId="0CEA124D" w:rsidR="002E5A67" w:rsidRPr="00325C25" w:rsidRDefault="00467CC1" w:rsidP="00764C72">
            <w:pPr>
              <w:pStyle w:val="Tablesubhead"/>
              <w:keepNext/>
              <w:keepLines/>
            </w:pPr>
            <w:r w:rsidRPr="00325C25">
              <w:t>Measurement</w:t>
            </w:r>
          </w:p>
        </w:tc>
        <w:tc>
          <w:tcPr>
            <w:tcW w:w="586" w:type="dxa"/>
            <w:shd w:val="clear" w:color="auto" w:fill="E6E7E8"/>
            <w:vAlign w:val="center"/>
          </w:tcPr>
          <w:p w14:paraId="60266CFF" w14:textId="77777777" w:rsidR="002E5A67" w:rsidRPr="00325C25" w:rsidRDefault="002E5A67" w:rsidP="00764C72">
            <w:pPr>
              <w:pStyle w:val="Tablesubhead"/>
              <w:keepNext/>
              <w:keepLines/>
              <w:jc w:val="center"/>
            </w:pPr>
            <w:r w:rsidRPr="00325C25">
              <w:t>1</w:t>
            </w:r>
          </w:p>
        </w:tc>
        <w:tc>
          <w:tcPr>
            <w:tcW w:w="586" w:type="dxa"/>
            <w:shd w:val="clear" w:color="auto" w:fill="E6E7E8"/>
            <w:vAlign w:val="center"/>
          </w:tcPr>
          <w:p w14:paraId="3D30588A" w14:textId="77777777" w:rsidR="002E5A67" w:rsidRPr="00325C25" w:rsidRDefault="002E5A67" w:rsidP="00764C72">
            <w:pPr>
              <w:pStyle w:val="Tablesubhead"/>
              <w:keepNext/>
              <w:keepLines/>
              <w:jc w:val="center"/>
            </w:pPr>
            <w:r w:rsidRPr="00325C25">
              <w:t>2</w:t>
            </w:r>
          </w:p>
        </w:tc>
        <w:tc>
          <w:tcPr>
            <w:tcW w:w="586" w:type="dxa"/>
            <w:shd w:val="clear" w:color="auto" w:fill="E6E7E8"/>
            <w:vAlign w:val="center"/>
          </w:tcPr>
          <w:p w14:paraId="02C1812D" w14:textId="77777777" w:rsidR="002E5A67" w:rsidRPr="00325C25" w:rsidRDefault="002E5A67" w:rsidP="00764C72">
            <w:pPr>
              <w:pStyle w:val="Tablesubhead"/>
              <w:keepNext/>
              <w:keepLines/>
              <w:jc w:val="center"/>
            </w:pPr>
            <w:r w:rsidRPr="00325C25">
              <w:t>3</w:t>
            </w:r>
          </w:p>
        </w:tc>
        <w:tc>
          <w:tcPr>
            <w:tcW w:w="597" w:type="dxa"/>
            <w:gridSpan w:val="2"/>
            <w:shd w:val="clear" w:color="auto" w:fill="E6E7E8"/>
            <w:vAlign w:val="center"/>
          </w:tcPr>
          <w:p w14:paraId="5485430F" w14:textId="77777777" w:rsidR="002E5A67" w:rsidRPr="00325C25" w:rsidRDefault="002E5A67" w:rsidP="00764C72">
            <w:pPr>
              <w:pStyle w:val="Tablesubhead"/>
              <w:keepNext/>
              <w:keepLines/>
              <w:jc w:val="center"/>
            </w:pPr>
            <w:r w:rsidRPr="00325C25">
              <w:t>4</w:t>
            </w:r>
          </w:p>
        </w:tc>
      </w:tr>
      <w:tr w:rsidR="00A71C6A" w:rsidRPr="00CD2E67" w14:paraId="42E26317" w14:textId="77777777" w:rsidTr="00150E54">
        <w:trPr>
          <w:trHeight w:val="241"/>
        </w:trPr>
        <w:tc>
          <w:tcPr>
            <w:tcW w:w="4638" w:type="dxa"/>
            <w:shd w:val="clear" w:color="auto" w:fill="FFFFFF"/>
          </w:tcPr>
          <w:p w14:paraId="4B9256D0" w14:textId="77777777" w:rsidR="00150E54" w:rsidRPr="00677A95" w:rsidRDefault="005D46D1" w:rsidP="00764C72">
            <w:pPr>
              <w:pStyle w:val="Tabletext"/>
              <w:keepNext/>
              <w:keepLines/>
            </w:pPr>
            <w:r w:rsidRPr="00677A95">
              <w:rPr>
                <w:rStyle w:val="Strong"/>
                <w:b w:val="0"/>
                <w:bCs w:val="0"/>
                <w14:numForm w14:val="default"/>
              </w:rPr>
              <w:t>name, represent and order numbers including zero to at least 20, using physical and virtual materials and numerals</w:t>
            </w:r>
            <w:r w:rsidR="00150E54" w:rsidRPr="00677A95">
              <w:t xml:space="preserve"> </w:t>
            </w:r>
          </w:p>
          <w:p w14:paraId="7D8D759B" w14:textId="481A128D" w:rsidR="002E5A67" w:rsidRPr="00677A95" w:rsidRDefault="00150E54" w:rsidP="00764C72">
            <w:pPr>
              <w:pStyle w:val="Tabletext"/>
              <w:keepNext/>
              <w:keepLines/>
            </w:pPr>
            <w:r w:rsidRPr="00677A95">
              <w:t>AC9MFN01</w:t>
            </w:r>
          </w:p>
        </w:tc>
        <w:tc>
          <w:tcPr>
            <w:tcW w:w="587" w:type="dxa"/>
            <w:shd w:val="clear" w:color="auto" w:fill="FFFFFF"/>
            <w:vAlign w:val="center"/>
          </w:tcPr>
          <w:p w14:paraId="36E5C81A" w14:textId="77777777" w:rsidR="002E5A67" w:rsidRPr="00CD2E67" w:rsidRDefault="004E2929" w:rsidP="00764C72">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83A4C9D" w14:textId="77777777" w:rsidR="002E5A67" w:rsidRPr="00CD2E67" w:rsidRDefault="004E2929" w:rsidP="00764C72">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F99DB3B" w14:textId="77777777" w:rsidR="002E5A67" w:rsidRPr="00CD2E67" w:rsidRDefault="004E2929" w:rsidP="00764C72">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C7C491E" w14:textId="77777777" w:rsidR="002E5A67" w:rsidRPr="00CD2E67" w:rsidRDefault="004E2929" w:rsidP="00764C72">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700139E5" w14:textId="77777777" w:rsidR="00150E54" w:rsidRDefault="00150E54" w:rsidP="00764C72">
            <w:pPr>
              <w:pStyle w:val="Tabletext"/>
              <w:keepNext/>
              <w:keepLines/>
              <w:rPr>
                <w:rStyle w:val="Strong"/>
                <w:b w:val="0"/>
                <w:bCs w:val="0"/>
              </w:rPr>
            </w:pPr>
            <w:r w:rsidRPr="005D46D1">
              <w:t xml:space="preserve">recognise, </w:t>
            </w:r>
            <w:proofErr w:type="gramStart"/>
            <w:r w:rsidRPr="005D46D1">
              <w:t>copy</w:t>
            </w:r>
            <w:proofErr w:type="gramEnd"/>
            <w:r w:rsidRPr="005D46D1">
              <w:t xml:space="preserve"> and continue repeating patterns represented in different ways</w:t>
            </w:r>
            <w:r w:rsidRPr="005D46D1">
              <w:rPr>
                <w:rStyle w:val="Strong"/>
                <w:b w:val="0"/>
                <w:bCs w:val="0"/>
              </w:rPr>
              <w:t xml:space="preserve"> </w:t>
            </w:r>
          </w:p>
          <w:p w14:paraId="258580EF" w14:textId="2B469626" w:rsidR="002E5A67" w:rsidRPr="00CD2E67" w:rsidRDefault="005D46D1" w:rsidP="00764C72">
            <w:pPr>
              <w:pStyle w:val="Tabletext"/>
              <w:keepNext/>
              <w:keepLines/>
            </w:pPr>
            <w:r w:rsidRPr="005D46D1">
              <w:rPr>
                <w:rStyle w:val="Strong"/>
                <w:b w:val="0"/>
                <w:bCs w:val="0"/>
              </w:rPr>
              <w:t>AC9MFA01</w:t>
            </w:r>
            <w:r w:rsidR="005A0F0C">
              <w:t xml:space="preserve"> </w:t>
            </w:r>
          </w:p>
        </w:tc>
        <w:tc>
          <w:tcPr>
            <w:tcW w:w="586" w:type="dxa"/>
            <w:shd w:val="clear" w:color="auto" w:fill="FFFFFF"/>
            <w:vAlign w:val="center"/>
          </w:tcPr>
          <w:p w14:paraId="0DB024E6" w14:textId="77777777" w:rsidR="002E5A67" w:rsidRPr="00CD2E67" w:rsidRDefault="004E2929" w:rsidP="00764C72">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9843763" w14:textId="77777777" w:rsidR="002E5A67" w:rsidRPr="00CD2E67" w:rsidRDefault="004E2929" w:rsidP="00764C72">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204DB4C6" w14:textId="77777777" w:rsidR="002E5A67" w:rsidRPr="00CD2E67" w:rsidRDefault="004E2929" w:rsidP="00764C72">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601CC14E" w14:textId="77777777" w:rsidR="002E5A67" w:rsidRPr="00CD2E67" w:rsidRDefault="004E2929" w:rsidP="00764C72">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3C81A903" w14:textId="77777777" w:rsidR="00150E54" w:rsidRDefault="00150E54" w:rsidP="00764C72">
            <w:pPr>
              <w:pStyle w:val="Tabletext"/>
              <w:keepNext/>
              <w:keepLines/>
              <w:rPr>
                <w:rStyle w:val="Strong"/>
                <w:b w:val="0"/>
                <w:bCs w:val="0"/>
              </w:rPr>
            </w:pPr>
            <w:r w:rsidRPr="005D46D1">
              <w:t xml:space="preserve">identify and compare attributes of objects and events, including length, capacity, </w:t>
            </w:r>
            <w:proofErr w:type="gramStart"/>
            <w:r w:rsidRPr="005D46D1">
              <w:t>mass</w:t>
            </w:r>
            <w:proofErr w:type="gramEnd"/>
            <w:r w:rsidRPr="005D46D1">
              <w:t xml:space="preserve"> and duration, using direct comparisons and communicating reasoning</w:t>
            </w:r>
            <w:r w:rsidRPr="005D46D1">
              <w:rPr>
                <w:rStyle w:val="Strong"/>
                <w:b w:val="0"/>
                <w:bCs w:val="0"/>
              </w:rPr>
              <w:t xml:space="preserve"> </w:t>
            </w:r>
          </w:p>
          <w:p w14:paraId="4B922C97" w14:textId="553D9E85" w:rsidR="002E5A67" w:rsidRPr="00150E54" w:rsidRDefault="005D46D1" w:rsidP="00764C72">
            <w:pPr>
              <w:pStyle w:val="Tabletext"/>
              <w:keepNext/>
              <w:keepLines/>
              <w:rPr>
                <w14:numForm w14:val="lining"/>
              </w:rPr>
            </w:pPr>
            <w:r w:rsidRPr="005D46D1">
              <w:rPr>
                <w:rStyle w:val="Strong"/>
                <w:b w:val="0"/>
                <w:bCs w:val="0"/>
              </w:rPr>
              <w:t>AC9MFM01</w:t>
            </w:r>
          </w:p>
        </w:tc>
        <w:tc>
          <w:tcPr>
            <w:tcW w:w="586" w:type="dxa"/>
            <w:shd w:val="clear" w:color="auto" w:fill="FFFFFF"/>
            <w:vAlign w:val="center"/>
          </w:tcPr>
          <w:p w14:paraId="41C586F4" w14:textId="77777777" w:rsidR="002E5A67" w:rsidRPr="00CD2E67" w:rsidRDefault="004E2929" w:rsidP="00764C72">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51D72045" w14:textId="77777777" w:rsidR="002E5A67" w:rsidRPr="00CD2E67" w:rsidRDefault="004E2929" w:rsidP="00764C72">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4FDEAE8" w14:textId="77777777" w:rsidR="002E5A67" w:rsidRPr="00CD2E67" w:rsidRDefault="004E2929" w:rsidP="00764C72">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C299913" w14:textId="77777777" w:rsidR="002E5A67" w:rsidRPr="00CD2E67" w:rsidRDefault="004E2929" w:rsidP="00764C72">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1C43BD48" w14:textId="77777777" w:rsidTr="00150E54">
        <w:trPr>
          <w:trHeight w:val="253"/>
        </w:trPr>
        <w:tc>
          <w:tcPr>
            <w:tcW w:w="4638" w:type="dxa"/>
            <w:shd w:val="clear" w:color="auto" w:fill="FFFFFF"/>
          </w:tcPr>
          <w:p w14:paraId="56EC022D" w14:textId="77777777" w:rsidR="00150E54" w:rsidRPr="00677A95" w:rsidRDefault="00150E54" w:rsidP="00677A95">
            <w:pPr>
              <w:pStyle w:val="Tabletext"/>
            </w:pPr>
            <w:r w:rsidRPr="00677A95">
              <w:t xml:space="preserve">recognise and name the number of objects within a collection up to 5 using subitising </w:t>
            </w:r>
          </w:p>
          <w:p w14:paraId="0200467F" w14:textId="16DA30E4" w:rsidR="005D46D1" w:rsidRPr="00677A95" w:rsidRDefault="005D46D1" w:rsidP="00677A95">
            <w:pPr>
              <w:pStyle w:val="Tabletext"/>
            </w:pPr>
            <w:r w:rsidRPr="00677A95">
              <w:t>AC9MFN02</w:t>
            </w:r>
          </w:p>
        </w:tc>
        <w:tc>
          <w:tcPr>
            <w:tcW w:w="587" w:type="dxa"/>
            <w:shd w:val="clear" w:color="auto" w:fill="FFFFFF"/>
            <w:vAlign w:val="center"/>
          </w:tcPr>
          <w:p w14:paraId="5F9D2125" w14:textId="77777777" w:rsidR="002E5A67" w:rsidRPr="00CD2E67" w:rsidRDefault="004E2929" w:rsidP="00630AD8">
            <w:pPr>
              <w:pStyle w:val="Tabletext"/>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A0D6C53" w14:textId="77777777" w:rsidR="002E5A67" w:rsidRPr="00CD2E67" w:rsidRDefault="004E2929" w:rsidP="00630AD8">
            <w:pPr>
              <w:pStyle w:val="Tabletext"/>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0017B80" w14:textId="77777777" w:rsidR="002E5A67" w:rsidRPr="00CD2E67" w:rsidRDefault="004E2929"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33EBC50D" w14:textId="77777777" w:rsidR="002E5A67" w:rsidRPr="00CD2E67" w:rsidRDefault="004E2929" w:rsidP="00630AD8">
            <w:pPr>
              <w:pStyle w:val="Tabletext"/>
              <w:jc w:val="center"/>
            </w:pPr>
            <w:sdt>
              <w:sdtPr>
                <w:id w:val="339126473"/>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76F35E9C" w14:textId="49C90CD6" w:rsidR="00467CC1" w:rsidRPr="00CD2E67" w:rsidRDefault="00467CC1" w:rsidP="002E5A67">
            <w:pPr>
              <w:pStyle w:val="Tabletext"/>
            </w:pPr>
          </w:p>
        </w:tc>
        <w:tc>
          <w:tcPr>
            <w:tcW w:w="586" w:type="dxa"/>
            <w:shd w:val="clear" w:color="auto" w:fill="FFFFFF"/>
            <w:vAlign w:val="center"/>
          </w:tcPr>
          <w:p w14:paraId="71816D2C" w14:textId="1CAB4A31" w:rsidR="002E5A67" w:rsidRPr="00CD2E67" w:rsidRDefault="002E5A67" w:rsidP="00630AD8">
            <w:pPr>
              <w:pStyle w:val="Tabletext"/>
              <w:jc w:val="center"/>
            </w:pPr>
          </w:p>
        </w:tc>
        <w:tc>
          <w:tcPr>
            <w:tcW w:w="586" w:type="dxa"/>
            <w:shd w:val="clear" w:color="auto" w:fill="FFFFFF"/>
            <w:vAlign w:val="center"/>
          </w:tcPr>
          <w:p w14:paraId="0D461D69" w14:textId="5B70A007" w:rsidR="002E5A67" w:rsidRPr="00CD2E67" w:rsidRDefault="002E5A67" w:rsidP="00630AD8">
            <w:pPr>
              <w:pStyle w:val="Tabletext"/>
              <w:jc w:val="center"/>
            </w:pPr>
          </w:p>
        </w:tc>
        <w:tc>
          <w:tcPr>
            <w:tcW w:w="586" w:type="dxa"/>
            <w:shd w:val="clear" w:color="auto" w:fill="FFFFFF"/>
            <w:vAlign w:val="center"/>
          </w:tcPr>
          <w:p w14:paraId="55E2F253" w14:textId="49D20371" w:rsidR="002E5A67" w:rsidRPr="00CD2E67" w:rsidRDefault="002E5A67" w:rsidP="00630AD8">
            <w:pPr>
              <w:pStyle w:val="Tabletext"/>
              <w:jc w:val="center"/>
            </w:pPr>
          </w:p>
        </w:tc>
        <w:tc>
          <w:tcPr>
            <w:tcW w:w="588" w:type="dxa"/>
            <w:shd w:val="clear" w:color="auto" w:fill="FFFFFF"/>
            <w:vAlign w:val="center"/>
          </w:tcPr>
          <w:p w14:paraId="7E77484B" w14:textId="5EBC75F0" w:rsidR="002E5A67" w:rsidRPr="00CD2E67" w:rsidRDefault="002E5A67" w:rsidP="00630AD8">
            <w:pPr>
              <w:pStyle w:val="Tabletext"/>
              <w:jc w:val="center"/>
            </w:pPr>
          </w:p>
        </w:tc>
        <w:tc>
          <w:tcPr>
            <w:tcW w:w="4643" w:type="dxa"/>
            <w:shd w:val="clear" w:color="auto" w:fill="FFFFFF"/>
          </w:tcPr>
          <w:p w14:paraId="66DC8E6D" w14:textId="77777777" w:rsidR="00150E54" w:rsidRDefault="00150E54" w:rsidP="002E5A67">
            <w:pPr>
              <w:pStyle w:val="Tabletext"/>
            </w:pPr>
            <w:r w:rsidRPr="005D46D1">
              <w:t xml:space="preserve">sequence days of the week and times of the day including morning, lunchtime, afternoon and </w:t>
            </w:r>
            <w:proofErr w:type="gramStart"/>
            <w:r w:rsidRPr="005D46D1">
              <w:t>night time</w:t>
            </w:r>
            <w:proofErr w:type="gramEnd"/>
            <w:r w:rsidRPr="005D46D1">
              <w:t xml:space="preserve">, and connect them to familiar events and actions </w:t>
            </w:r>
          </w:p>
          <w:p w14:paraId="411D65E6" w14:textId="3650E5E2" w:rsidR="00467CC1" w:rsidRPr="00CD2E67" w:rsidRDefault="005D46D1" w:rsidP="002E5A67">
            <w:pPr>
              <w:pStyle w:val="Tabletext"/>
            </w:pPr>
            <w:r w:rsidRPr="005D46D1">
              <w:t>AC9MFM02</w:t>
            </w:r>
          </w:p>
        </w:tc>
        <w:tc>
          <w:tcPr>
            <w:tcW w:w="586" w:type="dxa"/>
            <w:shd w:val="clear" w:color="auto" w:fill="FFFFFF"/>
            <w:vAlign w:val="center"/>
          </w:tcPr>
          <w:p w14:paraId="1FDAFDC0" w14:textId="77777777" w:rsidR="002E5A67" w:rsidRPr="00CD2E67" w:rsidRDefault="004E2929"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F457662" w14:textId="77777777" w:rsidR="002E5A67" w:rsidRPr="00CD2E67" w:rsidRDefault="004E2929"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6DB59F5" w14:textId="77777777" w:rsidR="002E5A67" w:rsidRPr="00CD2E67" w:rsidRDefault="004E2929"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7816C300" w14:textId="77777777" w:rsidR="002E5A67" w:rsidRPr="00CD2E67" w:rsidRDefault="004E2929"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446D650D" w14:textId="77777777" w:rsidTr="00150E54">
        <w:trPr>
          <w:trHeight w:val="253"/>
        </w:trPr>
        <w:tc>
          <w:tcPr>
            <w:tcW w:w="4638" w:type="dxa"/>
            <w:shd w:val="clear" w:color="auto" w:fill="FFFFFF"/>
          </w:tcPr>
          <w:p w14:paraId="6DC12462" w14:textId="3A252B63" w:rsidR="005D46D1" w:rsidRPr="00677A95" w:rsidRDefault="00150E54" w:rsidP="00677A95">
            <w:pPr>
              <w:pStyle w:val="Tabletext"/>
            </w:pPr>
            <w:r w:rsidRPr="00677A95">
              <w:t xml:space="preserve">quantify and compare collections to at least 20 using counting and explain or demonstrate reasoning </w:t>
            </w:r>
            <w:r w:rsidR="005D46D1" w:rsidRPr="00677A95">
              <w:t>AC9MFN03</w:t>
            </w:r>
          </w:p>
        </w:tc>
        <w:tc>
          <w:tcPr>
            <w:tcW w:w="587" w:type="dxa"/>
            <w:shd w:val="clear" w:color="auto" w:fill="FFFFFF"/>
            <w:vAlign w:val="center"/>
          </w:tcPr>
          <w:p w14:paraId="259DAA68" w14:textId="0F1730F2" w:rsidR="002E5A67" w:rsidRPr="00CD2E67" w:rsidRDefault="004E2929" w:rsidP="00630AD8">
            <w:pPr>
              <w:pStyle w:val="Tabletext"/>
              <w:jc w:val="center"/>
            </w:pPr>
            <w:sdt>
              <w:sdtPr>
                <w:id w:val="-1509280419"/>
                <w14:checkbox>
                  <w14:checked w14:val="0"/>
                  <w14:checkedState w14:val="0052" w14:font="Wingdings 2"/>
                  <w14:uncheckedState w14:val="00A3" w14:font="Wingdings 2"/>
                </w14:checkbox>
              </w:sdtPr>
              <w:sdtEndPr/>
              <w:sdtContent>
                <w:r w:rsidR="00172A34">
                  <w:sym w:font="Wingdings 2" w:char="F0A3"/>
                </w:r>
              </w:sdtContent>
            </w:sdt>
          </w:p>
        </w:tc>
        <w:tc>
          <w:tcPr>
            <w:tcW w:w="586" w:type="dxa"/>
            <w:shd w:val="clear" w:color="auto" w:fill="FFFFFF"/>
            <w:vAlign w:val="center"/>
          </w:tcPr>
          <w:p w14:paraId="2C9F135A" w14:textId="77777777" w:rsidR="002E5A67" w:rsidRPr="00CD2E67" w:rsidRDefault="004E2929" w:rsidP="00630AD8">
            <w:pPr>
              <w:pStyle w:val="Tabletext"/>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6DB626AE" w14:textId="77777777" w:rsidR="002E5A67" w:rsidRPr="00CD2E67" w:rsidRDefault="004E2929"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FF6C9E2" w14:textId="77777777" w:rsidR="002E5A67" w:rsidRPr="00CD2E67" w:rsidRDefault="004E2929" w:rsidP="00630AD8">
            <w:pPr>
              <w:pStyle w:val="Tabletext"/>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39ABD9DD" w14:textId="40FE5D16" w:rsidR="00AC77D0" w:rsidRPr="00CD2E67" w:rsidRDefault="00AC77D0" w:rsidP="002E5A67">
            <w:pPr>
              <w:pStyle w:val="Tabletext"/>
            </w:pPr>
          </w:p>
        </w:tc>
        <w:tc>
          <w:tcPr>
            <w:tcW w:w="586" w:type="dxa"/>
            <w:shd w:val="clear" w:color="auto" w:fill="FFFFFF"/>
            <w:vAlign w:val="center"/>
          </w:tcPr>
          <w:p w14:paraId="10D1C962" w14:textId="7C290DF4" w:rsidR="002E5A67" w:rsidRPr="00CD2E67" w:rsidRDefault="002E5A67" w:rsidP="00630AD8">
            <w:pPr>
              <w:pStyle w:val="Tabletext"/>
              <w:jc w:val="center"/>
            </w:pPr>
          </w:p>
        </w:tc>
        <w:tc>
          <w:tcPr>
            <w:tcW w:w="586" w:type="dxa"/>
            <w:shd w:val="clear" w:color="auto" w:fill="FFFFFF"/>
            <w:vAlign w:val="center"/>
          </w:tcPr>
          <w:p w14:paraId="5B275CC3" w14:textId="3EF9BDFA" w:rsidR="002E5A67" w:rsidRPr="00CD2E67" w:rsidRDefault="002E5A67" w:rsidP="00630AD8">
            <w:pPr>
              <w:pStyle w:val="Tabletext"/>
              <w:jc w:val="center"/>
            </w:pPr>
          </w:p>
        </w:tc>
        <w:tc>
          <w:tcPr>
            <w:tcW w:w="586" w:type="dxa"/>
            <w:shd w:val="clear" w:color="auto" w:fill="FFFFFF"/>
            <w:vAlign w:val="center"/>
          </w:tcPr>
          <w:p w14:paraId="101E8C78" w14:textId="3A81B380" w:rsidR="002E5A67" w:rsidRPr="00CD2E67" w:rsidRDefault="002E5A67" w:rsidP="00630AD8">
            <w:pPr>
              <w:pStyle w:val="Tabletext"/>
              <w:jc w:val="center"/>
            </w:pPr>
          </w:p>
        </w:tc>
        <w:tc>
          <w:tcPr>
            <w:tcW w:w="588" w:type="dxa"/>
            <w:shd w:val="clear" w:color="auto" w:fill="FFFFFF"/>
            <w:vAlign w:val="center"/>
          </w:tcPr>
          <w:p w14:paraId="7EFF9315" w14:textId="40903E38" w:rsidR="002E5A67" w:rsidRPr="00CD2E67" w:rsidRDefault="002E5A67" w:rsidP="00630AD8">
            <w:pPr>
              <w:pStyle w:val="Tabletext"/>
              <w:jc w:val="center"/>
            </w:pPr>
          </w:p>
        </w:tc>
        <w:tc>
          <w:tcPr>
            <w:tcW w:w="4643" w:type="dxa"/>
            <w:shd w:val="clear" w:color="auto" w:fill="FFFFFF"/>
          </w:tcPr>
          <w:p w14:paraId="2DBA9560" w14:textId="7549BB31" w:rsidR="00467CC1" w:rsidRPr="00CD2E67" w:rsidRDefault="00467CC1" w:rsidP="002E5A67">
            <w:pPr>
              <w:pStyle w:val="Tabletext"/>
            </w:pPr>
          </w:p>
        </w:tc>
        <w:tc>
          <w:tcPr>
            <w:tcW w:w="586" w:type="dxa"/>
            <w:shd w:val="clear" w:color="auto" w:fill="FFFFFF"/>
            <w:vAlign w:val="center"/>
          </w:tcPr>
          <w:p w14:paraId="6A014A61" w14:textId="0A60EEC1" w:rsidR="002E5A67" w:rsidRPr="00CD2E67" w:rsidRDefault="002E5A67" w:rsidP="00630AD8">
            <w:pPr>
              <w:pStyle w:val="Tabletext"/>
              <w:jc w:val="center"/>
            </w:pPr>
          </w:p>
        </w:tc>
        <w:tc>
          <w:tcPr>
            <w:tcW w:w="586" w:type="dxa"/>
            <w:shd w:val="clear" w:color="auto" w:fill="FFFFFF"/>
            <w:vAlign w:val="center"/>
          </w:tcPr>
          <w:p w14:paraId="4E8F6885" w14:textId="6CFD8A88" w:rsidR="002E5A67" w:rsidRPr="00CD2E67" w:rsidRDefault="002E5A67" w:rsidP="00630AD8">
            <w:pPr>
              <w:pStyle w:val="Tabletext"/>
              <w:jc w:val="center"/>
            </w:pPr>
          </w:p>
        </w:tc>
        <w:tc>
          <w:tcPr>
            <w:tcW w:w="586" w:type="dxa"/>
            <w:shd w:val="clear" w:color="auto" w:fill="FFFFFF"/>
            <w:vAlign w:val="center"/>
          </w:tcPr>
          <w:p w14:paraId="6EA984C4" w14:textId="461A76EA" w:rsidR="002E5A67" w:rsidRPr="00CD2E67" w:rsidRDefault="002E5A67" w:rsidP="00630AD8">
            <w:pPr>
              <w:pStyle w:val="Tabletext"/>
              <w:jc w:val="center"/>
            </w:pPr>
          </w:p>
        </w:tc>
        <w:tc>
          <w:tcPr>
            <w:tcW w:w="597" w:type="dxa"/>
            <w:gridSpan w:val="2"/>
            <w:shd w:val="clear" w:color="auto" w:fill="FFFFFF"/>
            <w:vAlign w:val="center"/>
          </w:tcPr>
          <w:p w14:paraId="785733DC" w14:textId="0F643E97" w:rsidR="002E5A67" w:rsidRPr="00CD2E67" w:rsidRDefault="002E5A67" w:rsidP="00630AD8">
            <w:pPr>
              <w:pStyle w:val="Tabletext"/>
              <w:jc w:val="center"/>
            </w:pPr>
          </w:p>
        </w:tc>
      </w:tr>
      <w:tr w:rsidR="00B14777" w:rsidRPr="00CD2E67" w14:paraId="3F008EBC" w14:textId="77777777" w:rsidTr="00150E54">
        <w:trPr>
          <w:trHeight w:val="253"/>
        </w:trPr>
        <w:tc>
          <w:tcPr>
            <w:tcW w:w="4638" w:type="dxa"/>
            <w:shd w:val="clear" w:color="auto" w:fill="FFFFFF"/>
          </w:tcPr>
          <w:p w14:paraId="0D50D5F9" w14:textId="77777777" w:rsidR="00B14777" w:rsidRPr="00677A95" w:rsidRDefault="00B14777" w:rsidP="00677A95">
            <w:pPr>
              <w:pStyle w:val="Tabletext"/>
            </w:pPr>
            <w:r w:rsidRPr="00677A95">
              <w:t xml:space="preserve">partition and combine collections up to 10 using part-part-whole relationships and subitising to recognise and name the parts </w:t>
            </w:r>
          </w:p>
          <w:p w14:paraId="7D7B20AD" w14:textId="59E837E0" w:rsidR="00B14777" w:rsidRPr="00677A95" w:rsidRDefault="00B14777" w:rsidP="00677A95">
            <w:pPr>
              <w:pStyle w:val="Tabletext"/>
            </w:pPr>
            <w:r w:rsidRPr="00677A95">
              <w:t>AC9MFN04</w:t>
            </w:r>
          </w:p>
        </w:tc>
        <w:tc>
          <w:tcPr>
            <w:tcW w:w="587" w:type="dxa"/>
            <w:shd w:val="clear" w:color="auto" w:fill="FFFFFF"/>
            <w:vAlign w:val="center"/>
          </w:tcPr>
          <w:p w14:paraId="77A189E6" w14:textId="4961BCF1" w:rsidR="00B14777" w:rsidRDefault="004E2929" w:rsidP="00B14777">
            <w:pPr>
              <w:pStyle w:val="Tabletext"/>
              <w:jc w:val="center"/>
            </w:pPr>
            <w:sdt>
              <w:sdtPr>
                <w:id w:val="-815721283"/>
                <w14:checkbox>
                  <w14:checked w14:val="0"/>
                  <w14:checkedState w14:val="0052" w14:font="Wingdings 2"/>
                  <w14:uncheckedState w14:val="00A3" w14:font="Wingdings 2"/>
                </w14:checkbox>
              </w:sdtPr>
              <w:sdtEndPr/>
              <w:sdtContent>
                <w:r w:rsidR="00B14777">
                  <w:sym w:font="Wingdings 2" w:char="F0A3"/>
                </w:r>
              </w:sdtContent>
            </w:sdt>
          </w:p>
        </w:tc>
        <w:tc>
          <w:tcPr>
            <w:tcW w:w="586" w:type="dxa"/>
            <w:shd w:val="clear" w:color="auto" w:fill="FFFFFF"/>
            <w:vAlign w:val="center"/>
          </w:tcPr>
          <w:p w14:paraId="0B3442E8" w14:textId="459A4C15" w:rsidR="00B14777" w:rsidRDefault="004E2929" w:rsidP="00B14777">
            <w:pPr>
              <w:pStyle w:val="Tabletext"/>
              <w:jc w:val="center"/>
            </w:pPr>
            <w:sdt>
              <w:sdtPr>
                <w:id w:val="-240946792"/>
                <w14:checkbox>
                  <w14:checked w14:val="0"/>
                  <w14:checkedState w14:val="0052" w14:font="Wingdings 2"/>
                  <w14:uncheckedState w14:val="00A3" w14:font="Wingdings 2"/>
                </w14:checkbox>
              </w:sdtPr>
              <w:sdtEndPr/>
              <w:sdtContent>
                <w:r w:rsidR="00B14777">
                  <w:sym w:font="Wingdings 2" w:char="F0A3"/>
                </w:r>
              </w:sdtContent>
            </w:sdt>
          </w:p>
        </w:tc>
        <w:tc>
          <w:tcPr>
            <w:tcW w:w="586" w:type="dxa"/>
            <w:shd w:val="clear" w:color="auto" w:fill="FFFFFF"/>
            <w:vAlign w:val="center"/>
          </w:tcPr>
          <w:p w14:paraId="6EF7659E" w14:textId="4B6595FF" w:rsidR="00B14777" w:rsidRDefault="004E2929" w:rsidP="00B14777">
            <w:pPr>
              <w:pStyle w:val="Tabletext"/>
              <w:jc w:val="center"/>
            </w:pPr>
            <w:sdt>
              <w:sdtPr>
                <w:id w:val="1069618947"/>
                <w14:checkbox>
                  <w14:checked w14:val="0"/>
                  <w14:checkedState w14:val="0052" w14:font="Wingdings 2"/>
                  <w14:uncheckedState w14:val="00A3" w14:font="Wingdings 2"/>
                </w14:checkbox>
              </w:sdtPr>
              <w:sdtEndPr/>
              <w:sdtContent>
                <w:r w:rsidR="00B14777" w:rsidRPr="00CC07DB">
                  <w:sym w:font="Wingdings 2" w:char="F0A3"/>
                </w:r>
              </w:sdtContent>
            </w:sdt>
          </w:p>
        </w:tc>
        <w:tc>
          <w:tcPr>
            <w:tcW w:w="586" w:type="dxa"/>
            <w:shd w:val="clear" w:color="auto" w:fill="FFFFFF"/>
            <w:vAlign w:val="center"/>
          </w:tcPr>
          <w:p w14:paraId="2402461A" w14:textId="133845B6" w:rsidR="00B14777" w:rsidRDefault="004E2929" w:rsidP="00B14777">
            <w:pPr>
              <w:pStyle w:val="Tabletext"/>
              <w:jc w:val="center"/>
            </w:pPr>
            <w:sdt>
              <w:sdtPr>
                <w:id w:val="414678472"/>
                <w14:checkbox>
                  <w14:checked w14:val="0"/>
                  <w14:checkedState w14:val="0052" w14:font="Wingdings 2"/>
                  <w14:uncheckedState w14:val="00A3" w14:font="Wingdings 2"/>
                </w14:checkbox>
              </w:sdtPr>
              <w:sdtEndPr/>
              <w:sdtContent>
                <w:r w:rsidR="00B14777">
                  <w:sym w:font="Wingdings 2" w:char="F0A3"/>
                </w:r>
              </w:sdtContent>
            </w:sdt>
          </w:p>
        </w:tc>
        <w:tc>
          <w:tcPr>
            <w:tcW w:w="4635" w:type="dxa"/>
            <w:shd w:val="clear" w:color="auto" w:fill="FFFFFF"/>
          </w:tcPr>
          <w:p w14:paraId="064815E9" w14:textId="7945EBAE" w:rsidR="00B14777" w:rsidRPr="00CD2E67" w:rsidRDefault="00B14777" w:rsidP="00B14777">
            <w:pPr>
              <w:pStyle w:val="Tabletext"/>
            </w:pPr>
          </w:p>
        </w:tc>
        <w:tc>
          <w:tcPr>
            <w:tcW w:w="586" w:type="dxa"/>
            <w:shd w:val="clear" w:color="auto" w:fill="FFFFFF"/>
            <w:vAlign w:val="center"/>
          </w:tcPr>
          <w:p w14:paraId="167D438B" w14:textId="77777777" w:rsidR="00B14777" w:rsidRDefault="00B14777" w:rsidP="00B14777">
            <w:pPr>
              <w:pStyle w:val="Tabletext"/>
              <w:jc w:val="center"/>
            </w:pPr>
          </w:p>
        </w:tc>
        <w:tc>
          <w:tcPr>
            <w:tcW w:w="586" w:type="dxa"/>
            <w:shd w:val="clear" w:color="auto" w:fill="FFFFFF"/>
            <w:vAlign w:val="center"/>
          </w:tcPr>
          <w:p w14:paraId="5E94F24D" w14:textId="77777777" w:rsidR="00B14777" w:rsidRDefault="00B14777" w:rsidP="00B14777">
            <w:pPr>
              <w:pStyle w:val="Tabletext"/>
              <w:jc w:val="center"/>
            </w:pPr>
          </w:p>
        </w:tc>
        <w:tc>
          <w:tcPr>
            <w:tcW w:w="586" w:type="dxa"/>
            <w:shd w:val="clear" w:color="auto" w:fill="FFFFFF"/>
            <w:vAlign w:val="center"/>
          </w:tcPr>
          <w:p w14:paraId="132066C4" w14:textId="77777777" w:rsidR="00B14777" w:rsidRDefault="00B14777" w:rsidP="00B14777">
            <w:pPr>
              <w:pStyle w:val="Tabletext"/>
              <w:jc w:val="center"/>
            </w:pPr>
          </w:p>
        </w:tc>
        <w:tc>
          <w:tcPr>
            <w:tcW w:w="588" w:type="dxa"/>
            <w:shd w:val="clear" w:color="auto" w:fill="FFFFFF"/>
            <w:vAlign w:val="center"/>
          </w:tcPr>
          <w:p w14:paraId="5D132B2B" w14:textId="77777777" w:rsidR="00B14777" w:rsidRDefault="00B14777" w:rsidP="00B14777">
            <w:pPr>
              <w:pStyle w:val="Tabletext"/>
              <w:jc w:val="center"/>
            </w:pPr>
          </w:p>
        </w:tc>
        <w:tc>
          <w:tcPr>
            <w:tcW w:w="4643" w:type="dxa"/>
            <w:shd w:val="clear" w:color="auto" w:fill="FFFFFF"/>
          </w:tcPr>
          <w:p w14:paraId="436BF2C7" w14:textId="02B5B4A1" w:rsidR="00B14777" w:rsidRPr="00CD2E67" w:rsidRDefault="00B14777" w:rsidP="00B14777">
            <w:pPr>
              <w:pStyle w:val="Tabletext"/>
            </w:pPr>
          </w:p>
        </w:tc>
        <w:tc>
          <w:tcPr>
            <w:tcW w:w="586" w:type="dxa"/>
            <w:shd w:val="clear" w:color="auto" w:fill="FFFFFF"/>
            <w:vAlign w:val="center"/>
          </w:tcPr>
          <w:p w14:paraId="1F4D9430" w14:textId="77777777" w:rsidR="00B14777" w:rsidRDefault="00B14777" w:rsidP="00B14777">
            <w:pPr>
              <w:pStyle w:val="Tabletext"/>
              <w:jc w:val="center"/>
            </w:pPr>
          </w:p>
        </w:tc>
        <w:tc>
          <w:tcPr>
            <w:tcW w:w="586" w:type="dxa"/>
            <w:shd w:val="clear" w:color="auto" w:fill="FFFFFF"/>
            <w:vAlign w:val="center"/>
          </w:tcPr>
          <w:p w14:paraId="7E3AAB62" w14:textId="77777777" w:rsidR="00B14777" w:rsidRDefault="00B14777" w:rsidP="00B14777">
            <w:pPr>
              <w:pStyle w:val="Tabletext"/>
              <w:jc w:val="center"/>
            </w:pPr>
          </w:p>
        </w:tc>
        <w:tc>
          <w:tcPr>
            <w:tcW w:w="586" w:type="dxa"/>
            <w:shd w:val="clear" w:color="auto" w:fill="FFFFFF"/>
            <w:vAlign w:val="center"/>
          </w:tcPr>
          <w:p w14:paraId="2BCDC66A" w14:textId="77777777" w:rsidR="00B14777" w:rsidRDefault="00B14777" w:rsidP="00B14777">
            <w:pPr>
              <w:pStyle w:val="Tabletext"/>
              <w:jc w:val="center"/>
            </w:pPr>
          </w:p>
        </w:tc>
        <w:tc>
          <w:tcPr>
            <w:tcW w:w="597" w:type="dxa"/>
            <w:gridSpan w:val="2"/>
            <w:shd w:val="clear" w:color="auto" w:fill="FFFFFF"/>
            <w:vAlign w:val="center"/>
          </w:tcPr>
          <w:p w14:paraId="10419512" w14:textId="77777777" w:rsidR="00B14777" w:rsidRDefault="00B14777" w:rsidP="00B14777">
            <w:pPr>
              <w:pStyle w:val="Tabletext"/>
              <w:jc w:val="center"/>
            </w:pPr>
          </w:p>
        </w:tc>
      </w:tr>
      <w:tr w:rsidR="00B14777" w:rsidRPr="00CD2E67" w14:paraId="24DB5201" w14:textId="77777777" w:rsidTr="00150E54">
        <w:trPr>
          <w:trHeight w:val="253"/>
        </w:trPr>
        <w:tc>
          <w:tcPr>
            <w:tcW w:w="4638" w:type="dxa"/>
            <w:shd w:val="clear" w:color="auto" w:fill="FFFFFF"/>
          </w:tcPr>
          <w:p w14:paraId="54655992" w14:textId="77777777" w:rsidR="00B14777" w:rsidRPr="00677A95" w:rsidRDefault="00B14777" w:rsidP="00677A95">
            <w:pPr>
              <w:pStyle w:val="Tabletext"/>
            </w:pPr>
            <w:r w:rsidRPr="00677A95">
              <w:t xml:space="preserve">represent practical situations involving addition, subtraction and quantification with physical and virtual materials and use counting or subitising strategies </w:t>
            </w:r>
          </w:p>
          <w:p w14:paraId="2FBC1161" w14:textId="3D28B6D0" w:rsidR="00B14777" w:rsidRPr="00677A95" w:rsidRDefault="00B14777" w:rsidP="00677A95">
            <w:pPr>
              <w:pStyle w:val="Tabletext"/>
            </w:pPr>
            <w:r w:rsidRPr="00677A95">
              <w:t>AC9MFN05</w:t>
            </w:r>
          </w:p>
        </w:tc>
        <w:tc>
          <w:tcPr>
            <w:tcW w:w="587" w:type="dxa"/>
            <w:shd w:val="clear" w:color="auto" w:fill="FFFFFF"/>
            <w:vAlign w:val="center"/>
          </w:tcPr>
          <w:p w14:paraId="5CF38C41" w14:textId="2C357C95" w:rsidR="00B14777" w:rsidRDefault="004E2929" w:rsidP="00B14777">
            <w:pPr>
              <w:pStyle w:val="Tabletext"/>
              <w:jc w:val="center"/>
            </w:pPr>
            <w:sdt>
              <w:sdtPr>
                <w:id w:val="-253981153"/>
                <w14:checkbox>
                  <w14:checked w14:val="0"/>
                  <w14:checkedState w14:val="0052" w14:font="Wingdings 2"/>
                  <w14:uncheckedState w14:val="00A3" w14:font="Wingdings 2"/>
                </w14:checkbox>
              </w:sdtPr>
              <w:sdtEndPr/>
              <w:sdtContent>
                <w:r w:rsidR="00B14777">
                  <w:sym w:font="Wingdings 2" w:char="F0A3"/>
                </w:r>
              </w:sdtContent>
            </w:sdt>
          </w:p>
        </w:tc>
        <w:tc>
          <w:tcPr>
            <w:tcW w:w="586" w:type="dxa"/>
            <w:shd w:val="clear" w:color="auto" w:fill="FFFFFF"/>
            <w:vAlign w:val="center"/>
          </w:tcPr>
          <w:p w14:paraId="06588789" w14:textId="1AF925BD" w:rsidR="00B14777" w:rsidRDefault="004E2929" w:rsidP="00B14777">
            <w:pPr>
              <w:pStyle w:val="Tabletext"/>
              <w:jc w:val="center"/>
            </w:pPr>
            <w:sdt>
              <w:sdtPr>
                <w:id w:val="-1958857569"/>
                <w14:checkbox>
                  <w14:checked w14:val="0"/>
                  <w14:checkedState w14:val="0052" w14:font="Wingdings 2"/>
                  <w14:uncheckedState w14:val="00A3" w14:font="Wingdings 2"/>
                </w14:checkbox>
              </w:sdtPr>
              <w:sdtEndPr/>
              <w:sdtContent>
                <w:r w:rsidR="00B14777">
                  <w:sym w:font="Wingdings 2" w:char="F0A3"/>
                </w:r>
              </w:sdtContent>
            </w:sdt>
          </w:p>
        </w:tc>
        <w:tc>
          <w:tcPr>
            <w:tcW w:w="586" w:type="dxa"/>
            <w:shd w:val="clear" w:color="auto" w:fill="FFFFFF"/>
            <w:vAlign w:val="center"/>
          </w:tcPr>
          <w:p w14:paraId="0D545828" w14:textId="632993AF" w:rsidR="00B14777" w:rsidRDefault="004E2929" w:rsidP="00B14777">
            <w:pPr>
              <w:pStyle w:val="Tabletext"/>
              <w:jc w:val="center"/>
            </w:pPr>
            <w:sdt>
              <w:sdtPr>
                <w:id w:val="96298535"/>
                <w14:checkbox>
                  <w14:checked w14:val="0"/>
                  <w14:checkedState w14:val="0052" w14:font="Wingdings 2"/>
                  <w14:uncheckedState w14:val="00A3" w14:font="Wingdings 2"/>
                </w14:checkbox>
              </w:sdtPr>
              <w:sdtEndPr/>
              <w:sdtContent>
                <w:r w:rsidR="00B14777" w:rsidRPr="00CC07DB">
                  <w:sym w:font="Wingdings 2" w:char="F0A3"/>
                </w:r>
              </w:sdtContent>
            </w:sdt>
          </w:p>
        </w:tc>
        <w:tc>
          <w:tcPr>
            <w:tcW w:w="586" w:type="dxa"/>
            <w:shd w:val="clear" w:color="auto" w:fill="FFFFFF"/>
            <w:vAlign w:val="center"/>
          </w:tcPr>
          <w:p w14:paraId="77C6B1A6" w14:textId="4D137A1D" w:rsidR="00B14777" w:rsidRDefault="004E2929" w:rsidP="00B14777">
            <w:pPr>
              <w:pStyle w:val="Tabletext"/>
              <w:jc w:val="center"/>
            </w:pPr>
            <w:sdt>
              <w:sdtPr>
                <w:id w:val="1365485619"/>
                <w14:checkbox>
                  <w14:checked w14:val="0"/>
                  <w14:checkedState w14:val="0052" w14:font="Wingdings 2"/>
                  <w14:uncheckedState w14:val="00A3" w14:font="Wingdings 2"/>
                </w14:checkbox>
              </w:sdtPr>
              <w:sdtEndPr/>
              <w:sdtContent>
                <w:r w:rsidR="00B14777">
                  <w:sym w:font="Wingdings 2" w:char="F0A3"/>
                </w:r>
              </w:sdtContent>
            </w:sdt>
          </w:p>
        </w:tc>
        <w:tc>
          <w:tcPr>
            <w:tcW w:w="4635" w:type="dxa"/>
            <w:shd w:val="clear" w:color="auto" w:fill="FFFFFF"/>
          </w:tcPr>
          <w:p w14:paraId="1C9A1336" w14:textId="716DF3B4" w:rsidR="00B14777" w:rsidRPr="00CD2E67" w:rsidRDefault="00B14777" w:rsidP="00B14777">
            <w:pPr>
              <w:pStyle w:val="Tabletext"/>
            </w:pPr>
          </w:p>
        </w:tc>
        <w:tc>
          <w:tcPr>
            <w:tcW w:w="586" w:type="dxa"/>
            <w:shd w:val="clear" w:color="auto" w:fill="FFFFFF"/>
            <w:vAlign w:val="center"/>
          </w:tcPr>
          <w:p w14:paraId="5DDFB34A" w14:textId="77777777" w:rsidR="00B14777" w:rsidRDefault="00B14777" w:rsidP="00B14777">
            <w:pPr>
              <w:pStyle w:val="Tabletext"/>
              <w:jc w:val="center"/>
            </w:pPr>
          </w:p>
        </w:tc>
        <w:tc>
          <w:tcPr>
            <w:tcW w:w="586" w:type="dxa"/>
            <w:shd w:val="clear" w:color="auto" w:fill="FFFFFF"/>
            <w:vAlign w:val="center"/>
          </w:tcPr>
          <w:p w14:paraId="69EE1252" w14:textId="77777777" w:rsidR="00B14777" w:rsidRDefault="00B14777" w:rsidP="00B14777">
            <w:pPr>
              <w:pStyle w:val="Tabletext"/>
              <w:jc w:val="center"/>
            </w:pPr>
          </w:p>
        </w:tc>
        <w:tc>
          <w:tcPr>
            <w:tcW w:w="586" w:type="dxa"/>
            <w:shd w:val="clear" w:color="auto" w:fill="FFFFFF"/>
            <w:vAlign w:val="center"/>
          </w:tcPr>
          <w:p w14:paraId="6D41B7F7" w14:textId="77777777" w:rsidR="00B14777" w:rsidRDefault="00B14777" w:rsidP="00B14777">
            <w:pPr>
              <w:pStyle w:val="Tabletext"/>
              <w:jc w:val="center"/>
            </w:pPr>
          </w:p>
        </w:tc>
        <w:tc>
          <w:tcPr>
            <w:tcW w:w="588" w:type="dxa"/>
            <w:shd w:val="clear" w:color="auto" w:fill="FFFFFF"/>
            <w:vAlign w:val="center"/>
          </w:tcPr>
          <w:p w14:paraId="0D3B7951" w14:textId="77777777" w:rsidR="00B14777" w:rsidRDefault="00B14777" w:rsidP="00B14777">
            <w:pPr>
              <w:pStyle w:val="Tabletext"/>
              <w:jc w:val="center"/>
            </w:pPr>
          </w:p>
        </w:tc>
        <w:tc>
          <w:tcPr>
            <w:tcW w:w="4643" w:type="dxa"/>
            <w:shd w:val="clear" w:color="auto" w:fill="FFFFFF"/>
          </w:tcPr>
          <w:p w14:paraId="3DA9D232" w14:textId="023EE73A" w:rsidR="00B14777" w:rsidRPr="00CD2E67" w:rsidRDefault="00B14777" w:rsidP="00B14777">
            <w:pPr>
              <w:pStyle w:val="Tabletext"/>
            </w:pPr>
          </w:p>
        </w:tc>
        <w:tc>
          <w:tcPr>
            <w:tcW w:w="586" w:type="dxa"/>
            <w:shd w:val="clear" w:color="auto" w:fill="FFFFFF"/>
            <w:vAlign w:val="center"/>
          </w:tcPr>
          <w:p w14:paraId="36F1A3BA" w14:textId="77777777" w:rsidR="00B14777" w:rsidRDefault="00B14777" w:rsidP="00B14777">
            <w:pPr>
              <w:pStyle w:val="Tabletext"/>
              <w:jc w:val="center"/>
            </w:pPr>
          </w:p>
        </w:tc>
        <w:tc>
          <w:tcPr>
            <w:tcW w:w="586" w:type="dxa"/>
            <w:shd w:val="clear" w:color="auto" w:fill="FFFFFF"/>
            <w:vAlign w:val="center"/>
          </w:tcPr>
          <w:p w14:paraId="6F22EF0F" w14:textId="77777777" w:rsidR="00B14777" w:rsidRDefault="00B14777" w:rsidP="00B14777">
            <w:pPr>
              <w:pStyle w:val="Tabletext"/>
              <w:jc w:val="center"/>
            </w:pPr>
          </w:p>
        </w:tc>
        <w:tc>
          <w:tcPr>
            <w:tcW w:w="586" w:type="dxa"/>
            <w:shd w:val="clear" w:color="auto" w:fill="FFFFFF"/>
            <w:vAlign w:val="center"/>
          </w:tcPr>
          <w:p w14:paraId="2A3A0025" w14:textId="77777777" w:rsidR="00B14777" w:rsidRDefault="00B14777" w:rsidP="00B14777">
            <w:pPr>
              <w:pStyle w:val="Tabletext"/>
              <w:jc w:val="center"/>
            </w:pPr>
          </w:p>
        </w:tc>
        <w:tc>
          <w:tcPr>
            <w:tcW w:w="597" w:type="dxa"/>
            <w:gridSpan w:val="2"/>
            <w:shd w:val="clear" w:color="auto" w:fill="FFFFFF"/>
            <w:vAlign w:val="center"/>
          </w:tcPr>
          <w:p w14:paraId="0E246249" w14:textId="77777777" w:rsidR="00B14777" w:rsidRDefault="00B14777" w:rsidP="00B14777">
            <w:pPr>
              <w:pStyle w:val="Tabletext"/>
              <w:jc w:val="center"/>
            </w:pPr>
          </w:p>
        </w:tc>
      </w:tr>
      <w:tr w:rsidR="00B14777" w:rsidRPr="00CD2E67" w14:paraId="702DC82A" w14:textId="77777777" w:rsidTr="00150E54">
        <w:trPr>
          <w:trHeight w:val="253"/>
        </w:trPr>
        <w:tc>
          <w:tcPr>
            <w:tcW w:w="4638" w:type="dxa"/>
            <w:shd w:val="clear" w:color="auto" w:fill="FFFFFF"/>
          </w:tcPr>
          <w:p w14:paraId="01D9C42D" w14:textId="21D4BB3A" w:rsidR="00B14777" w:rsidRPr="00677A95" w:rsidRDefault="00B14777" w:rsidP="00677A95">
            <w:pPr>
              <w:pStyle w:val="Tabletext"/>
            </w:pPr>
            <w:r w:rsidRPr="00677A95">
              <w:t>represent practical situations that involve equal sharing and grouping with physical and virtual materials and use counting or subitising strategies AC9MFN06</w:t>
            </w:r>
          </w:p>
        </w:tc>
        <w:tc>
          <w:tcPr>
            <w:tcW w:w="587" w:type="dxa"/>
            <w:shd w:val="clear" w:color="auto" w:fill="FFFFFF"/>
            <w:vAlign w:val="center"/>
          </w:tcPr>
          <w:p w14:paraId="1A479172" w14:textId="3908AB02" w:rsidR="00B14777" w:rsidRDefault="004E2929" w:rsidP="00B14777">
            <w:pPr>
              <w:pStyle w:val="Tabletext"/>
              <w:jc w:val="center"/>
            </w:pPr>
            <w:sdt>
              <w:sdtPr>
                <w:id w:val="1609002074"/>
                <w14:checkbox>
                  <w14:checked w14:val="0"/>
                  <w14:checkedState w14:val="0052" w14:font="Wingdings 2"/>
                  <w14:uncheckedState w14:val="00A3" w14:font="Wingdings 2"/>
                </w14:checkbox>
              </w:sdtPr>
              <w:sdtEndPr/>
              <w:sdtContent>
                <w:r w:rsidR="00B14777">
                  <w:sym w:font="Wingdings 2" w:char="F0A3"/>
                </w:r>
              </w:sdtContent>
            </w:sdt>
          </w:p>
        </w:tc>
        <w:tc>
          <w:tcPr>
            <w:tcW w:w="586" w:type="dxa"/>
            <w:shd w:val="clear" w:color="auto" w:fill="FFFFFF"/>
            <w:vAlign w:val="center"/>
          </w:tcPr>
          <w:p w14:paraId="46A38481" w14:textId="1C954199" w:rsidR="00B14777" w:rsidRDefault="004E2929" w:rsidP="00B14777">
            <w:pPr>
              <w:pStyle w:val="Tabletext"/>
              <w:jc w:val="center"/>
            </w:pPr>
            <w:sdt>
              <w:sdtPr>
                <w:id w:val="143704573"/>
                <w14:checkbox>
                  <w14:checked w14:val="0"/>
                  <w14:checkedState w14:val="0052" w14:font="Wingdings 2"/>
                  <w14:uncheckedState w14:val="00A3" w14:font="Wingdings 2"/>
                </w14:checkbox>
              </w:sdtPr>
              <w:sdtEndPr/>
              <w:sdtContent>
                <w:r w:rsidR="00B14777">
                  <w:sym w:font="Wingdings 2" w:char="F0A3"/>
                </w:r>
              </w:sdtContent>
            </w:sdt>
          </w:p>
        </w:tc>
        <w:tc>
          <w:tcPr>
            <w:tcW w:w="586" w:type="dxa"/>
            <w:shd w:val="clear" w:color="auto" w:fill="FFFFFF"/>
            <w:vAlign w:val="center"/>
          </w:tcPr>
          <w:p w14:paraId="0A1F1B4A" w14:textId="25024434" w:rsidR="00B14777" w:rsidRDefault="004E2929" w:rsidP="00B14777">
            <w:pPr>
              <w:pStyle w:val="Tabletext"/>
              <w:jc w:val="center"/>
            </w:pPr>
            <w:sdt>
              <w:sdtPr>
                <w:id w:val="1737827797"/>
                <w14:checkbox>
                  <w14:checked w14:val="0"/>
                  <w14:checkedState w14:val="0052" w14:font="Wingdings 2"/>
                  <w14:uncheckedState w14:val="00A3" w14:font="Wingdings 2"/>
                </w14:checkbox>
              </w:sdtPr>
              <w:sdtEndPr/>
              <w:sdtContent>
                <w:r w:rsidR="00B14777" w:rsidRPr="00CC07DB">
                  <w:sym w:font="Wingdings 2" w:char="F0A3"/>
                </w:r>
              </w:sdtContent>
            </w:sdt>
          </w:p>
        </w:tc>
        <w:tc>
          <w:tcPr>
            <w:tcW w:w="586" w:type="dxa"/>
            <w:shd w:val="clear" w:color="auto" w:fill="FFFFFF"/>
            <w:vAlign w:val="center"/>
          </w:tcPr>
          <w:p w14:paraId="666691DD" w14:textId="62FF4C84" w:rsidR="00B14777" w:rsidRDefault="004E2929" w:rsidP="00B14777">
            <w:pPr>
              <w:pStyle w:val="Tabletext"/>
              <w:jc w:val="center"/>
            </w:pPr>
            <w:sdt>
              <w:sdtPr>
                <w:id w:val="-1263301165"/>
                <w14:checkbox>
                  <w14:checked w14:val="0"/>
                  <w14:checkedState w14:val="0052" w14:font="Wingdings 2"/>
                  <w14:uncheckedState w14:val="00A3" w14:font="Wingdings 2"/>
                </w14:checkbox>
              </w:sdtPr>
              <w:sdtEndPr/>
              <w:sdtContent>
                <w:r w:rsidR="00B14777">
                  <w:sym w:font="Wingdings 2" w:char="F0A3"/>
                </w:r>
              </w:sdtContent>
            </w:sdt>
          </w:p>
        </w:tc>
        <w:tc>
          <w:tcPr>
            <w:tcW w:w="4635" w:type="dxa"/>
            <w:shd w:val="clear" w:color="auto" w:fill="FFFFFF"/>
          </w:tcPr>
          <w:p w14:paraId="07F6BD08" w14:textId="39445497" w:rsidR="00B14777" w:rsidRPr="00CD2E67" w:rsidRDefault="00B14777" w:rsidP="00B14777">
            <w:pPr>
              <w:pStyle w:val="Tabletext"/>
            </w:pPr>
          </w:p>
        </w:tc>
        <w:tc>
          <w:tcPr>
            <w:tcW w:w="586" w:type="dxa"/>
            <w:shd w:val="clear" w:color="auto" w:fill="FFFFFF"/>
            <w:vAlign w:val="center"/>
          </w:tcPr>
          <w:p w14:paraId="1FBE850B" w14:textId="77777777" w:rsidR="00B14777" w:rsidRDefault="00B14777" w:rsidP="00B14777">
            <w:pPr>
              <w:pStyle w:val="Tabletext"/>
              <w:jc w:val="center"/>
            </w:pPr>
          </w:p>
        </w:tc>
        <w:tc>
          <w:tcPr>
            <w:tcW w:w="586" w:type="dxa"/>
            <w:shd w:val="clear" w:color="auto" w:fill="FFFFFF"/>
            <w:vAlign w:val="center"/>
          </w:tcPr>
          <w:p w14:paraId="6B02C61E" w14:textId="77777777" w:rsidR="00B14777" w:rsidRDefault="00B14777" w:rsidP="00B14777">
            <w:pPr>
              <w:pStyle w:val="Tabletext"/>
              <w:jc w:val="center"/>
            </w:pPr>
          </w:p>
        </w:tc>
        <w:tc>
          <w:tcPr>
            <w:tcW w:w="586" w:type="dxa"/>
            <w:shd w:val="clear" w:color="auto" w:fill="FFFFFF"/>
            <w:vAlign w:val="center"/>
          </w:tcPr>
          <w:p w14:paraId="647765E8" w14:textId="77777777" w:rsidR="00B14777" w:rsidRDefault="00B14777" w:rsidP="00B14777">
            <w:pPr>
              <w:pStyle w:val="Tabletext"/>
              <w:jc w:val="center"/>
            </w:pPr>
          </w:p>
        </w:tc>
        <w:tc>
          <w:tcPr>
            <w:tcW w:w="588" w:type="dxa"/>
            <w:shd w:val="clear" w:color="auto" w:fill="FFFFFF"/>
            <w:vAlign w:val="center"/>
          </w:tcPr>
          <w:p w14:paraId="538D5C9B" w14:textId="77777777" w:rsidR="00B14777" w:rsidRDefault="00B14777" w:rsidP="00B14777">
            <w:pPr>
              <w:pStyle w:val="Tabletext"/>
              <w:jc w:val="center"/>
            </w:pPr>
          </w:p>
        </w:tc>
        <w:tc>
          <w:tcPr>
            <w:tcW w:w="4643" w:type="dxa"/>
            <w:shd w:val="clear" w:color="auto" w:fill="FFFFFF"/>
          </w:tcPr>
          <w:p w14:paraId="712692A7" w14:textId="437BE22B" w:rsidR="00B14777" w:rsidRPr="00CD2E67" w:rsidRDefault="00B14777" w:rsidP="00B14777">
            <w:pPr>
              <w:pStyle w:val="Tabletext"/>
            </w:pPr>
          </w:p>
        </w:tc>
        <w:tc>
          <w:tcPr>
            <w:tcW w:w="586" w:type="dxa"/>
            <w:shd w:val="clear" w:color="auto" w:fill="FFFFFF"/>
            <w:vAlign w:val="center"/>
          </w:tcPr>
          <w:p w14:paraId="6FD50388" w14:textId="77777777" w:rsidR="00B14777" w:rsidRDefault="00B14777" w:rsidP="00B14777">
            <w:pPr>
              <w:pStyle w:val="Tabletext"/>
              <w:jc w:val="center"/>
            </w:pPr>
          </w:p>
        </w:tc>
        <w:tc>
          <w:tcPr>
            <w:tcW w:w="586" w:type="dxa"/>
            <w:shd w:val="clear" w:color="auto" w:fill="FFFFFF"/>
            <w:vAlign w:val="center"/>
          </w:tcPr>
          <w:p w14:paraId="59F563C7" w14:textId="77777777" w:rsidR="00B14777" w:rsidRDefault="00B14777" w:rsidP="00B14777">
            <w:pPr>
              <w:pStyle w:val="Tabletext"/>
              <w:jc w:val="center"/>
            </w:pPr>
          </w:p>
        </w:tc>
        <w:tc>
          <w:tcPr>
            <w:tcW w:w="586" w:type="dxa"/>
            <w:shd w:val="clear" w:color="auto" w:fill="FFFFFF"/>
            <w:vAlign w:val="center"/>
          </w:tcPr>
          <w:p w14:paraId="3601AE5F" w14:textId="77777777" w:rsidR="00B14777" w:rsidRDefault="00B14777" w:rsidP="00B14777">
            <w:pPr>
              <w:pStyle w:val="Tabletext"/>
              <w:jc w:val="center"/>
            </w:pPr>
          </w:p>
        </w:tc>
        <w:tc>
          <w:tcPr>
            <w:tcW w:w="597" w:type="dxa"/>
            <w:gridSpan w:val="2"/>
            <w:shd w:val="clear" w:color="auto" w:fill="FFFFFF"/>
            <w:vAlign w:val="center"/>
          </w:tcPr>
          <w:p w14:paraId="798B4D9F" w14:textId="77777777" w:rsidR="00B14777" w:rsidRDefault="00B14777" w:rsidP="00B14777">
            <w:pPr>
              <w:pStyle w:val="Tabletext"/>
              <w:jc w:val="center"/>
            </w:pPr>
          </w:p>
        </w:tc>
      </w:tr>
    </w:tbl>
    <w:p w14:paraId="7D65A29E" w14:textId="43200758" w:rsidR="00C92256" w:rsidRPr="007F024A" w:rsidRDefault="0036693A" w:rsidP="00764C72">
      <w:pPr>
        <w:pStyle w:val="Instructiontowriters"/>
        <w:rPr>
          <w:rStyle w:val="InstructiontowritersChar"/>
          <w:rFonts w:eastAsiaTheme="minorHAnsi"/>
          <w:b/>
          <w:bCs/>
        </w:rPr>
      </w:pPr>
      <w:r w:rsidRPr="007F024A">
        <w:rPr>
          <w:rStyle w:val="InstructiontowritersChar"/>
          <w:rFonts w:eastAsiaTheme="minorHAnsi"/>
          <w:b/>
          <w:bCs/>
        </w:rPr>
        <w:t xml:space="preserve">Note: </w:t>
      </w:r>
      <w:r w:rsidRPr="007F024A">
        <w:rPr>
          <w:rStyle w:val="InstructiontowritersChar"/>
          <w:rFonts w:eastAsiaTheme="minorHAnsi"/>
        </w:rPr>
        <w:t xml:space="preserve">Adjust the table to reflect </w:t>
      </w:r>
      <w:r w:rsidR="00FE781D">
        <w:rPr>
          <w:rStyle w:val="InstructiontowritersChar"/>
          <w:rFonts w:eastAsiaTheme="minorHAnsi"/>
        </w:rPr>
        <w:t xml:space="preserve">the number of units you will offer. </w:t>
      </w:r>
      <w:r w:rsidRPr="007F024A">
        <w:rPr>
          <w:rStyle w:val="InstructiontowritersChar"/>
          <w:rFonts w:eastAsiaTheme="minorHAnsi"/>
        </w:rPr>
        <w:t>Check or uncheck the columns as appropriate for each unit.</w:t>
      </w:r>
    </w:p>
    <w:tbl>
      <w:tblPr>
        <w:tblStyle w:val="QCAAtablestyle11"/>
        <w:tblW w:w="3331" w:type="pct"/>
        <w:tblInd w:w="-6" w:type="dxa"/>
        <w:tblLayout w:type="fixed"/>
        <w:tblLook w:val="04A0" w:firstRow="1" w:lastRow="0" w:firstColumn="1" w:lastColumn="0" w:noHBand="0" w:noVBand="1"/>
      </w:tblPr>
      <w:tblGrid>
        <w:gridCol w:w="4639"/>
        <w:gridCol w:w="587"/>
        <w:gridCol w:w="586"/>
        <w:gridCol w:w="586"/>
        <w:gridCol w:w="586"/>
        <w:gridCol w:w="4635"/>
        <w:gridCol w:w="586"/>
        <w:gridCol w:w="586"/>
        <w:gridCol w:w="586"/>
        <w:gridCol w:w="588"/>
      </w:tblGrid>
      <w:tr w:rsidR="00150E54" w:rsidRPr="00CD2E67" w14:paraId="587F7DF1" w14:textId="77777777" w:rsidTr="00150E54">
        <w:trPr>
          <w:cnfStyle w:val="100000000000" w:firstRow="1" w:lastRow="0" w:firstColumn="0" w:lastColumn="0" w:oddVBand="0" w:evenVBand="0" w:oddHBand="0" w:evenHBand="0" w:firstRowFirstColumn="0" w:firstRowLastColumn="0" w:lastRowFirstColumn="0" w:lastRowLastColumn="0"/>
          <w:trHeight w:val="253"/>
          <w:tblHeader/>
        </w:trPr>
        <w:tc>
          <w:tcPr>
            <w:tcW w:w="4638" w:type="dxa"/>
          </w:tcPr>
          <w:p w14:paraId="3F1C729F" w14:textId="77777777" w:rsidR="00150E54" w:rsidRPr="00CD2E67" w:rsidRDefault="00150E54" w:rsidP="00470E71">
            <w:pPr>
              <w:pStyle w:val="Tableheading"/>
              <w:keepNext/>
              <w:keepLines/>
            </w:pPr>
            <w:r w:rsidRPr="00CD2E67">
              <w:t>Content descriptions</w:t>
            </w:r>
          </w:p>
        </w:tc>
        <w:tc>
          <w:tcPr>
            <w:tcW w:w="2345" w:type="dxa"/>
            <w:gridSpan w:val="4"/>
          </w:tcPr>
          <w:p w14:paraId="416614E7" w14:textId="77777777" w:rsidR="00150E54" w:rsidRPr="00CD2E67" w:rsidRDefault="00150E54" w:rsidP="00470E71">
            <w:pPr>
              <w:pStyle w:val="Tableheading"/>
              <w:keepNext/>
              <w:keepLines/>
              <w:jc w:val="center"/>
            </w:pPr>
            <w:r>
              <w:t>Units</w:t>
            </w:r>
          </w:p>
        </w:tc>
        <w:tc>
          <w:tcPr>
            <w:tcW w:w="4635" w:type="dxa"/>
          </w:tcPr>
          <w:p w14:paraId="043CC547" w14:textId="77777777" w:rsidR="00150E54" w:rsidRPr="00CD2E67" w:rsidRDefault="00150E54" w:rsidP="00470E71">
            <w:pPr>
              <w:pStyle w:val="Tableheading"/>
              <w:keepNext/>
              <w:keepLines/>
            </w:pPr>
            <w:r w:rsidRPr="00CD2E67">
              <w:t>Content descriptions</w:t>
            </w:r>
          </w:p>
        </w:tc>
        <w:tc>
          <w:tcPr>
            <w:tcW w:w="2346" w:type="dxa"/>
            <w:gridSpan w:val="4"/>
          </w:tcPr>
          <w:p w14:paraId="2A68E2BA" w14:textId="77777777" w:rsidR="00150E54" w:rsidRPr="00CD2E67" w:rsidRDefault="00150E54" w:rsidP="00470E71">
            <w:pPr>
              <w:pStyle w:val="Tableheading"/>
              <w:keepNext/>
              <w:keepLines/>
              <w:jc w:val="center"/>
            </w:pPr>
            <w:r>
              <w:t>Units</w:t>
            </w:r>
          </w:p>
        </w:tc>
      </w:tr>
      <w:tr w:rsidR="00150E54" w:rsidRPr="00CD2E67" w14:paraId="08419466" w14:textId="77777777" w:rsidTr="00150E54">
        <w:trPr>
          <w:trHeight w:val="241"/>
        </w:trPr>
        <w:tc>
          <w:tcPr>
            <w:tcW w:w="4638" w:type="dxa"/>
            <w:shd w:val="clear" w:color="auto" w:fill="E6E7E8"/>
          </w:tcPr>
          <w:p w14:paraId="2E0F70BA" w14:textId="33DCBC2A" w:rsidR="00150E54" w:rsidRPr="007A2FAE" w:rsidRDefault="00150E54" w:rsidP="00470E71">
            <w:pPr>
              <w:pStyle w:val="x"/>
              <w:keepNext/>
              <w:keepLines/>
            </w:pPr>
            <w:r>
              <w:t>Space</w:t>
            </w:r>
          </w:p>
        </w:tc>
        <w:tc>
          <w:tcPr>
            <w:tcW w:w="587" w:type="dxa"/>
            <w:shd w:val="clear" w:color="auto" w:fill="E6E7E8"/>
            <w:vAlign w:val="center"/>
          </w:tcPr>
          <w:p w14:paraId="216451CF" w14:textId="77777777" w:rsidR="00150E54" w:rsidRPr="00CD2E67" w:rsidRDefault="00150E54" w:rsidP="00470E71">
            <w:pPr>
              <w:pStyle w:val="x"/>
              <w:keepNext/>
              <w:keepLines/>
              <w:jc w:val="center"/>
            </w:pPr>
            <w:r w:rsidRPr="00CD2E67">
              <w:t>1</w:t>
            </w:r>
          </w:p>
        </w:tc>
        <w:tc>
          <w:tcPr>
            <w:tcW w:w="586" w:type="dxa"/>
            <w:shd w:val="clear" w:color="auto" w:fill="E6E7E8"/>
            <w:vAlign w:val="center"/>
          </w:tcPr>
          <w:p w14:paraId="20A33B8E" w14:textId="77777777" w:rsidR="00150E54" w:rsidRPr="00CD2E67" w:rsidRDefault="00150E54" w:rsidP="00470E71">
            <w:pPr>
              <w:pStyle w:val="x"/>
              <w:keepNext/>
              <w:keepLines/>
              <w:jc w:val="center"/>
            </w:pPr>
            <w:r w:rsidRPr="00CD2E67">
              <w:t>2</w:t>
            </w:r>
          </w:p>
        </w:tc>
        <w:tc>
          <w:tcPr>
            <w:tcW w:w="586" w:type="dxa"/>
            <w:shd w:val="clear" w:color="auto" w:fill="E6E7E8"/>
            <w:vAlign w:val="center"/>
          </w:tcPr>
          <w:p w14:paraId="313089C2" w14:textId="77777777" w:rsidR="00150E54" w:rsidRPr="00CD2E67" w:rsidRDefault="00150E54" w:rsidP="00470E71">
            <w:pPr>
              <w:pStyle w:val="x"/>
              <w:keepNext/>
              <w:keepLines/>
              <w:jc w:val="center"/>
            </w:pPr>
            <w:r w:rsidRPr="00CD2E67">
              <w:t>3</w:t>
            </w:r>
          </w:p>
        </w:tc>
        <w:tc>
          <w:tcPr>
            <w:tcW w:w="586" w:type="dxa"/>
            <w:shd w:val="clear" w:color="auto" w:fill="E6E7E8"/>
            <w:vAlign w:val="center"/>
          </w:tcPr>
          <w:p w14:paraId="2E21A2C8" w14:textId="77777777" w:rsidR="00150E54" w:rsidRPr="00CD2E67" w:rsidRDefault="00150E54" w:rsidP="00470E71">
            <w:pPr>
              <w:pStyle w:val="x"/>
              <w:keepNext/>
              <w:keepLines/>
              <w:jc w:val="center"/>
            </w:pPr>
            <w:r w:rsidRPr="00CD2E67">
              <w:t>4</w:t>
            </w:r>
          </w:p>
        </w:tc>
        <w:tc>
          <w:tcPr>
            <w:tcW w:w="4635" w:type="dxa"/>
            <w:shd w:val="clear" w:color="auto" w:fill="E6E7E8"/>
          </w:tcPr>
          <w:p w14:paraId="5B6E9B2F" w14:textId="782B4F39" w:rsidR="00150E54" w:rsidRPr="00CD2E67" w:rsidRDefault="00150E54" w:rsidP="00470E71">
            <w:pPr>
              <w:pStyle w:val="x"/>
              <w:keepNext/>
              <w:keepLines/>
            </w:pPr>
            <w:r>
              <w:t>Statistics</w:t>
            </w:r>
          </w:p>
        </w:tc>
        <w:tc>
          <w:tcPr>
            <w:tcW w:w="586" w:type="dxa"/>
            <w:shd w:val="clear" w:color="auto" w:fill="E6E7E8"/>
            <w:vAlign w:val="center"/>
          </w:tcPr>
          <w:p w14:paraId="3D4453AF" w14:textId="77777777" w:rsidR="00150E54" w:rsidRPr="00CD2E67" w:rsidRDefault="00150E54" w:rsidP="00470E71">
            <w:pPr>
              <w:pStyle w:val="x"/>
              <w:keepNext/>
              <w:keepLines/>
              <w:jc w:val="center"/>
            </w:pPr>
            <w:r w:rsidRPr="00CD2E67">
              <w:t>1</w:t>
            </w:r>
          </w:p>
        </w:tc>
        <w:tc>
          <w:tcPr>
            <w:tcW w:w="586" w:type="dxa"/>
            <w:shd w:val="clear" w:color="auto" w:fill="E6E7E8"/>
            <w:vAlign w:val="center"/>
          </w:tcPr>
          <w:p w14:paraId="014B32DA" w14:textId="77777777" w:rsidR="00150E54" w:rsidRPr="00CD2E67" w:rsidRDefault="00150E54" w:rsidP="00470E71">
            <w:pPr>
              <w:pStyle w:val="x"/>
              <w:keepNext/>
              <w:keepLines/>
              <w:jc w:val="center"/>
            </w:pPr>
            <w:r w:rsidRPr="00CD2E67">
              <w:t>2</w:t>
            </w:r>
          </w:p>
        </w:tc>
        <w:tc>
          <w:tcPr>
            <w:tcW w:w="586" w:type="dxa"/>
            <w:shd w:val="clear" w:color="auto" w:fill="E6E7E8"/>
            <w:vAlign w:val="center"/>
          </w:tcPr>
          <w:p w14:paraId="3CEA733E" w14:textId="77777777" w:rsidR="00150E54" w:rsidRPr="00CD2E67" w:rsidRDefault="00150E54" w:rsidP="00470E71">
            <w:pPr>
              <w:pStyle w:val="x"/>
              <w:keepNext/>
              <w:keepLines/>
              <w:jc w:val="center"/>
            </w:pPr>
            <w:r w:rsidRPr="00CD2E67">
              <w:t>3</w:t>
            </w:r>
          </w:p>
        </w:tc>
        <w:tc>
          <w:tcPr>
            <w:tcW w:w="588" w:type="dxa"/>
            <w:shd w:val="clear" w:color="auto" w:fill="E6E7E8"/>
            <w:vAlign w:val="center"/>
          </w:tcPr>
          <w:p w14:paraId="0953E526" w14:textId="77777777" w:rsidR="00150E54" w:rsidRPr="00CD2E67" w:rsidRDefault="00150E54" w:rsidP="00470E71">
            <w:pPr>
              <w:pStyle w:val="x"/>
              <w:keepNext/>
              <w:keepLines/>
              <w:jc w:val="center"/>
            </w:pPr>
            <w:r w:rsidRPr="00CD2E67">
              <w:t>4</w:t>
            </w:r>
          </w:p>
        </w:tc>
      </w:tr>
      <w:tr w:rsidR="00150E54" w:rsidRPr="00CD2E67" w14:paraId="20EFD33F" w14:textId="77777777" w:rsidTr="00150E54">
        <w:trPr>
          <w:trHeight w:val="241"/>
        </w:trPr>
        <w:tc>
          <w:tcPr>
            <w:tcW w:w="4638" w:type="dxa"/>
            <w:shd w:val="clear" w:color="auto" w:fill="FFFFFF"/>
          </w:tcPr>
          <w:p w14:paraId="34CD5BAD" w14:textId="77777777" w:rsidR="00150E54" w:rsidRDefault="00150E54" w:rsidP="00470E71">
            <w:pPr>
              <w:pStyle w:val="Tabletext"/>
              <w:keepNext/>
              <w:keepLines/>
              <w:rPr>
                <w:sz w:val="18"/>
              </w:rPr>
            </w:pPr>
            <w:r w:rsidRPr="005D46D1">
              <w:rPr>
                <w:rStyle w:val="Strong"/>
                <w:b w:val="0"/>
                <w:bCs w:val="0"/>
              </w:rPr>
              <w:t>sort, name and create familiar shapes; recognise and describe familiar shapes within objects in the environment, giving reasons</w:t>
            </w:r>
            <w:r w:rsidRPr="005D46D1">
              <w:rPr>
                <w:sz w:val="18"/>
              </w:rPr>
              <w:t xml:space="preserve"> </w:t>
            </w:r>
          </w:p>
          <w:p w14:paraId="16772136" w14:textId="25AC9796" w:rsidR="00150E54" w:rsidRPr="00B14777" w:rsidRDefault="00150E54" w:rsidP="00470E71">
            <w:pPr>
              <w:pStyle w:val="Tabletext"/>
              <w:keepNext/>
              <w:keepLines/>
              <w:rPr>
                <w:sz w:val="18"/>
              </w:rPr>
            </w:pPr>
            <w:r w:rsidRPr="005D46D1">
              <w:rPr>
                <w:sz w:val="18"/>
              </w:rPr>
              <w:t>AC9MFSP01</w:t>
            </w:r>
          </w:p>
        </w:tc>
        <w:tc>
          <w:tcPr>
            <w:tcW w:w="587" w:type="dxa"/>
            <w:shd w:val="clear" w:color="auto" w:fill="FFFFFF"/>
            <w:vAlign w:val="center"/>
          </w:tcPr>
          <w:p w14:paraId="7341C910" w14:textId="6E32CC64" w:rsidR="00150E54" w:rsidRPr="00CD2E67" w:rsidRDefault="004E2929" w:rsidP="00470E71">
            <w:pPr>
              <w:pStyle w:val="Tabletext"/>
              <w:keepNext/>
              <w:keepLines/>
              <w:jc w:val="center"/>
            </w:pPr>
            <w:sdt>
              <w:sdtPr>
                <w:id w:val="-929042434"/>
                <w14:checkbox>
                  <w14:checked w14:val="0"/>
                  <w14:checkedState w14:val="0052" w14:font="Wingdings 2"/>
                  <w14:uncheckedState w14:val="00A3" w14:font="Wingdings 2"/>
                </w14:checkbox>
              </w:sdtPr>
              <w:sdtEndPr/>
              <w:sdtContent>
                <w:r w:rsidR="00B14777">
                  <w:sym w:font="Wingdings 2" w:char="F0A3"/>
                </w:r>
              </w:sdtContent>
            </w:sdt>
          </w:p>
        </w:tc>
        <w:tc>
          <w:tcPr>
            <w:tcW w:w="586" w:type="dxa"/>
            <w:shd w:val="clear" w:color="auto" w:fill="FFFFFF"/>
            <w:vAlign w:val="center"/>
          </w:tcPr>
          <w:p w14:paraId="3DCB70B6" w14:textId="77777777" w:rsidR="00150E54" w:rsidRPr="00CD2E67" w:rsidRDefault="004E2929" w:rsidP="00470E71">
            <w:pPr>
              <w:pStyle w:val="Tabletext"/>
              <w:keepNext/>
              <w:keepLines/>
              <w:jc w:val="center"/>
            </w:pPr>
            <w:sdt>
              <w:sdtPr>
                <w:id w:val="1242680751"/>
                <w14:checkbox>
                  <w14:checked w14:val="0"/>
                  <w14:checkedState w14:val="0052" w14:font="Wingdings 2"/>
                  <w14:uncheckedState w14:val="00A3" w14:font="Wingdings 2"/>
                </w14:checkbox>
              </w:sdtPr>
              <w:sdtEndPr/>
              <w:sdtContent>
                <w:r w:rsidR="00150E54">
                  <w:sym w:font="Wingdings 2" w:char="F0A3"/>
                </w:r>
              </w:sdtContent>
            </w:sdt>
          </w:p>
        </w:tc>
        <w:tc>
          <w:tcPr>
            <w:tcW w:w="586" w:type="dxa"/>
            <w:shd w:val="clear" w:color="auto" w:fill="FFFFFF"/>
            <w:vAlign w:val="center"/>
          </w:tcPr>
          <w:p w14:paraId="40AFC05F" w14:textId="77777777" w:rsidR="00150E54" w:rsidRPr="00CD2E67" w:rsidRDefault="004E2929" w:rsidP="00470E71">
            <w:pPr>
              <w:pStyle w:val="Tabletext"/>
              <w:keepNext/>
              <w:keepLines/>
              <w:jc w:val="center"/>
            </w:pPr>
            <w:sdt>
              <w:sdtPr>
                <w:id w:val="305215200"/>
                <w14:checkbox>
                  <w14:checked w14:val="0"/>
                  <w14:checkedState w14:val="0052" w14:font="Wingdings 2"/>
                  <w14:uncheckedState w14:val="00A3" w14:font="Wingdings 2"/>
                </w14:checkbox>
              </w:sdtPr>
              <w:sdtEndPr/>
              <w:sdtContent>
                <w:r w:rsidR="00150E54" w:rsidRPr="00CC07DB">
                  <w:sym w:font="Wingdings 2" w:char="F0A3"/>
                </w:r>
              </w:sdtContent>
            </w:sdt>
          </w:p>
        </w:tc>
        <w:tc>
          <w:tcPr>
            <w:tcW w:w="586" w:type="dxa"/>
            <w:shd w:val="clear" w:color="auto" w:fill="FFFFFF"/>
            <w:vAlign w:val="center"/>
          </w:tcPr>
          <w:p w14:paraId="3173D694" w14:textId="77777777" w:rsidR="00150E54" w:rsidRPr="00CD2E67" w:rsidRDefault="004E2929" w:rsidP="00470E71">
            <w:pPr>
              <w:pStyle w:val="Tabletext"/>
              <w:keepNext/>
              <w:keepLines/>
              <w:jc w:val="center"/>
            </w:pPr>
            <w:sdt>
              <w:sdtPr>
                <w:id w:val="-1817642661"/>
                <w14:checkbox>
                  <w14:checked w14:val="0"/>
                  <w14:checkedState w14:val="0052" w14:font="Wingdings 2"/>
                  <w14:uncheckedState w14:val="00A3" w14:font="Wingdings 2"/>
                </w14:checkbox>
              </w:sdtPr>
              <w:sdtEndPr/>
              <w:sdtContent>
                <w:r w:rsidR="00150E54">
                  <w:sym w:font="Wingdings 2" w:char="F0A3"/>
                </w:r>
              </w:sdtContent>
            </w:sdt>
          </w:p>
        </w:tc>
        <w:tc>
          <w:tcPr>
            <w:tcW w:w="4635" w:type="dxa"/>
            <w:shd w:val="clear" w:color="auto" w:fill="FFFFFF"/>
          </w:tcPr>
          <w:p w14:paraId="36D5A9A7" w14:textId="77777777" w:rsidR="00150E54" w:rsidRDefault="00150E54" w:rsidP="00470E71">
            <w:pPr>
              <w:pStyle w:val="Tabletext"/>
              <w:keepNext/>
              <w:keepLines/>
              <w:rPr>
                <w:rStyle w:val="Strong"/>
                <w:b w:val="0"/>
                <w:bCs w:val="0"/>
              </w:rPr>
            </w:pPr>
            <w:r w:rsidRPr="005D46D1">
              <w:t xml:space="preserve">collect, </w:t>
            </w:r>
            <w:proofErr w:type="gramStart"/>
            <w:r w:rsidRPr="005D46D1">
              <w:t>sort</w:t>
            </w:r>
            <w:proofErr w:type="gramEnd"/>
            <w:r w:rsidRPr="005D46D1">
              <w:t xml:space="preserve"> and compare data represented by objects and images in response to given investigative questions that relate to familiar situations</w:t>
            </w:r>
            <w:r w:rsidRPr="005D46D1">
              <w:rPr>
                <w:rStyle w:val="Strong"/>
                <w:b w:val="0"/>
                <w:bCs w:val="0"/>
              </w:rPr>
              <w:t xml:space="preserve"> </w:t>
            </w:r>
          </w:p>
          <w:p w14:paraId="29018936" w14:textId="5E265758" w:rsidR="00150E54" w:rsidRPr="00B14777" w:rsidRDefault="00150E54" w:rsidP="00470E71">
            <w:pPr>
              <w:pStyle w:val="Tabletext"/>
              <w:keepNext/>
              <w:keepLines/>
              <w:rPr>
                <w14:numForm w14:val="lining"/>
              </w:rPr>
            </w:pPr>
            <w:r w:rsidRPr="005D46D1">
              <w:rPr>
                <w:rStyle w:val="Strong"/>
                <w:b w:val="0"/>
                <w:bCs w:val="0"/>
              </w:rPr>
              <w:t>AC9MFST01</w:t>
            </w:r>
          </w:p>
        </w:tc>
        <w:tc>
          <w:tcPr>
            <w:tcW w:w="586" w:type="dxa"/>
            <w:shd w:val="clear" w:color="auto" w:fill="FFFFFF"/>
            <w:vAlign w:val="center"/>
          </w:tcPr>
          <w:p w14:paraId="3AF9ABF8" w14:textId="77777777" w:rsidR="00150E54" w:rsidRPr="00CD2E67" w:rsidRDefault="004E2929" w:rsidP="00470E71">
            <w:pPr>
              <w:pStyle w:val="Tabletext"/>
              <w:keepNext/>
              <w:keepLines/>
              <w:jc w:val="center"/>
            </w:pPr>
            <w:sdt>
              <w:sdtPr>
                <w:id w:val="430940541"/>
                <w14:checkbox>
                  <w14:checked w14:val="0"/>
                  <w14:checkedState w14:val="0052" w14:font="Wingdings 2"/>
                  <w14:uncheckedState w14:val="00A3" w14:font="Wingdings 2"/>
                </w14:checkbox>
              </w:sdtPr>
              <w:sdtEndPr/>
              <w:sdtContent>
                <w:r w:rsidR="00150E54">
                  <w:sym w:font="Wingdings 2" w:char="F0A3"/>
                </w:r>
              </w:sdtContent>
            </w:sdt>
          </w:p>
        </w:tc>
        <w:tc>
          <w:tcPr>
            <w:tcW w:w="586" w:type="dxa"/>
            <w:shd w:val="clear" w:color="auto" w:fill="FFFFFF"/>
            <w:vAlign w:val="center"/>
          </w:tcPr>
          <w:p w14:paraId="17470A49" w14:textId="77777777" w:rsidR="00150E54" w:rsidRPr="00CD2E67" w:rsidRDefault="004E2929" w:rsidP="00470E71">
            <w:pPr>
              <w:pStyle w:val="Tabletext"/>
              <w:keepNext/>
              <w:keepLines/>
              <w:jc w:val="center"/>
            </w:pPr>
            <w:sdt>
              <w:sdtPr>
                <w:id w:val="-1438518542"/>
                <w14:checkbox>
                  <w14:checked w14:val="0"/>
                  <w14:checkedState w14:val="0052" w14:font="Wingdings 2"/>
                  <w14:uncheckedState w14:val="00A3" w14:font="Wingdings 2"/>
                </w14:checkbox>
              </w:sdtPr>
              <w:sdtEndPr/>
              <w:sdtContent>
                <w:r w:rsidR="00150E54" w:rsidRPr="00CC07DB">
                  <w:sym w:font="Wingdings 2" w:char="F0A3"/>
                </w:r>
              </w:sdtContent>
            </w:sdt>
          </w:p>
        </w:tc>
        <w:tc>
          <w:tcPr>
            <w:tcW w:w="586" w:type="dxa"/>
            <w:shd w:val="clear" w:color="auto" w:fill="FFFFFF"/>
            <w:vAlign w:val="center"/>
          </w:tcPr>
          <w:p w14:paraId="1B62470C" w14:textId="77777777" w:rsidR="00150E54" w:rsidRPr="00CD2E67" w:rsidRDefault="004E2929" w:rsidP="00470E71">
            <w:pPr>
              <w:pStyle w:val="Tabletext"/>
              <w:keepNext/>
              <w:keepLines/>
              <w:jc w:val="center"/>
            </w:pPr>
            <w:sdt>
              <w:sdtPr>
                <w:id w:val="-1749181873"/>
                <w14:checkbox>
                  <w14:checked w14:val="0"/>
                  <w14:checkedState w14:val="0052" w14:font="Wingdings 2"/>
                  <w14:uncheckedState w14:val="00A3" w14:font="Wingdings 2"/>
                </w14:checkbox>
              </w:sdtPr>
              <w:sdtEndPr/>
              <w:sdtContent>
                <w:r w:rsidR="00150E54" w:rsidRPr="00CC07DB">
                  <w:sym w:font="Wingdings 2" w:char="F0A3"/>
                </w:r>
              </w:sdtContent>
            </w:sdt>
          </w:p>
        </w:tc>
        <w:tc>
          <w:tcPr>
            <w:tcW w:w="588" w:type="dxa"/>
            <w:shd w:val="clear" w:color="auto" w:fill="FFFFFF"/>
            <w:vAlign w:val="center"/>
          </w:tcPr>
          <w:p w14:paraId="244C5780" w14:textId="77777777" w:rsidR="00150E54" w:rsidRPr="00CD2E67" w:rsidRDefault="004E2929" w:rsidP="00470E71">
            <w:pPr>
              <w:pStyle w:val="Tabletext"/>
              <w:keepNext/>
              <w:keepLines/>
              <w:jc w:val="center"/>
            </w:pPr>
            <w:sdt>
              <w:sdtPr>
                <w:id w:val="377365435"/>
                <w14:checkbox>
                  <w14:checked w14:val="0"/>
                  <w14:checkedState w14:val="0052" w14:font="Wingdings 2"/>
                  <w14:uncheckedState w14:val="00A3" w14:font="Wingdings 2"/>
                </w14:checkbox>
              </w:sdtPr>
              <w:sdtEndPr/>
              <w:sdtContent>
                <w:r w:rsidR="00150E54">
                  <w:sym w:font="Wingdings 2" w:char="F0A3"/>
                </w:r>
              </w:sdtContent>
            </w:sdt>
          </w:p>
        </w:tc>
      </w:tr>
      <w:tr w:rsidR="00150E54" w:rsidRPr="00CD2E67" w14:paraId="2863305F" w14:textId="77777777" w:rsidTr="00150E54">
        <w:trPr>
          <w:trHeight w:val="253"/>
        </w:trPr>
        <w:tc>
          <w:tcPr>
            <w:tcW w:w="4638" w:type="dxa"/>
            <w:shd w:val="clear" w:color="auto" w:fill="FFFFFF"/>
          </w:tcPr>
          <w:p w14:paraId="2CE76323" w14:textId="77777777" w:rsidR="00150E54" w:rsidRDefault="00150E54" w:rsidP="00A3428B">
            <w:pPr>
              <w:pStyle w:val="Tabletext"/>
            </w:pPr>
            <w:r w:rsidRPr="005D46D1">
              <w:t xml:space="preserve">describe the position and location of themselves and objects in relation to other people and objects within a familiar space </w:t>
            </w:r>
          </w:p>
          <w:p w14:paraId="734DF101" w14:textId="53FA520A" w:rsidR="00150E54" w:rsidRPr="00CD2E67" w:rsidRDefault="00150E54" w:rsidP="00A3428B">
            <w:pPr>
              <w:pStyle w:val="Tabletext"/>
            </w:pPr>
            <w:r w:rsidRPr="005D46D1">
              <w:t>AC9MFSP02</w:t>
            </w:r>
          </w:p>
        </w:tc>
        <w:tc>
          <w:tcPr>
            <w:tcW w:w="587" w:type="dxa"/>
            <w:shd w:val="clear" w:color="auto" w:fill="FFFFFF"/>
            <w:vAlign w:val="center"/>
          </w:tcPr>
          <w:p w14:paraId="10239932" w14:textId="77777777" w:rsidR="00150E54" w:rsidRPr="00CD2E67" w:rsidRDefault="004E2929" w:rsidP="00A3428B">
            <w:pPr>
              <w:pStyle w:val="Tabletext"/>
              <w:jc w:val="center"/>
            </w:pPr>
            <w:sdt>
              <w:sdtPr>
                <w:id w:val="205760021"/>
                <w14:checkbox>
                  <w14:checked w14:val="0"/>
                  <w14:checkedState w14:val="0052" w14:font="Wingdings 2"/>
                  <w14:uncheckedState w14:val="00A3" w14:font="Wingdings 2"/>
                </w14:checkbox>
              </w:sdtPr>
              <w:sdtEndPr/>
              <w:sdtContent>
                <w:r w:rsidR="00150E54">
                  <w:sym w:font="Wingdings 2" w:char="F0A3"/>
                </w:r>
              </w:sdtContent>
            </w:sdt>
          </w:p>
        </w:tc>
        <w:tc>
          <w:tcPr>
            <w:tcW w:w="586" w:type="dxa"/>
            <w:shd w:val="clear" w:color="auto" w:fill="FFFFFF"/>
            <w:vAlign w:val="center"/>
          </w:tcPr>
          <w:p w14:paraId="40B8C0F2" w14:textId="77777777" w:rsidR="00150E54" w:rsidRPr="00CD2E67" w:rsidRDefault="004E2929" w:rsidP="00A3428B">
            <w:pPr>
              <w:pStyle w:val="Tabletext"/>
              <w:jc w:val="center"/>
            </w:pPr>
            <w:sdt>
              <w:sdtPr>
                <w:id w:val="-992014700"/>
                <w14:checkbox>
                  <w14:checked w14:val="0"/>
                  <w14:checkedState w14:val="0052" w14:font="Wingdings 2"/>
                  <w14:uncheckedState w14:val="00A3" w14:font="Wingdings 2"/>
                </w14:checkbox>
              </w:sdtPr>
              <w:sdtEndPr/>
              <w:sdtContent>
                <w:r w:rsidR="00150E54">
                  <w:sym w:font="Wingdings 2" w:char="F0A3"/>
                </w:r>
              </w:sdtContent>
            </w:sdt>
          </w:p>
        </w:tc>
        <w:tc>
          <w:tcPr>
            <w:tcW w:w="586" w:type="dxa"/>
            <w:shd w:val="clear" w:color="auto" w:fill="FFFFFF"/>
            <w:vAlign w:val="center"/>
          </w:tcPr>
          <w:p w14:paraId="0ACEDD15" w14:textId="77777777" w:rsidR="00150E54" w:rsidRPr="00CD2E67" w:rsidRDefault="004E2929" w:rsidP="00A3428B">
            <w:pPr>
              <w:pStyle w:val="Tabletext"/>
              <w:jc w:val="center"/>
            </w:pPr>
            <w:sdt>
              <w:sdtPr>
                <w:id w:val="-1655211741"/>
                <w14:checkbox>
                  <w14:checked w14:val="0"/>
                  <w14:checkedState w14:val="0052" w14:font="Wingdings 2"/>
                  <w14:uncheckedState w14:val="00A3" w14:font="Wingdings 2"/>
                </w14:checkbox>
              </w:sdtPr>
              <w:sdtEndPr/>
              <w:sdtContent>
                <w:r w:rsidR="00150E54" w:rsidRPr="00CC07DB">
                  <w:sym w:font="Wingdings 2" w:char="F0A3"/>
                </w:r>
              </w:sdtContent>
            </w:sdt>
          </w:p>
        </w:tc>
        <w:tc>
          <w:tcPr>
            <w:tcW w:w="586" w:type="dxa"/>
            <w:shd w:val="clear" w:color="auto" w:fill="FFFFFF"/>
            <w:vAlign w:val="center"/>
          </w:tcPr>
          <w:p w14:paraId="3D0427F3" w14:textId="77777777" w:rsidR="00150E54" w:rsidRPr="00CD2E67" w:rsidRDefault="004E2929" w:rsidP="00A3428B">
            <w:pPr>
              <w:pStyle w:val="Tabletext"/>
              <w:jc w:val="center"/>
            </w:pPr>
            <w:sdt>
              <w:sdtPr>
                <w:id w:val="-1693828780"/>
                <w14:checkbox>
                  <w14:checked w14:val="0"/>
                  <w14:checkedState w14:val="0052" w14:font="Wingdings 2"/>
                  <w14:uncheckedState w14:val="00A3" w14:font="Wingdings 2"/>
                </w14:checkbox>
              </w:sdtPr>
              <w:sdtEndPr/>
              <w:sdtContent>
                <w:r w:rsidR="00150E54">
                  <w:sym w:font="Wingdings 2" w:char="F0A3"/>
                </w:r>
              </w:sdtContent>
            </w:sdt>
          </w:p>
        </w:tc>
        <w:tc>
          <w:tcPr>
            <w:tcW w:w="4635" w:type="dxa"/>
            <w:shd w:val="clear" w:color="auto" w:fill="FFFFFF"/>
          </w:tcPr>
          <w:p w14:paraId="637D6D64" w14:textId="5D5A7C22" w:rsidR="00150E54" w:rsidRPr="00CD2E67" w:rsidRDefault="00150E54" w:rsidP="00A3428B">
            <w:pPr>
              <w:pStyle w:val="Tabletext"/>
            </w:pPr>
          </w:p>
        </w:tc>
        <w:tc>
          <w:tcPr>
            <w:tcW w:w="586" w:type="dxa"/>
            <w:shd w:val="clear" w:color="auto" w:fill="FFFFFF"/>
            <w:vAlign w:val="center"/>
          </w:tcPr>
          <w:p w14:paraId="5DDA868B" w14:textId="33CB70F6" w:rsidR="00150E54" w:rsidRPr="00CD2E67" w:rsidRDefault="00150E54" w:rsidP="00A3428B">
            <w:pPr>
              <w:pStyle w:val="Tabletext"/>
              <w:jc w:val="center"/>
            </w:pPr>
          </w:p>
        </w:tc>
        <w:tc>
          <w:tcPr>
            <w:tcW w:w="586" w:type="dxa"/>
            <w:shd w:val="clear" w:color="auto" w:fill="FFFFFF"/>
            <w:vAlign w:val="center"/>
          </w:tcPr>
          <w:p w14:paraId="23686DF2" w14:textId="67B2DE8C" w:rsidR="00150E54" w:rsidRPr="00CD2E67" w:rsidRDefault="00150E54" w:rsidP="00A3428B">
            <w:pPr>
              <w:pStyle w:val="Tabletext"/>
              <w:jc w:val="center"/>
            </w:pPr>
          </w:p>
        </w:tc>
        <w:tc>
          <w:tcPr>
            <w:tcW w:w="586" w:type="dxa"/>
            <w:shd w:val="clear" w:color="auto" w:fill="FFFFFF"/>
            <w:vAlign w:val="center"/>
          </w:tcPr>
          <w:p w14:paraId="784EA285" w14:textId="50463B13" w:rsidR="00150E54" w:rsidRPr="00CD2E67" w:rsidRDefault="00150E54" w:rsidP="00A3428B">
            <w:pPr>
              <w:pStyle w:val="Tabletext"/>
              <w:jc w:val="center"/>
            </w:pPr>
          </w:p>
        </w:tc>
        <w:tc>
          <w:tcPr>
            <w:tcW w:w="588" w:type="dxa"/>
            <w:shd w:val="clear" w:color="auto" w:fill="FFFFFF"/>
            <w:vAlign w:val="center"/>
          </w:tcPr>
          <w:p w14:paraId="7BBDBEB3" w14:textId="2B1D9EE6" w:rsidR="00150E54" w:rsidRPr="00CD2E67" w:rsidRDefault="00150E54" w:rsidP="00A3428B">
            <w:pPr>
              <w:pStyle w:val="Tabletext"/>
              <w:jc w:val="center"/>
            </w:pPr>
          </w:p>
        </w:tc>
      </w:tr>
    </w:tbl>
    <w:p w14:paraId="33CA6D61" w14:textId="7AD267B0" w:rsidR="00011E47" w:rsidRDefault="00011E47" w:rsidP="00764C72">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F06373">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A53C1A">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547EEF80" w14:textId="77777777" w:rsidTr="00764C72">
        <w:trPr>
          <w:cnfStyle w:val="100000000000" w:firstRow="1" w:lastRow="0" w:firstColumn="0" w:lastColumn="0" w:oddVBand="0" w:evenVBand="0" w:oddHBand="0" w:evenHBand="0" w:firstRowFirstColumn="0" w:firstRowLastColumn="0" w:lastRowFirstColumn="0" w:lastRowLastColumn="0"/>
          <w:trHeight w:val="235"/>
          <w:tblHeader/>
        </w:trPr>
        <w:tc>
          <w:tcPr>
            <w:tcW w:w="0" w:type="pct"/>
          </w:tcPr>
          <w:p w14:paraId="77D2EAEA" w14:textId="77777777" w:rsidR="00EE27C8" w:rsidRPr="00CD2E67" w:rsidRDefault="00EE27C8" w:rsidP="00764C72">
            <w:pPr>
              <w:pStyle w:val="Tableheading"/>
              <w:keepNext/>
              <w:keepLines/>
            </w:pPr>
            <w:r w:rsidRPr="00CD2E67">
              <w:t>General capabilities</w:t>
            </w:r>
          </w:p>
        </w:tc>
        <w:tc>
          <w:tcPr>
            <w:tcW w:w="0" w:type="pct"/>
            <w:gridSpan w:val="4"/>
            <w:tcBorders>
              <w:right w:val="single" w:sz="4" w:space="0" w:color="A6A6A6"/>
            </w:tcBorders>
          </w:tcPr>
          <w:p w14:paraId="718B1A8D" w14:textId="77777777" w:rsidR="00EE27C8" w:rsidRPr="00CD2E67" w:rsidRDefault="00EE27C8" w:rsidP="00764C72">
            <w:pPr>
              <w:pStyle w:val="Tableheading"/>
              <w:keepNext/>
              <w:keepLines/>
              <w:jc w:val="center"/>
            </w:pPr>
            <w:r>
              <w:t>Unit</w:t>
            </w:r>
            <w:r w:rsidR="005073DD">
              <w:t>s</w:t>
            </w:r>
          </w:p>
        </w:tc>
        <w:tc>
          <w:tcPr>
            <w:tcW w:w="0" w:type="pct"/>
            <w:tcBorders>
              <w:top w:val="nil"/>
              <w:left w:val="single" w:sz="4" w:space="0" w:color="A6A6A6"/>
              <w:bottom w:val="nil"/>
            </w:tcBorders>
            <w:shd w:val="clear" w:color="auto" w:fill="auto"/>
          </w:tcPr>
          <w:p w14:paraId="008683B2" w14:textId="77777777" w:rsidR="00EE27C8" w:rsidRPr="00CD2E67" w:rsidRDefault="00EE27C8" w:rsidP="00764C72">
            <w:pPr>
              <w:pStyle w:val="Tableheading"/>
              <w:keepNext/>
              <w:keepLines/>
            </w:pPr>
          </w:p>
        </w:tc>
        <w:tc>
          <w:tcPr>
            <w:tcW w:w="0" w:type="pct"/>
          </w:tcPr>
          <w:p w14:paraId="4376E981" w14:textId="77777777" w:rsidR="00EE27C8" w:rsidRPr="00CD2E67" w:rsidRDefault="00EE27C8" w:rsidP="00764C7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3E8C94A" w14:textId="77777777" w:rsidR="00EE27C8" w:rsidRPr="00CD2E67" w:rsidRDefault="00AC209B" w:rsidP="00764C72">
            <w:pPr>
              <w:pStyle w:val="Tableheading"/>
              <w:keepNext/>
              <w:keepLines/>
              <w:jc w:val="center"/>
            </w:pPr>
            <w:r>
              <w:t>Unit</w:t>
            </w:r>
            <w:r w:rsidR="005073DD">
              <w:t>s</w:t>
            </w:r>
          </w:p>
        </w:tc>
      </w:tr>
      <w:tr w:rsidR="00EE27C8" w:rsidRPr="00CD2E67" w14:paraId="2517EBB8" w14:textId="77777777" w:rsidTr="00A71C6A">
        <w:trPr>
          <w:trHeight w:val="349"/>
        </w:trPr>
        <w:tc>
          <w:tcPr>
            <w:tcW w:w="1748" w:type="pct"/>
            <w:tcBorders>
              <w:top w:val="single" w:sz="12" w:space="0" w:color="D22730" w:themeColor="text2"/>
            </w:tcBorders>
            <w:shd w:val="clear" w:color="auto" w:fill="E6E7E8"/>
          </w:tcPr>
          <w:p w14:paraId="24B6F69D" w14:textId="77777777" w:rsidR="00EE27C8" w:rsidRPr="00CD2E67" w:rsidRDefault="00EE27C8" w:rsidP="00764C72">
            <w:pPr>
              <w:pStyle w:val="Tablesubhead"/>
              <w:keepNext/>
              <w:keepLines/>
            </w:pPr>
          </w:p>
        </w:tc>
        <w:tc>
          <w:tcPr>
            <w:tcW w:w="167" w:type="pct"/>
            <w:tcBorders>
              <w:top w:val="single" w:sz="12" w:space="0" w:color="D22730" w:themeColor="text2"/>
            </w:tcBorders>
            <w:shd w:val="clear" w:color="auto" w:fill="E6E7E8"/>
          </w:tcPr>
          <w:p w14:paraId="1A1FBB35" w14:textId="77777777" w:rsidR="00EE27C8" w:rsidRPr="00CD2E67" w:rsidRDefault="00EE27C8" w:rsidP="00764C72">
            <w:pPr>
              <w:pStyle w:val="Tablesubhead"/>
              <w:keepNext/>
              <w:keepLines/>
              <w:jc w:val="center"/>
            </w:pPr>
            <w:r w:rsidRPr="00CD2E67">
              <w:t>1</w:t>
            </w:r>
          </w:p>
        </w:tc>
        <w:tc>
          <w:tcPr>
            <w:tcW w:w="167" w:type="pct"/>
            <w:tcBorders>
              <w:top w:val="single" w:sz="12" w:space="0" w:color="D22730" w:themeColor="text2"/>
            </w:tcBorders>
            <w:shd w:val="clear" w:color="auto" w:fill="E6E7E8"/>
          </w:tcPr>
          <w:p w14:paraId="4E5D8F62" w14:textId="77777777" w:rsidR="00EE27C8" w:rsidRPr="00CD2E67" w:rsidRDefault="00EE27C8" w:rsidP="00764C72">
            <w:pPr>
              <w:pStyle w:val="Tablesubhead"/>
              <w:keepNext/>
              <w:keepLines/>
              <w:jc w:val="center"/>
            </w:pPr>
            <w:r w:rsidRPr="00CD2E67">
              <w:t>2</w:t>
            </w:r>
          </w:p>
        </w:tc>
        <w:tc>
          <w:tcPr>
            <w:tcW w:w="167" w:type="pct"/>
            <w:tcBorders>
              <w:top w:val="single" w:sz="12" w:space="0" w:color="D22730" w:themeColor="text2"/>
            </w:tcBorders>
            <w:shd w:val="clear" w:color="auto" w:fill="E6E7E8"/>
          </w:tcPr>
          <w:p w14:paraId="7652861A" w14:textId="77777777" w:rsidR="00EE27C8" w:rsidRPr="00CD2E67" w:rsidRDefault="00EE27C8" w:rsidP="00764C7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6EF9C0A" w14:textId="77777777" w:rsidR="00EE27C8" w:rsidRPr="00CD2E67" w:rsidRDefault="00EE27C8" w:rsidP="00764C72">
            <w:pPr>
              <w:pStyle w:val="Tablesubhead"/>
              <w:keepNext/>
              <w:keepLines/>
              <w:jc w:val="center"/>
            </w:pPr>
            <w:r w:rsidRPr="00CD2E67">
              <w:t>4</w:t>
            </w:r>
          </w:p>
        </w:tc>
        <w:tc>
          <w:tcPr>
            <w:tcW w:w="221" w:type="pct"/>
            <w:tcBorders>
              <w:top w:val="nil"/>
              <w:left w:val="single" w:sz="4" w:space="0" w:color="A6A6A6"/>
              <w:bottom w:val="nil"/>
            </w:tcBorders>
          </w:tcPr>
          <w:p w14:paraId="41420A91" w14:textId="77777777" w:rsidR="00EE27C8" w:rsidRPr="00CD2E67" w:rsidRDefault="00EE27C8" w:rsidP="00764C72">
            <w:pPr>
              <w:keepNext/>
              <w:keepLines/>
            </w:pPr>
          </w:p>
        </w:tc>
        <w:tc>
          <w:tcPr>
            <w:tcW w:w="1748" w:type="pct"/>
            <w:shd w:val="clear" w:color="auto" w:fill="E6E7E8"/>
          </w:tcPr>
          <w:p w14:paraId="1D9C3BD6" w14:textId="77777777" w:rsidR="00EE27C8" w:rsidRPr="00CD2E67" w:rsidRDefault="00EE27C8" w:rsidP="00764C72">
            <w:pPr>
              <w:pStyle w:val="Tablesubhead"/>
              <w:keepNext/>
              <w:keepLines/>
            </w:pPr>
          </w:p>
        </w:tc>
        <w:tc>
          <w:tcPr>
            <w:tcW w:w="153" w:type="pct"/>
            <w:shd w:val="clear" w:color="auto" w:fill="E6E7E8"/>
          </w:tcPr>
          <w:p w14:paraId="0DB04E72" w14:textId="77777777" w:rsidR="00EE27C8" w:rsidRPr="00CD2E67" w:rsidRDefault="00EE27C8" w:rsidP="00764C72">
            <w:pPr>
              <w:pStyle w:val="Tablesubhead"/>
              <w:keepNext/>
              <w:keepLines/>
              <w:jc w:val="center"/>
            </w:pPr>
            <w:r w:rsidRPr="00CD2E67">
              <w:t>1</w:t>
            </w:r>
          </w:p>
        </w:tc>
        <w:tc>
          <w:tcPr>
            <w:tcW w:w="153" w:type="pct"/>
            <w:shd w:val="clear" w:color="auto" w:fill="E6E7E8"/>
          </w:tcPr>
          <w:p w14:paraId="3FBE2CC0" w14:textId="77777777" w:rsidR="00EE27C8" w:rsidRPr="00CD2E67" w:rsidRDefault="00EE27C8" w:rsidP="00764C72">
            <w:pPr>
              <w:pStyle w:val="Tablesubhead"/>
              <w:keepNext/>
              <w:keepLines/>
              <w:jc w:val="center"/>
            </w:pPr>
            <w:r w:rsidRPr="00CD2E67">
              <w:t>2</w:t>
            </w:r>
          </w:p>
        </w:tc>
        <w:tc>
          <w:tcPr>
            <w:tcW w:w="153" w:type="pct"/>
            <w:shd w:val="clear" w:color="auto" w:fill="E6E7E8"/>
          </w:tcPr>
          <w:p w14:paraId="7DC7AA92" w14:textId="77777777" w:rsidR="00EE27C8" w:rsidRPr="00CD2E67" w:rsidRDefault="00EE27C8" w:rsidP="00764C72">
            <w:pPr>
              <w:pStyle w:val="Tablesubhead"/>
              <w:keepNext/>
              <w:keepLines/>
              <w:jc w:val="center"/>
            </w:pPr>
            <w:r w:rsidRPr="00CD2E67">
              <w:t>3</w:t>
            </w:r>
          </w:p>
        </w:tc>
        <w:tc>
          <w:tcPr>
            <w:tcW w:w="153" w:type="pct"/>
            <w:tcBorders>
              <w:right w:val="single" w:sz="4" w:space="0" w:color="A6A6A6"/>
            </w:tcBorders>
            <w:shd w:val="clear" w:color="auto" w:fill="E6E7E8"/>
          </w:tcPr>
          <w:p w14:paraId="6FE7A7A9" w14:textId="77777777" w:rsidR="00EE27C8" w:rsidRPr="00CD2E67" w:rsidRDefault="00EE27C8" w:rsidP="00764C72">
            <w:pPr>
              <w:pStyle w:val="Tablesubhead"/>
              <w:keepNext/>
              <w:keepLines/>
              <w:jc w:val="center"/>
            </w:pPr>
            <w:r w:rsidRPr="00CD2E67">
              <w:t>4</w:t>
            </w:r>
          </w:p>
        </w:tc>
      </w:tr>
      <w:tr w:rsidR="00EE27C8" w:rsidRPr="00CD2E67" w14:paraId="2D14F9F5" w14:textId="77777777" w:rsidTr="00A71C6A">
        <w:trPr>
          <w:trHeight w:val="349"/>
        </w:trPr>
        <w:tc>
          <w:tcPr>
            <w:tcW w:w="1748" w:type="pct"/>
          </w:tcPr>
          <w:p w14:paraId="21BAA5EC" w14:textId="77777777" w:rsidR="00EE27C8" w:rsidRPr="00CD2E67" w:rsidRDefault="00EE27C8" w:rsidP="00764C72">
            <w:pPr>
              <w:pStyle w:val="Tabletext"/>
              <w:keepNext/>
              <w:keepLines/>
            </w:pPr>
            <w:r w:rsidRPr="00CD2E67">
              <w:t xml:space="preserve">Critical and creative thinking </w:t>
            </w:r>
          </w:p>
        </w:tc>
        <w:tc>
          <w:tcPr>
            <w:tcW w:w="167" w:type="pct"/>
            <w:vAlign w:val="center"/>
          </w:tcPr>
          <w:p w14:paraId="107C0B6E" w14:textId="77777777" w:rsidR="00EE27C8" w:rsidRPr="00CD2E67" w:rsidRDefault="004E2929" w:rsidP="00764C72">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1CF3363" w14:textId="77777777" w:rsidR="00EE27C8" w:rsidRPr="00CD2E67" w:rsidRDefault="004E2929" w:rsidP="00764C72">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04F307D4" w14:textId="77777777" w:rsidR="00EE27C8" w:rsidRPr="00CD2E67" w:rsidRDefault="004E2929" w:rsidP="00764C72">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7A7FFF98" w14:textId="77777777" w:rsidR="00EE27C8" w:rsidRPr="00CD2E67" w:rsidRDefault="004E2929" w:rsidP="00764C72">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1B7D682B" w14:textId="77777777" w:rsidR="00EE27C8" w:rsidRPr="00CD2E67" w:rsidRDefault="00EE27C8" w:rsidP="00764C72">
            <w:pPr>
              <w:keepNext/>
              <w:keepLines/>
            </w:pPr>
          </w:p>
        </w:tc>
        <w:tc>
          <w:tcPr>
            <w:tcW w:w="1748" w:type="pct"/>
          </w:tcPr>
          <w:p w14:paraId="3511EADA" w14:textId="77777777" w:rsidR="00EE27C8" w:rsidRPr="00CD2E67" w:rsidRDefault="00EE27C8" w:rsidP="00764C72">
            <w:pPr>
              <w:pStyle w:val="Tabletext"/>
              <w:keepNext/>
              <w:keepLines/>
              <w:rPr>
                <w:rFonts w:eastAsia="SimSun"/>
              </w:rPr>
            </w:pPr>
            <w:r w:rsidRPr="00CD2E67">
              <w:t>Aboriginal and Torres Strait Islander histories and culture</w:t>
            </w:r>
            <w:r>
              <w:t>s</w:t>
            </w:r>
          </w:p>
        </w:tc>
        <w:tc>
          <w:tcPr>
            <w:tcW w:w="153" w:type="pct"/>
            <w:vAlign w:val="center"/>
          </w:tcPr>
          <w:p w14:paraId="0B6B6DA3" w14:textId="77777777" w:rsidR="00EE27C8" w:rsidRPr="00CD2E67" w:rsidRDefault="004E2929" w:rsidP="00764C7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3359C1C9" w14:textId="77777777" w:rsidR="00EE27C8" w:rsidRPr="00CD2E67" w:rsidRDefault="004E2929" w:rsidP="00764C7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156BFF02" w14:textId="77777777" w:rsidR="00EE27C8" w:rsidRPr="00CD2E67" w:rsidRDefault="004E2929" w:rsidP="00764C7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6B22B209" w14:textId="77777777" w:rsidR="00EE27C8" w:rsidRPr="00CD2E67" w:rsidRDefault="004E2929" w:rsidP="00764C7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6562ABE2" w14:textId="77777777" w:rsidTr="00A71C6A">
        <w:trPr>
          <w:trHeight w:val="349"/>
        </w:trPr>
        <w:tc>
          <w:tcPr>
            <w:tcW w:w="1748" w:type="pct"/>
          </w:tcPr>
          <w:p w14:paraId="18C5FB0E" w14:textId="77777777" w:rsidR="00EE27C8" w:rsidRPr="00CD2E67" w:rsidRDefault="00EE27C8" w:rsidP="00764C72">
            <w:pPr>
              <w:pStyle w:val="Tabletext"/>
              <w:keepNext/>
              <w:keepLines/>
            </w:pPr>
            <w:r w:rsidRPr="00953F46">
              <w:t>Digital literacy</w:t>
            </w:r>
            <w:r w:rsidRPr="00CD2E67">
              <w:t xml:space="preserve"> </w:t>
            </w:r>
          </w:p>
        </w:tc>
        <w:tc>
          <w:tcPr>
            <w:tcW w:w="167" w:type="pct"/>
            <w:vAlign w:val="center"/>
          </w:tcPr>
          <w:p w14:paraId="7E3D13C3" w14:textId="77777777" w:rsidR="00EE27C8" w:rsidRPr="00CD2E67" w:rsidRDefault="004E2929" w:rsidP="00764C72">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082C0B37" w14:textId="77777777" w:rsidR="00EE27C8" w:rsidRPr="00CD2E67" w:rsidRDefault="004E2929" w:rsidP="00764C7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CB6FBB3" w14:textId="77777777" w:rsidR="00EE27C8" w:rsidRPr="00CD2E67" w:rsidRDefault="004E2929" w:rsidP="00764C72">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2E2B6C7" w14:textId="77777777" w:rsidR="00EE27C8" w:rsidRPr="00CD2E67" w:rsidRDefault="004E2929" w:rsidP="00764C72">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E8AC556" w14:textId="77777777" w:rsidR="00EE27C8" w:rsidRPr="00CD2E67" w:rsidRDefault="00EE27C8" w:rsidP="00764C72">
            <w:pPr>
              <w:keepNext/>
              <w:keepLines/>
            </w:pPr>
          </w:p>
        </w:tc>
        <w:tc>
          <w:tcPr>
            <w:tcW w:w="1748" w:type="pct"/>
          </w:tcPr>
          <w:p w14:paraId="6CC1544C" w14:textId="77777777" w:rsidR="00EE27C8" w:rsidRPr="00CD2E67" w:rsidRDefault="00EE27C8" w:rsidP="00764C72">
            <w:pPr>
              <w:pStyle w:val="Tabletext"/>
              <w:keepNext/>
              <w:keepLines/>
              <w:rPr>
                <w:b/>
              </w:rPr>
            </w:pPr>
            <w:r w:rsidRPr="00CD2E67">
              <w:t>Asia and Australia’s engagement with Asia</w:t>
            </w:r>
          </w:p>
        </w:tc>
        <w:tc>
          <w:tcPr>
            <w:tcW w:w="153" w:type="pct"/>
            <w:vAlign w:val="center"/>
          </w:tcPr>
          <w:p w14:paraId="4FCBE291" w14:textId="77777777" w:rsidR="00EE27C8" w:rsidRPr="00CD2E67" w:rsidRDefault="004E2929" w:rsidP="00764C7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BBFB15C" w14:textId="77777777" w:rsidR="00EE27C8" w:rsidRPr="00CD2E67" w:rsidRDefault="004E2929" w:rsidP="00764C7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64040AB5" w14:textId="77777777" w:rsidR="00EE27C8" w:rsidRPr="00CD2E67" w:rsidRDefault="004E2929" w:rsidP="00764C7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0A1BBE5D" w14:textId="77777777" w:rsidR="00EE27C8" w:rsidRPr="00CD2E67" w:rsidRDefault="004E2929" w:rsidP="00764C7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07314B63" w14:textId="77777777" w:rsidTr="00216871">
        <w:trPr>
          <w:trHeight w:val="349"/>
        </w:trPr>
        <w:tc>
          <w:tcPr>
            <w:tcW w:w="1748" w:type="pct"/>
          </w:tcPr>
          <w:p w14:paraId="1568DC7D" w14:textId="77777777" w:rsidR="00EE27C8" w:rsidRPr="00CD2E67" w:rsidRDefault="00EE27C8" w:rsidP="00764C72">
            <w:pPr>
              <w:pStyle w:val="Tabletext"/>
              <w:keepNext/>
              <w:keepLines/>
            </w:pPr>
            <w:r w:rsidRPr="00CD2E67">
              <w:t>Ethical understanding</w:t>
            </w:r>
          </w:p>
        </w:tc>
        <w:tc>
          <w:tcPr>
            <w:tcW w:w="167" w:type="pct"/>
            <w:vAlign w:val="center"/>
          </w:tcPr>
          <w:p w14:paraId="72DF63A6" w14:textId="77777777" w:rsidR="00EE27C8" w:rsidRPr="00CD2E67" w:rsidRDefault="004E2929" w:rsidP="00764C72">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7EFED901" w14:textId="77777777" w:rsidR="00EE27C8" w:rsidRPr="00CD2E67" w:rsidRDefault="004E2929" w:rsidP="00764C72">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1D7E564" w14:textId="77777777" w:rsidR="00EE27C8" w:rsidRPr="00CD2E67" w:rsidRDefault="004E2929" w:rsidP="00764C72">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287E1B5" w14:textId="77777777" w:rsidR="00EE27C8" w:rsidRPr="00CD2E67" w:rsidRDefault="004E2929" w:rsidP="00764C72">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1EA8EF5" w14:textId="77777777" w:rsidR="00EE27C8" w:rsidRPr="00CD2E67" w:rsidRDefault="00EE27C8" w:rsidP="00764C72">
            <w:pPr>
              <w:keepNext/>
              <w:keepLines/>
            </w:pPr>
          </w:p>
        </w:tc>
        <w:tc>
          <w:tcPr>
            <w:tcW w:w="1748" w:type="pct"/>
            <w:tcBorders>
              <w:bottom w:val="single" w:sz="4" w:space="0" w:color="A6A6A6"/>
            </w:tcBorders>
          </w:tcPr>
          <w:p w14:paraId="2E7B1B4E" w14:textId="77777777" w:rsidR="00EE27C8" w:rsidRPr="00CD2E67" w:rsidRDefault="00EE27C8" w:rsidP="00764C72">
            <w:pPr>
              <w:pStyle w:val="Tabletext"/>
              <w:keepNext/>
              <w:keepLines/>
            </w:pPr>
            <w:r w:rsidRPr="00CD2E67">
              <w:t>Sustainability</w:t>
            </w:r>
          </w:p>
        </w:tc>
        <w:tc>
          <w:tcPr>
            <w:tcW w:w="153" w:type="pct"/>
            <w:tcBorders>
              <w:bottom w:val="single" w:sz="4" w:space="0" w:color="A6A6A6"/>
            </w:tcBorders>
            <w:vAlign w:val="center"/>
          </w:tcPr>
          <w:p w14:paraId="43D3520F" w14:textId="77777777" w:rsidR="00EE27C8" w:rsidRPr="00CD2E67" w:rsidRDefault="004E2929" w:rsidP="00764C72">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1CFFD14F" w14:textId="77777777" w:rsidR="00EE27C8" w:rsidRPr="00CD2E67" w:rsidRDefault="004E2929" w:rsidP="00764C72">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1D0D7E98" w14:textId="77777777" w:rsidR="00EE27C8" w:rsidRPr="00CD2E67" w:rsidRDefault="004E2929" w:rsidP="00764C72">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9BE5E38" w14:textId="77777777" w:rsidR="00EE27C8" w:rsidRPr="00CD2E67" w:rsidRDefault="004E2929" w:rsidP="00764C72">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6E5136" w:rsidRPr="00CD2E67" w14:paraId="402350B7" w14:textId="77777777" w:rsidTr="00216871">
        <w:trPr>
          <w:gridAfter w:val="6"/>
          <w:wAfter w:w="2581" w:type="pct"/>
          <w:trHeight w:val="349"/>
        </w:trPr>
        <w:tc>
          <w:tcPr>
            <w:tcW w:w="1748" w:type="pct"/>
          </w:tcPr>
          <w:p w14:paraId="0925BB8E" w14:textId="77777777" w:rsidR="006E5136" w:rsidRPr="00CD2E67" w:rsidRDefault="006E5136" w:rsidP="007F024A">
            <w:pPr>
              <w:pStyle w:val="Tabletext"/>
              <w:keepNext/>
              <w:keepLines/>
            </w:pPr>
            <w:r w:rsidRPr="00CD2E67">
              <w:t>Intercultural understanding</w:t>
            </w:r>
          </w:p>
        </w:tc>
        <w:tc>
          <w:tcPr>
            <w:tcW w:w="167" w:type="pct"/>
            <w:vAlign w:val="center"/>
          </w:tcPr>
          <w:p w14:paraId="0798FEF8" w14:textId="77777777" w:rsidR="006E5136" w:rsidRPr="00CD2E67" w:rsidRDefault="004E2929" w:rsidP="007F024A">
            <w:pPr>
              <w:keepNext/>
              <w:keepLines/>
              <w:jc w:val="center"/>
              <w:rPr>
                <w:b/>
              </w:rPr>
            </w:pPr>
            <w:sdt>
              <w:sdtPr>
                <w:id w:val="-1642109780"/>
                <w14:checkbox>
                  <w14:checked w14:val="0"/>
                  <w14:checkedState w14:val="0052" w14:font="Wingdings 2"/>
                  <w14:uncheckedState w14:val="00A3" w14:font="Wingdings 2"/>
                </w14:checkbox>
              </w:sdtPr>
              <w:sdtEndPr/>
              <w:sdtContent>
                <w:r w:rsidR="006E5136">
                  <w:sym w:font="Wingdings 2" w:char="F0A3"/>
                </w:r>
              </w:sdtContent>
            </w:sdt>
          </w:p>
        </w:tc>
        <w:tc>
          <w:tcPr>
            <w:tcW w:w="167" w:type="pct"/>
            <w:vAlign w:val="center"/>
          </w:tcPr>
          <w:p w14:paraId="137A3568" w14:textId="77777777" w:rsidR="006E5136" w:rsidRPr="00CD2E67" w:rsidRDefault="004E2929" w:rsidP="007F024A">
            <w:pPr>
              <w:keepNext/>
              <w:keepLines/>
              <w:jc w:val="center"/>
              <w:rPr>
                <w:b/>
              </w:rPr>
            </w:pPr>
            <w:sdt>
              <w:sdtPr>
                <w:id w:val="-142579935"/>
                <w14:checkbox>
                  <w14:checked w14:val="0"/>
                  <w14:checkedState w14:val="0052" w14:font="Wingdings 2"/>
                  <w14:uncheckedState w14:val="00A3" w14:font="Wingdings 2"/>
                </w14:checkbox>
              </w:sdtPr>
              <w:sdtEndPr/>
              <w:sdtContent>
                <w:r w:rsidR="006E5136" w:rsidRPr="00CC07DB">
                  <w:sym w:font="Wingdings 2" w:char="F0A3"/>
                </w:r>
              </w:sdtContent>
            </w:sdt>
          </w:p>
        </w:tc>
        <w:tc>
          <w:tcPr>
            <w:tcW w:w="167" w:type="pct"/>
            <w:vAlign w:val="center"/>
          </w:tcPr>
          <w:p w14:paraId="525F8AEE" w14:textId="77777777" w:rsidR="006E5136" w:rsidRPr="00CD2E67" w:rsidRDefault="004E2929" w:rsidP="007F024A">
            <w:pPr>
              <w:keepNext/>
              <w:keepLines/>
              <w:jc w:val="center"/>
              <w:rPr>
                <w:b/>
              </w:rPr>
            </w:pPr>
            <w:sdt>
              <w:sdtPr>
                <w:id w:val="1996374701"/>
                <w14:checkbox>
                  <w14:checked w14:val="0"/>
                  <w14:checkedState w14:val="0052" w14:font="Wingdings 2"/>
                  <w14:uncheckedState w14:val="00A3" w14:font="Wingdings 2"/>
                </w14:checkbox>
              </w:sdtPr>
              <w:sdtEndPr/>
              <w:sdtContent>
                <w:r w:rsidR="006E5136" w:rsidRPr="00CC07DB">
                  <w:sym w:font="Wingdings 2" w:char="F0A3"/>
                </w:r>
              </w:sdtContent>
            </w:sdt>
          </w:p>
        </w:tc>
        <w:tc>
          <w:tcPr>
            <w:tcW w:w="170" w:type="pct"/>
            <w:tcBorders>
              <w:right w:val="single" w:sz="4" w:space="0" w:color="A6A6A6"/>
            </w:tcBorders>
            <w:vAlign w:val="center"/>
          </w:tcPr>
          <w:p w14:paraId="3661B67C" w14:textId="77777777" w:rsidR="006E5136" w:rsidRPr="00CD2E67" w:rsidRDefault="004E2929" w:rsidP="007F024A">
            <w:pPr>
              <w:keepNext/>
              <w:keepLines/>
              <w:jc w:val="center"/>
              <w:rPr>
                <w:b/>
              </w:rPr>
            </w:pPr>
            <w:sdt>
              <w:sdtPr>
                <w:id w:val="-395981725"/>
                <w14:checkbox>
                  <w14:checked w14:val="0"/>
                  <w14:checkedState w14:val="0052" w14:font="Wingdings 2"/>
                  <w14:uncheckedState w14:val="00A3" w14:font="Wingdings 2"/>
                </w14:checkbox>
              </w:sdtPr>
              <w:sdtEndPr/>
              <w:sdtContent>
                <w:r w:rsidR="006E5136">
                  <w:sym w:font="Wingdings 2" w:char="F0A3"/>
                </w:r>
              </w:sdtContent>
            </w:sdt>
          </w:p>
        </w:tc>
      </w:tr>
      <w:tr w:rsidR="006E5136" w:rsidRPr="00CD2E67" w14:paraId="7C0DC6F5" w14:textId="77777777" w:rsidTr="00216871">
        <w:trPr>
          <w:gridAfter w:val="6"/>
          <w:wAfter w:w="2581" w:type="pct"/>
          <w:trHeight w:val="349"/>
        </w:trPr>
        <w:tc>
          <w:tcPr>
            <w:tcW w:w="1748" w:type="pct"/>
          </w:tcPr>
          <w:p w14:paraId="25DC4EE7" w14:textId="77777777" w:rsidR="006E5136" w:rsidRPr="00CD2E67" w:rsidRDefault="006E5136" w:rsidP="007F024A">
            <w:pPr>
              <w:pStyle w:val="Tabletext"/>
              <w:keepNext/>
              <w:keepLines/>
            </w:pPr>
            <w:r w:rsidRPr="00CD2E67">
              <w:t xml:space="preserve">Literacy </w:t>
            </w:r>
          </w:p>
        </w:tc>
        <w:tc>
          <w:tcPr>
            <w:tcW w:w="167" w:type="pct"/>
            <w:vAlign w:val="center"/>
          </w:tcPr>
          <w:p w14:paraId="0FCBC644" w14:textId="77777777" w:rsidR="006E5136" w:rsidRPr="00CD2E67" w:rsidRDefault="004E2929" w:rsidP="007F024A">
            <w:pPr>
              <w:keepNext/>
              <w:keepLines/>
              <w:jc w:val="center"/>
              <w:rPr>
                <w:b/>
              </w:rPr>
            </w:pPr>
            <w:sdt>
              <w:sdtPr>
                <w:id w:val="-1108119390"/>
                <w14:checkbox>
                  <w14:checked w14:val="0"/>
                  <w14:checkedState w14:val="0052" w14:font="Wingdings 2"/>
                  <w14:uncheckedState w14:val="00A3" w14:font="Wingdings 2"/>
                </w14:checkbox>
              </w:sdtPr>
              <w:sdtEndPr/>
              <w:sdtContent>
                <w:r w:rsidR="006E5136">
                  <w:sym w:font="Wingdings 2" w:char="F0A3"/>
                </w:r>
              </w:sdtContent>
            </w:sdt>
          </w:p>
        </w:tc>
        <w:tc>
          <w:tcPr>
            <w:tcW w:w="167" w:type="pct"/>
            <w:vAlign w:val="center"/>
          </w:tcPr>
          <w:p w14:paraId="1781EA15" w14:textId="77777777" w:rsidR="006E5136" w:rsidRPr="00CD2E67" w:rsidRDefault="004E2929" w:rsidP="007F024A">
            <w:pPr>
              <w:keepNext/>
              <w:keepLines/>
              <w:jc w:val="center"/>
              <w:rPr>
                <w:b/>
              </w:rPr>
            </w:pPr>
            <w:sdt>
              <w:sdtPr>
                <w:id w:val="479581807"/>
                <w14:checkbox>
                  <w14:checked w14:val="0"/>
                  <w14:checkedState w14:val="0052" w14:font="Wingdings 2"/>
                  <w14:uncheckedState w14:val="00A3" w14:font="Wingdings 2"/>
                </w14:checkbox>
              </w:sdtPr>
              <w:sdtEndPr/>
              <w:sdtContent>
                <w:r w:rsidR="006E5136" w:rsidRPr="00CC07DB">
                  <w:sym w:font="Wingdings 2" w:char="F0A3"/>
                </w:r>
              </w:sdtContent>
            </w:sdt>
          </w:p>
        </w:tc>
        <w:tc>
          <w:tcPr>
            <w:tcW w:w="167" w:type="pct"/>
            <w:vAlign w:val="center"/>
          </w:tcPr>
          <w:p w14:paraId="6DFDF720" w14:textId="77777777" w:rsidR="006E5136" w:rsidRPr="00CD2E67" w:rsidRDefault="004E2929" w:rsidP="007F024A">
            <w:pPr>
              <w:keepNext/>
              <w:keepLines/>
              <w:jc w:val="center"/>
              <w:rPr>
                <w:b/>
              </w:rPr>
            </w:pPr>
            <w:sdt>
              <w:sdtPr>
                <w:id w:val="1459452315"/>
                <w14:checkbox>
                  <w14:checked w14:val="0"/>
                  <w14:checkedState w14:val="0052" w14:font="Wingdings 2"/>
                  <w14:uncheckedState w14:val="00A3" w14:font="Wingdings 2"/>
                </w14:checkbox>
              </w:sdtPr>
              <w:sdtEndPr/>
              <w:sdtContent>
                <w:r w:rsidR="006E5136" w:rsidRPr="00CC07DB">
                  <w:sym w:font="Wingdings 2" w:char="F0A3"/>
                </w:r>
              </w:sdtContent>
            </w:sdt>
          </w:p>
        </w:tc>
        <w:tc>
          <w:tcPr>
            <w:tcW w:w="170" w:type="pct"/>
            <w:tcBorders>
              <w:right w:val="single" w:sz="4" w:space="0" w:color="A6A6A6"/>
            </w:tcBorders>
            <w:vAlign w:val="center"/>
          </w:tcPr>
          <w:p w14:paraId="42FE7C1D" w14:textId="77777777" w:rsidR="006E5136" w:rsidRPr="00CD2E67" w:rsidRDefault="004E2929" w:rsidP="007F024A">
            <w:pPr>
              <w:keepNext/>
              <w:keepLines/>
              <w:jc w:val="center"/>
              <w:rPr>
                <w:b/>
              </w:rPr>
            </w:pPr>
            <w:sdt>
              <w:sdtPr>
                <w:id w:val="1696655113"/>
                <w14:checkbox>
                  <w14:checked w14:val="0"/>
                  <w14:checkedState w14:val="0052" w14:font="Wingdings 2"/>
                  <w14:uncheckedState w14:val="00A3" w14:font="Wingdings 2"/>
                </w14:checkbox>
              </w:sdtPr>
              <w:sdtEndPr/>
              <w:sdtContent>
                <w:r w:rsidR="006E5136">
                  <w:sym w:font="Wingdings 2" w:char="F0A3"/>
                </w:r>
              </w:sdtContent>
            </w:sdt>
          </w:p>
        </w:tc>
      </w:tr>
      <w:tr w:rsidR="006E5136" w:rsidRPr="00CD2E67" w14:paraId="632F151D" w14:textId="77777777" w:rsidTr="00216871">
        <w:trPr>
          <w:gridAfter w:val="6"/>
          <w:wAfter w:w="2581" w:type="pct"/>
          <w:trHeight w:val="349"/>
        </w:trPr>
        <w:tc>
          <w:tcPr>
            <w:tcW w:w="1748" w:type="pct"/>
          </w:tcPr>
          <w:p w14:paraId="3796B0BF" w14:textId="77777777" w:rsidR="006E5136" w:rsidRPr="00CD2E67" w:rsidRDefault="006E5136" w:rsidP="007F024A">
            <w:pPr>
              <w:pStyle w:val="Tabletext"/>
              <w:keepNext/>
              <w:keepLines/>
            </w:pPr>
            <w:r w:rsidRPr="00CD2E67">
              <w:t>Numeracy</w:t>
            </w:r>
          </w:p>
        </w:tc>
        <w:tc>
          <w:tcPr>
            <w:tcW w:w="167" w:type="pct"/>
            <w:vAlign w:val="center"/>
          </w:tcPr>
          <w:p w14:paraId="2B076016" w14:textId="77777777" w:rsidR="006E5136" w:rsidRPr="00CD2E67" w:rsidRDefault="004E2929" w:rsidP="007F024A">
            <w:pPr>
              <w:keepNext/>
              <w:keepLines/>
              <w:jc w:val="center"/>
              <w:rPr>
                <w:b/>
              </w:rPr>
            </w:pPr>
            <w:sdt>
              <w:sdtPr>
                <w:id w:val="548959514"/>
                <w14:checkbox>
                  <w14:checked w14:val="0"/>
                  <w14:checkedState w14:val="0052" w14:font="Wingdings 2"/>
                  <w14:uncheckedState w14:val="00A3" w14:font="Wingdings 2"/>
                </w14:checkbox>
              </w:sdtPr>
              <w:sdtEndPr/>
              <w:sdtContent>
                <w:r w:rsidR="006E5136">
                  <w:sym w:font="Wingdings 2" w:char="F0A3"/>
                </w:r>
              </w:sdtContent>
            </w:sdt>
          </w:p>
        </w:tc>
        <w:tc>
          <w:tcPr>
            <w:tcW w:w="167" w:type="pct"/>
            <w:vAlign w:val="center"/>
          </w:tcPr>
          <w:p w14:paraId="54FDF785" w14:textId="77777777" w:rsidR="006E5136" w:rsidRPr="00CD2E67" w:rsidRDefault="004E2929" w:rsidP="007F024A">
            <w:pPr>
              <w:keepNext/>
              <w:keepLines/>
              <w:jc w:val="center"/>
              <w:rPr>
                <w:b/>
              </w:rPr>
            </w:pPr>
            <w:sdt>
              <w:sdtPr>
                <w:id w:val="-669793891"/>
                <w14:checkbox>
                  <w14:checked w14:val="0"/>
                  <w14:checkedState w14:val="0052" w14:font="Wingdings 2"/>
                  <w14:uncheckedState w14:val="00A3" w14:font="Wingdings 2"/>
                </w14:checkbox>
              </w:sdtPr>
              <w:sdtEndPr/>
              <w:sdtContent>
                <w:r w:rsidR="006E5136" w:rsidRPr="00CC07DB">
                  <w:sym w:font="Wingdings 2" w:char="F0A3"/>
                </w:r>
              </w:sdtContent>
            </w:sdt>
          </w:p>
        </w:tc>
        <w:tc>
          <w:tcPr>
            <w:tcW w:w="167" w:type="pct"/>
            <w:vAlign w:val="center"/>
          </w:tcPr>
          <w:p w14:paraId="2E0D86C1" w14:textId="77777777" w:rsidR="006E5136" w:rsidRPr="00CD2E67" w:rsidRDefault="004E2929" w:rsidP="007F024A">
            <w:pPr>
              <w:keepNext/>
              <w:keepLines/>
              <w:jc w:val="center"/>
              <w:rPr>
                <w:b/>
              </w:rPr>
            </w:pPr>
            <w:sdt>
              <w:sdtPr>
                <w:id w:val="-917404331"/>
                <w14:checkbox>
                  <w14:checked w14:val="0"/>
                  <w14:checkedState w14:val="0052" w14:font="Wingdings 2"/>
                  <w14:uncheckedState w14:val="00A3" w14:font="Wingdings 2"/>
                </w14:checkbox>
              </w:sdtPr>
              <w:sdtEndPr/>
              <w:sdtContent>
                <w:r w:rsidR="006E5136" w:rsidRPr="00CC07DB">
                  <w:sym w:font="Wingdings 2" w:char="F0A3"/>
                </w:r>
              </w:sdtContent>
            </w:sdt>
          </w:p>
        </w:tc>
        <w:tc>
          <w:tcPr>
            <w:tcW w:w="170" w:type="pct"/>
            <w:tcBorders>
              <w:right w:val="single" w:sz="4" w:space="0" w:color="A6A6A6"/>
            </w:tcBorders>
            <w:vAlign w:val="center"/>
          </w:tcPr>
          <w:p w14:paraId="57F760FF" w14:textId="77777777" w:rsidR="006E5136" w:rsidRPr="00CD2E67" w:rsidRDefault="004E2929" w:rsidP="007F024A">
            <w:pPr>
              <w:keepNext/>
              <w:keepLines/>
              <w:jc w:val="center"/>
              <w:rPr>
                <w:b/>
              </w:rPr>
            </w:pPr>
            <w:sdt>
              <w:sdtPr>
                <w:id w:val="-1714651922"/>
                <w14:checkbox>
                  <w14:checked w14:val="0"/>
                  <w14:checkedState w14:val="0052" w14:font="Wingdings 2"/>
                  <w14:uncheckedState w14:val="00A3" w14:font="Wingdings 2"/>
                </w14:checkbox>
              </w:sdtPr>
              <w:sdtEndPr/>
              <w:sdtContent>
                <w:r w:rsidR="006E5136">
                  <w:sym w:font="Wingdings 2" w:char="F0A3"/>
                </w:r>
              </w:sdtContent>
            </w:sdt>
          </w:p>
        </w:tc>
      </w:tr>
      <w:tr w:rsidR="006E5136" w:rsidRPr="00CD2E67" w14:paraId="650DBE89" w14:textId="77777777" w:rsidTr="00216871">
        <w:trPr>
          <w:gridAfter w:val="6"/>
          <w:wAfter w:w="2581" w:type="pct"/>
          <w:trHeight w:val="349"/>
        </w:trPr>
        <w:tc>
          <w:tcPr>
            <w:tcW w:w="1748" w:type="pct"/>
          </w:tcPr>
          <w:p w14:paraId="2049DC11" w14:textId="77777777" w:rsidR="006E5136" w:rsidRPr="00CD2E67" w:rsidRDefault="006E5136" w:rsidP="007F024A">
            <w:pPr>
              <w:pStyle w:val="Tabletext"/>
              <w:keepNext/>
              <w:keepLines/>
            </w:pPr>
            <w:r w:rsidRPr="00CD2E67">
              <w:t>Personal and social capability</w:t>
            </w:r>
          </w:p>
        </w:tc>
        <w:tc>
          <w:tcPr>
            <w:tcW w:w="167" w:type="pct"/>
            <w:vAlign w:val="center"/>
          </w:tcPr>
          <w:p w14:paraId="4C8C4C8B" w14:textId="77777777" w:rsidR="006E5136" w:rsidRPr="00CD2E67" w:rsidRDefault="004E2929" w:rsidP="007F024A">
            <w:pPr>
              <w:keepNext/>
              <w:keepLines/>
              <w:jc w:val="center"/>
              <w:rPr>
                <w:b/>
              </w:rPr>
            </w:pPr>
            <w:sdt>
              <w:sdtPr>
                <w:id w:val="101613150"/>
                <w14:checkbox>
                  <w14:checked w14:val="0"/>
                  <w14:checkedState w14:val="0052" w14:font="Wingdings 2"/>
                  <w14:uncheckedState w14:val="00A3" w14:font="Wingdings 2"/>
                </w14:checkbox>
              </w:sdtPr>
              <w:sdtEndPr/>
              <w:sdtContent>
                <w:r w:rsidR="006E5136">
                  <w:sym w:font="Wingdings 2" w:char="F0A3"/>
                </w:r>
              </w:sdtContent>
            </w:sdt>
          </w:p>
        </w:tc>
        <w:tc>
          <w:tcPr>
            <w:tcW w:w="167" w:type="pct"/>
            <w:vAlign w:val="center"/>
          </w:tcPr>
          <w:p w14:paraId="3D615E91" w14:textId="77777777" w:rsidR="006E5136" w:rsidRPr="00CD2E67" w:rsidRDefault="004E2929" w:rsidP="007F024A">
            <w:pPr>
              <w:keepNext/>
              <w:keepLines/>
              <w:jc w:val="center"/>
              <w:rPr>
                <w:b/>
              </w:rPr>
            </w:pPr>
            <w:sdt>
              <w:sdtPr>
                <w:id w:val="-899678382"/>
                <w14:checkbox>
                  <w14:checked w14:val="0"/>
                  <w14:checkedState w14:val="0052" w14:font="Wingdings 2"/>
                  <w14:uncheckedState w14:val="00A3" w14:font="Wingdings 2"/>
                </w14:checkbox>
              </w:sdtPr>
              <w:sdtEndPr/>
              <w:sdtContent>
                <w:r w:rsidR="006E5136" w:rsidRPr="00CC07DB">
                  <w:sym w:font="Wingdings 2" w:char="F0A3"/>
                </w:r>
              </w:sdtContent>
            </w:sdt>
          </w:p>
        </w:tc>
        <w:tc>
          <w:tcPr>
            <w:tcW w:w="167" w:type="pct"/>
            <w:vAlign w:val="center"/>
          </w:tcPr>
          <w:p w14:paraId="5B75B3FF" w14:textId="77777777" w:rsidR="006E5136" w:rsidRPr="00CD2E67" w:rsidRDefault="004E2929" w:rsidP="007F024A">
            <w:pPr>
              <w:keepNext/>
              <w:keepLines/>
              <w:jc w:val="center"/>
              <w:rPr>
                <w:b/>
              </w:rPr>
            </w:pPr>
            <w:sdt>
              <w:sdtPr>
                <w:id w:val="-678043128"/>
                <w14:checkbox>
                  <w14:checked w14:val="0"/>
                  <w14:checkedState w14:val="0052" w14:font="Wingdings 2"/>
                  <w14:uncheckedState w14:val="00A3" w14:font="Wingdings 2"/>
                </w14:checkbox>
              </w:sdtPr>
              <w:sdtEndPr/>
              <w:sdtContent>
                <w:r w:rsidR="006E5136" w:rsidRPr="00CC07DB">
                  <w:sym w:font="Wingdings 2" w:char="F0A3"/>
                </w:r>
              </w:sdtContent>
            </w:sdt>
          </w:p>
        </w:tc>
        <w:tc>
          <w:tcPr>
            <w:tcW w:w="170" w:type="pct"/>
            <w:tcBorders>
              <w:right w:val="single" w:sz="4" w:space="0" w:color="A6A6A6"/>
            </w:tcBorders>
            <w:vAlign w:val="center"/>
          </w:tcPr>
          <w:p w14:paraId="4D8716E0" w14:textId="77777777" w:rsidR="006E5136" w:rsidRPr="00CD2E67" w:rsidRDefault="004E2929" w:rsidP="007F024A">
            <w:pPr>
              <w:keepNext/>
              <w:keepLines/>
              <w:jc w:val="center"/>
              <w:rPr>
                <w:b/>
              </w:rPr>
            </w:pPr>
            <w:sdt>
              <w:sdtPr>
                <w:id w:val="270053045"/>
                <w14:checkbox>
                  <w14:checked w14:val="0"/>
                  <w14:checkedState w14:val="0052" w14:font="Wingdings 2"/>
                  <w14:uncheckedState w14:val="00A3" w14:font="Wingdings 2"/>
                </w14:checkbox>
              </w:sdtPr>
              <w:sdtEndPr/>
              <w:sdtContent>
                <w:r w:rsidR="006E5136">
                  <w:sym w:font="Wingdings 2" w:char="F0A3"/>
                </w:r>
              </w:sdtContent>
            </w:sdt>
          </w:p>
        </w:tc>
      </w:tr>
    </w:tbl>
    <w:p w14:paraId="5B537F5C" w14:textId="6FB15B04" w:rsidR="00D94E4F" w:rsidRPr="00D94E4F" w:rsidRDefault="00D94E4F" w:rsidP="00470E71">
      <w:pPr>
        <w:pStyle w:val="BodyText"/>
        <w:keepNext/>
        <w:keepLines/>
        <w:spacing w:before="480"/>
      </w:pPr>
      <w:bookmarkStart w:id="7" w:name="_Hlk33697583"/>
      <w:bookmarkEnd w:id="2"/>
      <w:r w:rsidRPr="00D94E4F">
        <w:rPr>
          <w:noProof/>
        </w:rPr>
        <w:drawing>
          <wp:inline distT="0" distB="0" distL="0" distR="0" wp14:anchorId="046431B4" wp14:editId="12D371ED">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6454D94BE1ED4C208D806E9DB66D74B8"/>
          </w:placeholder>
        </w:sdtPr>
        <w:sdtEndPr/>
        <w:sdtContent>
          <w:r w:rsidR="0028569D">
            <w:t>202</w:t>
          </w:r>
          <w:r w:rsidR="00325C25">
            <w:t>3</w:t>
          </w:r>
        </w:sdtContent>
      </w:sdt>
    </w:p>
    <w:p w14:paraId="2D49D459" w14:textId="24D28359" w:rsidR="007653B0" w:rsidRDefault="007653B0" w:rsidP="00470E71">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E8FAF3F0B46F41A58E93A11C77427404"/>
          </w:placeholder>
        </w:sdtPr>
        <w:sdtEndPr/>
        <w:sdtContent>
          <w:r w:rsidR="0028569D">
            <w:t>202</w:t>
          </w:r>
          <w:r w:rsidR="00325C25">
            <w:t>3</w:t>
          </w:r>
        </w:sdtContent>
      </w:sdt>
      <w:r w:rsidRPr="003D2E09">
        <w:t xml:space="preserve"> </w:t>
      </w:r>
      <w:hyperlink r:id="rId23" w:history="1">
        <w:r w:rsidR="000B7310" w:rsidRPr="003D2E09">
          <w:rPr>
            <w:color w:val="0000FF"/>
          </w:rPr>
          <w:t>www.qcaa.qld.edu.au/copyright</w:t>
        </w:r>
      </w:hyperlink>
      <w:r w:rsidRPr="003D2E09">
        <w:t>.</w:t>
      </w:r>
      <w:bookmarkEnd w:id="7"/>
    </w:p>
    <w:p w14:paraId="3B05B5CA" w14:textId="0BD95565" w:rsidR="009A2BC8" w:rsidRPr="003D2E09" w:rsidRDefault="009A2BC8" w:rsidP="00470E71">
      <w:pPr>
        <w:pStyle w:val="Legalnotice"/>
        <w:keepNext/>
        <w:keepLines/>
      </w:pPr>
      <w:r w:rsidRPr="00A15901">
        <w:t xml:space="preserve">Unless otherwise indicated material from the Australian Curriculum is © ACARA 2010–present, licensed under CC BY 4.0. For the latest information and additional terms of use, please check the </w:t>
      </w:r>
      <w:hyperlink r:id="rId24" w:history="1">
        <w:r w:rsidRPr="00A15901">
          <w:rPr>
            <w:rStyle w:val="Hyperlink"/>
          </w:rPr>
          <w:t>Australian Curriculum website</w:t>
        </w:r>
      </w:hyperlink>
      <w:r w:rsidRPr="00A15901">
        <w:t xml:space="preserve"> and its </w:t>
      </w:r>
      <w:hyperlink r:id="rId25" w:history="1">
        <w:r w:rsidRPr="00A15901">
          <w:rPr>
            <w:rStyle w:val="Hyperlink"/>
          </w:rPr>
          <w:t>copyright notice</w:t>
        </w:r>
      </w:hyperlink>
      <w:r w:rsidRPr="00A15901">
        <w:t>.</w:t>
      </w:r>
    </w:p>
    <w:sectPr w:rsidR="009A2BC8"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D8F7" w14:textId="77777777" w:rsidR="001C02E9" w:rsidRDefault="001C02E9" w:rsidP="00185154">
      <w:r>
        <w:separator/>
      </w:r>
    </w:p>
    <w:p w14:paraId="29A572F1" w14:textId="77777777" w:rsidR="001C02E9" w:rsidRDefault="001C02E9"/>
    <w:p w14:paraId="4B376117" w14:textId="77777777" w:rsidR="001C02E9" w:rsidRDefault="001C02E9"/>
  </w:endnote>
  <w:endnote w:type="continuationSeparator" w:id="0">
    <w:p w14:paraId="2BB930D4" w14:textId="77777777" w:rsidR="001C02E9" w:rsidRDefault="001C02E9" w:rsidP="00185154">
      <w:r>
        <w:continuationSeparator/>
      </w:r>
    </w:p>
    <w:p w14:paraId="7A9301BD" w14:textId="77777777" w:rsidR="001C02E9" w:rsidRDefault="001C02E9"/>
    <w:p w14:paraId="74B6AFDC" w14:textId="77777777" w:rsidR="001C02E9" w:rsidRDefault="001C02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C101C45" w14:textId="77777777" w:rsidTr="00AB33F6">
      <w:tc>
        <w:tcPr>
          <w:tcW w:w="2500" w:type="pct"/>
          <w:noWrap/>
          <w:hideMark/>
        </w:tcPr>
        <w:p w14:paraId="608D77C0" w14:textId="5B59A2AB" w:rsidR="00B64090" w:rsidRPr="002E6121" w:rsidRDefault="004E2929" w:rsidP="00B64090">
          <w:pPr>
            <w:pStyle w:val="Footer"/>
          </w:pPr>
          <w:sdt>
            <w:sdtPr>
              <w:alias w:val="Document Title"/>
              <w:tag w:val="DocumentTitle"/>
              <w:id w:val="938789946"/>
              <w:placeholder>
                <w:docPart w:val="8E1A9F449E0D4A2D809B89265BEFAB71"/>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932506852914C87965D06833ACBF722"/>
              </w:placeholder>
              <w:dataBinding w:prefixMappings="xmlns:ns0='http://purl.org/dc/elements/1.1/' xmlns:ns1='http://schemas.openxmlformats.org/package/2006/metadata/core-properties' " w:xpath="/ns1:coreProperties[1]/ns1:contentStatus[1]" w:storeItemID="{6C3C8BC8-F283-45AE-878A-BAB7291924A1}"/>
              <w:text/>
            </w:sdtPr>
            <w:sdtEndPr/>
            <w:sdtContent>
              <w:r w:rsidR="00143973">
                <w:t>Prep</w:t>
              </w:r>
            </w:sdtContent>
          </w:sdt>
          <w:r w:rsidR="001A4872">
            <w:t xml:space="preserve"> </w:t>
          </w:r>
          <w:r w:rsidR="000A67A9">
            <w:t>curriculum and assessment plan</w:t>
          </w:r>
        </w:p>
        <w:sdt>
          <w:sdtPr>
            <w:rPr>
              <w:iCs/>
            </w:rPr>
            <w:alias w:val="Document Subtitle"/>
            <w:tag w:val="DocumentSubtitle"/>
            <w:id w:val="-310870132"/>
            <w:placeholder>
              <w:docPart w:val="B516A3974B194D60890D90CA510261D4"/>
            </w:placeholder>
            <w:showingPlcHdr/>
            <w:dataBinding w:prefixMappings="xmlns:ns0='http://QCAA.qld.edu.au' " w:xpath="/ns0:QCAA[1]/ns0:DocumentSubtitle[1]" w:storeItemID="{ECF99190-FDC9-4DC7-BF4D-418697363580}"/>
            <w:text/>
          </w:sdtPr>
          <w:sdtEndPr/>
          <w:sdtContent>
            <w:p w14:paraId="2E37F39E"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3389B955"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5C4F2531718465AA278949F37F3AAE5"/>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4597CFEA" w14:textId="50B939BA" w:rsidR="00B64090" w:rsidRDefault="004E2929" w:rsidP="00B64090">
              <w:pPr>
                <w:pStyle w:val="Footersubtitle"/>
                <w:jc w:val="right"/>
              </w:pPr>
              <w:r>
                <w:t>April 2023</w:t>
              </w:r>
            </w:p>
          </w:sdtContent>
        </w:sdt>
      </w:tc>
    </w:tr>
    <w:tr w:rsidR="00B64090" w14:paraId="0AA581A1"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119823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A6AA474"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59D0A6A5" w14:textId="77777777" w:rsidTr="002B573B">
      <w:trPr>
        <w:cantSplit/>
        <w:trHeight w:val="964"/>
      </w:trPr>
      <w:tc>
        <w:tcPr>
          <w:tcW w:w="22989" w:type="dxa"/>
          <w:vAlign w:val="bottom"/>
          <w:hideMark/>
        </w:tcPr>
        <w:p w14:paraId="7E15AAB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468688A0" wp14:editId="32342E1B">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043884D" w14:textId="2025C9B0" w:rsidR="002B573B" w:rsidRPr="00454DE4" w:rsidRDefault="004E2929"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D63D11">
                <w:rPr>
                  <w:rFonts w:eastAsia="Times New Roman"/>
                  <w:color w:val="808080"/>
                  <w:sz w:val="10"/>
                  <w:szCs w:val="10"/>
                </w:rPr>
                <w:t>230242</w:t>
              </w:r>
            </w:sdtContent>
          </w:sdt>
        </w:p>
      </w:tc>
    </w:tr>
    <w:tr w:rsidR="002B573B" w:rsidRPr="00454DE4" w14:paraId="78FFF96A" w14:textId="77777777" w:rsidTr="002B573B">
      <w:trPr>
        <w:trHeight w:val="227"/>
      </w:trPr>
      <w:tc>
        <w:tcPr>
          <w:tcW w:w="23245" w:type="dxa"/>
          <w:gridSpan w:val="2"/>
          <w:vAlign w:val="center"/>
        </w:tcPr>
        <w:p w14:paraId="3495FC62" w14:textId="77777777" w:rsidR="002B573B" w:rsidRPr="00454DE4" w:rsidRDefault="002B573B" w:rsidP="002B573B">
          <w:pPr>
            <w:tabs>
              <w:tab w:val="right" w:pos="9639"/>
            </w:tabs>
            <w:spacing w:line="264" w:lineRule="auto"/>
            <w:jc w:val="center"/>
            <w:rPr>
              <w:b/>
              <w:color w:val="1E1E1E"/>
              <w:sz w:val="16"/>
            </w:rPr>
          </w:pPr>
        </w:p>
      </w:tc>
    </w:tr>
  </w:tbl>
  <w:p w14:paraId="0F105218"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16D987CB" wp14:editId="323B4340">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D4CFBA7" w14:textId="77777777" w:rsidTr="00AB33F6">
      <w:tc>
        <w:tcPr>
          <w:tcW w:w="2500" w:type="pct"/>
          <w:noWrap/>
          <w:hideMark/>
        </w:tcPr>
        <w:p w14:paraId="709719FE" w14:textId="62146FDA" w:rsidR="00B64090" w:rsidRPr="002E6121" w:rsidRDefault="004E2929" w:rsidP="00B64090">
          <w:pPr>
            <w:pStyle w:val="Footer"/>
          </w:pPr>
          <w:sdt>
            <w:sdtPr>
              <w:alias w:val="Status"/>
              <w:tag w:val="Status"/>
              <w:id w:val="188035443"/>
              <w:placeholder>
                <w:docPart w:val="861E129FDCAE4F3AA03176FA83A6586D"/>
              </w:placeholder>
              <w:dataBinding w:prefixMappings="xmlns:ns0='http://purl.org/dc/elements/1.1/' xmlns:ns1='http://schemas.openxmlformats.org/package/2006/metadata/core-properties' " w:xpath="/ns1:coreProperties[1]/ns1:contentStatus[1]" w:storeItemID="{6C3C8BC8-F283-45AE-878A-BAB7291924A1}"/>
              <w:text/>
            </w:sdtPr>
            <w:sdtEndPr/>
            <w:sdtContent>
              <w:r w:rsidR="00143973">
                <w:t>Prep</w:t>
              </w:r>
            </w:sdtContent>
          </w:sdt>
          <w:r w:rsidR="00824ECD">
            <w:t xml:space="preserve"> </w:t>
          </w:r>
          <w:sdt>
            <w:sdtPr>
              <w:alias w:val="Subject Name"/>
              <w:tag w:val="DocumentField8"/>
              <w:id w:val="1485206155"/>
              <w:placeholder>
                <w:docPart w:val="47F2E280CA31459EBB3D6B4EF6CE13A1"/>
              </w:placeholder>
              <w:dataBinding w:prefixMappings="xmlns:ns0='http://QCAA.qld.edu.au' " w:xpath="/ns0:QCAA[1]/ns0:DocumentField8[1]" w:storeItemID="{ECF99190-FDC9-4DC7-BF4D-418697363580}"/>
              <w:text/>
            </w:sdtPr>
            <w:sdtEndPr/>
            <w:sdtContent>
              <w:r w:rsidR="008F23A5">
                <w:t>Mathematics</w:t>
              </w:r>
            </w:sdtContent>
          </w:sdt>
          <w:r w:rsidR="00824ECD">
            <w:t xml:space="preserve"> </w:t>
          </w:r>
          <w:r w:rsidR="00EC493B">
            <w:t>C</w:t>
          </w:r>
          <w:r w:rsidR="000A67A9">
            <w:t>urriculum and assessment plan</w:t>
          </w:r>
        </w:p>
        <w:sdt>
          <w:sdtPr>
            <w:rPr>
              <w:iCs/>
            </w:rPr>
            <w:alias w:val="Document Subtitle"/>
            <w:tag w:val="DocumentSubtitle"/>
            <w:id w:val="-1400518435"/>
            <w:placeholder>
              <w:docPart w:val="1A6A40089DA741C4B1087B62CF238AA0"/>
            </w:placeholder>
            <w:showingPlcHdr/>
            <w:dataBinding w:prefixMappings="xmlns:ns0='http://QCAA.qld.edu.au' " w:xpath="/ns0:QCAA[1]/ns0:DocumentSubtitle[1]" w:storeItemID="{ECF99190-FDC9-4DC7-BF4D-418697363580}"/>
            <w:text/>
          </w:sdtPr>
          <w:sdtEndPr/>
          <w:sdtContent>
            <w:p w14:paraId="6FCD1DA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2AF89885"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CEF1712F12744A548A88EF7F1FDC90B9"/>
            </w:placeholder>
            <w:dataBinding w:prefixMappings="xmlns:ns0='http://QCAA.qld.edu.au' " w:xpath="/ns0:QCAA[1]/ns0:DocumentDate[1]" w:storeItemID="{029BFAC3-A859-40E3-910E-708531540F3D}"/>
            <w:date w:fullDate="2023-04-05T00:00:00Z">
              <w:dateFormat w:val="MMMM yyyy"/>
              <w:lid w:val="en-AU"/>
              <w:storeMappedDataAs w:val="dateTime"/>
              <w:calendar w:val="gregorian"/>
            </w:date>
          </w:sdtPr>
          <w:sdtEndPr/>
          <w:sdtContent>
            <w:p w14:paraId="1DFFE6FB" w14:textId="20ECF56C" w:rsidR="00B64090" w:rsidRDefault="004E2929" w:rsidP="00B64090">
              <w:pPr>
                <w:pStyle w:val="Footersubtitle"/>
                <w:jc w:val="right"/>
              </w:pPr>
              <w:r>
                <w:t>April 2023</w:t>
              </w:r>
            </w:p>
          </w:sdtContent>
        </w:sdt>
      </w:tc>
    </w:tr>
    <w:tr w:rsidR="00B64090" w14:paraId="191B385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D5F390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44CBB3E"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6BCA" w14:textId="77777777" w:rsidR="001C02E9" w:rsidRPr="001B4733" w:rsidRDefault="001C02E9" w:rsidP="001B4733">
      <w:pPr>
        <w:rPr>
          <w:color w:val="D22730" w:themeColor="text2"/>
        </w:rPr>
      </w:pPr>
      <w:r w:rsidRPr="001B4733">
        <w:rPr>
          <w:color w:val="D22730" w:themeColor="text2"/>
        </w:rPr>
        <w:continuationSeparator/>
      </w:r>
    </w:p>
    <w:p w14:paraId="52CA1048" w14:textId="77777777" w:rsidR="001C02E9" w:rsidRPr="001B4733" w:rsidRDefault="001C02E9">
      <w:pPr>
        <w:rPr>
          <w:sz w:val="4"/>
          <w:szCs w:val="4"/>
        </w:rPr>
      </w:pPr>
    </w:p>
  </w:footnote>
  <w:footnote w:type="continuationSeparator" w:id="0">
    <w:p w14:paraId="14606494" w14:textId="77777777" w:rsidR="001C02E9" w:rsidRPr="001B4733" w:rsidRDefault="001C02E9" w:rsidP="00185154">
      <w:pPr>
        <w:rPr>
          <w:color w:val="D22730" w:themeColor="text2"/>
        </w:rPr>
      </w:pPr>
      <w:r w:rsidRPr="001B4733">
        <w:rPr>
          <w:color w:val="D22730" w:themeColor="text2"/>
        </w:rPr>
        <w:continuationSeparator/>
      </w:r>
    </w:p>
    <w:p w14:paraId="50FF3803" w14:textId="77777777" w:rsidR="001C02E9" w:rsidRPr="001B4733" w:rsidRDefault="001C02E9">
      <w:pPr>
        <w:rPr>
          <w:sz w:val="4"/>
          <w:szCs w:val="4"/>
        </w:rPr>
      </w:pPr>
    </w:p>
  </w:footnote>
  <w:footnote w:type="continuationNotice" w:id="1">
    <w:p w14:paraId="37F36E82" w14:textId="77777777" w:rsidR="001C02E9" w:rsidRPr="001B4733" w:rsidRDefault="001C02E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C611" w14:textId="77777777" w:rsidR="00965E40" w:rsidRDefault="00965E40">
    <w:pPr>
      <w:pStyle w:val="Header"/>
    </w:pPr>
    <w:r>
      <w:rPr>
        <w:noProof/>
      </w:rPr>
      <w:drawing>
        <wp:anchor distT="0" distB="0" distL="114300" distR="114300" simplePos="0" relativeHeight="251661312" behindDoc="1" locked="0" layoutInCell="1" allowOverlap="1" wp14:anchorId="4E0A69E5" wp14:editId="008D446C">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C2F8" w14:textId="77777777" w:rsidR="00965E40" w:rsidRDefault="00965E40">
    <w:pPr>
      <w:pStyle w:val="Header"/>
    </w:pPr>
    <w:r>
      <w:rPr>
        <w:noProof/>
      </w:rPr>
      <w:drawing>
        <wp:anchor distT="0" distB="0" distL="114300" distR="114300" simplePos="0" relativeHeight="251663360" behindDoc="1" locked="0" layoutInCell="1" allowOverlap="1" wp14:anchorId="268FB330" wp14:editId="71D9F01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383C265D"/>
    <w:multiLevelType w:val="multilevel"/>
    <w:tmpl w:val="0F28B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6"/>
  </w:num>
  <w:num w:numId="20" w16cid:durableId="279455426">
    <w:abstractNumId w:val="13"/>
  </w:num>
  <w:num w:numId="21" w16cid:durableId="582224000">
    <w:abstractNumId w:val="5"/>
  </w:num>
  <w:num w:numId="22" w16cid:durableId="1712611736">
    <w:abstractNumId w:val="6"/>
  </w:num>
  <w:num w:numId="23" w16cid:durableId="2103254225">
    <w:abstractNumId w:val="9"/>
  </w:num>
  <w:num w:numId="24" w16cid:durableId="1769546719">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A5"/>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3973"/>
    <w:rsid w:val="00145CCD"/>
    <w:rsid w:val="001505D8"/>
    <w:rsid w:val="00150E54"/>
    <w:rsid w:val="00154790"/>
    <w:rsid w:val="00156423"/>
    <w:rsid w:val="001600E5"/>
    <w:rsid w:val="0016048C"/>
    <w:rsid w:val="001605B8"/>
    <w:rsid w:val="0016205A"/>
    <w:rsid w:val="00163273"/>
    <w:rsid w:val="0016645F"/>
    <w:rsid w:val="00172A34"/>
    <w:rsid w:val="00176B9D"/>
    <w:rsid w:val="001829A7"/>
    <w:rsid w:val="00185154"/>
    <w:rsid w:val="00186C37"/>
    <w:rsid w:val="0019114D"/>
    <w:rsid w:val="001912AF"/>
    <w:rsid w:val="00193342"/>
    <w:rsid w:val="001A4872"/>
    <w:rsid w:val="001A5839"/>
    <w:rsid w:val="001A5EEA"/>
    <w:rsid w:val="001A6BE8"/>
    <w:rsid w:val="001B3BAE"/>
    <w:rsid w:val="001B4733"/>
    <w:rsid w:val="001C02E9"/>
    <w:rsid w:val="001C4061"/>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26CEE"/>
    <w:rsid w:val="0025119D"/>
    <w:rsid w:val="00252201"/>
    <w:rsid w:val="00254DD8"/>
    <w:rsid w:val="00260CF9"/>
    <w:rsid w:val="00261E1A"/>
    <w:rsid w:val="00266880"/>
    <w:rsid w:val="002745E2"/>
    <w:rsid w:val="00275ED9"/>
    <w:rsid w:val="0028569D"/>
    <w:rsid w:val="002900D3"/>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20635"/>
    <w:rsid w:val="00325C25"/>
    <w:rsid w:val="00333B3E"/>
    <w:rsid w:val="00333DEC"/>
    <w:rsid w:val="00334A30"/>
    <w:rsid w:val="00335E93"/>
    <w:rsid w:val="003374FB"/>
    <w:rsid w:val="003411DD"/>
    <w:rsid w:val="00344A05"/>
    <w:rsid w:val="00344B5D"/>
    <w:rsid w:val="00346472"/>
    <w:rsid w:val="00351346"/>
    <w:rsid w:val="00352324"/>
    <w:rsid w:val="003553D9"/>
    <w:rsid w:val="003611D6"/>
    <w:rsid w:val="00361634"/>
    <w:rsid w:val="0036693A"/>
    <w:rsid w:val="00367400"/>
    <w:rsid w:val="0037398C"/>
    <w:rsid w:val="0037433D"/>
    <w:rsid w:val="0037618F"/>
    <w:rsid w:val="00376F1B"/>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C3F1E"/>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0ADB"/>
    <w:rsid w:val="004625AA"/>
    <w:rsid w:val="004627A7"/>
    <w:rsid w:val="00465D0B"/>
    <w:rsid w:val="00467CC1"/>
    <w:rsid w:val="004700B3"/>
    <w:rsid w:val="004701D5"/>
    <w:rsid w:val="004709CC"/>
    <w:rsid w:val="00470E71"/>
    <w:rsid w:val="004715A6"/>
    <w:rsid w:val="00471634"/>
    <w:rsid w:val="004733B7"/>
    <w:rsid w:val="00475EFD"/>
    <w:rsid w:val="0048003B"/>
    <w:rsid w:val="0048517C"/>
    <w:rsid w:val="004916F4"/>
    <w:rsid w:val="00491C59"/>
    <w:rsid w:val="00493F64"/>
    <w:rsid w:val="004A715D"/>
    <w:rsid w:val="004B4302"/>
    <w:rsid w:val="004B4F74"/>
    <w:rsid w:val="004B7DAE"/>
    <w:rsid w:val="004C553B"/>
    <w:rsid w:val="004C6139"/>
    <w:rsid w:val="004C768E"/>
    <w:rsid w:val="004D25B4"/>
    <w:rsid w:val="004D4EBC"/>
    <w:rsid w:val="004D7E14"/>
    <w:rsid w:val="004E2929"/>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713E5"/>
    <w:rsid w:val="00572EFE"/>
    <w:rsid w:val="00573359"/>
    <w:rsid w:val="005857B5"/>
    <w:rsid w:val="00587E1F"/>
    <w:rsid w:val="00592E64"/>
    <w:rsid w:val="00593846"/>
    <w:rsid w:val="005968C0"/>
    <w:rsid w:val="005A0F0C"/>
    <w:rsid w:val="005A2D98"/>
    <w:rsid w:val="005A435A"/>
    <w:rsid w:val="005A5894"/>
    <w:rsid w:val="005B04D9"/>
    <w:rsid w:val="005B0C40"/>
    <w:rsid w:val="005C380A"/>
    <w:rsid w:val="005C3A2B"/>
    <w:rsid w:val="005D146D"/>
    <w:rsid w:val="005D3079"/>
    <w:rsid w:val="005D46D1"/>
    <w:rsid w:val="005D4F82"/>
    <w:rsid w:val="005D620B"/>
    <w:rsid w:val="005E259B"/>
    <w:rsid w:val="005E6154"/>
    <w:rsid w:val="005F1009"/>
    <w:rsid w:val="005F3D12"/>
    <w:rsid w:val="006025ED"/>
    <w:rsid w:val="0060453E"/>
    <w:rsid w:val="0061089F"/>
    <w:rsid w:val="00616EC2"/>
    <w:rsid w:val="00620553"/>
    <w:rsid w:val="0062087D"/>
    <w:rsid w:val="00630AD8"/>
    <w:rsid w:val="00632A72"/>
    <w:rsid w:val="00633235"/>
    <w:rsid w:val="00636FDA"/>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A95"/>
    <w:rsid w:val="00677C0E"/>
    <w:rsid w:val="00680843"/>
    <w:rsid w:val="00681A2E"/>
    <w:rsid w:val="00684E74"/>
    <w:rsid w:val="00693F5D"/>
    <w:rsid w:val="00696900"/>
    <w:rsid w:val="006A0894"/>
    <w:rsid w:val="006A1801"/>
    <w:rsid w:val="006B25CE"/>
    <w:rsid w:val="006B2B0F"/>
    <w:rsid w:val="006B4AAD"/>
    <w:rsid w:val="006B5819"/>
    <w:rsid w:val="006B6C93"/>
    <w:rsid w:val="006C23F9"/>
    <w:rsid w:val="006C792A"/>
    <w:rsid w:val="006D0D87"/>
    <w:rsid w:val="006D22C5"/>
    <w:rsid w:val="006D2999"/>
    <w:rsid w:val="006D67CD"/>
    <w:rsid w:val="006E5136"/>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4C72"/>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3D9B"/>
    <w:rsid w:val="007D52F0"/>
    <w:rsid w:val="007D6B2B"/>
    <w:rsid w:val="007D6D64"/>
    <w:rsid w:val="007D79AE"/>
    <w:rsid w:val="007F024A"/>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8D9"/>
    <w:rsid w:val="00896B19"/>
    <w:rsid w:val="00897665"/>
    <w:rsid w:val="008A6F22"/>
    <w:rsid w:val="008A7A5C"/>
    <w:rsid w:val="008B5D8F"/>
    <w:rsid w:val="008B7BB6"/>
    <w:rsid w:val="008C1E21"/>
    <w:rsid w:val="008C32D7"/>
    <w:rsid w:val="008C4175"/>
    <w:rsid w:val="008C4EF8"/>
    <w:rsid w:val="008D2655"/>
    <w:rsid w:val="008E4CCA"/>
    <w:rsid w:val="008F0A18"/>
    <w:rsid w:val="008F23A5"/>
    <w:rsid w:val="008F377D"/>
    <w:rsid w:val="008F4E0B"/>
    <w:rsid w:val="00903B44"/>
    <w:rsid w:val="00907025"/>
    <w:rsid w:val="00907866"/>
    <w:rsid w:val="00907CE9"/>
    <w:rsid w:val="00911C76"/>
    <w:rsid w:val="00915659"/>
    <w:rsid w:val="00916F26"/>
    <w:rsid w:val="00917538"/>
    <w:rsid w:val="00940D8C"/>
    <w:rsid w:val="00942BA5"/>
    <w:rsid w:val="0094374D"/>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495A"/>
    <w:rsid w:val="00987350"/>
    <w:rsid w:val="0099487C"/>
    <w:rsid w:val="00997060"/>
    <w:rsid w:val="009A199C"/>
    <w:rsid w:val="009A2BC8"/>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C1A"/>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3A6D"/>
    <w:rsid w:val="00AB476F"/>
    <w:rsid w:val="00AB48D1"/>
    <w:rsid w:val="00AB5BEA"/>
    <w:rsid w:val="00AB7E56"/>
    <w:rsid w:val="00AC209B"/>
    <w:rsid w:val="00AC77D0"/>
    <w:rsid w:val="00AD6EC2"/>
    <w:rsid w:val="00AD7576"/>
    <w:rsid w:val="00AE4C26"/>
    <w:rsid w:val="00AF18D9"/>
    <w:rsid w:val="00AF2204"/>
    <w:rsid w:val="00AF6096"/>
    <w:rsid w:val="00AF6132"/>
    <w:rsid w:val="00AF6C56"/>
    <w:rsid w:val="00B0055B"/>
    <w:rsid w:val="00B012F3"/>
    <w:rsid w:val="00B0143C"/>
    <w:rsid w:val="00B0727F"/>
    <w:rsid w:val="00B1273F"/>
    <w:rsid w:val="00B14777"/>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21D4"/>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2256"/>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F60FE"/>
    <w:rsid w:val="00D00835"/>
    <w:rsid w:val="00D03E01"/>
    <w:rsid w:val="00D04EC3"/>
    <w:rsid w:val="00D1630A"/>
    <w:rsid w:val="00D241D3"/>
    <w:rsid w:val="00D253E1"/>
    <w:rsid w:val="00D27FA8"/>
    <w:rsid w:val="00D32946"/>
    <w:rsid w:val="00D35265"/>
    <w:rsid w:val="00D365D3"/>
    <w:rsid w:val="00D37157"/>
    <w:rsid w:val="00D40FAF"/>
    <w:rsid w:val="00D42F7B"/>
    <w:rsid w:val="00D46A5D"/>
    <w:rsid w:val="00D47B5C"/>
    <w:rsid w:val="00D55089"/>
    <w:rsid w:val="00D60A74"/>
    <w:rsid w:val="00D63051"/>
    <w:rsid w:val="00D63D11"/>
    <w:rsid w:val="00D65286"/>
    <w:rsid w:val="00D65684"/>
    <w:rsid w:val="00D6586F"/>
    <w:rsid w:val="00D735D5"/>
    <w:rsid w:val="00D75157"/>
    <w:rsid w:val="00D83394"/>
    <w:rsid w:val="00D87002"/>
    <w:rsid w:val="00D9209B"/>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165A"/>
    <w:rsid w:val="00DD2003"/>
    <w:rsid w:val="00DD4656"/>
    <w:rsid w:val="00DD64E1"/>
    <w:rsid w:val="00DD72AF"/>
    <w:rsid w:val="00DE11AB"/>
    <w:rsid w:val="00DE6EF4"/>
    <w:rsid w:val="00DE7B34"/>
    <w:rsid w:val="00DF01DF"/>
    <w:rsid w:val="00DF0684"/>
    <w:rsid w:val="00DF524F"/>
    <w:rsid w:val="00DF5462"/>
    <w:rsid w:val="00E018FB"/>
    <w:rsid w:val="00E03640"/>
    <w:rsid w:val="00E07C5F"/>
    <w:rsid w:val="00E13388"/>
    <w:rsid w:val="00E135C8"/>
    <w:rsid w:val="00E15D6B"/>
    <w:rsid w:val="00E21DC0"/>
    <w:rsid w:val="00E23760"/>
    <w:rsid w:val="00E26166"/>
    <w:rsid w:val="00E27AA3"/>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82ABF"/>
    <w:rsid w:val="00E93E1D"/>
    <w:rsid w:val="00E975D4"/>
    <w:rsid w:val="00EA1056"/>
    <w:rsid w:val="00EA594A"/>
    <w:rsid w:val="00EB58BD"/>
    <w:rsid w:val="00EB752E"/>
    <w:rsid w:val="00EC0FFC"/>
    <w:rsid w:val="00EC25FB"/>
    <w:rsid w:val="00EC2EF5"/>
    <w:rsid w:val="00EC493B"/>
    <w:rsid w:val="00EC4EB8"/>
    <w:rsid w:val="00EC7184"/>
    <w:rsid w:val="00ED2E33"/>
    <w:rsid w:val="00ED3024"/>
    <w:rsid w:val="00ED5B51"/>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06373"/>
    <w:rsid w:val="00F33D5C"/>
    <w:rsid w:val="00F33FF5"/>
    <w:rsid w:val="00F3402F"/>
    <w:rsid w:val="00F431FB"/>
    <w:rsid w:val="00F44690"/>
    <w:rsid w:val="00F461A3"/>
    <w:rsid w:val="00F5122F"/>
    <w:rsid w:val="00F51DDF"/>
    <w:rsid w:val="00F53ACB"/>
    <w:rsid w:val="00F54A61"/>
    <w:rsid w:val="00F60E46"/>
    <w:rsid w:val="00F6184E"/>
    <w:rsid w:val="00F70B14"/>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D53F4"/>
    <w:rsid w:val="00FE726D"/>
    <w:rsid w:val="00FE781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17B3A0"/>
  <w15:docId w15:val="{C38EE87A-BA60-453A-827B-D87EC754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
    <w:name w:val="x"/>
    <w:basedOn w:val="Tablesubhead"/>
    <w:rsid w:val="00325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30070476">
      <w:bodyDiv w:val="1"/>
      <w:marLeft w:val="0"/>
      <w:marRight w:val="0"/>
      <w:marTop w:val="0"/>
      <w:marBottom w:val="0"/>
      <w:divBdr>
        <w:top w:val="none" w:sz="0" w:space="0" w:color="auto"/>
        <w:left w:val="none" w:sz="0" w:space="0" w:color="auto"/>
        <w:bottom w:val="none" w:sz="0" w:space="0" w:color="auto"/>
        <w:right w:val="none" w:sz="0" w:space="0" w:color="auto"/>
      </w:divBdr>
      <w:divsChild>
        <w:div w:id="616644820">
          <w:marLeft w:val="0"/>
          <w:marRight w:val="0"/>
          <w:marTop w:val="0"/>
          <w:marBottom w:val="0"/>
          <w:divBdr>
            <w:top w:val="none" w:sz="0" w:space="0" w:color="auto"/>
            <w:left w:val="none" w:sz="0" w:space="0" w:color="auto"/>
            <w:bottom w:val="none" w:sz="0" w:space="0" w:color="auto"/>
            <w:right w:val="none" w:sz="0" w:space="0" w:color="auto"/>
          </w:divBdr>
        </w:div>
      </w:divsChild>
    </w:div>
    <w:div w:id="589627405">
      <w:bodyDiv w:val="1"/>
      <w:marLeft w:val="0"/>
      <w:marRight w:val="0"/>
      <w:marTop w:val="0"/>
      <w:marBottom w:val="0"/>
      <w:divBdr>
        <w:top w:val="none" w:sz="0" w:space="0" w:color="auto"/>
        <w:left w:val="none" w:sz="0" w:space="0" w:color="auto"/>
        <w:bottom w:val="none" w:sz="0" w:space="0" w:color="auto"/>
        <w:right w:val="none" w:sz="0" w:space="0" w:color="auto"/>
      </w:divBdr>
      <w:divsChild>
        <w:div w:id="13338036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49819490">
      <w:bodyDiv w:val="1"/>
      <w:marLeft w:val="0"/>
      <w:marRight w:val="0"/>
      <w:marTop w:val="0"/>
      <w:marBottom w:val="0"/>
      <w:divBdr>
        <w:top w:val="none" w:sz="0" w:space="0" w:color="auto"/>
        <w:left w:val="none" w:sz="0" w:space="0" w:color="auto"/>
        <w:bottom w:val="none" w:sz="0" w:space="0" w:color="auto"/>
        <w:right w:val="none" w:sz="0" w:space="0" w:color="auto"/>
      </w:divBdr>
      <w:divsChild>
        <w:div w:id="474687018">
          <w:marLeft w:val="0"/>
          <w:marRight w:val="0"/>
          <w:marTop w:val="0"/>
          <w:marBottom w:val="0"/>
          <w:divBdr>
            <w:top w:val="none" w:sz="0" w:space="0" w:color="auto"/>
            <w:left w:val="none" w:sz="0" w:space="0" w:color="auto"/>
            <w:bottom w:val="none" w:sz="0" w:space="0" w:color="auto"/>
            <w:right w:val="none" w:sz="0" w:space="0" w:color="auto"/>
          </w:divBdr>
        </w:div>
      </w:divsChild>
    </w:div>
    <w:div w:id="988443719">
      <w:bodyDiv w:val="1"/>
      <w:marLeft w:val="0"/>
      <w:marRight w:val="0"/>
      <w:marTop w:val="0"/>
      <w:marBottom w:val="0"/>
      <w:divBdr>
        <w:top w:val="none" w:sz="0" w:space="0" w:color="auto"/>
        <w:left w:val="none" w:sz="0" w:space="0" w:color="auto"/>
        <w:bottom w:val="none" w:sz="0" w:space="0" w:color="auto"/>
        <w:right w:val="none" w:sz="0" w:space="0" w:color="auto"/>
      </w:divBdr>
      <w:divsChild>
        <w:div w:id="1534416997">
          <w:marLeft w:val="0"/>
          <w:marRight w:val="0"/>
          <w:marTop w:val="0"/>
          <w:marBottom w:val="0"/>
          <w:divBdr>
            <w:top w:val="none" w:sz="0" w:space="0" w:color="auto"/>
            <w:left w:val="none" w:sz="0" w:space="0" w:color="auto"/>
            <w:bottom w:val="none" w:sz="0" w:space="0" w:color="auto"/>
            <w:right w:val="none" w:sz="0" w:space="0" w:color="auto"/>
          </w:divBdr>
        </w:div>
      </w:divsChild>
    </w:div>
    <w:div w:id="1003972711">
      <w:bodyDiv w:val="1"/>
      <w:marLeft w:val="0"/>
      <w:marRight w:val="0"/>
      <w:marTop w:val="0"/>
      <w:marBottom w:val="0"/>
      <w:divBdr>
        <w:top w:val="none" w:sz="0" w:space="0" w:color="auto"/>
        <w:left w:val="none" w:sz="0" w:space="0" w:color="auto"/>
        <w:bottom w:val="none" w:sz="0" w:space="0" w:color="auto"/>
        <w:right w:val="none" w:sz="0" w:space="0" w:color="auto"/>
      </w:divBdr>
      <w:divsChild>
        <w:div w:id="1776434829">
          <w:marLeft w:val="0"/>
          <w:marRight w:val="0"/>
          <w:marTop w:val="0"/>
          <w:marBottom w:val="0"/>
          <w:divBdr>
            <w:top w:val="none" w:sz="0" w:space="0" w:color="auto"/>
            <w:left w:val="none" w:sz="0" w:space="0" w:color="auto"/>
            <w:bottom w:val="none" w:sz="0" w:space="0" w:color="auto"/>
            <w:right w:val="none" w:sz="0" w:space="0" w:color="auto"/>
          </w:divBdr>
        </w:div>
      </w:divsChild>
    </w:div>
    <w:div w:id="1038119450">
      <w:bodyDiv w:val="1"/>
      <w:marLeft w:val="0"/>
      <w:marRight w:val="0"/>
      <w:marTop w:val="0"/>
      <w:marBottom w:val="0"/>
      <w:divBdr>
        <w:top w:val="none" w:sz="0" w:space="0" w:color="auto"/>
        <w:left w:val="none" w:sz="0" w:space="0" w:color="auto"/>
        <w:bottom w:val="none" w:sz="0" w:space="0" w:color="auto"/>
        <w:right w:val="none" w:sz="0" w:space="0" w:color="auto"/>
      </w:divBdr>
      <w:divsChild>
        <w:div w:id="1518420841">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909613">
      <w:bodyDiv w:val="1"/>
      <w:marLeft w:val="0"/>
      <w:marRight w:val="0"/>
      <w:marTop w:val="0"/>
      <w:marBottom w:val="0"/>
      <w:divBdr>
        <w:top w:val="none" w:sz="0" w:space="0" w:color="auto"/>
        <w:left w:val="none" w:sz="0" w:space="0" w:color="auto"/>
        <w:bottom w:val="none" w:sz="0" w:space="0" w:color="auto"/>
        <w:right w:val="none" w:sz="0" w:space="0" w:color="auto"/>
      </w:divBdr>
    </w:div>
    <w:div w:id="1307054156">
      <w:bodyDiv w:val="1"/>
      <w:marLeft w:val="0"/>
      <w:marRight w:val="0"/>
      <w:marTop w:val="0"/>
      <w:marBottom w:val="0"/>
      <w:divBdr>
        <w:top w:val="none" w:sz="0" w:space="0" w:color="auto"/>
        <w:left w:val="none" w:sz="0" w:space="0" w:color="auto"/>
        <w:bottom w:val="none" w:sz="0" w:space="0" w:color="auto"/>
        <w:right w:val="none" w:sz="0" w:space="0" w:color="auto"/>
      </w:divBdr>
      <w:divsChild>
        <w:div w:id="247545362">
          <w:marLeft w:val="0"/>
          <w:marRight w:val="0"/>
          <w:marTop w:val="0"/>
          <w:marBottom w:val="0"/>
          <w:divBdr>
            <w:top w:val="none" w:sz="0" w:space="0" w:color="auto"/>
            <w:left w:val="none" w:sz="0" w:space="0" w:color="auto"/>
            <w:bottom w:val="none" w:sz="0" w:space="0" w:color="auto"/>
            <w:right w:val="none" w:sz="0" w:space="0" w:color="auto"/>
          </w:divBdr>
        </w:div>
      </w:divsChild>
    </w:div>
    <w:div w:id="1624464262">
      <w:bodyDiv w:val="1"/>
      <w:marLeft w:val="0"/>
      <w:marRight w:val="0"/>
      <w:marTop w:val="0"/>
      <w:marBottom w:val="0"/>
      <w:divBdr>
        <w:top w:val="none" w:sz="0" w:space="0" w:color="auto"/>
        <w:left w:val="none" w:sz="0" w:space="0" w:color="auto"/>
        <w:bottom w:val="none" w:sz="0" w:space="0" w:color="auto"/>
        <w:right w:val="none" w:sz="0" w:space="0" w:color="auto"/>
      </w:divBdr>
      <w:divsChild>
        <w:div w:id="1572737518">
          <w:marLeft w:val="0"/>
          <w:marRight w:val="0"/>
          <w:marTop w:val="0"/>
          <w:marBottom w:val="0"/>
          <w:divBdr>
            <w:top w:val="none" w:sz="0" w:space="0" w:color="auto"/>
            <w:left w:val="none" w:sz="0" w:space="0" w:color="auto"/>
            <w:bottom w:val="none" w:sz="0" w:space="0" w:color="auto"/>
            <w:right w:val="none" w:sz="0" w:space="0" w:color="auto"/>
          </w:divBdr>
        </w:div>
      </w:divsChild>
    </w:div>
    <w:div w:id="166292273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9844089">
      <w:bodyDiv w:val="1"/>
      <w:marLeft w:val="0"/>
      <w:marRight w:val="0"/>
      <w:marTop w:val="0"/>
      <w:marBottom w:val="0"/>
      <w:divBdr>
        <w:top w:val="none" w:sz="0" w:space="0" w:color="auto"/>
        <w:left w:val="none" w:sz="0" w:space="0" w:color="auto"/>
        <w:bottom w:val="none" w:sz="0" w:space="0" w:color="auto"/>
        <w:right w:val="none" w:sz="0" w:space="0" w:color="auto"/>
      </w:divBdr>
      <w:divsChild>
        <w:div w:id="2103447028">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9719583">
      <w:bodyDiv w:val="1"/>
      <w:marLeft w:val="0"/>
      <w:marRight w:val="0"/>
      <w:marTop w:val="0"/>
      <w:marBottom w:val="0"/>
      <w:divBdr>
        <w:top w:val="none" w:sz="0" w:space="0" w:color="auto"/>
        <w:left w:val="none" w:sz="0" w:space="0" w:color="auto"/>
        <w:bottom w:val="none" w:sz="0" w:space="0" w:color="auto"/>
        <w:right w:val="none" w:sz="0" w:space="0" w:color="auto"/>
      </w:divBdr>
      <w:divsChild>
        <w:div w:id="1549606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OneDrive%20-%20qcaa.qld.edu.au\Libby\Primary\Maths\Year%20Plan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E3BB6B0C7241D099A9163E65237F91"/>
        <w:category>
          <w:name w:val="General"/>
          <w:gallery w:val="placeholder"/>
        </w:category>
        <w:types>
          <w:type w:val="bbPlcHdr"/>
        </w:types>
        <w:behaviors>
          <w:behavior w:val="content"/>
        </w:behaviors>
        <w:guid w:val="{634AFE64-2AB9-49DF-B1F8-280872506690}"/>
      </w:docPartPr>
      <w:docPartBody>
        <w:p w:rsidR="008712F2" w:rsidRDefault="00C101D7">
          <w:pPr>
            <w:pStyle w:val="A3E3BB6B0C7241D099A9163E65237F9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CE4D1B3554A4F5BAF40F2DA9C607332"/>
        <w:category>
          <w:name w:val="General"/>
          <w:gallery w:val="placeholder"/>
        </w:category>
        <w:types>
          <w:type w:val="bbPlcHdr"/>
        </w:types>
        <w:behaviors>
          <w:behavior w:val="content"/>
        </w:behaviors>
        <w:guid w:val="{DD53942C-AF0D-4F77-8FFA-0DFFFB660AE9}"/>
      </w:docPartPr>
      <w:docPartBody>
        <w:p w:rsidR="008712F2" w:rsidRDefault="00C101D7">
          <w:pPr>
            <w:pStyle w:val="8CE4D1B3554A4F5BAF40F2DA9C60733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EC85D53D6894DCCAFBB2DDA6579E3B0"/>
        <w:category>
          <w:name w:val="General"/>
          <w:gallery w:val="placeholder"/>
        </w:category>
        <w:types>
          <w:type w:val="bbPlcHdr"/>
        </w:types>
        <w:behaviors>
          <w:behavior w:val="content"/>
        </w:behaviors>
        <w:guid w:val="{DE055ABC-2E03-4E05-BDDE-82F16E740636}"/>
      </w:docPartPr>
      <w:docPartBody>
        <w:p w:rsidR="008712F2" w:rsidRDefault="00C101D7">
          <w:pPr>
            <w:pStyle w:val="9EC85D53D6894DCCAFBB2DDA6579E3B0"/>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E06A1FC210584EFA9D49FC30CC416695"/>
        <w:category>
          <w:name w:val="General"/>
          <w:gallery w:val="placeholder"/>
        </w:category>
        <w:types>
          <w:type w:val="bbPlcHdr"/>
        </w:types>
        <w:behaviors>
          <w:behavior w:val="content"/>
        </w:behaviors>
        <w:guid w:val="{1D264538-624B-4123-8BE3-D842E99DE2FE}"/>
      </w:docPartPr>
      <w:docPartBody>
        <w:p w:rsidR="008712F2" w:rsidRDefault="00C101D7">
          <w:pPr>
            <w:pStyle w:val="E06A1FC210584EFA9D49FC30CC416695"/>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1F6CA9A5514F48B1A2C695FDF582BA31"/>
        <w:category>
          <w:name w:val="General"/>
          <w:gallery w:val="placeholder"/>
        </w:category>
        <w:types>
          <w:type w:val="bbPlcHdr"/>
        </w:types>
        <w:behaviors>
          <w:behavior w:val="content"/>
        </w:behaviors>
        <w:guid w:val="{0633A764-683D-4D73-89EF-D518FA1D9414}"/>
      </w:docPartPr>
      <w:docPartBody>
        <w:p w:rsidR="008712F2" w:rsidRDefault="00C101D7">
          <w:pPr>
            <w:pStyle w:val="1F6CA9A5514F48B1A2C695FDF582BA31"/>
          </w:pPr>
          <w:r w:rsidRPr="009E18C4">
            <w:rPr>
              <w:shd w:val="clear" w:color="auto" w:fill="70AD47" w:themeFill="accent6"/>
            </w:rPr>
            <w:t>[Insert unit title]</w:t>
          </w:r>
        </w:p>
      </w:docPartBody>
    </w:docPart>
    <w:docPart>
      <w:docPartPr>
        <w:name w:val="C039BAD41C014318A9D37620C3C7E244"/>
        <w:category>
          <w:name w:val="General"/>
          <w:gallery w:val="placeholder"/>
        </w:category>
        <w:types>
          <w:type w:val="bbPlcHdr"/>
        </w:types>
        <w:behaviors>
          <w:behavior w:val="content"/>
        </w:behaviors>
        <w:guid w:val="{AE7A0D5E-8089-48B0-95CB-9DEFA489B85A}"/>
      </w:docPartPr>
      <w:docPartBody>
        <w:p w:rsidR="008712F2" w:rsidRDefault="00C101D7">
          <w:pPr>
            <w:pStyle w:val="C039BAD41C014318A9D37620C3C7E244"/>
          </w:pPr>
          <w:r w:rsidRPr="009E18C4">
            <w:rPr>
              <w:shd w:val="clear" w:color="auto" w:fill="70AD47" w:themeFill="accent6"/>
            </w:rPr>
            <w:t>[Insert unit title]</w:t>
          </w:r>
        </w:p>
      </w:docPartBody>
    </w:docPart>
    <w:docPart>
      <w:docPartPr>
        <w:name w:val="8EEA195794354F0A8C4D0BB70A6CEF13"/>
        <w:category>
          <w:name w:val="General"/>
          <w:gallery w:val="placeholder"/>
        </w:category>
        <w:types>
          <w:type w:val="bbPlcHdr"/>
        </w:types>
        <w:behaviors>
          <w:behavior w:val="content"/>
        </w:behaviors>
        <w:guid w:val="{B9EDCF26-CF20-4F31-8655-77330D025AEE}"/>
      </w:docPartPr>
      <w:docPartBody>
        <w:p w:rsidR="008712F2" w:rsidRDefault="00C101D7">
          <w:pPr>
            <w:pStyle w:val="8EEA195794354F0A8C4D0BB70A6CEF13"/>
          </w:pPr>
          <w:r w:rsidRPr="009E18C4">
            <w:rPr>
              <w:shd w:val="clear" w:color="auto" w:fill="70AD47" w:themeFill="accent6"/>
            </w:rPr>
            <w:t>[Insert unit title]</w:t>
          </w:r>
        </w:p>
      </w:docPartBody>
    </w:docPart>
    <w:docPart>
      <w:docPartPr>
        <w:name w:val="C08DA61D30D643038E843BD0DEE1B166"/>
        <w:category>
          <w:name w:val="General"/>
          <w:gallery w:val="placeholder"/>
        </w:category>
        <w:types>
          <w:type w:val="bbPlcHdr"/>
        </w:types>
        <w:behaviors>
          <w:behavior w:val="content"/>
        </w:behaviors>
        <w:guid w:val="{C6FEE775-FA79-4A3A-9047-73AE406DD09F}"/>
      </w:docPartPr>
      <w:docPartBody>
        <w:p w:rsidR="008712F2" w:rsidRDefault="00C101D7">
          <w:pPr>
            <w:pStyle w:val="C08DA61D30D643038E843BD0DEE1B166"/>
          </w:pPr>
          <w:r w:rsidRPr="009E18C4">
            <w:rPr>
              <w:shd w:val="clear" w:color="auto" w:fill="70AD47" w:themeFill="accent6"/>
            </w:rPr>
            <w:t>[Insert unit title]</w:t>
          </w:r>
        </w:p>
      </w:docPartBody>
    </w:docPart>
    <w:docPart>
      <w:docPartPr>
        <w:name w:val="AA11BA6022144F958CF106F15E6E7878"/>
        <w:category>
          <w:name w:val="General"/>
          <w:gallery w:val="placeholder"/>
        </w:category>
        <w:types>
          <w:type w:val="bbPlcHdr"/>
        </w:types>
        <w:behaviors>
          <w:behavior w:val="content"/>
        </w:behaviors>
        <w:guid w:val="{CB60BCD2-A49F-4370-82EA-BEDB84F37479}"/>
      </w:docPartPr>
      <w:docPartBody>
        <w:p w:rsidR="008712F2" w:rsidRDefault="00C101D7">
          <w:pPr>
            <w:pStyle w:val="AA11BA6022144F958CF106F15E6E7878"/>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5B279952DE5459EAEEE2D35B0087759"/>
        <w:category>
          <w:name w:val="General"/>
          <w:gallery w:val="placeholder"/>
        </w:category>
        <w:types>
          <w:type w:val="bbPlcHdr"/>
        </w:types>
        <w:behaviors>
          <w:behavior w:val="content"/>
        </w:behaviors>
        <w:guid w:val="{67F48E9D-DD92-483A-B7FC-4EC0A3CB0560}"/>
      </w:docPartPr>
      <w:docPartBody>
        <w:p w:rsidR="008712F2" w:rsidRDefault="00C101D7">
          <w:pPr>
            <w:pStyle w:val="C5B279952DE5459EAEEE2D35B008775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A870147534464AD98D42F35D931686E7"/>
        <w:category>
          <w:name w:val="General"/>
          <w:gallery w:val="placeholder"/>
        </w:category>
        <w:types>
          <w:type w:val="bbPlcHdr"/>
        </w:types>
        <w:behaviors>
          <w:behavior w:val="content"/>
        </w:behaviors>
        <w:guid w:val="{23F9CE5A-7EAE-411B-941D-9589F42CC7D4}"/>
      </w:docPartPr>
      <w:docPartBody>
        <w:p w:rsidR="008712F2" w:rsidRDefault="00C101D7">
          <w:pPr>
            <w:pStyle w:val="A870147534464AD98D42F35D931686E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458A302EBB4C9EA7D6C676AC53B64D"/>
        <w:category>
          <w:name w:val="General"/>
          <w:gallery w:val="placeholder"/>
        </w:category>
        <w:types>
          <w:type w:val="bbPlcHdr"/>
        </w:types>
        <w:behaviors>
          <w:behavior w:val="content"/>
        </w:behaviors>
        <w:guid w:val="{47183B1B-0850-44DC-A28B-A7D17110C8EF}"/>
      </w:docPartPr>
      <w:docPartBody>
        <w:p w:rsidR="008712F2" w:rsidRDefault="00C101D7">
          <w:pPr>
            <w:pStyle w:val="97458A302EBB4C9EA7D6C676AC53B64D"/>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C79DA21634A4244A42D952A712CA731"/>
        <w:category>
          <w:name w:val="General"/>
          <w:gallery w:val="placeholder"/>
        </w:category>
        <w:types>
          <w:type w:val="bbPlcHdr"/>
        </w:types>
        <w:behaviors>
          <w:behavior w:val="content"/>
        </w:behaviors>
        <w:guid w:val="{80799535-2E54-435E-A9D6-F95E512D438F}"/>
      </w:docPartPr>
      <w:docPartBody>
        <w:p w:rsidR="008712F2" w:rsidRDefault="00C101D7">
          <w:pPr>
            <w:pStyle w:val="0C79DA21634A4244A42D952A712CA73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05D70725747C19CA9A279A38A9CE6"/>
        <w:category>
          <w:name w:val="General"/>
          <w:gallery w:val="placeholder"/>
        </w:category>
        <w:types>
          <w:type w:val="bbPlcHdr"/>
        </w:types>
        <w:behaviors>
          <w:behavior w:val="content"/>
        </w:behaviors>
        <w:guid w:val="{7A656E61-C644-475B-9C20-5535F1D02E70}"/>
      </w:docPartPr>
      <w:docPartBody>
        <w:p w:rsidR="008712F2" w:rsidRDefault="00C101D7">
          <w:pPr>
            <w:pStyle w:val="B9C05D70725747C19CA9A279A38A9CE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C5A58BA34CE48D0A541B25E86D2C908"/>
        <w:category>
          <w:name w:val="General"/>
          <w:gallery w:val="placeholder"/>
        </w:category>
        <w:types>
          <w:type w:val="bbPlcHdr"/>
        </w:types>
        <w:behaviors>
          <w:behavior w:val="content"/>
        </w:behaviors>
        <w:guid w:val="{A23072E6-B658-4ABF-8219-783ED35D2F68}"/>
      </w:docPartPr>
      <w:docPartBody>
        <w:p w:rsidR="008712F2" w:rsidRDefault="00C101D7">
          <w:pPr>
            <w:pStyle w:val="2C5A58BA34CE48D0A541B25E86D2C90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A186BBB4AA0458C8D57832B5F0A7E4E"/>
        <w:category>
          <w:name w:val="General"/>
          <w:gallery w:val="placeholder"/>
        </w:category>
        <w:types>
          <w:type w:val="bbPlcHdr"/>
        </w:types>
        <w:behaviors>
          <w:behavior w:val="content"/>
        </w:behaviors>
        <w:guid w:val="{3F804C19-2BB2-4052-B9F6-B09D527FCFE6}"/>
      </w:docPartPr>
      <w:docPartBody>
        <w:p w:rsidR="008712F2" w:rsidRDefault="00C101D7">
          <w:pPr>
            <w:pStyle w:val="9A186BBB4AA0458C8D57832B5F0A7E4E"/>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587CD177421B49B1A4C76262F1F068FE"/>
        <w:category>
          <w:name w:val="General"/>
          <w:gallery w:val="placeholder"/>
        </w:category>
        <w:types>
          <w:type w:val="bbPlcHdr"/>
        </w:types>
        <w:behaviors>
          <w:behavior w:val="content"/>
        </w:behaviors>
        <w:guid w:val="{C3B5DD41-A411-453C-828C-3537CA87E6AF}"/>
      </w:docPartPr>
      <w:docPartBody>
        <w:p w:rsidR="008712F2" w:rsidRDefault="00C101D7">
          <w:pPr>
            <w:pStyle w:val="587CD177421B49B1A4C76262F1F068FE"/>
          </w:pPr>
          <w:r w:rsidRPr="00CD2E67">
            <w:rPr>
              <w:shd w:val="clear" w:color="auto" w:fill="70AD47" w:themeFill="accent6"/>
            </w:rPr>
            <w:t>[Insert assessment title]</w:t>
          </w:r>
        </w:p>
      </w:docPartBody>
    </w:docPart>
    <w:docPart>
      <w:docPartPr>
        <w:name w:val="39E47BE0DE6242B99F6C6C13EE6ECC23"/>
        <w:category>
          <w:name w:val="General"/>
          <w:gallery w:val="placeholder"/>
        </w:category>
        <w:types>
          <w:type w:val="bbPlcHdr"/>
        </w:types>
        <w:behaviors>
          <w:behavior w:val="content"/>
        </w:behaviors>
        <w:guid w:val="{66B2E35F-3CC5-4FC4-A1D8-A97AD649A615}"/>
      </w:docPartPr>
      <w:docPartBody>
        <w:p w:rsidR="008712F2" w:rsidRDefault="00C101D7">
          <w:pPr>
            <w:pStyle w:val="39E47BE0DE6242B99F6C6C13EE6ECC23"/>
          </w:pPr>
          <w:r w:rsidRPr="00CD2E67">
            <w:rPr>
              <w:shd w:val="clear" w:color="auto" w:fill="70AD47" w:themeFill="accent6"/>
            </w:rPr>
            <w:t>[Insert assessment title]</w:t>
          </w:r>
        </w:p>
      </w:docPartBody>
    </w:docPart>
    <w:docPart>
      <w:docPartPr>
        <w:name w:val="E97BFE9BF4BB4D36BB044300CA28523F"/>
        <w:category>
          <w:name w:val="General"/>
          <w:gallery w:val="placeholder"/>
        </w:category>
        <w:types>
          <w:type w:val="bbPlcHdr"/>
        </w:types>
        <w:behaviors>
          <w:behavior w:val="content"/>
        </w:behaviors>
        <w:guid w:val="{3E560591-A478-4628-A0DB-594925F90E49}"/>
      </w:docPartPr>
      <w:docPartBody>
        <w:p w:rsidR="008712F2" w:rsidRDefault="00C101D7">
          <w:pPr>
            <w:pStyle w:val="E97BFE9BF4BB4D36BB044300CA28523F"/>
          </w:pPr>
          <w:r w:rsidRPr="00CD2E67">
            <w:rPr>
              <w:shd w:val="clear" w:color="auto" w:fill="70AD47" w:themeFill="accent6"/>
            </w:rPr>
            <w:t>[Insert assessment title]</w:t>
          </w:r>
        </w:p>
      </w:docPartBody>
    </w:docPart>
    <w:docPart>
      <w:docPartPr>
        <w:name w:val="6EC446B9C5E04742BF50AFCB2239C945"/>
        <w:category>
          <w:name w:val="General"/>
          <w:gallery w:val="placeholder"/>
        </w:category>
        <w:types>
          <w:type w:val="bbPlcHdr"/>
        </w:types>
        <w:behaviors>
          <w:behavior w:val="content"/>
        </w:behaviors>
        <w:guid w:val="{D9735334-1602-4E40-92EF-52352C50684F}"/>
      </w:docPartPr>
      <w:docPartBody>
        <w:p w:rsidR="008712F2" w:rsidRDefault="00C101D7">
          <w:pPr>
            <w:pStyle w:val="6EC446B9C5E04742BF50AFCB2239C945"/>
          </w:pPr>
          <w:r w:rsidRPr="00CD2E67">
            <w:rPr>
              <w:shd w:val="clear" w:color="auto" w:fill="70AD47" w:themeFill="accent6"/>
            </w:rPr>
            <w:t>[Insert assessment title]</w:t>
          </w:r>
        </w:p>
      </w:docPartBody>
    </w:docPart>
    <w:docPart>
      <w:docPartPr>
        <w:name w:val="9DAE8E8F31E6485C83E1B4615544C7A8"/>
        <w:category>
          <w:name w:val="General"/>
          <w:gallery w:val="placeholder"/>
        </w:category>
        <w:types>
          <w:type w:val="bbPlcHdr"/>
        </w:types>
        <w:behaviors>
          <w:behavior w:val="content"/>
        </w:behaviors>
        <w:guid w:val="{8D0FEDD6-B301-4639-8FAF-10B1F2A37EED}"/>
      </w:docPartPr>
      <w:docPartBody>
        <w:p w:rsidR="008712F2" w:rsidRDefault="00C101D7">
          <w:pPr>
            <w:pStyle w:val="9DAE8E8F31E6485C83E1B4615544C7A8"/>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9400B5B77F448FBA390764DCF1CDA9"/>
        <w:category>
          <w:name w:val="General"/>
          <w:gallery w:val="placeholder"/>
        </w:category>
        <w:types>
          <w:type w:val="bbPlcHdr"/>
        </w:types>
        <w:behaviors>
          <w:behavior w:val="content"/>
        </w:behaviors>
        <w:guid w:val="{9E8EB565-7CD4-49C7-896B-BBAF1A7A87B8}"/>
      </w:docPartPr>
      <w:docPartBody>
        <w:p w:rsidR="008712F2" w:rsidRDefault="00C101D7">
          <w:pPr>
            <w:pStyle w:val="7C9400B5B77F448FBA390764DCF1CDA9"/>
          </w:pPr>
          <w:r w:rsidRPr="00CD2E67">
            <w:rPr>
              <w:shd w:val="clear" w:color="auto" w:fill="70AD47" w:themeFill="accent6"/>
            </w:rPr>
            <w:t>[Insert technique]</w:t>
          </w:r>
        </w:p>
      </w:docPartBody>
    </w:docPart>
    <w:docPart>
      <w:docPartPr>
        <w:name w:val="6DC8CB856866464499B8CC2149951419"/>
        <w:category>
          <w:name w:val="General"/>
          <w:gallery w:val="placeholder"/>
        </w:category>
        <w:types>
          <w:type w:val="bbPlcHdr"/>
        </w:types>
        <w:behaviors>
          <w:behavior w:val="content"/>
        </w:behaviors>
        <w:guid w:val="{EE3A1AEA-D311-47C5-BBC3-97CEEE8C6247}"/>
      </w:docPartPr>
      <w:docPartBody>
        <w:p w:rsidR="008712F2" w:rsidRDefault="00C101D7">
          <w:pPr>
            <w:pStyle w:val="6DC8CB856866464499B8CC21499514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9635612EEA4814BC80FBFAA150EE8F"/>
        <w:category>
          <w:name w:val="General"/>
          <w:gallery w:val="placeholder"/>
        </w:category>
        <w:types>
          <w:type w:val="bbPlcHdr"/>
        </w:types>
        <w:behaviors>
          <w:behavior w:val="content"/>
        </w:behaviors>
        <w:guid w:val="{FA8ED77F-5517-4D82-A7A8-5A1DE5E28F96}"/>
      </w:docPartPr>
      <w:docPartBody>
        <w:p w:rsidR="008712F2" w:rsidRDefault="00C101D7">
          <w:pPr>
            <w:pStyle w:val="219635612EEA4814BC80FBFAA150EE8F"/>
          </w:pPr>
          <w:r w:rsidRPr="00CD2E67">
            <w:rPr>
              <w:shd w:val="clear" w:color="auto" w:fill="70AD47" w:themeFill="accent6"/>
            </w:rPr>
            <w:t>[Insert conditions]</w:t>
          </w:r>
        </w:p>
      </w:docPartBody>
    </w:docPart>
    <w:docPart>
      <w:docPartPr>
        <w:name w:val="898D74C566FA427C8183C1B8E2647641"/>
        <w:category>
          <w:name w:val="General"/>
          <w:gallery w:val="placeholder"/>
        </w:category>
        <w:types>
          <w:type w:val="bbPlcHdr"/>
        </w:types>
        <w:behaviors>
          <w:behavior w:val="content"/>
        </w:behaviors>
        <w:guid w:val="{E2BCBD4A-674A-4460-BF17-AB28AB44BEB6}"/>
      </w:docPartPr>
      <w:docPartBody>
        <w:p w:rsidR="008712F2" w:rsidRDefault="00C101D7">
          <w:pPr>
            <w:pStyle w:val="898D74C566FA427C8183C1B8E264764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FC3AF26D39264B35A1410059F864AD57"/>
        <w:category>
          <w:name w:val="General"/>
          <w:gallery w:val="placeholder"/>
        </w:category>
        <w:types>
          <w:type w:val="bbPlcHdr"/>
        </w:types>
        <w:behaviors>
          <w:behavior w:val="content"/>
        </w:behaviors>
        <w:guid w:val="{A46479D0-54D1-4131-A929-A0614F3618BD}"/>
      </w:docPartPr>
      <w:docPartBody>
        <w:p w:rsidR="008712F2" w:rsidRDefault="00C101D7">
          <w:pPr>
            <w:pStyle w:val="FC3AF26D39264B35A1410059F864AD5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10C509C9A53415BA45FA38A7566B7FD"/>
        <w:category>
          <w:name w:val="General"/>
          <w:gallery w:val="placeholder"/>
        </w:category>
        <w:types>
          <w:type w:val="bbPlcHdr"/>
        </w:types>
        <w:behaviors>
          <w:behavior w:val="content"/>
        </w:behaviors>
        <w:guid w:val="{DCAD3CCB-D2FC-4654-84B5-D305A0354ABA}"/>
      </w:docPartPr>
      <w:docPartBody>
        <w:p w:rsidR="008712F2" w:rsidRDefault="00C101D7">
          <w:pPr>
            <w:pStyle w:val="F10C509C9A53415BA45FA38A7566B7FD"/>
          </w:pPr>
          <w:r w:rsidRPr="00CD2E67">
            <w:rPr>
              <w:shd w:val="clear" w:color="auto" w:fill="70AD47" w:themeFill="accent6"/>
            </w:rPr>
            <w:t>[Insert technique]</w:t>
          </w:r>
        </w:p>
      </w:docPartBody>
    </w:docPart>
    <w:docPart>
      <w:docPartPr>
        <w:name w:val="860EA5C9FD0A4DF9AA41DE3F82D5F3CA"/>
        <w:category>
          <w:name w:val="General"/>
          <w:gallery w:val="placeholder"/>
        </w:category>
        <w:types>
          <w:type w:val="bbPlcHdr"/>
        </w:types>
        <w:behaviors>
          <w:behavior w:val="content"/>
        </w:behaviors>
        <w:guid w:val="{A2B18A43-144E-46AF-83F6-36B336ADCB40}"/>
      </w:docPartPr>
      <w:docPartBody>
        <w:p w:rsidR="008712F2" w:rsidRDefault="00C101D7">
          <w:pPr>
            <w:pStyle w:val="860EA5C9FD0A4DF9AA41DE3F82D5F3CA"/>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762E17E70D2748529AF2C76410C1FB18"/>
        <w:category>
          <w:name w:val="General"/>
          <w:gallery w:val="placeholder"/>
        </w:category>
        <w:types>
          <w:type w:val="bbPlcHdr"/>
        </w:types>
        <w:behaviors>
          <w:behavior w:val="content"/>
        </w:behaviors>
        <w:guid w:val="{C5AA187A-43AC-424F-9950-CA1571D49B63}"/>
      </w:docPartPr>
      <w:docPartBody>
        <w:p w:rsidR="008712F2" w:rsidRDefault="00C101D7">
          <w:pPr>
            <w:pStyle w:val="762E17E70D2748529AF2C76410C1FB18"/>
          </w:pPr>
          <w:r w:rsidRPr="00CD2E67">
            <w:rPr>
              <w:shd w:val="clear" w:color="auto" w:fill="70AD47" w:themeFill="accent6"/>
            </w:rPr>
            <w:t>[Insert conditions]</w:t>
          </w:r>
        </w:p>
      </w:docPartBody>
    </w:docPart>
    <w:docPart>
      <w:docPartPr>
        <w:name w:val="8E1A9F449E0D4A2D809B89265BEFAB71"/>
        <w:category>
          <w:name w:val="General"/>
          <w:gallery w:val="placeholder"/>
        </w:category>
        <w:types>
          <w:type w:val="bbPlcHdr"/>
        </w:types>
        <w:behaviors>
          <w:behavior w:val="content"/>
        </w:behaviors>
        <w:guid w:val="{870E2341-BAF0-4DE5-8E67-96881A2FAB21}"/>
      </w:docPartPr>
      <w:docPartBody>
        <w:p w:rsidR="008712F2" w:rsidRDefault="00C101D7">
          <w:pPr>
            <w:pStyle w:val="8E1A9F449E0D4A2D809B89265BEFAB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516A3974B194D60890D90CA510261D4"/>
        <w:category>
          <w:name w:val="General"/>
          <w:gallery w:val="placeholder"/>
        </w:category>
        <w:types>
          <w:type w:val="bbPlcHdr"/>
        </w:types>
        <w:behaviors>
          <w:behavior w:val="content"/>
        </w:behaviors>
        <w:guid w:val="{59FCE124-14BF-4E94-AEBE-2C7856F4C3A0}"/>
      </w:docPartPr>
      <w:docPartBody>
        <w:p w:rsidR="008712F2" w:rsidRDefault="00C101D7">
          <w:pPr>
            <w:pStyle w:val="B516A3974B194D60890D90CA510261D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5C4F2531718465AA278949F37F3AAE5"/>
        <w:category>
          <w:name w:val="General"/>
          <w:gallery w:val="placeholder"/>
        </w:category>
        <w:types>
          <w:type w:val="bbPlcHdr"/>
        </w:types>
        <w:behaviors>
          <w:behavior w:val="content"/>
        </w:behaviors>
        <w:guid w:val="{262EB2C2-A451-404A-8D70-244A35B9A897}"/>
      </w:docPartPr>
      <w:docPartBody>
        <w:p w:rsidR="008712F2" w:rsidRDefault="00C101D7">
          <w:pPr>
            <w:pStyle w:val="55C4F2531718465AA278949F37F3AAE5"/>
          </w:pPr>
          <w:r w:rsidRPr="00CD2E67">
            <w:rPr>
              <w:shd w:val="clear" w:color="auto" w:fill="70AD47" w:themeFill="accent6"/>
            </w:rPr>
            <w:t>[Insert technique]</w:t>
          </w:r>
        </w:p>
      </w:docPartBody>
    </w:docPart>
    <w:docPart>
      <w:docPartPr>
        <w:name w:val="5AECCFAD10FC44158A1D94095CCDCB12"/>
        <w:category>
          <w:name w:val="General"/>
          <w:gallery w:val="placeholder"/>
        </w:category>
        <w:types>
          <w:type w:val="bbPlcHdr"/>
        </w:types>
        <w:behaviors>
          <w:behavior w:val="content"/>
        </w:behaviors>
        <w:guid w:val="{AA249AA9-A1B1-4DDD-97D9-791D0A7ED6F1}"/>
      </w:docPartPr>
      <w:docPartBody>
        <w:p w:rsidR="008712F2" w:rsidRDefault="00C101D7">
          <w:pPr>
            <w:pStyle w:val="5AECCFAD10FC44158A1D94095CCDCB1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E3415EBFE774EF99E8CE0C35BCF1AF3"/>
        <w:category>
          <w:name w:val="General"/>
          <w:gallery w:val="placeholder"/>
        </w:category>
        <w:types>
          <w:type w:val="bbPlcHdr"/>
        </w:types>
        <w:behaviors>
          <w:behavior w:val="content"/>
        </w:behaviors>
        <w:guid w:val="{2F100B72-7D2A-43CC-8D8F-6B853729B173}"/>
      </w:docPartPr>
      <w:docPartBody>
        <w:p w:rsidR="008712F2" w:rsidRDefault="00C101D7">
          <w:pPr>
            <w:pStyle w:val="AE3415EBFE774EF99E8CE0C35BCF1AF3"/>
          </w:pPr>
          <w:r w:rsidRPr="00CD2E67">
            <w:rPr>
              <w:shd w:val="clear" w:color="auto" w:fill="70AD47" w:themeFill="accent6"/>
            </w:rPr>
            <w:t>[Insert conditions]</w:t>
          </w:r>
        </w:p>
      </w:docPartBody>
    </w:docPart>
    <w:docPart>
      <w:docPartPr>
        <w:name w:val="5B221516448A4B4E956A4F745867C1B7"/>
        <w:category>
          <w:name w:val="General"/>
          <w:gallery w:val="placeholder"/>
        </w:category>
        <w:types>
          <w:type w:val="bbPlcHdr"/>
        </w:types>
        <w:behaviors>
          <w:behavior w:val="content"/>
        </w:behaviors>
        <w:guid w:val="{DC3A98BB-3BC1-41DA-B3A7-1F8ADF1013D8}"/>
      </w:docPartPr>
      <w:docPartBody>
        <w:p w:rsidR="008712F2" w:rsidRDefault="00C101D7">
          <w:pPr>
            <w:pStyle w:val="5B221516448A4B4E956A4F745867C1B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932506852914C87965D06833ACBF722"/>
        <w:category>
          <w:name w:val="General"/>
          <w:gallery w:val="placeholder"/>
        </w:category>
        <w:types>
          <w:type w:val="bbPlcHdr"/>
        </w:types>
        <w:behaviors>
          <w:behavior w:val="content"/>
        </w:behaviors>
        <w:guid w:val="{DFEA8BF7-05E3-47A0-A923-465010C0E99E}"/>
      </w:docPartPr>
      <w:docPartBody>
        <w:p w:rsidR="008712F2" w:rsidRDefault="00C101D7">
          <w:pPr>
            <w:pStyle w:val="1932506852914C87965D06833ACBF72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7CE17F5BB8C4BB389BC721A6A3193FB"/>
        <w:category>
          <w:name w:val="General"/>
          <w:gallery w:val="placeholder"/>
        </w:category>
        <w:types>
          <w:type w:val="bbPlcHdr"/>
        </w:types>
        <w:behaviors>
          <w:behavior w:val="content"/>
        </w:behaviors>
        <w:guid w:val="{23A9D9FC-EA3B-4ED8-BC9A-C307FBCC4CEB}"/>
      </w:docPartPr>
      <w:docPartBody>
        <w:p w:rsidR="008712F2" w:rsidRDefault="00C101D7">
          <w:pPr>
            <w:pStyle w:val="97CE17F5BB8C4BB389BC721A6A3193FB"/>
          </w:pPr>
          <w:r w:rsidRPr="00CD2E67">
            <w:rPr>
              <w:shd w:val="clear" w:color="auto" w:fill="70AD47" w:themeFill="accent6"/>
            </w:rPr>
            <w:t>[Insert technique]</w:t>
          </w:r>
        </w:p>
      </w:docPartBody>
    </w:docPart>
    <w:docPart>
      <w:docPartPr>
        <w:name w:val="3F053A1E7C8F4D65BE2BDCE3196C597D"/>
        <w:category>
          <w:name w:val="General"/>
          <w:gallery w:val="placeholder"/>
        </w:category>
        <w:types>
          <w:type w:val="bbPlcHdr"/>
        </w:types>
        <w:behaviors>
          <w:behavior w:val="content"/>
        </w:behaviors>
        <w:guid w:val="{426E02B3-2320-492B-98AD-CE57FF43B282}"/>
      </w:docPartPr>
      <w:docPartBody>
        <w:p w:rsidR="008712F2" w:rsidRDefault="00C101D7">
          <w:pPr>
            <w:pStyle w:val="3F053A1E7C8F4D65BE2BDCE3196C597D"/>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7D6E9398EE64535A9FF0A1784D737F0"/>
        <w:category>
          <w:name w:val="General"/>
          <w:gallery w:val="placeholder"/>
        </w:category>
        <w:types>
          <w:type w:val="bbPlcHdr"/>
        </w:types>
        <w:behaviors>
          <w:behavior w:val="content"/>
        </w:behaviors>
        <w:guid w:val="{25B054F0-D40A-42E8-8D3B-495BECABBFF8}"/>
      </w:docPartPr>
      <w:docPartBody>
        <w:p w:rsidR="008712F2" w:rsidRDefault="00C101D7">
          <w:pPr>
            <w:pStyle w:val="37D6E9398EE64535A9FF0A1784D737F0"/>
          </w:pPr>
          <w:r w:rsidRPr="00CD2E67">
            <w:rPr>
              <w:shd w:val="clear" w:color="auto" w:fill="70AD47" w:themeFill="accent6"/>
            </w:rPr>
            <w:t>[Insert conditions]</w:t>
          </w:r>
        </w:p>
      </w:docPartBody>
    </w:docPart>
    <w:docPart>
      <w:docPartPr>
        <w:name w:val="1A4F7AA3795C4E7B804B09A4F3D0E421"/>
        <w:category>
          <w:name w:val="General"/>
          <w:gallery w:val="placeholder"/>
        </w:category>
        <w:types>
          <w:type w:val="bbPlcHdr"/>
        </w:types>
        <w:behaviors>
          <w:behavior w:val="content"/>
        </w:behaviors>
        <w:guid w:val="{75D8B960-C8DE-478C-8301-A02D52D69C77}"/>
      </w:docPartPr>
      <w:docPartBody>
        <w:p w:rsidR="008712F2" w:rsidRDefault="00C101D7">
          <w:pPr>
            <w:pStyle w:val="1A4F7AA3795C4E7B804B09A4F3D0E4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FFDA3E2F5EF4F94B0FD48B5CB2894D9"/>
        <w:category>
          <w:name w:val="General"/>
          <w:gallery w:val="placeholder"/>
        </w:category>
        <w:types>
          <w:type w:val="bbPlcHdr"/>
        </w:types>
        <w:behaviors>
          <w:behavior w:val="content"/>
        </w:behaviors>
        <w:guid w:val="{DDEF33A1-3424-4A3F-A21F-283B5D4EFC59}"/>
      </w:docPartPr>
      <w:docPartBody>
        <w:p w:rsidR="008712F2" w:rsidRDefault="00C101D7">
          <w:pPr>
            <w:pStyle w:val="2FFDA3E2F5EF4F94B0FD48B5CB2894D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EE8E64EEB44484CA68F110AD7C51F21"/>
        <w:category>
          <w:name w:val="General"/>
          <w:gallery w:val="placeholder"/>
        </w:category>
        <w:types>
          <w:type w:val="bbPlcHdr"/>
        </w:types>
        <w:behaviors>
          <w:behavior w:val="content"/>
        </w:behaviors>
        <w:guid w:val="{AC536FA1-40DB-4FDD-A867-BDA1E5A4D521}"/>
      </w:docPartPr>
      <w:docPartBody>
        <w:p w:rsidR="008712F2" w:rsidRDefault="00C101D7">
          <w:pPr>
            <w:pStyle w:val="5EE8E64EEB44484CA68F110AD7C51F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CB671290DB94934BE48FF26E78E432E"/>
        <w:category>
          <w:name w:val="General"/>
          <w:gallery w:val="placeholder"/>
        </w:category>
        <w:types>
          <w:type w:val="bbPlcHdr"/>
        </w:types>
        <w:behaviors>
          <w:behavior w:val="content"/>
        </w:behaviors>
        <w:guid w:val="{5B472D7E-4D1D-4B40-BAAA-295A844111A9}"/>
      </w:docPartPr>
      <w:docPartBody>
        <w:p w:rsidR="008712F2" w:rsidRDefault="00C101D7">
          <w:pPr>
            <w:pStyle w:val="7CB671290DB94934BE48FF26E78E432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7F885F555CC49BCAF5C4056C3D6BA21"/>
        <w:category>
          <w:name w:val="General"/>
          <w:gallery w:val="placeholder"/>
        </w:category>
        <w:types>
          <w:type w:val="bbPlcHdr"/>
        </w:types>
        <w:behaviors>
          <w:behavior w:val="content"/>
        </w:behaviors>
        <w:guid w:val="{527AA09C-955E-4123-A22C-4918C98A39C8}"/>
      </w:docPartPr>
      <w:docPartBody>
        <w:p w:rsidR="008712F2" w:rsidRDefault="00C101D7">
          <w:pPr>
            <w:pStyle w:val="E7F885F555CC49BCAF5C4056C3D6BA2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454D94BE1ED4C208D806E9DB66D74B8"/>
        <w:category>
          <w:name w:val="General"/>
          <w:gallery w:val="placeholder"/>
        </w:category>
        <w:types>
          <w:type w:val="bbPlcHdr"/>
        </w:types>
        <w:behaviors>
          <w:behavior w:val="content"/>
        </w:behaviors>
        <w:guid w:val="{97FAB2D4-3185-4D37-BA2F-1BA8627706B1}"/>
      </w:docPartPr>
      <w:docPartBody>
        <w:p w:rsidR="008712F2" w:rsidRDefault="00C101D7">
          <w:pPr>
            <w:pStyle w:val="6454D94BE1ED4C208D806E9DB66D74B8"/>
          </w:pPr>
          <w:r w:rsidRPr="00D94E4F">
            <w:rPr>
              <w:shd w:val="clear" w:color="auto" w:fill="F7EA9F"/>
            </w:rPr>
            <w:t>[Year]</w:t>
          </w:r>
        </w:p>
      </w:docPartBody>
    </w:docPart>
    <w:docPart>
      <w:docPartPr>
        <w:name w:val="E8FAF3F0B46F41A58E93A11C77427404"/>
        <w:category>
          <w:name w:val="General"/>
          <w:gallery w:val="placeholder"/>
        </w:category>
        <w:types>
          <w:type w:val="bbPlcHdr"/>
        </w:types>
        <w:behaviors>
          <w:behavior w:val="content"/>
        </w:behaviors>
        <w:guid w:val="{2D3C2489-9251-4B15-BBD6-052A35BEEEE1}"/>
      </w:docPartPr>
      <w:docPartBody>
        <w:p w:rsidR="008712F2" w:rsidRDefault="00C101D7">
          <w:pPr>
            <w:pStyle w:val="E8FAF3F0B46F41A58E93A11C77427404"/>
          </w:pPr>
          <w:r w:rsidRPr="003D2E09">
            <w:rPr>
              <w:shd w:val="clear" w:color="auto" w:fill="F7EA9F"/>
            </w:rPr>
            <w:t>[Year]</w:t>
          </w:r>
        </w:p>
      </w:docPartBody>
    </w:docPart>
    <w:docPart>
      <w:docPartPr>
        <w:name w:val="861E129FDCAE4F3AA03176FA83A6586D"/>
        <w:category>
          <w:name w:val="General"/>
          <w:gallery w:val="placeholder"/>
        </w:category>
        <w:types>
          <w:type w:val="bbPlcHdr"/>
        </w:types>
        <w:behaviors>
          <w:behavior w:val="content"/>
        </w:behaviors>
        <w:guid w:val="{59926C89-913F-4A1F-AB9A-94E57F5CC9DD}"/>
      </w:docPartPr>
      <w:docPartBody>
        <w:p w:rsidR="008712F2" w:rsidRDefault="00C101D7">
          <w:pPr>
            <w:pStyle w:val="861E129FDCAE4F3AA03176FA83A6586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7F2E280CA31459EBB3D6B4EF6CE13A1"/>
        <w:category>
          <w:name w:val="General"/>
          <w:gallery w:val="placeholder"/>
        </w:category>
        <w:types>
          <w:type w:val="bbPlcHdr"/>
        </w:types>
        <w:behaviors>
          <w:behavior w:val="content"/>
        </w:behaviors>
        <w:guid w:val="{19B2B1EF-4218-452E-970F-3295F33BDB7B}"/>
      </w:docPartPr>
      <w:docPartBody>
        <w:p w:rsidR="008712F2" w:rsidRDefault="00C101D7">
          <w:pPr>
            <w:pStyle w:val="47F2E280CA31459EBB3D6B4EF6CE13A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1A6A40089DA741C4B1087B62CF238AA0"/>
        <w:category>
          <w:name w:val="General"/>
          <w:gallery w:val="placeholder"/>
        </w:category>
        <w:types>
          <w:type w:val="bbPlcHdr"/>
        </w:types>
        <w:behaviors>
          <w:behavior w:val="content"/>
        </w:behaviors>
        <w:guid w:val="{1B142201-22E2-4DCB-BABB-6814F22F26C8}"/>
      </w:docPartPr>
      <w:docPartBody>
        <w:p w:rsidR="008712F2" w:rsidRDefault="00C101D7">
          <w:pPr>
            <w:pStyle w:val="1A6A40089DA741C4B1087B62CF238AA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CEF1712F12744A548A88EF7F1FDC90B9"/>
        <w:category>
          <w:name w:val="General"/>
          <w:gallery w:val="placeholder"/>
        </w:category>
        <w:types>
          <w:type w:val="bbPlcHdr"/>
        </w:types>
        <w:behaviors>
          <w:behavior w:val="content"/>
        </w:behaviors>
        <w:guid w:val="{8C6A49A0-C8D1-4986-8FA8-E846030EC97A}"/>
      </w:docPartPr>
      <w:docPartBody>
        <w:p w:rsidR="008712F2" w:rsidRDefault="00C101D7">
          <w:pPr>
            <w:pStyle w:val="CEF1712F12744A548A88EF7F1FDC90B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7"/>
    <w:rsid w:val="00855FFF"/>
    <w:rsid w:val="008712F2"/>
    <w:rsid w:val="00C10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3E3BB6B0C7241D099A9163E65237F91">
    <w:name w:val="A3E3BB6B0C7241D099A9163E65237F91"/>
  </w:style>
  <w:style w:type="paragraph" w:customStyle="1" w:styleId="8CE4D1B3554A4F5BAF40F2DA9C607332">
    <w:name w:val="8CE4D1B3554A4F5BAF40F2DA9C607332"/>
  </w:style>
  <w:style w:type="paragraph" w:customStyle="1" w:styleId="9EC85D53D6894DCCAFBB2DDA6579E3B0">
    <w:name w:val="9EC85D53D6894DCCAFBB2DDA6579E3B0"/>
  </w:style>
  <w:style w:type="paragraph" w:customStyle="1" w:styleId="6429EAC8EFFA4934A06C51596DAE7BF3">
    <w:name w:val="6429EAC8EFFA4934A06C51596DAE7BF3"/>
  </w:style>
  <w:style w:type="paragraph" w:customStyle="1" w:styleId="E06A1FC210584EFA9D49FC30CC416695">
    <w:name w:val="E06A1FC210584EFA9D49FC30CC416695"/>
  </w:style>
  <w:style w:type="paragraph" w:customStyle="1" w:styleId="1F6CA9A5514F48B1A2C695FDF582BA31">
    <w:name w:val="1F6CA9A5514F48B1A2C695FDF582BA31"/>
  </w:style>
  <w:style w:type="paragraph" w:customStyle="1" w:styleId="C039BAD41C014318A9D37620C3C7E244">
    <w:name w:val="C039BAD41C014318A9D37620C3C7E244"/>
  </w:style>
  <w:style w:type="paragraph" w:customStyle="1" w:styleId="8EEA195794354F0A8C4D0BB70A6CEF13">
    <w:name w:val="8EEA195794354F0A8C4D0BB70A6CEF13"/>
  </w:style>
  <w:style w:type="paragraph" w:customStyle="1" w:styleId="C08DA61D30D643038E843BD0DEE1B166">
    <w:name w:val="C08DA61D30D643038E843BD0DEE1B166"/>
  </w:style>
  <w:style w:type="paragraph" w:customStyle="1" w:styleId="AA11BA6022144F958CF106F15E6E7878">
    <w:name w:val="AA11BA6022144F958CF106F15E6E7878"/>
  </w:style>
  <w:style w:type="paragraph" w:customStyle="1" w:styleId="C5B279952DE5459EAEEE2D35B0087759">
    <w:name w:val="C5B279952DE5459EAEEE2D35B0087759"/>
  </w:style>
  <w:style w:type="paragraph" w:customStyle="1" w:styleId="A870147534464AD98D42F35D931686E7">
    <w:name w:val="A870147534464AD98D42F35D931686E7"/>
  </w:style>
  <w:style w:type="paragraph" w:customStyle="1" w:styleId="97458A302EBB4C9EA7D6C676AC53B64D">
    <w:name w:val="97458A302EBB4C9EA7D6C676AC53B64D"/>
  </w:style>
  <w:style w:type="paragraph" w:customStyle="1" w:styleId="0C79DA21634A4244A42D952A712CA731">
    <w:name w:val="0C79DA21634A4244A42D952A712CA731"/>
  </w:style>
  <w:style w:type="paragraph" w:customStyle="1" w:styleId="B9C05D70725747C19CA9A279A38A9CE6">
    <w:name w:val="B9C05D70725747C19CA9A279A38A9CE6"/>
  </w:style>
  <w:style w:type="paragraph" w:customStyle="1" w:styleId="2C5A58BA34CE48D0A541B25E86D2C908">
    <w:name w:val="2C5A58BA34CE48D0A541B25E86D2C908"/>
  </w:style>
  <w:style w:type="paragraph" w:customStyle="1" w:styleId="9A186BBB4AA0458C8D57832B5F0A7E4E">
    <w:name w:val="9A186BBB4AA0458C8D57832B5F0A7E4E"/>
  </w:style>
  <w:style w:type="paragraph" w:customStyle="1" w:styleId="587CD177421B49B1A4C76262F1F068FE">
    <w:name w:val="587CD177421B49B1A4C76262F1F068FE"/>
  </w:style>
  <w:style w:type="paragraph" w:customStyle="1" w:styleId="39E47BE0DE6242B99F6C6C13EE6ECC23">
    <w:name w:val="39E47BE0DE6242B99F6C6C13EE6ECC23"/>
  </w:style>
  <w:style w:type="paragraph" w:customStyle="1" w:styleId="E97BFE9BF4BB4D36BB044300CA28523F">
    <w:name w:val="E97BFE9BF4BB4D36BB044300CA28523F"/>
  </w:style>
  <w:style w:type="paragraph" w:customStyle="1" w:styleId="6EC446B9C5E04742BF50AFCB2239C945">
    <w:name w:val="6EC446B9C5E04742BF50AFCB2239C945"/>
  </w:style>
  <w:style w:type="paragraph" w:customStyle="1" w:styleId="9DAE8E8F31E6485C83E1B4615544C7A8">
    <w:name w:val="9DAE8E8F31E6485C83E1B4615544C7A8"/>
  </w:style>
  <w:style w:type="paragraph" w:customStyle="1" w:styleId="7C9400B5B77F448FBA390764DCF1CDA9">
    <w:name w:val="7C9400B5B77F448FBA390764DCF1CDA9"/>
  </w:style>
  <w:style w:type="paragraph" w:customStyle="1" w:styleId="6DC8CB856866464499B8CC2149951419">
    <w:name w:val="6DC8CB856866464499B8CC2149951419"/>
  </w:style>
  <w:style w:type="paragraph" w:customStyle="1" w:styleId="219635612EEA4814BC80FBFAA150EE8F">
    <w:name w:val="219635612EEA4814BC80FBFAA150EE8F"/>
  </w:style>
  <w:style w:type="paragraph" w:customStyle="1" w:styleId="898D74C566FA427C8183C1B8E2647641">
    <w:name w:val="898D74C566FA427C8183C1B8E2647641"/>
  </w:style>
  <w:style w:type="paragraph" w:customStyle="1" w:styleId="FC3AF26D39264B35A1410059F864AD57">
    <w:name w:val="FC3AF26D39264B35A1410059F864AD57"/>
  </w:style>
  <w:style w:type="paragraph" w:customStyle="1" w:styleId="F10C509C9A53415BA45FA38A7566B7FD">
    <w:name w:val="F10C509C9A53415BA45FA38A7566B7FD"/>
  </w:style>
  <w:style w:type="paragraph" w:customStyle="1" w:styleId="860EA5C9FD0A4DF9AA41DE3F82D5F3CA">
    <w:name w:val="860EA5C9FD0A4DF9AA41DE3F82D5F3CA"/>
  </w:style>
  <w:style w:type="paragraph" w:customStyle="1" w:styleId="762E17E70D2748529AF2C76410C1FB18">
    <w:name w:val="762E17E70D2748529AF2C76410C1FB18"/>
  </w:style>
  <w:style w:type="paragraph" w:customStyle="1" w:styleId="8E1A9F449E0D4A2D809B89265BEFAB71">
    <w:name w:val="8E1A9F449E0D4A2D809B89265BEFAB71"/>
  </w:style>
  <w:style w:type="paragraph" w:customStyle="1" w:styleId="B516A3974B194D60890D90CA510261D4">
    <w:name w:val="B516A3974B194D60890D90CA510261D4"/>
  </w:style>
  <w:style w:type="paragraph" w:customStyle="1" w:styleId="55C4F2531718465AA278949F37F3AAE5">
    <w:name w:val="55C4F2531718465AA278949F37F3AAE5"/>
  </w:style>
  <w:style w:type="paragraph" w:customStyle="1" w:styleId="5AECCFAD10FC44158A1D94095CCDCB12">
    <w:name w:val="5AECCFAD10FC44158A1D94095CCDCB12"/>
  </w:style>
  <w:style w:type="paragraph" w:customStyle="1" w:styleId="AE3415EBFE774EF99E8CE0C35BCF1AF3">
    <w:name w:val="AE3415EBFE774EF99E8CE0C35BCF1AF3"/>
  </w:style>
  <w:style w:type="paragraph" w:customStyle="1" w:styleId="5B221516448A4B4E956A4F745867C1B7">
    <w:name w:val="5B221516448A4B4E956A4F745867C1B7"/>
  </w:style>
  <w:style w:type="paragraph" w:customStyle="1" w:styleId="1932506852914C87965D06833ACBF722">
    <w:name w:val="1932506852914C87965D06833ACBF722"/>
  </w:style>
  <w:style w:type="paragraph" w:customStyle="1" w:styleId="97CE17F5BB8C4BB389BC721A6A3193FB">
    <w:name w:val="97CE17F5BB8C4BB389BC721A6A3193FB"/>
  </w:style>
  <w:style w:type="paragraph" w:customStyle="1" w:styleId="3F053A1E7C8F4D65BE2BDCE3196C597D">
    <w:name w:val="3F053A1E7C8F4D65BE2BDCE3196C597D"/>
  </w:style>
  <w:style w:type="paragraph" w:customStyle="1" w:styleId="37D6E9398EE64535A9FF0A1784D737F0">
    <w:name w:val="37D6E9398EE64535A9FF0A1784D737F0"/>
  </w:style>
  <w:style w:type="paragraph" w:customStyle="1" w:styleId="1A4F7AA3795C4E7B804B09A4F3D0E421">
    <w:name w:val="1A4F7AA3795C4E7B804B09A4F3D0E421"/>
  </w:style>
  <w:style w:type="paragraph" w:customStyle="1" w:styleId="33F0BA9C98AD4D3BA2E7107F87438012">
    <w:name w:val="33F0BA9C98AD4D3BA2E7107F87438012"/>
  </w:style>
  <w:style w:type="paragraph" w:customStyle="1" w:styleId="3D29FCC92C674F3FA9ADD7C8F0FC854C">
    <w:name w:val="3D29FCC92C674F3FA9ADD7C8F0FC854C"/>
  </w:style>
  <w:style w:type="paragraph" w:customStyle="1" w:styleId="6703BD7A46234E49AB66D9EEC16922BA">
    <w:name w:val="6703BD7A46234E49AB66D9EEC16922BA"/>
  </w:style>
  <w:style w:type="paragraph" w:customStyle="1" w:styleId="B1F4B9F8350B40AF8EFFFE1A6F8EABF0">
    <w:name w:val="B1F4B9F8350B40AF8EFFFE1A6F8EABF0"/>
  </w:style>
  <w:style w:type="paragraph" w:customStyle="1" w:styleId="2FFDA3E2F5EF4F94B0FD48B5CB2894D9">
    <w:name w:val="2FFDA3E2F5EF4F94B0FD48B5CB2894D9"/>
  </w:style>
  <w:style w:type="paragraph" w:customStyle="1" w:styleId="5EE8E64EEB44484CA68F110AD7C51F21">
    <w:name w:val="5EE8E64EEB44484CA68F110AD7C51F21"/>
  </w:style>
  <w:style w:type="paragraph" w:customStyle="1" w:styleId="7CB671290DB94934BE48FF26E78E432E">
    <w:name w:val="7CB671290DB94934BE48FF26E78E432E"/>
  </w:style>
  <w:style w:type="paragraph" w:customStyle="1" w:styleId="E7F885F555CC49BCAF5C4056C3D6BA21">
    <w:name w:val="E7F885F555CC49BCAF5C4056C3D6BA21"/>
  </w:style>
  <w:style w:type="paragraph" w:customStyle="1" w:styleId="709BB71EBD8F47A2AEE7D047C7864E95">
    <w:name w:val="709BB71EBD8F47A2AEE7D047C7864E95"/>
  </w:style>
  <w:style w:type="paragraph" w:customStyle="1" w:styleId="4520B508FFC544D79CA6B7B096228591">
    <w:name w:val="4520B508FFC544D79CA6B7B096228591"/>
  </w:style>
  <w:style w:type="paragraph" w:customStyle="1" w:styleId="F967190061344BA68D6770BA3A0BCB93">
    <w:name w:val="F967190061344BA68D6770BA3A0BCB93"/>
  </w:style>
  <w:style w:type="paragraph" w:customStyle="1" w:styleId="E04F602373A744E88AB459EF832039A9">
    <w:name w:val="E04F602373A744E88AB459EF832039A9"/>
  </w:style>
  <w:style w:type="paragraph" w:customStyle="1" w:styleId="E69D2622586A4E7EBF349D05DF962FB5">
    <w:name w:val="E69D2622586A4E7EBF349D05DF962FB5"/>
  </w:style>
  <w:style w:type="paragraph" w:customStyle="1" w:styleId="41C783E529074B2992D5D4A68E3BF098">
    <w:name w:val="41C783E529074B2992D5D4A68E3BF098"/>
  </w:style>
  <w:style w:type="paragraph" w:customStyle="1" w:styleId="B43D1BD0556B4BE8B91E81FF3B0F2BF2">
    <w:name w:val="B43D1BD0556B4BE8B91E81FF3B0F2BF2"/>
  </w:style>
  <w:style w:type="paragraph" w:customStyle="1" w:styleId="E7DF7FCCA9AB4414A6C05078CDF2FF68">
    <w:name w:val="E7DF7FCCA9AB4414A6C05078CDF2FF68"/>
  </w:style>
  <w:style w:type="paragraph" w:customStyle="1" w:styleId="68F0B61B603D4B71AD886A87E204B284">
    <w:name w:val="68F0B61B603D4B71AD886A87E204B284"/>
  </w:style>
  <w:style w:type="paragraph" w:customStyle="1" w:styleId="6454D94BE1ED4C208D806E9DB66D74B8">
    <w:name w:val="6454D94BE1ED4C208D806E9DB66D74B8"/>
  </w:style>
  <w:style w:type="paragraph" w:customStyle="1" w:styleId="E8FAF3F0B46F41A58E93A11C77427404">
    <w:name w:val="E8FAF3F0B46F41A58E93A11C77427404"/>
  </w:style>
  <w:style w:type="paragraph" w:customStyle="1" w:styleId="861E129FDCAE4F3AA03176FA83A6586D">
    <w:name w:val="861E129FDCAE4F3AA03176FA83A6586D"/>
  </w:style>
  <w:style w:type="paragraph" w:customStyle="1" w:styleId="47F2E280CA31459EBB3D6B4EF6CE13A1">
    <w:name w:val="47F2E280CA31459EBB3D6B4EF6CE13A1"/>
  </w:style>
  <w:style w:type="paragraph" w:customStyle="1" w:styleId="1A6A40089DA741C4B1087B62CF238AA0">
    <w:name w:val="1A6A40089DA741C4B1087B62CF238AA0"/>
  </w:style>
  <w:style w:type="paragraph" w:customStyle="1" w:styleId="CEF1712F12744A548A88EF7F1FDC90B9">
    <w:name w:val="CEF1712F12744A548A88EF7F1FDC90B9"/>
  </w:style>
  <w:style w:type="paragraph" w:customStyle="1" w:styleId="A4F099D6A7CB40E898201E6877083855">
    <w:name w:val="A4F099D6A7CB40E898201E6877083855"/>
    <w:rsid w:val="00C101D7"/>
  </w:style>
  <w:style w:type="paragraph" w:customStyle="1" w:styleId="91AB01666BB045F6A0CB42DF14C3C98C">
    <w:name w:val="91AB01666BB045F6A0CB42DF14C3C98C"/>
    <w:rsid w:val="00C101D7"/>
  </w:style>
  <w:style w:type="paragraph" w:customStyle="1" w:styleId="EE32CC675E5E4D08BC58942C501A5933">
    <w:name w:val="EE32CC675E5E4D08BC58942C501A5933"/>
    <w:rsid w:val="00C101D7"/>
  </w:style>
  <w:style w:type="paragraph" w:customStyle="1" w:styleId="F44964352BE74DAB9B2B23F12FEC2CBB">
    <w:name w:val="F44964352BE74DAB9B2B23F12FEC2CBB"/>
    <w:rsid w:val="00C101D7"/>
  </w:style>
  <w:style w:type="paragraph" w:customStyle="1" w:styleId="2073F85A28494AAA810C364894B7D195">
    <w:name w:val="2073F85A28494AAA810C364894B7D195"/>
    <w:rsid w:val="00C101D7"/>
  </w:style>
  <w:style w:type="paragraph" w:customStyle="1" w:styleId="82A0454E85B24941950F984462889C5A">
    <w:name w:val="82A0454E85B24941950F984462889C5A"/>
    <w:rsid w:val="00C101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Mathematics</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2023-04-05T00:00:00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BD40931D-9623-4B57-B9EF-43B4E9ADD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ac92f0a8-4fbb-4e0a-8c5c-346c8475d8c3"/>
    <ds:schemaRef ds:uri="http://purl.org/dc/terms/"/>
    <ds:schemaRef ds:uri="20c994ed-66fc-4ee5-8ec1-3b2cc50edcb4"/>
    <ds:schemaRef ds:uri="http://www.w3.org/XML/1998/namespace"/>
    <ds:schemaRef ds:uri="http://purl.org/dc/dcmitype/"/>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257</TotalTime>
  <Pages>4</Pages>
  <Words>1935</Words>
  <Characters>11032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Prep Mathematics curriculum and assessment plan template</vt:lpstr>
    </vt:vector>
  </TitlesOfParts>
  <Company>Queensland Curriculum and Assessment Authority</Company>
  <LinksUpToDate>false</LinksUpToDate>
  <CharactersWithSpaces>12942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Mathematics curriculum and assessment plan template</dc:title>
  <dc:subject>Australian Curriculum 9.0</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40</cp:revision>
  <cp:lastPrinted>2017-07-03T22:50:00Z</cp:lastPrinted>
  <dcterms:created xsi:type="dcterms:W3CDTF">2022-12-14T04:51:00Z</dcterms:created>
  <dcterms:modified xsi:type="dcterms:W3CDTF">2023-04-05T05:28:00Z</dcterms:modified>
  <cp:category>230242</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