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2B50A014" w:rsidR="00824ECD" w:rsidRPr="00781C99" w:rsidRDefault="00587298"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F41E92">
                  <w:t>10</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132929">
                  <w:t>Economics and Business</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34D50C2A"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10717F">
        <w:rPr>
          <w:rStyle w:val="InstructiontowritersChar"/>
        </w:rPr>
        <w:t>the</w:t>
      </w:r>
      <w:r w:rsidR="0010717F" w:rsidRPr="0028569D">
        <w:rPr>
          <w:rStyle w:val="InstructiontowritersChar"/>
        </w:rPr>
        <w:t xml:space="preserve"> </w:t>
      </w:r>
      <w:r w:rsidRPr="0028569D">
        <w:rPr>
          <w:rStyle w:val="InstructiontowritersChar"/>
        </w:rPr>
        <w:t>Australian Curriculum</w:t>
      </w:r>
      <w:r w:rsidR="0010717F">
        <w:rPr>
          <w:rStyle w:val="InstructiontowritersChar"/>
        </w:rPr>
        <w:t>: Economics and Business.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7AD778DC" w14:textId="77777777" w:rsidR="00F41E92" w:rsidRDefault="00F41E92" w:rsidP="006E74D4">
            <w:pPr>
              <w:pStyle w:val="Tabletextpadded"/>
            </w:pPr>
            <w:r>
              <w:t xml:space="preserve">The focus of learning in Year 10 is the topic </w:t>
            </w:r>
            <w:r w:rsidRPr="00F41E92">
              <w:rPr>
                <w:b/>
                <w:bCs/>
              </w:rPr>
              <w:t>"productivity, growth and living standards"</w:t>
            </w:r>
            <w:r>
              <w:t xml:space="preserve"> within a national context.</w:t>
            </w:r>
          </w:p>
          <w:p w14:paraId="5920F26A" w14:textId="77777777" w:rsidR="00F41E92" w:rsidRDefault="00F41E92" w:rsidP="006E74D4">
            <w:pPr>
              <w:pStyle w:val="Tabletextpadded"/>
            </w:pPr>
            <w:r>
              <w:t>Students investigate a range of factors that influence individual, financial and economic decision-making. They examine the government’s management of the economy to improve economic growth and living standards. They also study the responses of business to changing economic conditions, including the way they improve productivity and manage their workforce.</w:t>
            </w:r>
          </w:p>
          <w:p w14:paraId="12EF2209" w14:textId="77777777" w:rsidR="00F41E92" w:rsidRDefault="00F41E92" w:rsidP="006E74D4">
            <w:pPr>
              <w:pStyle w:val="Tabletextpadded"/>
            </w:pPr>
            <w:r>
              <w:t>Australia’s superannuation system and the factors that influence major consumer and financial decisions are also considered for how they contribute to human and financial wellbeing and the common good of society.</w:t>
            </w:r>
          </w:p>
          <w:p w14:paraId="1479E2F9" w14:textId="77777777" w:rsidR="007C1ACE" w:rsidRDefault="00F41E92" w:rsidP="00F41E92">
            <w:pPr>
              <w:pStyle w:val="Tabletext"/>
            </w:pPr>
            <w:r>
              <w:t>Inquiry questions provide a framework for developing students’ knowledge, understanding and skills. The following inquiry questions are examples only and may be used or adapted to suit local contexts:</w:t>
            </w:r>
          </w:p>
          <w:p w14:paraId="09C3A431" w14:textId="77777777" w:rsidR="00F41E92" w:rsidRPr="00F41E92" w:rsidRDefault="00F41E92" w:rsidP="00F41E92">
            <w:pPr>
              <w:pStyle w:val="TableBullet"/>
            </w:pPr>
            <w:r w:rsidRPr="00F41E92">
              <w:t>What processes do governments use to manage economic decision-making?</w:t>
            </w:r>
          </w:p>
          <w:p w14:paraId="317EB502" w14:textId="77777777" w:rsidR="00F41E92" w:rsidRPr="00F41E92" w:rsidRDefault="00F41E92" w:rsidP="00F41E92">
            <w:pPr>
              <w:pStyle w:val="TableBullet"/>
            </w:pPr>
            <w:r w:rsidRPr="00F41E92">
              <w:t>How does the government intervene in the economy to improve economic performance and living standards?</w:t>
            </w:r>
          </w:p>
          <w:p w14:paraId="64F2D2F5" w14:textId="77777777" w:rsidR="00F41E92" w:rsidRPr="00F41E92" w:rsidRDefault="00F41E92" w:rsidP="00F41E92">
            <w:pPr>
              <w:pStyle w:val="TableBullet"/>
            </w:pPr>
            <w:r w:rsidRPr="00F41E92">
              <w:t>Why is a continuing focus on workforce efficiency and productivity important for the success of business?</w:t>
            </w:r>
          </w:p>
          <w:p w14:paraId="5293FAE9" w14:textId="77777777" w:rsidR="00F41E92" w:rsidRPr="00F41E92" w:rsidRDefault="00F41E92" w:rsidP="00F41E92">
            <w:pPr>
              <w:pStyle w:val="TableBullet"/>
            </w:pPr>
            <w:r w:rsidRPr="00F41E92">
              <w:t>How does Australia’s superannuation system support human wellbeing, a prosperous economy and the common good?</w:t>
            </w:r>
          </w:p>
          <w:p w14:paraId="77271776" w14:textId="120DAACB" w:rsidR="00F41E92" w:rsidRPr="00D97D6E" w:rsidRDefault="00F41E92" w:rsidP="00F41E92">
            <w:pPr>
              <w:pStyle w:val="TableBullet"/>
            </w:pPr>
            <w:r w:rsidRPr="00F41E92">
              <w:t>What factors influence decision-making within consumer and financial contexts, and how are participants impacted?</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587298"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0D7FB9E4"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587298"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587298"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587298"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587298"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723B7608" w:rsidR="002E5A67" w:rsidRDefault="002E5A67" w:rsidP="00154F8C">
      <w:pPr>
        <w:pStyle w:val="Instructiontowriters"/>
        <w:keepNext/>
        <w:keepLines/>
        <w:widowControl/>
      </w:pPr>
      <w:r w:rsidRPr="009A7C4D">
        <w:rPr>
          <w:b/>
          <w:bCs/>
        </w:rPr>
        <w:lastRenderedPageBreak/>
        <w:t>Note:</w:t>
      </w:r>
    </w:p>
    <w:p w14:paraId="15AAEFFA" w14:textId="77777777" w:rsidR="0010717F" w:rsidRDefault="0010717F" w:rsidP="0010717F">
      <w:pPr>
        <w:pStyle w:val="Instructiontowriters"/>
        <w:keepNext/>
        <w:keepLines/>
      </w:pPr>
      <w:bookmarkStart w:id="3" w:name="_Hlk129761165"/>
      <w:r>
        <w:t>Adjust the table to reflect the number of units you will offer.</w:t>
      </w:r>
    </w:p>
    <w:p w14:paraId="125E9D9F" w14:textId="3DA5E447" w:rsidR="0010717F" w:rsidRPr="00306525" w:rsidRDefault="0010717F" w:rsidP="00587298">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154F8C">
            <w:pPr>
              <w:pStyle w:val="Tableheading"/>
              <w:keepNext/>
              <w:keepLines/>
            </w:pPr>
          </w:p>
        </w:tc>
        <w:tc>
          <w:tcPr>
            <w:tcW w:w="5051" w:type="dxa"/>
            <w:gridSpan w:val="2"/>
          </w:tcPr>
          <w:p w14:paraId="0F4E8C83" w14:textId="77777777" w:rsidR="002E5A67" w:rsidRPr="00CD2E67" w:rsidRDefault="002E5A67" w:rsidP="00154F8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154F8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154F8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154F8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154F8C">
            <w:pPr>
              <w:pStyle w:val="Tabletext"/>
              <w:keepNext/>
              <w:keepLines/>
            </w:pPr>
          </w:p>
        </w:tc>
        <w:tc>
          <w:tcPr>
            <w:tcW w:w="4144" w:type="dxa"/>
          </w:tcPr>
          <w:p w14:paraId="6B4CE649" w14:textId="77777777" w:rsidR="002E5A67" w:rsidRPr="00CD2E67" w:rsidRDefault="002E5A67" w:rsidP="00154F8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154F8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154F8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154F8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154F8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154F8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154F8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154F8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94F3D">
            <w:pPr>
              <w:pStyle w:val="Tablesubhead"/>
              <w:ind w:left="113" w:right="113"/>
              <w:jc w:val="center"/>
            </w:pPr>
            <w:r w:rsidRPr="00CD2E67">
              <w:t>Assessment</w:t>
            </w:r>
          </w:p>
        </w:tc>
        <w:tc>
          <w:tcPr>
            <w:tcW w:w="4144" w:type="dxa"/>
          </w:tcPr>
          <w:p w14:paraId="37268B7F" w14:textId="77777777" w:rsidR="00392AE2" w:rsidRPr="001A4872" w:rsidRDefault="00587298"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587298"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587298"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587298"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58729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58729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587298"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587298"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58729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58729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58729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587298"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587298"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58729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58729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587298"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587298"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587298"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587298"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587298"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572C8C">
        <w:trPr>
          <w:cantSplit/>
          <w:trHeight w:val="567"/>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t>Achievement standard</w:t>
            </w:r>
          </w:p>
        </w:tc>
        <w:tc>
          <w:tcPr>
            <w:tcW w:w="5051" w:type="dxa"/>
            <w:gridSpan w:val="2"/>
          </w:tcPr>
          <w:p w14:paraId="0F93D458" w14:textId="77777777" w:rsidR="00F41E92" w:rsidRPr="00F41E92" w:rsidRDefault="00F41E92" w:rsidP="006E3AA3">
            <w:pPr>
              <w:pStyle w:val="Tabletextpadded"/>
              <w:cnfStyle w:val="000000000000" w:firstRow="0" w:lastRow="0" w:firstColumn="0" w:lastColumn="0" w:oddVBand="0" w:evenVBand="0" w:oddHBand="0" w:evenHBand="0" w:firstRowFirstColumn="0" w:firstRowLastColumn="0" w:lastRowFirstColumn="0" w:lastRowLastColumn="0"/>
            </w:pPr>
            <w:r w:rsidRPr="00F41E92">
              <w:t>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decisions, and explain the short- and long-term effects of these decisions.</w:t>
            </w:r>
          </w:p>
          <w:p w14:paraId="531193D3" w14:textId="57ACDC7D" w:rsidR="00645BAA" w:rsidRPr="00FA39B8" w:rsidRDefault="00F41E92" w:rsidP="006E3AA3">
            <w:pPr>
              <w:pStyle w:val="Tabletextpadded"/>
              <w:cnfStyle w:val="000000000000" w:firstRow="0" w:lastRow="0" w:firstColumn="0" w:lastColumn="0" w:oddVBand="0" w:evenVBand="0" w:oddHBand="0" w:evenHBand="0" w:firstRowFirstColumn="0" w:firstRowLastColumn="0" w:lastRowFirstColumn="0" w:lastRowLastColumn="0"/>
            </w:pPr>
            <w:r w:rsidRPr="00F41E92">
              <w:t>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synthesise research findings.</w:t>
            </w:r>
          </w:p>
        </w:tc>
        <w:tc>
          <w:tcPr>
            <w:tcW w:w="5051" w:type="dxa"/>
            <w:gridSpan w:val="2"/>
          </w:tcPr>
          <w:p w14:paraId="0D3FE9F3" w14:textId="77777777" w:rsidR="00F41E92" w:rsidRPr="00F41E92" w:rsidRDefault="00F41E92" w:rsidP="006E3AA3">
            <w:pPr>
              <w:pStyle w:val="Tabletextpadded"/>
              <w:cnfStyle w:val="000000000000" w:firstRow="0" w:lastRow="0" w:firstColumn="0" w:lastColumn="0" w:oddVBand="0" w:evenVBand="0" w:oddHBand="0" w:evenHBand="0" w:firstRowFirstColumn="0" w:firstRowLastColumn="0" w:lastRowFirstColumn="0" w:lastRowLastColumn="0"/>
            </w:pPr>
            <w:r w:rsidRPr="00F41E92">
              <w:t>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decisions, and explain the short- and long-term effects of these decisions.</w:t>
            </w:r>
          </w:p>
          <w:p w14:paraId="6460ED0D" w14:textId="37116ECA" w:rsidR="00645BAA" w:rsidRPr="002E5A67" w:rsidRDefault="00F41E92" w:rsidP="006E3AA3">
            <w:pPr>
              <w:pStyle w:val="Tabletextpadded"/>
              <w:cnfStyle w:val="000000000000" w:firstRow="0" w:lastRow="0" w:firstColumn="0" w:lastColumn="0" w:oddVBand="0" w:evenVBand="0" w:oddHBand="0" w:evenHBand="0" w:firstRowFirstColumn="0" w:firstRowLastColumn="0" w:lastRowFirstColumn="0" w:lastRowLastColumn="0"/>
            </w:pPr>
            <w:r w:rsidRPr="00F41E92">
              <w:t>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synthesise research findings.</w:t>
            </w:r>
          </w:p>
        </w:tc>
        <w:tc>
          <w:tcPr>
            <w:tcW w:w="5051" w:type="dxa"/>
            <w:gridSpan w:val="2"/>
          </w:tcPr>
          <w:p w14:paraId="68F13512" w14:textId="77777777" w:rsidR="00F41E92" w:rsidRDefault="00F41E92" w:rsidP="006E3AA3">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decisions, and explain the short- and long-term effects of these decisions.</w:t>
            </w:r>
          </w:p>
          <w:p w14:paraId="7572FF09" w14:textId="45B05585" w:rsidR="00645BAA" w:rsidRPr="00F41E92" w:rsidRDefault="00F41E92" w:rsidP="006E3AA3">
            <w:pPr>
              <w:pStyle w:val="Tabletextpadded"/>
              <w:cnfStyle w:val="000000000000" w:firstRow="0" w:lastRow="0" w:firstColumn="0" w:lastColumn="0" w:oddVBand="0" w:evenVBand="0" w:oddHBand="0" w:evenHBand="0" w:firstRowFirstColumn="0" w:firstRowLastColumn="0" w:lastRowFirstColumn="0" w:lastRowLastColumn="0"/>
            </w:pPr>
            <w:r>
              <w:t>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synthesise research findings.</w:t>
            </w:r>
          </w:p>
        </w:tc>
        <w:tc>
          <w:tcPr>
            <w:tcW w:w="5051" w:type="dxa"/>
            <w:gridSpan w:val="2"/>
          </w:tcPr>
          <w:p w14:paraId="42A1E4FC" w14:textId="77777777" w:rsidR="00F41E92" w:rsidRPr="00F41E92" w:rsidRDefault="00F41E92" w:rsidP="006E3AA3">
            <w:pPr>
              <w:pStyle w:val="Tabletextpadded"/>
              <w:cnfStyle w:val="000000000000" w:firstRow="0" w:lastRow="0" w:firstColumn="0" w:lastColumn="0" w:oddVBand="0" w:evenVBand="0" w:oddHBand="0" w:evenHBand="0" w:firstRowFirstColumn="0" w:firstRowLastColumn="0" w:lastRowFirstColumn="0" w:lastRowLastColumn="0"/>
            </w:pPr>
            <w:r w:rsidRPr="00F41E92">
              <w:t>By the end of Year 10, students analyse how economic indicators influence Australian Government decision-making. They explain ways that government intervenes to improve economic performance and living standards. They explain processes that businesses use to manage the workforce and improve productivity. They explain the importance of Australia’s superannuation system and its effect on consumer and financial decision-making. Students analyse factors that influence major consumer and financial decisions, and explain the short- and long-term effects of these decisions.</w:t>
            </w:r>
          </w:p>
          <w:p w14:paraId="57AEEB03" w14:textId="703A2BC9" w:rsidR="00645BAA" w:rsidRPr="00F33FF5" w:rsidRDefault="00F41E92" w:rsidP="006E3AA3">
            <w:pPr>
              <w:pStyle w:val="Tabletextpadded"/>
              <w:cnfStyle w:val="000000000000" w:firstRow="0" w:lastRow="0" w:firstColumn="0" w:lastColumn="0" w:oddVBand="0" w:evenVBand="0" w:oddHBand="0" w:evenHBand="0" w:firstRowFirstColumn="0" w:firstRowLastColumn="0" w:lastRowFirstColumn="0" w:lastRowLastColumn="0"/>
            </w:pPr>
            <w:r w:rsidRPr="00F41E92">
              <w:t>Students develop and modify a range of questions to investigate an economic and business issue. They locate, select and analyse relevant and reliable information and data from a range of sources. They interpret and analyse information and data to evaluate trends and economic cause-and-effect relationships, and make predictions about consumer and financial impacts. They develop an evidence-based response to an economic and business issue. They evaluate a response, using appropriate criteria to decide on a course of action. Students use economic and business knowledge, concepts and terms to develop descriptions, explanations and reasoned arguments that synthesise research findings.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58729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58729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58729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587298"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7AEB6BAA" w:rsidR="002E5A67" w:rsidRPr="00B652E9" w:rsidRDefault="002E5A67" w:rsidP="00154F8C">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10717F">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32929" w:rsidRPr="00CD2E67" w14:paraId="7124CCB6" w14:textId="77777777" w:rsidTr="00263BAB">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154F8C">
            <w:pPr>
              <w:pStyle w:val="Tableheading"/>
              <w:keepNext/>
              <w:keepLines/>
            </w:pPr>
            <w:r w:rsidRPr="00CD2E67">
              <w:t>Content descriptions</w:t>
            </w:r>
          </w:p>
        </w:tc>
        <w:tc>
          <w:tcPr>
            <w:tcW w:w="2694" w:type="dxa"/>
            <w:gridSpan w:val="4"/>
          </w:tcPr>
          <w:p w14:paraId="54254BD8" w14:textId="6C34167F" w:rsidR="00132929" w:rsidRPr="00CD2E67" w:rsidRDefault="00132929" w:rsidP="00154F8C">
            <w:pPr>
              <w:pStyle w:val="Tableheading"/>
              <w:keepNext/>
              <w:keepLines/>
              <w:jc w:val="center"/>
            </w:pPr>
            <w:r>
              <w:t>Units</w:t>
            </w:r>
          </w:p>
        </w:tc>
        <w:tc>
          <w:tcPr>
            <w:tcW w:w="7654" w:type="dxa"/>
          </w:tcPr>
          <w:p w14:paraId="35DB7D4E" w14:textId="77777777" w:rsidR="00132929" w:rsidRPr="00CD2E67" w:rsidRDefault="00132929" w:rsidP="00154F8C">
            <w:pPr>
              <w:pStyle w:val="Tableheading"/>
              <w:keepNext/>
              <w:keepLines/>
            </w:pPr>
            <w:r w:rsidRPr="00CD2E67">
              <w:t>Content descriptions</w:t>
            </w:r>
          </w:p>
        </w:tc>
        <w:tc>
          <w:tcPr>
            <w:tcW w:w="2694" w:type="dxa"/>
            <w:gridSpan w:val="4"/>
          </w:tcPr>
          <w:p w14:paraId="4062D906" w14:textId="6BD7F478" w:rsidR="00132929" w:rsidRPr="00CD2E67" w:rsidRDefault="00132929" w:rsidP="00154F8C">
            <w:pPr>
              <w:pStyle w:val="Tableheading"/>
              <w:keepNext/>
              <w:keepLines/>
              <w:jc w:val="center"/>
            </w:pPr>
            <w:r>
              <w:t>Units</w:t>
            </w:r>
          </w:p>
        </w:tc>
      </w:tr>
      <w:tr w:rsidR="00263BAB" w:rsidRPr="00CD2E67" w14:paraId="6EC6CB2B" w14:textId="77777777" w:rsidTr="00263BAB">
        <w:trPr>
          <w:trHeight w:val="241"/>
        </w:trPr>
        <w:tc>
          <w:tcPr>
            <w:tcW w:w="8079" w:type="dxa"/>
            <w:shd w:val="clear" w:color="auto" w:fill="E6E7E8"/>
          </w:tcPr>
          <w:p w14:paraId="2BCE55A8" w14:textId="0C557C30" w:rsidR="00132929" w:rsidRPr="007A2FAE" w:rsidRDefault="00F4680F" w:rsidP="00154F8C">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154F8C">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154F8C">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154F8C">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154F8C">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154F8C">
            <w:pPr>
              <w:pStyle w:val="Tablesubhead"/>
              <w:keepNext/>
              <w:keepLines/>
            </w:pPr>
            <w:r>
              <w:t>Skills</w:t>
            </w:r>
          </w:p>
        </w:tc>
        <w:tc>
          <w:tcPr>
            <w:tcW w:w="729" w:type="dxa"/>
            <w:shd w:val="clear" w:color="auto" w:fill="E6E7E8"/>
            <w:vAlign w:val="center"/>
          </w:tcPr>
          <w:p w14:paraId="5F90EDF6" w14:textId="77777777" w:rsidR="00132929" w:rsidRPr="00CD2E67" w:rsidRDefault="00132929" w:rsidP="00154F8C">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154F8C">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154F8C">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154F8C">
            <w:pPr>
              <w:pStyle w:val="Tablesubhead"/>
              <w:keepNext/>
              <w:keepLines/>
              <w:jc w:val="center"/>
            </w:pPr>
            <w:r w:rsidRPr="00CD2E67">
              <w:t>4</w:t>
            </w:r>
          </w:p>
        </w:tc>
      </w:tr>
      <w:tr w:rsidR="00263BAB" w:rsidRPr="00CD2E67" w14:paraId="52291D45" w14:textId="77777777" w:rsidTr="00263BAB">
        <w:trPr>
          <w:trHeight w:val="241"/>
        </w:trPr>
        <w:tc>
          <w:tcPr>
            <w:tcW w:w="8079" w:type="dxa"/>
            <w:shd w:val="clear" w:color="auto" w:fill="FFFFFF"/>
          </w:tcPr>
          <w:p w14:paraId="0293CC84" w14:textId="77777777" w:rsidR="007C1ACE" w:rsidRDefault="00F41E92" w:rsidP="00154F8C">
            <w:pPr>
              <w:pStyle w:val="Tabletext"/>
              <w:keepNext/>
              <w:keepLines/>
            </w:pPr>
            <w:r w:rsidRPr="00F41E92">
              <w:t>how and why the economic indicators influence economic decision-making</w:t>
            </w:r>
          </w:p>
          <w:p w14:paraId="12BFA9FB" w14:textId="261B1F89" w:rsidR="00F41E92" w:rsidRPr="007C1ACE" w:rsidRDefault="00F41E92" w:rsidP="00154F8C">
            <w:pPr>
              <w:pStyle w:val="Tabletext"/>
              <w:keepNext/>
              <w:keepLines/>
            </w:pPr>
            <w:r w:rsidRPr="00F41E92">
              <w:t>AC9HE10K01</w:t>
            </w:r>
          </w:p>
        </w:tc>
        <w:tc>
          <w:tcPr>
            <w:tcW w:w="673" w:type="dxa"/>
            <w:shd w:val="clear" w:color="auto" w:fill="FFFFFF"/>
            <w:vAlign w:val="center"/>
          </w:tcPr>
          <w:p w14:paraId="5DE8BF66" w14:textId="77777777" w:rsidR="00132929" w:rsidRPr="00CD2E67" w:rsidRDefault="00587298" w:rsidP="00154F8C">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587298" w:rsidP="00154F8C">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587298" w:rsidP="00154F8C">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587298" w:rsidP="00154F8C">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07F509BC" w:rsidR="00132929" w:rsidRDefault="00733F9E" w:rsidP="00154F8C">
            <w:pPr>
              <w:pStyle w:val="Tabletext"/>
              <w:keepNext/>
              <w:keepLines/>
            </w:pPr>
            <w:r>
              <w:rPr>
                <w:rStyle w:val="Strong"/>
              </w:rPr>
              <w:t>Questioning and researching</w:t>
            </w:r>
            <w:r w:rsidR="00132929">
              <w:t xml:space="preserve"> </w:t>
            </w:r>
          </w:p>
          <w:p w14:paraId="07BF877F" w14:textId="77777777" w:rsidR="003C3CBB" w:rsidRDefault="00F41E92" w:rsidP="00154F8C">
            <w:pPr>
              <w:pStyle w:val="Tabletext"/>
              <w:keepNext/>
              <w:keepLines/>
            </w:pPr>
            <w:r w:rsidRPr="00F41E92">
              <w:t>develop and modify questions to investigate a contemporary economic and business issue</w:t>
            </w:r>
          </w:p>
          <w:p w14:paraId="5900384C" w14:textId="242C9171" w:rsidR="00F41E92" w:rsidRPr="00CD2E67" w:rsidRDefault="00F41E92" w:rsidP="00154F8C">
            <w:pPr>
              <w:pStyle w:val="Tabletext"/>
              <w:keepNext/>
              <w:keepLines/>
            </w:pPr>
            <w:r w:rsidRPr="00F41E92">
              <w:t>AC9HE10S01</w:t>
            </w:r>
          </w:p>
        </w:tc>
        <w:tc>
          <w:tcPr>
            <w:tcW w:w="729" w:type="dxa"/>
            <w:shd w:val="clear" w:color="auto" w:fill="FFFFFF"/>
            <w:vAlign w:val="center"/>
          </w:tcPr>
          <w:p w14:paraId="787CA9D3" w14:textId="77777777" w:rsidR="00132929" w:rsidRPr="00CD2E67" w:rsidRDefault="00587298" w:rsidP="00154F8C">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587298" w:rsidP="00154F8C">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587298" w:rsidP="00154F8C">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587298" w:rsidP="00154F8C">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263BAB">
        <w:trPr>
          <w:trHeight w:val="253"/>
        </w:trPr>
        <w:tc>
          <w:tcPr>
            <w:tcW w:w="8079" w:type="dxa"/>
            <w:shd w:val="clear" w:color="auto" w:fill="FFFFFF"/>
          </w:tcPr>
          <w:p w14:paraId="51078D19" w14:textId="77777777" w:rsidR="007C1ACE" w:rsidRDefault="00F41E92" w:rsidP="00F4680F">
            <w:pPr>
              <w:pStyle w:val="Tabletext"/>
            </w:pPr>
            <w:r w:rsidRPr="00F41E92">
              <w:t>the ways that government intervenes in the economy to improve economic performance and living standards within Australian society</w:t>
            </w:r>
          </w:p>
          <w:p w14:paraId="0E54C539" w14:textId="4916908B" w:rsidR="00F41E92" w:rsidRPr="00CD2E67" w:rsidRDefault="00F41E92" w:rsidP="00F4680F">
            <w:pPr>
              <w:pStyle w:val="Tabletext"/>
            </w:pPr>
            <w:r w:rsidRPr="00F41E92">
              <w:t>AC9HE10K02</w:t>
            </w:r>
          </w:p>
        </w:tc>
        <w:tc>
          <w:tcPr>
            <w:tcW w:w="673" w:type="dxa"/>
            <w:shd w:val="clear" w:color="auto" w:fill="FFFFFF"/>
            <w:vAlign w:val="center"/>
          </w:tcPr>
          <w:p w14:paraId="651ED76C" w14:textId="77777777" w:rsidR="00132929" w:rsidRPr="00CD2E67" w:rsidRDefault="00587298"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587298"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587298"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587298"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3CD2F240" w14:textId="77777777" w:rsidR="007C1ACE" w:rsidRDefault="00F41E92" w:rsidP="007C1ACE">
            <w:pPr>
              <w:pStyle w:val="Tabletext"/>
            </w:pPr>
            <w:r w:rsidRPr="00F41E92">
              <w:t>locate, select and analyse information and data from a range of sources</w:t>
            </w:r>
          </w:p>
          <w:p w14:paraId="5256C787" w14:textId="43B94572" w:rsidR="00F41E92" w:rsidRPr="00CD2E67" w:rsidRDefault="00F41E92" w:rsidP="007C1ACE">
            <w:pPr>
              <w:pStyle w:val="Tabletext"/>
            </w:pPr>
            <w:r w:rsidRPr="00F41E92">
              <w:t>AC9HE10S02</w:t>
            </w:r>
          </w:p>
        </w:tc>
        <w:tc>
          <w:tcPr>
            <w:tcW w:w="729" w:type="dxa"/>
            <w:shd w:val="clear" w:color="auto" w:fill="FFFFFF"/>
            <w:vAlign w:val="center"/>
          </w:tcPr>
          <w:p w14:paraId="6631711D" w14:textId="77777777" w:rsidR="00132929" w:rsidRPr="00CD2E67" w:rsidRDefault="00587298"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587298"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587298"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587298"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263BAB">
        <w:trPr>
          <w:trHeight w:val="253"/>
        </w:trPr>
        <w:tc>
          <w:tcPr>
            <w:tcW w:w="8079" w:type="dxa"/>
            <w:shd w:val="clear" w:color="auto" w:fill="FFFFFF"/>
          </w:tcPr>
          <w:p w14:paraId="568D7D3D" w14:textId="77777777" w:rsidR="003C3CBB" w:rsidRDefault="00F41E92" w:rsidP="002E5A67">
            <w:pPr>
              <w:pStyle w:val="Tabletext"/>
            </w:pPr>
            <w:r w:rsidRPr="00F41E92">
              <w:t>factors that influence major consumer and financial decisions, and the short- and long-term consequences of these decisions</w:t>
            </w:r>
          </w:p>
          <w:p w14:paraId="01333277" w14:textId="2ED835F4" w:rsidR="00F41E92" w:rsidRPr="00CD2E67" w:rsidRDefault="00F41E92" w:rsidP="002E5A67">
            <w:pPr>
              <w:pStyle w:val="Tabletext"/>
            </w:pPr>
            <w:r w:rsidRPr="00F41E92">
              <w:t>AC9HE10K03</w:t>
            </w:r>
          </w:p>
        </w:tc>
        <w:tc>
          <w:tcPr>
            <w:tcW w:w="673" w:type="dxa"/>
            <w:shd w:val="clear" w:color="auto" w:fill="FFFFFF"/>
            <w:vAlign w:val="center"/>
          </w:tcPr>
          <w:p w14:paraId="2423BEFF" w14:textId="59640EBE" w:rsidR="00F4680F" w:rsidRDefault="00587298"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587298"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587298"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587298"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5159D2EB" w:rsidR="00733F9E" w:rsidRDefault="00733F9E" w:rsidP="00733F9E">
            <w:pPr>
              <w:pStyle w:val="Tabletext"/>
            </w:pPr>
            <w:r>
              <w:rPr>
                <w:rStyle w:val="Strong"/>
              </w:rPr>
              <w:t>Interpreting and analysing</w:t>
            </w:r>
            <w:r>
              <w:t xml:space="preserve"> </w:t>
            </w:r>
          </w:p>
          <w:p w14:paraId="0D534E8C" w14:textId="77777777" w:rsidR="003C3CBB" w:rsidRDefault="00F41E92" w:rsidP="00733F9E">
            <w:pPr>
              <w:pStyle w:val="Tabletext"/>
            </w:pPr>
            <w:r w:rsidRPr="00F41E92">
              <w:t>interpret information and data, explaining economic and business issues, trends and economic cause-and-effect relationships, and make predictions about consumer and financial impacts</w:t>
            </w:r>
          </w:p>
          <w:p w14:paraId="05C27E34" w14:textId="509B0FBF" w:rsidR="00F41E92" w:rsidRPr="00CD2E67" w:rsidRDefault="00F41E92" w:rsidP="00733F9E">
            <w:pPr>
              <w:pStyle w:val="Tabletext"/>
            </w:pPr>
            <w:r w:rsidRPr="00F41E92">
              <w:t>AC9HE10S03</w:t>
            </w:r>
          </w:p>
        </w:tc>
        <w:tc>
          <w:tcPr>
            <w:tcW w:w="729" w:type="dxa"/>
            <w:shd w:val="clear" w:color="auto" w:fill="FFFFFF"/>
            <w:vAlign w:val="center"/>
          </w:tcPr>
          <w:p w14:paraId="11704665" w14:textId="4B3CEE5A" w:rsidR="00F4680F" w:rsidRDefault="00587298"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587298"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587298"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587298"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263BAB">
        <w:trPr>
          <w:trHeight w:val="253"/>
        </w:trPr>
        <w:tc>
          <w:tcPr>
            <w:tcW w:w="8079" w:type="dxa"/>
            <w:shd w:val="clear" w:color="auto" w:fill="FFFFFF"/>
          </w:tcPr>
          <w:p w14:paraId="7E3AF875" w14:textId="77777777" w:rsidR="003C3CBB" w:rsidRDefault="00F41E92" w:rsidP="002E5A67">
            <w:pPr>
              <w:pStyle w:val="Tabletext"/>
            </w:pPr>
            <w:r w:rsidRPr="00F41E92">
              <w:t>the importance of Australia’s superannuation system and how this system affects consumer and financial decision-making</w:t>
            </w:r>
          </w:p>
          <w:p w14:paraId="1D295E37" w14:textId="45932AE8" w:rsidR="00F41E92" w:rsidRPr="00CD2E67" w:rsidRDefault="00F41E92" w:rsidP="002E5A67">
            <w:pPr>
              <w:pStyle w:val="Tabletext"/>
            </w:pPr>
            <w:r w:rsidRPr="00F41E92">
              <w:t>AC9HE10K04</w:t>
            </w:r>
          </w:p>
        </w:tc>
        <w:tc>
          <w:tcPr>
            <w:tcW w:w="673" w:type="dxa"/>
            <w:shd w:val="clear" w:color="auto" w:fill="FFFFFF"/>
            <w:vAlign w:val="center"/>
          </w:tcPr>
          <w:p w14:paraId="571035BA" w14:textId="2E65A37A" w:rsidR="00F4680F" w:rsidRDefault="00587298"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587298"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587298"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587298"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0535E599" w14:textId="7DF8DAC4" w:rsidR="00733F9E" w:rsidRDefault="00733F9E" w:rsidP="00733F9E">
            <w:pPr>
              <w:pStyle w:val="Tabletext"/>
            </w:pPr>
            <w:r>
              <w:rPr>
                <w:rStyle w:val="Strong"/>
              </w:rPr>
              <w:t>Evaluating, concluding and decision-making</w:t>
            </w:r>
            <w:r>
              <w:t xml:space="preserve"> </w:t>
            </w:r>
          </w:p>
          <w:p w14:paraId="44DB694B" w14:textId="0EEE242D" w:rsidR="00F41E92" w:rsidRPr="00CD2E67" w:rsidRDefault="00F41E92" w:rsidP="00733F9E">
            <w:pPr>
              <w:pStyle w:val="Tabletext"/>
            </w:pPr>
            <w:r w:rsidRPr="00F41E92">
              <w:t>develop and evaluate a response to an economic and business issue, using cost-benefit analysis or criteria to decide on a course of action</w:t>
            </w:r>
          </w:p>
        </w:tc>
        <w:tc>
          <w:tcPr>
            <w:tcW w:w="729" w:type="dxa"/>
            <w:shd w:val="clear" w:color="auto" w:fill="FFFFFF"/>
            <w:vAlign w:val="center"/>
          </w:tcPr>
          <w:p w14:paraId="30632E86" w14:textId="5DC44677" w:rsidR="00F4680F" w:rsidRDefault="00587298"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587298"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587298"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587298"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472A0321" w14:textId="77777777" w:rsidTr="00263BAB">
        <w:trPr>
          <w:trHeight w:val="253"/>
        </w:trPr>
        <w:tc>
          <w:tcPr>
            <w:tcW w:w="8079" w:type="dxa"/>
            <w:shd w:val="clear" w:color="auto" w:fill="FFFFFF"/>
          </w:tcPr>
          <w:p w14:paraId="26BFEBB7" w14:textId="77777777" w:rsidR="003C3CBB" w:rsidRDefault="00F41E92" w:rsidP="00F4680F">
            <w:pPr>
              <w:pStyle w:val="Tabletext"/>
            </w:pPr>
            <w:r w:rsidRPr="00F41E92">
              <w:t>processes that businesses use to manage the workforce and improve productivity, including the role of entrepreneurs</w:t>
            </w:r>
          </w:p>
          <w:p w14:paraId="70950ECD" w14:textId="7ACC7ED2" w:rsidR="00F41E92" w:rsidRPr="00F4680F" w:rsidRDefault="00F41E92" w:rsidP="00F4680F">
            <w:pPr>
              <w:pStyle w:val="Tabletext"/>
            </w:pPr>
            <w:r w:rsidRPr="00F41E92">
              <w:t>AC9HE10K05</w:t>
            </w:r>
          </w:p>
        </w:tc>
        <w:tc>
          <w:tcPr>
            <w:tcW w:w="673" w:type="dxa"/>
            <w:shd w:val="clear" w:color="auto" w:fill="FFFFFF"/>
            <w:vAlign w:val="center"/>
          </w:tcPr>
          <w:p w14:paraId="2165C683" w14:textId="51CF3445" w:rsidR="00F4680F" w:rsidRDefault="00587298"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587298"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587298"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587298"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4F5B346" w14:textId="27B712E1" w:rsidR="00733F9E" w:rsidRDefault="00733F9E" w:rsidP="00733F9E">
            <w:pPr>
              <w:pStyle w:val="Tabletext"/>
            </w:pPr>
            <w:r>
              <w:rPr>
                <w:rStyle w:val="Strong"/>
              </w:rPr>
              <w:t>Communicating</w:t>
            </w:r>
            <w:r>
              <w:t xml:space="preserve"> </w:t>
            </w:r>
          </w:p>
          <w:p w14:paraId="588376C5" w14:textId="77777777" w:rsidR="007C1ACE" w:rsidRDefault="00F41E92" w:rsidP="00733F9E">
            <w:pPr>
              <w:pStyle w:val="Tabletext"/>
            </w:pPr>
            <w:r w:rsidRPr="00F41E92">
              <w:t>create descriptions, explanations and arguments, using economic and business knowledge, concepts and terms that incorporate and acknowledge and research findings</w:t>
            </w:r>
          </w:p>
          <w:p w14:paraId="72D6921E" w14:textId="4DBB0B41" w:rsidR="00F41E92" w:rsidRPr="00CD2E67" w:rsidRDefault="00F41E92" w:rsidP="00733F9E">
            <w:pPr>
              <w:pStyle w:val="Tabletext"/>
            </w:pPr>
            <w:r w:rsidRPr="00F41E92">
              <w:t>AC9HE10S05</w:t>
            </w:r>
          </w:p>
        </w:tc>
        <w:tc>
          <w:tcPr>
            <w:tcW w:w="729" w:type="dxa"/>
            <w:shd w:val="clear" w:color="auto" w:fill="FFFFFF"/>
            <w:vAlign w:val="center"/>
          </w:tcPr>
          <w:p w14:paraId="2CB0891A" w14:textId="0BD41A7B" w:rsidR="00F4680F" w:rsidRDefault="00587298" w:rsidP="00630AD8">
            <w:pPr>
              <w:pStyle w:val="Tabletext"/>
              <w:jc w:val="center"/>
            </w:pPr>
            <w:sdt>
              <w:sdtPr>
                <w:id w:val="-1874613227"/>
                <w14:checkbox>
                  <w14:checked w14:val="0"/>
                  <w14:checkedState w14:val="0052" w14:font="Wingdings 2"/>
                  <w14:uncheckedState w14:val="00A3" w14:font="Wingdings 2"/>
                </w14:checkbox>
              </w:sdtPr>
              <w:sdtEndPr/>
              <w:sdtContent>
                <w:r w:rsidR="007C1ACE" w:rsidRPr="007C1ACE">
                  <w:sym w:font="Wingdings 2" w:char="F0A3"/>
                </w:r>
              </w:sdtContent>
            </w:sdt>
          </w:p>
        </w:tc>
        <w:tc>
          <w:tcPr>
            <w:tcW w:w="633" w:type="dxa"/>
            <w:shd w:val="clear" w:color="auto" w:fill="FFFFFF"/>
            <w:vAlign w:val="center"/>
          </w:tcPr>
          <w:p w14:paraId="0B887C32" w14:textId="754947B5" w:rsidR="00F4680F" w:rsidRDefault="00587298" w:rsidP="00630AD8">
            <w:pPr>
              <w:pStyle w:val="Tabletext"/>
              <w:jc w:val="center"/>
            </w:pPr>
            <w:sdt>
              <w:sdtPr>
                <w:id w:val="-1497567684"/>
                <w14:checkbox>
                  <w14:checked w14:val="0"/>
                  <w14:checkedState w14:val="0052" w14:font="Wingdings 2"/>
                  <w14:uncheckedState w14:val="00A3" w14:font="Wingdings 2"/>
                </w14:checkbox>
              </w:sdtPr>
              <w:sdtEndPr/>
              <w:sdtContent>
                <w:r w:rsidR="007C1ACE" w:rsidRPr="007C1ACE">
                  <w:sym w:font="Wingdings 2" w:char="F0A3"/>
                </w:r>
              </w:sdtContent>
            </w:sdt>
          </w:p>
        </w:tc>
        <w:tc>
          <w:tcPr>
            <w:tcW w:w="633" w:type="dxa"/>
            <w:shd w:val="clear" w:color="auto" w:fill="FFFFFF"/>
            <w:vAlign w:val="center"/>
          </w:tcPr>
          <w:p w14:paraId="0E114429" w14:textId="0EBE1A7F" w:rsidR="00F4680F" w:rsidRDefault="00587298" w:rsidP="00630AD8">
            <w:pPr>
              <w:pStyle w:val="Tabletext"/>
              <w:jc w:val="center"/>
            </w:pPr>
            <w:sdt>
              <w:sdtPr>
                <w:id w:val="344441099"/>
                <w14:checkbox>
                  <w14:checked w14:val="0"/>
                  <w14:checkedState w14:val="0052" w14:font="Wingdings 2"/>
                  <w14:uncheckedState w14:val="00A3" w14:font="Wingdings 2"/>
                </w14:checkbox>
              </w:sdtPr>
              <w:sdtEndPr/>
              <w:sdtContent>
                <w:r w:rsidR="007C1ACE" w:rsidRPr="007C1ACE">
                  <w:sym w:font="Wingdings 2" w:char="F0A3"/>
                </w:r>
              </w:sdtContent>
            </w:sdt>
          </w:p>
        </w:tc>
        <w:tc>
          <w:tcPr>
            <w:tcW w:w="699" w:type="dxa"/>
            <w:shd w:val="clear" w:color="auto" w:fill="FFFFFF"/>
            <w:vAlign w:val="center"/>
          </w:tcPr>
          <w:p w14:paraId="4770A300" w14:textId="7D6A9BE8" w:rsidR="00F4680F" w:rsidRDefault="00587298" w:rsidP="00630AD8">
            <w:pPr>
              <w:pStyle w:val="Tabletext"/>
              <w:jc w:val="center"/>
            </w:pPr>
            <w:sdt>
              <w:sdtPr>
                <w:id w:val="-457415331"/>
                <w14:checkbox>
                  <w14:checked w14:val="0"/>
                  <w14:checkedState w14:val="0052" w14:font="Wingdings 2"/>
                  <w14:uncheckedState w14:val="00A3" w14:font="Wingdings 2"/>
                </w14:checkbox>
              </w:sdtPr>
              <w:sdtEndPr/>
              <w:sdtContent>
                <w:r w:rsidR="007C1ACE" w:rsidRPr="007C1ACE">
                  <w:sym w:font="Wingdings 2" w:char="F0A3"/>
                </w:r>
              </w:sdtContent>
            </w:sdt>
          </w:p>
        </w:tc>
      </w:tr>
    </w:tbl>
    <w:p w14:paraId="00D33B70" w14:textId="2B4C14D6" w:rsidR="00011E47" w:rsidRDefault="00011E47" w:rsidP="00154F8C">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10717F">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F67376">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587298">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154F8C">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154F8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154F8C">
            <w:pPr>
              <w:pStyle w:val="Tableheading"/>
              <w:keepNext/>
              <w:keepLines/>
            </w:pPr>
          </w:p>
        </w:tc>
        <w:tc>
          <w:tcPr>
            <w:tcW w:w="1748" w:type="pct"/>
          </w:tcPr>
          <w:p w14:paraId="3135872D" w14:textId="77777777" w:rsidR="00EE27C8" w:rsidRPr="00CD2E67" w:rsidRDefault="00EE27C8" w:rsidP="00154F8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154F8C">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154F8C">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154F8C">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154F8C">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154F8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154F8C">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154F8C">
            <w:pPr>
              <w:keepNext/>
              <w:keepLines/>
            </w:pPr>
          </w:p>
        </w:tc>
        <w:tc>
          <w:tcPr>
            <w:tcW w:w="1748" w:type="pct"/>
            <w:shd w:val="clear" w:color="auto" w:fill="E6E7E8"/>
          </w:tcPr>
          <w:p w14:paraId="066590F1" w14:textId="3DD7ABE7" w:rsidR="00EE27C8" w:rsidRPr="00CD2E67" w:rsidRDefault="00EE27C8" w:rsidP="00154F8C">
            <w:pPr>
              <w:pStyle w:val="Tablesubhead"/>
              <w:keepNext/>
              <w:keepLines/>
            </w:pPr>
          </w:p>
        </w:tc>
        <w:tc>
          <w:tcPr>
            <w:tcW w:w="153" w:type="pct"/>
            <w:shd w:val="clear" w:color="auto" w:fill="E6E7E8"/>
          </w:tcPr>
          <w:p w14:paraId="01761F02" w14:textId="77777777" w:rsidR="00EE27C8" w:rsidRPr="00CD2E67" w:rsidRDefault="00EE27C8" w:rsidP="00154F8C">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154F8C">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154F8C">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154F8C">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154F8C">
            <w:pPr>
              <w:pStyle w:val="Tabletext"/>
              <w:keepNext/>
              <w:keepLines/>
            </w:pPr>
            <w:r w:rsidRPr="00CD2E67">
              <w:t xml:space="preserve">Critical and creative thinking </w:t>
            </w:r>
          </w:p>
        </w:tc>
        <w:tc>
          <w:tcPr>
            <w:tcW w:w="167" w:type="pct"/>
            <w:vAlign w:val="center"/>
          </w:tcPr>
          <w:p w14:paraId="7E09F9E6" w14:textId="77777777" w:rsidR="00EE27C8" w:rsidRPr="00CD2E67" w:rsidRDefault="00587298" w:rsidP="00154F8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587298" w:rsidP="00154F8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587298" w:rsidP="00154F8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587298" w:rsidP="00154F8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154F8C">
            <w:pPr>
              <w:keepNext/>
              <w:keepLines/>
            </w:pPr>
          </w:p>
        </w:tc>
        <w:tc>
          <w:tcPr>
            <w:tcW w:w="1748" w:type="pct"/>
          </w:tcPr>
          <w:p w14:paraId="5DAADE9C" w14:textId="77777777" w:rsidR="00EE27C8" w:rsidRPr="00CD2E67" w:rsidRDefault="00EE27C8" w:rsidP="00154F8C">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587298" w:rsidP="00154F8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587298" w:rsidP="00154F8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587298" w:rsidP="00154F8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587298" w:rsidP="00154F8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154F8C">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587298" w:rsidP="00154F8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587298" w:rsidP="00154F8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587298" w:rsidP="00154F8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587298" w:rsidP="00154F8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154F8C">
            <w:pPr>
              <w:keepNext/>
              <w:keepLines/>
            </w:pPr>
          </w:p>
        </w:tc>
        <w:tc>
          <w:tcPr>
            <w:tcW w:w="1748" w:type="pct"/>
          </w:tcPr>
          <w:p w14:paraId="523AFDDF" w14:textId="77777777" w:rsidR="00EE27C8" w:rsidRPr="00CD2E67" w:rsidRDefault="00EE27C8" w:rsidP="00154F8C">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587298" w:rsidP="00154F8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587298" w:rsidP="00154F8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587298" w:rsidP="00154F8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587298" w:rsidP="00154F8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154F8C">
            <w:pPr>
              <w:pStyle w:val="Tabletext"/>
              <w:keepNext/>
              <w:keepLines/>
            </w:pPr>
            <w:r w:rsidRPr="00CD2E67">
              <w:t>Ethical understanding</w:t>
            </w:r>
          </w:p>
        </w:tc>
        <w:tc>
          <w:tcPr>
            <w:tcW w:w="167" w:type="pct"/>
            <w:vAlign w:val="center"/>
          </w:tcPr>
          <w:p w14:paraId="1C5E84AC" w14:textId="77777777" w:rsidR="00EE27C8" w:rsidRPr="00CD2E67" w:rsidRDefault="00587298" w:rsidP="00154F8C">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587298" w:rsidP="00154F8C">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587298" w:rsidP="00154F8C">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587298" w:rsidP="00154F8C">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154F8C">
            <w:pPr>
              <w:keepNext/>
              <w:keepLines/>
            </w:pPr>
          </w:p>
        </w:tc>
        <w:tc>
          <w:tcPr>
            <w:tcW w:w="1748" w:type="pct"/>
            <w:tcBorders>
              <w:bottom w:val="single" w:sz="4" w:space="0" w:color="A6A6A6"/>
            </w:tcBorders>
          </w:tcPr>
          <w:p w14:paraId="18F77521" w14:textId="77777777" w:rsidR="00EE27C8" w:rsidRPr="00CD2E67" w:rsidRDefault="00EE27C8" w:rsidP="00154F8C">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587298" w:rsidP="00154F8C">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587298" w:rsidP="00154F8C">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587298" w:rsidP="00154F8C">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587298" w:rsidP="00154F8C">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587298" w:rsidRPr="00CD2E67" w14:paraId="45EB8D55" w14:textId="77777777" w:rsidTr="00216871">
        <w:trPr>
          <w:gridAfter w:val="6"/>
          <w:wAfter w:w="2581" w:type="pct"/>
          <w:trHeight w:val="349"/>
        </w:trPr>
        <w:tc>
          <w:tcPr>
            <w:tcW w:w="1748" w:type="pct"/>
          </w:tcPr>
          <w:p w14:paraId="66BE754A" w14:textId="77777777" w:rsidR="00587298" w:rsidRPr="00CD2E67" w:rsidRDefault="00587298" w:rsidP="002E5A67">
            <w:pPr>
              <w:pStyle w:val="Tabletext"/>
            </w:pPr>
            <w:r w:rsidRPr="00CD2E67">
              <w:t>Intercultural understanding</w:t>
            </w:r>
          </w:p>
        </w:tc>
        <w:tc>
          <w:tcPr>
            <w:tcW w:w="167" w:type="pct"/>
            <w:vAlign w:val="center"/>
          </w:tcPr>
          <w:p w14:paraId="33A67312" w14:textId="77777777" w:rsidR="00587298" w:rsidRPr="00CD2E67" w:rsidRDefault="00587298"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587298" w:rsidRPr="00CD2E67" w:rsidRDefault="00587298"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587298" w:rsidRPr="00CD2E67" w:rsidRDefault="00587298"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587298" w:rsidRPr="00CD2E67" w:rsidRDefault="00587298"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587298" w:rsidRPr="00CD2E67" w14:paraId="75E3452A" w14:textId="77777777" w:rsidTr="00216871">
        <w:trPr>
          <w:gridAfter w:val="6"/>
          <w:wAfter w:w="2581" w:type="pct"/>
          <w:trHeight w:val="349"/>
        </w:trPr>
        <w:tc>
          <w:tcPr>
            <w:tcW w:w="1748" w:type="pct"/>
          </w:tcPr>
          <w:p w14:paraId="7899C9DF" w14:textId="77777777" w:rsidR="00587298" w:rsidRPr="00CD2E67" w:rsidRDefault="00587298" w:rsidP="002E5A67">
            <w:pPr>
              <w:pStyle w:val="Tabletext"/>
            </w:pPr>
            <w:r w:rsidRPr="00CD2E67">
              <w:t xml:space="preserve">Literacy </w:t>
            </w:r>
          </w:p>
        </w:tc>
        <w:tc>
          <w:tcPr>
            <w:tcW w:w="167" w:type="pct"/>
            <w:vAlign w:val="center"/>
          </w:tcPr>
          <w:p w14:paraId="3EE2619A" w14:textId="77777777" w:rsidR="00587298" w:rsidRPr="00CD2E67" w:rsidRDefault="00587298"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587298" w:rsidRPr="00CD2E67" w:rsidRDefault="00587298"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587298" w:rsidRPr="00CD2E67" w:rsidRDefault="00587298"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587298" w:rsidRPr="00CD2E67" w:rsidRDefault="00587298"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587298" w:rsidRPr="00CD2E67" w14:paraId="6C099ADC" w14:textId="77777777" w:rsidTr="00216871">
        <w:trPr>
          <w:gridAfter w:val="6"/>
          <w:wAfter w:w="2581" w:type="pct"/>
          <w:trHeight w:val="349"/>
        </w:trPr>
        <w:tc>
          <w:tcPr>
            <w:tcW w:w="1748" w:type="pct"/>
          </w:tcPr>
          <w:p w14:paraId="2AE14F80" w14:textId="77777777" w:rsidR="00587298" w:rsidRPr="00CD2E67" w:rsidRDefault="00587298" w:rsidP="002E5A67">
            <w:pPr>
              <w:pStyle w:val="Tabletext"/>
            </w:pPr>
            <w:r w:rsidRPr="00CD2E67">
              <w:t>Numeracy</w:t>
            </w:r>
          </w:p>
        </w:tc>
        <w:tc>
          <w:tcPr>
            <w:tcW w:w="167" w:type="pct"/>
            <w:vAlign w:val="center"/>
          </w:tcPr>
          <w:p w14:paraId="20B3A311" w14:textId="77777777" w:rsidR="00587298" w:rsidRPr="00CD2E67" w:rsidRDefault="00587298"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587298" w:rsidRPr="00CD2E67" w:rsidRDefault="00587298"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587298" w:rsidRPr="00CD2E67" w:rsidRDefault="00587298"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587298" w:rsidRPr="00CD2E67" w:rsidRDefault="00587298"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587298" w:rsidRPr="00CD2E67" w14:paraId="6AFCF63B" w14:textId="77777777" w:rsidTr="00216871">
        <w:trPr>
          <w:gridAfter w:val="6"/>
          <w:wAfter w:w="2581" w:type="pct"/>
          <w:trHeight w:val="349"/>
        </w:trPr>
        <w:tc>
          <w:tcPr>
            <w:tcW w:w="1748" w:type="pct"/>
          </w:tcPr>
          <w:p w14:paraId="4786D1D9" w14:textId="77777777" w:rsidR="00587298" w:rsidRPr="00CD2E67" w:rsidRDefault="00587298" w:rsidP="002E5A67">
            <w:pPr>
              <w:pStyle w:val="Tabletext"/>
            </w:pPr>
            <w:r w:rsidRPr="00CD2E67">
              <w:t>Personal and social capability</w:t>
            </w:r>
          </w:p>
        </w:tc>
        <w:tc>
          <w:tcPr>
            <w:tcW w:w="167" w:type="pct"/>
            <w:vAlign w:val="center"/>
          </w:tcPr>
          <w:p w14:paraId="1A2D4947" w14:textId="77777777" w:rsidR="00587298" w:rsidRPr="00CD2E67" w:rsidRDefault="00587298"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587298" w:rsidRPr="00CD2E67" w:rsidRDefault="00587298"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587298" w:rsidRPr="00CD2E67" w:rsidRDefault="00587298"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587298" w:rsidRPr="00CD2E67" w:rsidRDefault="00587298"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04055975" w:rsidR="00D94E4F" w:rsidRPr="00D94E4F" w:rsidRDefault="00D94E4F" w:rsidP="00154F8C">
      <w:pPr>
        <w:pStyle w:val="BodyText"/>
        <w:keepNext/>
        <w:keepLines/>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0D765D">
            <w:t>3</w:t>
          </w:r>
        </w:sdtContent>
      </w:sdt>
    </w:p>
    <w:p w14:paraId="7A0BD90C" w14:textId="50BA8A34" w:rsidR="007653B0" w:rsidRDefault="007653B0" w:rsidP="00154F8C">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0D765D">
            <w:t>3</w:t>
          </w:r>
        </w:sdtContent>
      </w:sdt>
      <w:r w:rsidRPr="003D2E09">
        <w:t xml:space="preserve"> </w:t>
      </w:r>
      <w:hyperlink r:id="rId23" w:history="1">
        <w:r w:rsidR="000B7310" w:rsidRPr="003D2E09">
          <w:rPr>
            <w:color w:val="0000FF"/>
          </w:rPr>
          <w:t>www.qcaa.qld.edu.au/copyright</w:t>
        </w:r>
      </w:hyperlink>
      <w:r w:rsidRPr="003D2E09">
        <w:t>.</w:t>
      </w:r>
      <w:bookmarkEnd w:id="6"/>
    </w:p>
    <w:p w14:paraId="1F54DB0A" w14:textId="0269B63E" w:rsidR="006F2B78" w:rsidRPr="003D2E09" w:rsidRDefault="006F2B78" w:rsidP="00154F8C">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6F2B7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0109" w14:textId="77777777" w:rsidR="0042045C" w:rsidRDefault="0042045C" w:rsidP="00185154">
      <w:r>
        <w:separator/>
      </w:r>
    </w:p>
    <w:p w14:paraId="669E835E" w14:textId="77777777" w:rsidR="0042045C" w:rsidRDefault="0042045C"/>
    <w:p w14:paraId="6A22A9D4" w14:textId="77777777" w:rsidR="0042045C" w:rsidRDefault="0042045C"/>
  </w:endnote>
  <w:endnote w:type="continuationSeparator" w:id="0">
    <w:p w14:paraId="1E42A9AE" w14:textId="77777777" w:rsidR="0042045C" w:rsidRDefault="0042045C" w:rsidP="00185154">
      <w:r>
        <w:continuationSeparator/>
      </w:r>
    </w:p>
    <w:p w14:paraId="7E7434D3" w14:textId="77777777" w:rsidR="0042045C" w:rsidRDefault="0042045C"/>
    <w:p w14:paraId="4B1B80D5" w14:textId="77777777" w:rsidR="0042045C" w:rsidRDefault="00420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2D8E2AFF" w:rsidR="00B64090" w:rsidRPr="002E6121" w:rsidRDefault="00587298"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41E92">
                <w:t>Year 10</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4D1AA23C" w:rsidR="00B64090" w:rsidRDefault="00154F8C"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3EF49B1D" w:rsidR="002B573B" w:rsidRPr="00454DE4" w:rsidRDefault="00587298"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5107A">
                <w:rPr>
                  <w:rFonts w:eastAsia="Times New Roman"/>
                  <w:color w:val="808080"/>
                  <w:sz w:val="10"/>
                  <w:szCs w:val="10"/>
                </w:rPr>
                <w:t>230260</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F116578" w:rsidR="00B64090" w:rsidRPr="002E6121" w:rsidRDefault="00587298"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F41E92">
                <w:t>Year 10</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132929">
                <w:t>Economics and Business</w:t>
              </w:r>
            </w:sdtContent>
          </w:sdt>
          <w:r w:rsidR="00824ECD">
            <w:t xml:space="preserve"> </w:t>
          </w:r>
          <w:r w:rsidR="0010717F">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7D102F1C" w:rsidR="00B64090" w:rsidRDefault="00154F8C"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DAB3" w14:textId="77777777" w:rsidR="0042045C" w:rsidRPr="001B4733" w:rsidRDefault="0042045C" w:rsidP="001B4733">
      <w:pPr>
        <w:rPr>
          <w:color w:val="D22730" w:themeColor="text2"/>
        </w:rPr>
      </w:pPr>
      <w:r w:rsidRPr="001B4733">
        <w:rPr>
          <w:color w:val="D22730" w:themeColor="text2"/>
        </w:rPr>
        <w:continuationSeparator/>
      </w:r>
    </w:p>
    <w:p w14:paraId="7856DF17" w14:textId="77777777" w:rsidR="0042045C" w:rsidRPr="001B4733" w:rsidRDefault="0042045C">
      <w:pPr>
        <w:rPr>
          <w:sz w:val="4"/>
          <w:szCs w:val="4"/>
        </w:rPr>
      </w:pPr>
    </w:p>
  </w:footnote>
  <w:footnote w:type="continuationSeparator" w:id="0">
    <w:p w14:paraId="5D08ACED" w14:textId="77777777" w:rsidR="0042045C" w:rsidRPr="001B4733" w:rsidRDefault="0042045C" w:rsidP="00185154">
      <w:pPr>
        <w:rPr>
          <w:color w:val="D22730" w:themeColor="text2"/>
        </w:rPr>
      </w:pPr>
      <w:r w:rsidRPr="001B4733">
        <w:rPr>
          <w:color w:val="D22730" w:themeColor="text2"/>
        </w:rPr>
        <w:continuationSeparator/>
      </w:r>
    </w:p>
    <w:p w14:paraId="30DED66B" w14:textId="77777777" w:rsidR="0042045C" w:rsidRPr="001B4733" w:rsidRDefault="0042045C">
      <w:pPr>
        <w:rPr>
          <w:sz w:val="4"/>
          <w:szCs w:val="4"/>
        </w:rPr>
      </w:pPr>
    </w:p>
  </w:footnote>
  <w:footnote w:type="continuationNotice" w:id="1">
    <w:p w14:paraId="46D66973" w14:textId="77777777" w:rsidR="0042045C" w:rsidRPr="001B4733" w:rsidRDefault="0042045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D765D"/>
    <w:rsid w:val="000E0626"/>
    <w:rsid w:val="000E1250"/>
    <w:rsid w:val="000F3AF2"/>
    <w:rsid w:val="000F4A35"/>
    <w:rsid w:val="000F5ECF"/>
    <w:rsid w:val="0010405A"/>
    <w:rsid w:val="001061C4"/>
    <w:rsid w:val="001063C6"/>
    <w:rsid w:val="0010717F"/>
    <w:rsid w:val="00111674"/>
    <w:rsid w:val="00115EC2"/>
    <w:rsid w:val="00130ACE"/>
    <w:rsid w:val="00130F9E"/>
    <w:rsid w:val="0013100F"/>
    <w:rsid w:val="0013218E"/>
    <w:rsid w:val="00132929"/>
    <w:rsid w:val="00135AD2"/>
    <w:rsid w:val="00136F3F"/>
    <w:rsid w:val="00145CCD"/>
    <w:rsid w:val="0015051D"/>
    <w:rsid w:val="001505D8"/>
    <w:rsid w:val="00154790"/>
    <w:rsid w:val="00154F8C"/>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BAB"/>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045C"/>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96DB6"/>
    <w:rsid w:val="004A715D"/>
    <w:rsid w:val="004B4F74"/>
    <w:rsid w:val="004B7DAE"/>
    <w:rsid w:val="004C553B"/>
    <w:rsid w:val="004C6139"/>
    <w:rsid w:val="004C768E"/>
    <w:rsid w:val="004D25B4"/>
    <w:rsid w:val="004D4EBC"/>
    <w:rsid w:val="004D7BA8"/>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2C8C"/>
    <w:rsid w:val="00573359"/>
    <w:rsid w:val="005857B5"/>
    <w:rsid w:val="00587298"/>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E3AA3"/>
    <w:rsid w:val="006E74D4"/>
    <w:rsid w:val="006F281E"/>
    <w:rsid w:val="006F2B78"/>
    <w:rsid w:val="006F7D74"/>
    <w:rsid w:val="00706618"/>
    <w:rsid w:val="00710AD8"/>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7A"/>
    <w:rsid w:val="00A510A2"/>
    <w:rsid w:val="00A52A8F"/>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166"/>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69F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67376"/>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96501"/>
    <w:rsid w:val="003772CC"/>
    <w:rsid w:val="004241CB"/>
    <w:rsid w:val="004D774C"/>
    <w:rsid w:val="005013C9"/>
    <w:rsid w:val="005C7853"/>
    <w:rsid w:val="007A41C0"/>
    <w:rsid w:val="007C2750"/>
    <w:rsid w:val="007C278A"/>
    <w:rsid w:val="007D249B"/>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4.xml><?xml version="1.0" encoding="utf-8"?>
<QCAA xmlns="http://QCAA.qld.edu.au">
  <DocumentDate>2023-03-09T00:00:00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D4E9B9-29AC-4B64-BA34-40156AA61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12</TotalTime>
  <Pages>3</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Year 10 Economics and Business Curriculum and assessment plan</vt:lpstr>
    </vt:vector>
  </TitlesOfParts>
  <Company>Queensland Curriculum and Assessment Authority</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Economics and Business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13</cp:revision>
  <cp:lastPrinted>2017-07-03T22:50:00Z</cp:lastPrinted>
  <dcterms:created xsi:type="dcterms:W3CDTF">2023-03-01T06:37:00Z</dcterms:created>
  <dcterms:modified xsi:type="dcterms:W3CDTF">2023-03-30T03:20:00Z</dcterms:modified>
  <cp:category>230260</cp:category>
  <cp:contentStatus>Year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