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03963862" w:rsidR="00824ECD" w:rsidRPr="00781C99" w:rsidRDefault="00E747D2"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5300B7">
                  <w:t>8</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9F6C1B">
                  <w:t>Civics and Citizenship</w:t>
                </w:r>
              </w:sdtContent>
            </w:sdt>
            <w:r w:rsidR="00824ECD">
              <w:br/>
            </w:r>
            <w:r w:rsidR="005E2AC8">
              <w:t>C</w:t>
            </w:r>
            <w:r w:rsidR="0062087D">
              <w:t>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2AB6AD06"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A77E71">
        <w:rPr>
          <w:rStyle w:val="InstructiontowritersChar"/>
        </w:rPr>
        <w:t>the</w:t>
      </w:r>
      <w:r w:rsidR="00A77E71" w:rsidRPr="0028569D">
        <w:rPr>
          <w:rStyle w:val="InstructiontowritersChar"/>
        </w:rPr>
        <w:t xml:space="preserve"> </w:t>
      </w:r>
      <w:r w:rsidRPr="0028569D">
        <w:rPr>
          <w:rStyle w:val="InstructiontowritersChar"/>
        </w:rPr>
        <w:t>Australian Curriculum</w:t>
      </w:r>
      <w:r w:rsidR="00A77E71">
        <w:rPr>
          <w:rStyle w:val="InstructiontowritersChar"/>
        </w:rPr>
        <w:t>: Civics and Citizenship.</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1D92002A" w14:textId="77777777" w:rsidR="00CA3D31" w:rsidRDefault="00CA3D31" w:rsidP="00001782">
            <w:pPr>
              <w:pStyle w:val="Tabletextpadded"/>
            </w:pPr>
            <w:r>
              <w:t>In Year 8, students understand how citizens can actively participate in Australia’s political system, the role and impact of elections, and the ways political parties, interest groups, media and individuals influence government and decision-making processes. Students consider how laws are made and the types of laws used in Australia. Students also examine what it means to be Australian by identifying the reasons for and influences that shape national identity, and how this contributes to active citizenship.</w:t>
            </w:r>
          </w:p>
          <w:p w14:paraId="44E8AA6F" w14:textId="77777777" w:rsidR="00DD18DE" w:rsidRDefault="00CA3D31" w:rsidP="00CA3D31">
            <w:pPr>
              <w:pStyle w:val="Tabletext"/>
            </w:pPr>
            <w:r>
              <w:t>Inquiry questions provide a framework for developing students’ knowledge, understanding and skills. The following inquiry questions are examples only and may be used or adapted to suit local contexts:</w:t>
            </w:r>
          </w:p>
          <w:p w14:paraId="6F98F350" w14:textId="77777777" w:rsidR="00CA3D31" w:rsidRDefault="00CA3D31" w:rsidP="00CA3D31">
            <w:pPr>
              <w:pStyle w:val="TableBullet"/>
            </w:pPr>
            <w:r>
              <w:t>What is the role and impact of elections and political parties in Australian democracy?</w:t>
            </w:r>
          </w:p>
          <w:p w14:paraId="59BB3581" w14:textId="77777777" w:rsidR="00CA3D31" w:rsidRDefault="00CA3D31" w:rsidP="00CA3D31">
            <w:pPr>
              <w:pStyle w:val="TableBullet"/>
            </w:pPr>
            <w:r>
              <w:t>How can citizens shape and influence Australia’s political system?</w:t>
            </w:r>
          </w:p>
          <w:p w14:paraId="7E007000" w14:textId="77777777" w:rsidR="00CA3D31" w:rsidRDefault="00CA3D31" w:rsidP="00CA3D31">
            <w:pPr>
              <w:pStyle w:val="TableBullet"/>
            </w:pPr>
            <w:r>
              <w:t>How are laws made and applied in Australia?</w:t>
            </w:r>
          </w:p>
          <w:p w14:paraId="77271776" w14:textId="71D59D8B" w:rsidR="00CA3D31" w:rsidRPr="00D97D6E" w:rsidRDefault="00CA3D31" w:rsidP="00CA3D31">
            <w:pPr>
              <w:pStyle w:val="TableBullet"/>
            </w:pPr>
            <w:r>
              <w:t>What different perspectives are there about national identity?</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E747D2"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2DA74376"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E747D2"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E747D2"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E747D2"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E747D2"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51442531" w:rsidR="002E5A67" w:rsidRDefault="002E5A67" w:rsidP="00BF0ED3">
      <w:pPr>
        <w:pStyle w:val="Instructiontowriters"/>
        <w:keepNext/>
        <w:keepLines/>
        <w:widowControl/>
      </w:pPr>
      <w:r w:rsidRPr="009A7C4D">
        <w:rPr>
          <w:b/>
          <w:bCs/>
        </w:rPr>
        <w:lastRenderedPageBreak/>
        <w:t>Note:</w:t>
      </w:r>
    </w:p>
    <w:p w14:paraId="6DA348AC" w14:textId="77777777" w:rsidR="00A77E71" w:rsidRDefault="00A77E71" w:rsidP="00A77E71">
      <w:pPr>
        <w:pStyle w:val="Instructiontowriters"/>
        <w:keepNext/>
        <w:keepLines/>
      </w:pPr>
      <w:r>
        <w:t>Adjust the table to reflect the number of units you will offer.</w:t>
      </w:r>
    </w:p>
    <w:p w14:paraId="7475CF55" w14:textId="6E365C94" w:rsidR="00A77E71" w:rsidRPr="00306525" w:rsidRDefault="00A77E71" w:rsidP="0078072E">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BF0ED3">
            <w:pPr>
              <w:pStyle w:val="Tableheading"/>
              <w:keepNext/>
              <w:keepLines/>
            </w:pPr>
          </w:p>
        </w:tc>
        <w:tc>
          <w:tcPr>
            <w:tcW w:w="5051" w:type="dxa"/>
            <w:gridSpan w:val="2"/>
          </w:tcPr>
          <w:p w14:paraId="0F4E8C83" w14:textId="77777777" w:rsidR="002E5A67" w:rsidRPr="00CD2E67" w:rsidRDefault="002E5A67" w:rsidP="00BF0ED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BF0ED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BF0ED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BF0ED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BF0ED3">
            <w:pPr>
              <w:pStyle w:val="Tabletext"/>
              <w:keepNext/>
              <w:keepLines/>
            </w:pPr>
          </w:p>
        </w:tc>
        <w:tc>
          <w:tcPr>
            <w:tcW w:w="4144" w:type="dxa"/>
          </w:tcPr>
          <w:p w14:paraId="6B4CE649" w14:textId="77777777" w:rsidR="002E5A67" w:rsidRPr="00CD2E67" w:rsidRDefault="002E5A67" w:rsidP="00BF0ED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BF0ED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BF0ED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BF0ED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BF0ED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BF0ED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BF0ED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BF0ED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BF0ED3">
            <w:pPr>
              <w:pStyle w:val="Tablesubhead"/>
              <w:keepNext/>
              <w:keepLines/>
              <w:ind w:left="113" w:right="113"/>
              <w:jc w:val="center"/>
            </w:pPr>
            <w:r w:rsidRPr="00CD2E67">
              <w:t>Assessment</w:t>
            </w:r>
          </w:p>
        </w:tc>
        <w:tc>
          <w:tcPr>
            <w:tcW w:w="4144" w:type="dxa"/>
          </w:tcPr>
          <w:p w14:paraId="37268B7F" w14:textId="77777777" w:rsidR="00392AE2" w:rsidRPr="001A4872"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E747D2" w:rsidP="00BF0ED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3FD0EC0A" w14:textId="77777777" w:rsidR="00CA3D31" w:rsidRPr="00001782" w:rsidRDefault="00CA3D31" w:rsidP="00001782">
            <w:pPr>
              <w:pStyle w:val="Tabletextpadded"/>
              <w:cnfStyle w:val="000000000000" w:firstRow="0" w:lastRow="0" w:firstColumn="0" w:lastColumn="0" w:oddVBand="0" w:evenVBand="0" w:oddHBand="0" w:evenHBand="0" w:firstRowFirstColumn="0" w:firstRowLastColumn="0" w:lastRowFirstColumn="0" w:lastRowLastColumn="0"/>
            </w:pPr>
            <w:r w:rsidRPr="00001782">
              <w:t>By the end of Year 8, students explain how Australians are informed about and participate in their democracy. They describe the roles of political parties and elected representatives in Australian government. They explain the characteristics of laws, how laws are made and the types of law in Australia. Students identify ways in which Australians express different aspects of their identity and explain perspectives on Australia’s national identity.</w:t>
            </w:r>
          </w:p>
          <w:p w14:paraId="531193D3" w14:textId="7B834F23" w:rsidR="00645BAA" w:rsidRPr="00001782" w:rsidRDefault="00CA3D31" w:rsidP="00001782">
            <w:pPr>
              <w:pStyle w:val="Tabletextpadded"/>
              <w:cnfStyle w:val="000000000000" w:firstRow="0" w:lastRow="0" w:firstColumn="0" w:lastColumn="0" w:oddVBand="0" w:evenVBand="0" w:oddHBand="0" w:evenHBand="0" w:firstRowFirstColumn="0" w:firstRowLastColumn="0" w:lastRowFirstColumn="0" w:lastRowLastColumn="0"/>
            </w:pPr>
            <w:r w:rsidRPr="00001782">
              <w:t>Students develop questions and locate, select and organise relevant information from different sources to investigate political and legal systems, and contemporary civic issues. They analyse information and identify and describe perspectives and challenges related to political, legal or civic issues. They explain the methods or strategies related to civic participation or action. Students use civics and citizenship knowledge, concepts, terms and references to evidence from sources to create descriptions, explanations and arguments.</w:t>
            </w:r>
          </w:p>
        </w:tc>
        <w:tc>
          <w:tcPr>
            <w:tcW w:w="5051" w:type="dxa"/>
            <w:gridSpan w:val="2"/>
          </w:tcPr>
          <w:p w14:paraId="278BA703" w14:textId="77777777" w:rsidR="00CA3D31" w:rsidRPr="00001782" w:rsidRDefault="00CA3D31" w:rsidP="00001782">
            <w:pPr>
              <w:pStyle w:val="Tabletextpadded"/>
              <w:cnfStyle w:val="000000000000" w:firstRow="0" w:lastRow="0" w:firstColumn="0" w:lastColumn="0" w:oddVBand="0" w:evenVBand="0" w:oddHBand="0" w:evenHBand="0" w:firstRowFirstColumn="0" w:firstRowLastColumn="0" w:lastRowFirstColumn="0" w:lastRowLastColumn="0"/>
            </w:pPr>
            <w:r w:rsidRPr="00001782">
              <w:t>By the end of Year 8, students explain how Australians are informed about and participate in their democracy. They describe the roles of political parties and elected representatives in Australian government. They explain the characteristics of laws, how laws are made and the types of law in Australia. Students identify ways in which Australians express different aspects of their identity and explain perspectives on Australia’s national identity.</w:t>
            </w:r>
          </w:p>
          <w:p w14:paraId="6460ED0D" w14:textId="27B15D79" w:rsidR="00645BAA" w:rsidRPr="00001782" w:rsidRDefault="00CA3D31" w:rsidP="00001782">
            <w:pPr>
              <w:pStyle w:val="Tabletextpadded"/>
              <w:cnfStyle w:val="000000000000" w:firstRow="0" w:lastRow="0" w:firstColumn="0" w:lastColumn="0" w:oddVBand="0" w:evenVBand="0" w:oddHBand="0" w:evenHBand="0" w:firstRowFirstColumn="0" w:firstRowLastColumn="0" w:lastRowFirstColumn="0" w:lastRowLastColumn="0"/>
            </w:pPr>
            <w:r w:rsidRPr="00001782">
              <w:t>Students develop questions and locate, select and organise relevant information from different sources to investigate political and legal systems, and contemporary civic issues. They analyse information and identify and describe perspectives and challenges related to political, legal or civic issues. They explain the methods or strategies related to civic participation or action. Students use civics and citizenship knowledge, concepts, terms and references to evidence from sources to create descriptions, explanations and arguments.</w:t>
            </w:r>
          </w:p>
        </w:tc>
        <w:tc>
          <w:tcPr>
            <w:tcW w:w="5051" w:type="dxa"/>
            <w:gridSpan w:val="2"/>
          </w:tcPr>
          <w:p w14:paraId="3FB17A79" w14:textId="77777777" w:rsidR="00CA3D31" w:rsidRPr="00001782" w:rsidRDefault="00CA3D31" w:rsidP="00001782">
            <w:pPr>
              <w:pStyle w:val="Tabletextpadded"/>
              <w:cnfStyle w:val="000000000000" w:firstRow="0" w:lastRow="0" w:firstColumn="0" w:lastColumn="0" w:oddVBand="0" w:evenVBand="0" w:oddHBand="0" w:evenHBand="0" w:firstRowFirstColumn="0" w:firstRowLastColumn="0" w:lastRowFirstColumn="0" w:lastRowLastColumn="0"/>
            </w:pPr>
            <w:r w:rsidRPr="00001782">
              <w:t>By the end of Year 8, students explain how Australians are informed about and participate in their democracy. They describe the roles of political parties and elected representatives in Australian government. They explain the characteristics of laws, how laws are made and the types of law in Australia. Students identify ways in which Australians express different aspects of their identity and explain perspectives on Australia’s national identity.</w:t>
            </w:r>
          </w:p>
          <w:p w14:paraId="7572FF09" w14:textId="1CB20CF3" w:rsidR="00645BAA" w:rsidRPr="00001782" w:rsidRDefault="00CA3D31" w:rsidP="00001782">
            <w:pPr>
              <w:pStyle w:val="Tabletextpadded"/>
              <w:cnfStyle w:val="000000000000" w:firstRow="0" w:lastRow="0" w:firstColumn="0" w:lastColumn="0" w:oddVBand="0" w:evenVBand="0" w:oddHBand="0" w:evenHBand="0" w:firstRowFirstColumn="0" w:firstRowLastColumn="0" w:lastRowFirstColumn="0" w:lastRowLastColumn="0"/>
            </w:pPr>
            <w:r w:rsidRPr="00001782">
              <w:t>Students develop questions and locate, select and organise relevant information from different sources to investigate political and legal systems, and contemporary civic issues. They analyse information and identify and describe perspectives and challenges related to political, legal or civic issues. They explain the methods or strategies related to civic participation or action. Students use civics and citizenship knowledge, concepts, terms and references to evidence from sources to create descriptions, explanations and arguments.</w:t>
            </w:r>
          </w:p>
        </w:tc>
        <w:tc>
          <w:tcPr>
            <w:tcW w:w="5051" w:type="dxa"/>
            <w:gridSpan w:val="2"/>
          </w:tcPr>
          <w:p w14:paraId="650BCA3E" w14:textId="32A1F2B8" w:rsidR="00CA3D31" w:rsidRPr="00001782" w:rsidRDefault="00CA3D31" w:rsidP="00001782">
            <w:pPr>
              <w:pStyle w:val="Tabletextpadded"/>
              <w:cnfStyle w:val="000000000000" w:firstRow="0" w:lastRow="0" w:firstColumn="0" w:lastColumn="0" w:oddVBand="0" w:evenVBand="0" w:oddHBand="0" w:evenHBand="0" w:firstRowFirstColumn="0" w:firstRowLastColumn="0" w:lastRowFirstColumn="0" w:lastRowLastColumn="0"/>
            </w:pPr>
            <w:r w:rsidRPr="00001782">
              <w:t>By the end of Year 8, students explain how Australians are informed about and participate in their democracy. They describe the roles of political parties and elected representatives in Australian government. They explain the characteristics of laws, how laws are made and the types of law in Australia. Students identify ways in which Australians express different aspects of their identity and explain perspectives on Australia’s national identity.</w:t>
            </w:r>
          </w:p>
          <w:p w14:paraId="57AEEB03" w14:textId="7EBE6E7A" w:rsidR="00645BAA" w:rsidRPr="00001782" w:rsidRDefault="00CA3D31" w:rsidP="00001782">
            <w:pPr>
              <w:pStyle w:val="Tabletextpadded"/>
              <w:cnfStyle w:val="000000000000" w:firstRow="0" w:lastRow="0" w:firstColumn="0" w:lastColumn="0" w:oddVBand="0" w:evenVBand="0" w:oddHBand="0" w:evenHBand="0" w:firstRowFirstColumn="0" w:firstRowLastColumn="0" w:lastRowFirstColumn="0" w:lastRowLastColumn="0"/>
            </w:pPr>
            <w:r w:rsidRPr="00001782">
              <w:t>Students develop questions and locate, select and organise relevant information from different sources to investigate political and legal systems, and contemporary civic issues. They analyse information and identify and describe perspectives and challenges related to political, legal or civic issues. They explain the methods or strategies related to civic participation or action. Students use civics and citizenship knowledge, concepts, terms and references to evidence from sources to create descriptions, explanations and arguments.</w:t>
            </w:r>
          </w:p>
        </w:tc>
      </w:tr>
      <w:bookmarkEnd w:id="3"/>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E747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E747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E747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E747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1841DE30" w:rsidR="002E5A67" w:rsidRPr="00B652E9" w:rsidRDefault="002E5A67" w:rsidP="00BF0ED3">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A77E71">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32929" w:rsidRPr="00CD2E67" w14:paraId="7124CCB6" w14:textId="77777777" w:rsidTr="00263BA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BF0ED3">
            <w:pPr>
              <w:pStyle w:val="Tableheading"/>
              <w:keepNext/>
              <w:keepLines/>
            </w:pPr>
            <w:r w:rsidRPr="00CD2E67">
              <w:t>Content descriptions</w:t>
            </w:r>
          </w:p>
        </w:tc>
        <w:tc>
          <w:tcPr>
            <w:tcW w:w="2694" w:type="dxa"/>
            <w:gridSpan w:val="4"/>
          </w:tcPr>
          <w:p w14:paraId="54254BD8" w14:textId="6C34167F" w:rsidR="00132929" w:rsidRPr="00CD2E67" w:rsidRDefault="00132929" w:rsidP="00BF0ED3">
            <w:pPr>
              <w:pStyle w:val="Tableheading"/>
              <w:keepNext/>
              <w:keepLines/>
              <w:jc w:val="center"/>
            </w:pPr>
            <w:r>
              <w:t>Units</w:t>
            </w:r>
          </w:p>
        </w:tc>
        <w:tc>
          <w:tcPr>
            <w:tcW w:w="7654" w:type="dxa"/>
          </w:tcPr>
          <w:p w14:paraId="35DB7D4E" w14:textId="77777777" w:rsidR="00132929" w:rsidRPr="00CD2E67" w:rsidRDefault="00132929" w:rsidP="00BF0ED3">
            <w:pPr>
              <w:pStyle w:val="Tableheading"/>
              <w:keepNext/>
              <w:keepLines/>
            </w:pPr>
            <w:r w:rsidRPr="00CD2E67">
              <w:t>Content descriptions</w:t>
            </w:r>
          </w:p>
        </w:tc>
        <w:tc>
          <w:tcPr>
            <w:tcW w:w="2694" w:type="dxa"/>
            <w:gridSpan w:val="4"/>
          </w:tcPr>
          <w:p w14:paraId="4062D906" w14:textId="6BD7F478" w:rsidR="00132929" w:rsidRPr="00CD2E67" w:rsidRDefault="00132929" w:rsidP="00BF0ED3">
            <w:pPr>
              <w:pStyle w:val="Tableheading"/>
              <w:keepNext/>
              <w:keepLines/>
              <w:jc w:val="center"/>
            </w:pPr>
            <w:r>
              <w:t>Units</w:t>
            </w:r>
          </w:p>
        </w:tc>
      </w:tr>
      <w:tr w:rsidR="00263BAB" w:rsidRPr="00CD2E67" w14:paraId="6EC6CB2B" w14:textId="77777777" w:rsidTr="00263BAB">
        <w:trPr>
          <w:trHeight w:val="241"/>
        </w:trPr>
        <w:tc>
          <w:tcPr>
            <w:tcW w:w="8079" w:type="dxa"/>
            <w:shd w:val="clear" w:color="auto" w:fill="E6E7E8"/>
          </w:tcPr>
          <w:p w14:paraId="2BCE55A8" w14:textId="0C557C30" w:rsidR="00132929" w:rsidRPr="007A2FAE" w:rsidRDefault="00F4680F" w:rsidP="00BF0ED3">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BF0ED3">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BF0ED3">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BF0ED3">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BF0ED3">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BF0ED3">
            <w:pPr>
              <w:pStyle w:val="Tablesubhead"/>
              <w:keepNext/>
              <w:keepLines/>
            </w:pPr>
            <w:r>
              <w:t>Skills</w:t>
            </w:r>
          </w:p>
        </w:tc>
        <w:tc>
          <w:tcPr>
            <w:tcW w:w="729" w:type="dxa"/>
            <w:shd w:val="clear" w:color="auto" w:fill="E6E7E8"/>
            <w:vAlign w:val="center"/>
          </w:tcPr>
          <w:p w14:paraId="5F90EDF6" w14:textId="77777777" w:rsidR="00132929" w:rsidRPr="00CD2E67" w:rsidRDefault="00132929" w:rsidP="00BF0ED3">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BF0ED3">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BF0ED3">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BF0ED3">
            <w:pPr>
              <w:pStyle w:val="Tablesubhead"/>
              <w:keepNext/>
              <w:keepLines/>
              <w:jc w:val="center"/>
            </w:pPr>
            <w:r w:rsidRPr="00CD2E67">
              <w:t>4</w:t>
            </w:r>
          </w:p>
        </w:tc>
      </w:tr>
      <w:tr w:rsidR="00263BAB" w:rsidRPr="00CD2E67" w14:paraId="52291D45" w14:textId="77777777" w:rsidTr="00263BAB">
        <w:trPr>
          <w:trHeight w:val="241"/>
        </w:trPr>
        <w:tc>
          <w:tcPr>
            <w:tcW w:w="8079" w:type="dxa"/>
            <w:shd w:val="clear" w:color="auto" w:fill="FFFFFF"/>
          </w:tcPr>
          <w:p w14:paraId="4ABB4E2A" w14:textId="61D610C4" w:rsidR="00DE5CC0" w:rsidRDefault="00A844FD" w:rsidP="00BF0ED3">
            <w:pPr>
              <w:pStyle w:val="Tabletext"/>
              <w:keepNext/>
              <w:keepLines/>
              <w:rPr>
                <w:rStyle w:val="Strong"/>
              </w:rPr>
            </w:pPr>
            <w:r>
              <w:rPr>
                <w:rStyle w:val="Strong"/>
              </w:rPr>
              <w:t>Government and democracy</w:t>
            </w:r>
          </w:p>
          <w:p w14:paraId="13558C70" w14:textId="77777777" w:rsidR="00C76BD9" w:rsidRDefault="005300B7" w:rsidP="00BF0ED3">
            <w:pPr>
              <w:pStyle w:val="Tabletext"/>
              <w:keepNext/>
              <w:keepLines/>
            </w:pPr>
            <w:r>
              <w:t>how Australians are informed about and participate in democracy</w:t>
            </w:r>
          </w:p>
          <w:p w14:paraId="12BFA9FB" w14:textId="30C2E9A8" w:rsidR="005300B7" w:rsidRPr="007C1ACE" w:rsidRDefault="005300B7" w:rsidP="00BF0ED3">
            <w:pPr>
              <w:pStyle w:val="Tabletext"/>
              <w:keepNext/>
              <w:keepLines/>
            </w:pPr>
            <w:r w:rsidRPr="005300B7">
              <w:t>AC9HC8K01</w:t>
            </w:r>
          </w:p>
        </w:tc>
        <w:tc>
          <w:tcPr>
            <w:tcW w:w="673" w:type="dxa"/>
            <w:shd w:val="clear" w:color="auto" w:fill="FFFFFF"/>
            <w:vAlign w:val="center"/>
          </w:tcPr>
          <w:p w14:paraId="5DE8BF66" w14:textId="77777777" w:rsidR="00132929" w:rsidRPr="00CD2E67" w:rsidRDefault="00E747D2" w:rsidP="00BF0ED3">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E747D2" w:rsidP="00BF0ED3">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E747D2" w:rsidP="00BF0ED3">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E747D2" w:rsidP="00BF0ED3">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274D2096" w:rsidR="00132929" w:rsidRDefault="00733F9E" w:rsidP="00BF0ED3">
            <w:pPr>
              <w:pStyle w:val="Tabletext"/>
              <w:keepNext/>
              <w:keepLines/>
            </w:pPr>
            <w:r>
              <w:rPr>
                <w:rStyle w:val="Strong"/>
              </w:rPr>
              <w:t>Questioning and</w:t>
            </w:r>
            <w:r w:rsidR="00DE5CC0">
              <w:rPr>
                <w:rStyle w:val="Strong"/>
              </w:rPr>
              <w:t xml:space="preserve"> researching </w:t>
            </w:r>
          </w:p>
          <w:p w14:paraId="024F1227" w14:textId="77777777" w:rsidR="00590FAC" w:rsidRDefault="00A844FD" w:rsidP="00BF0ED3">
            <w:pPr>
              <w:pStyle w:val="Tabletext"/>
              <w:keepNext/>
              <w:keepLines/>
            </w:pPr>
            <w:r>
              <w:t>develop questions to investigate Australia’s political and legal systems, and contemporary civic issues</w:t>
            </w:r>
          </w:p>
          <w:p w14:paraId="5900384C" w14:textId="38CB4B42" w:rsidR="00A844FD" w:rsidRPr="001D06C5" w:rsidRDefault="00A844FD" w:rsidP="00BF0ED3">
            <w:pPr>
              <w:pStyle w:val="Tabletext"/>
              <w:keepNext/>
              <w:keepLines/>
            </w:pPr>
            <w:r w:rsidRPr="00A844FD">
              <w:t>AC9HC</w:t>
            </w:r>
            <w:r w:rsidR="005300B7">
              <w:t>8</w:t>
            </w:r>
            <w:r w:rsidRPr="00A844FD">
              <w:t>S01</w:t>
            </w:r>
          </w:p>
        </w:tc>
        <w:tc>
          <w:tcPr>
            <w:tcW w:w="729" w:type="dxa"/>
            <w:shd w:val="clear" w:color="auto" w:fill="FFFFFF"/>
            <w:vAlign w:val="center"/>
          </w:tcPr>
          <w:p w14:paraId="787CA9D3" w14:textId="77777777" w:rsidR="00132929" w:rsidRPr="00CD2E67" w:rsidRDefault="00E747D2" w:rsidP="00BF0ED3">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E747D2" w:rsidP="00BF0ED3">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E747D2" w:rsidP="00BF0ED3">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E747D2" w:rsidP="00BF0ED3">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263BAB">
        <w:trPr>
          <w:trHeight w:val="253"/>
        </w:trPr>
        <w:tc>
          <w:tcPr>
            <w:tcW w:w="8079" w:type="dxa"/>
            <w:shd w:val="clear" w:color="auto" w:fill="FFFFFF"/>
          </w:tcPr>
          <w:p w14:paraId="27F70564" w14:textId="77777777" w:rsidR="00A844FD" w:rsidRDefault="00CA3D31" w:rsidP="00CA3D31">
            <w:pPr>
              <w:pStyle w:val="Tabletext"/>
            </w:pPr>
            <w:r>
              <w:t>the role of political parties and independent representatives in Australian democracy, including elections and the formation of governments</w:t>
            </w:r>
          </w:p>
          <w:p w14:paraId="0E54C539" w14:textId="3EF64FAB" w:rsidR="00CA3D31" w:rsidRPr="00CD2E67" w:rsidRDefault="00CA3D31" w:rsidP="00CA3D31">
            <w:pPr>
              <w:pStyle w:val="Tabletext"/>
            </w:pPr>
            <w:r w:rsidRPr="00CA3D31">
              <w:t>AC9HC8K02</w:t>
            </w:r>
          </w:p>
        </w:tc>
        <w:tc>
          <w:tcPr>
            <w:tcW w:w="673" w:type="dxa"/>
            <w:shd w:val="clear" w:color="auto" w:fill="FFFFFF"/>
            <w:vAlign w:val="center"/>
          </w:tcPr>
          <w:p w14:paraId="651ED76C" w14:textId="77777777" w:rsidR="00132929" w:rsidRPr="00CD2E67" w:rsidRDefault="00E747D2"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E747D2"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E747D2"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E747D2"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5C5C38F" w14:textId="77777777" w:rsidR="00590FAC" w:rsidRDefault="00A844FD" w:rsidP="00A844FD">
            <w:pPr>
              <w:pStyle w:val="Tabletext"/>
            </w:pPr>
            <w:r>
              <w:t>locate, select and organise information, data and ideas from different sources</w:t>
            </w:r>
          </w:p>
          <w:p w14:paraId="5256C787" w14:textId="724C3432" w:rsidR="00A844FD" w:rsidRPr="00CD2E67" w:rsidRDefault="00A844FD" w:rsidP="00A844FD">
            <w:pPr>
              <w:pStyle w:val="Tabletext"/>
            </w:pPr>
            <w:r w:rsidRPr="00A844FD">
              <w:t>AC9HC</w:t>
            </w:r>
            <w:r w:rsidR="005300B7">
              <w:t>8</w:t>
            </w:r>
            <w:r w:rsidRPr="00A844FD">
              <w:t>S02</w:t>
            </w:r>
          </w:p>
        </w:tc>
        <w:tc>
          <w:tcPr>
            <w:tcW w:w="729" w:type="dxa"/>
            <w:shd w:val="clear" w:color="auto" w:fill="FFFFFF"/>
            <w:vAlign w:val="center"/>
          </w:tcPr>
          <w:p w14:paraId="6631711D" w14:textId="77777777" w:rsidR="00132929" w:rsidRPr="00CD2E67" w:rsidRDefault="00E747D2"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E747D2"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E747D2"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E747D2"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BF0ED3">
        <w:trPr>
          <w:cantSplit/>
          <w:trHeight w:val="253"/>
        </w:trPr>
        <w:tc>
          <w:tcPr>
            <w:tcW w:w="8079" w:type="dxa"/>
            <w:shd w:val="clear" w:color="auto" w:fill="FFFFFF"/>
          </w:tcPr>
          <w:p w14:paraId="0D551E59" w14:textId="0A5B1C68" w:rsidR="00A844FD" w:rsidRDefault="00A844FD" w:rsidP="00A844FD">
            <w:pPr>
              <w:pStyle w:val="Tabletext"/>
              <w:rPr>
                <w:rStyle w:val="Strong"/>
              </w:rPr>
            </w:pPr>
            <w:r>
              <w:rPr>
                <w:rStyle w:val="Strong"/>
              </w:rPr>
              <w:lastRenderedPageBreak/>
              <w:t>Laws and citizens</w:t>
            </w:r>
          </w:p>
          <w:p w14:paraId="532D807D" w14:textId="77777777" w:rsidR="00C76BD9" w:rsidRDefault="00CA3D31" w:rsidP="00CA3D31">
            <w:pPr>
              <w:pStyle w:val="Tabletext"/>
            </w:pPr>
            <w:r>
              <w:t>the characteristics of laws and how laws are made in Australia through parliaments (statutory law) and through the courts (common law)</w:t>
            </w:r>
          </w:p>
          <w:p w14:paraId="01333277" w14:textId="33F018BB" w:rsidR="00CA3D31" w:rsidRPr="00CD2E67" w:rsidRDefault="00CA3D31" w:rsidP="00CA3D31">
            <w:pPr>
              <w:pStyle w:val="Tabletext"/>
            </w:pPr>
            <w:r w:rsidRPr="00CA3D31">
              <w:t>AC9HC8K03</w:t>
            </w:r>
          </w:p>
        </w:tc>
        <w:tc>
          <w:tcPr>
            <w:tcW w:w="673" w:type="dxa"/>
            <w:shd w:val="clear" w:color="auto" w:fill="FFFFFF"/>
            <w:vAlign w:val="center"/>
          </w:tcPr>
          <w:p w14:paraId="2423BEFF" w14:textId="59640EBE" w:rsidR="00F4680F" w:rsidRDefault="00E747D2"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E747D2"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E747D2"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E747D2"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697DEB64" w:rsidR="00733F9E" w:rsidRDefault="00A844FD" w:rsidP="00733F9E">
            <w:pPr>
              <w:pStyle w:val="Tabletext"/>
            </w:pPr>
            <w:r>
              <w:rPr>
                <w:rStyle w:val="Strong"/>
              </w:rPr>
              <w:t>Analysis, evaluation and interpretation</w:t>
            </w:r>
          </w:p>
          <w:p w14:paraId="06130BD5" w14:textId="77777777" w:rsidR="00590FAC" w:rsidRDefault="00A844FD" w:rsidP="00A844FD">
            <w:pPr>
              <w:pStyle w:val="Tabletext"/>
            </w:pPr>
            <w:r>
              <w:t>analyse information, data and ideas about political, legal or civic issues to identify and explain differences in perspectives and potential challenges</w:t>
            </w:r>
          </w:p>
          <w:p w14:paraId="05C27E34" w14:textId="44F5CA73" w:rsidR="00A844FD" w:rsidRPr="00CD2E67" w:rsidRDefault="00A844FD" w:rsidP="00A844FD">
            <w:pPr>
              <w:pStyle w:val="Tabletext"/>
            </w:pPr>
            <w:r w:rsidRPr="00A844FD">
              <w:t>AC9HC</w:t>
            </w:r>
            <w:r w:rsidR="005300B7">
              <w:t>8</w:t>
            </w:r>
            <w:r w:rsidRPr="00A844FD">
              <w:t>S03</w:t>
            </w:r>
          </w:p>
        </w:tc>
        <w:tc>
          <w:tcPr>
            <w:tcW w:w="729" w:type="dxa"/>
            <w:shd w:val="clear" w:color="auto" w:fill="FFFFFF"/>
            <w:vAlign w:val="center"/>
          </w:tcPr>
          <w:p w14:paraId="11704665" w14:textId="4B3CEE5A" w:rsidR="00F4680F" w:rsidRDefault="00E747D2"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E747D2"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E747D2"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E747D2"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263BAB">
        <w:trPr>
          <w:trHeight w:val="253"/>
        </w:trPr>
        <w:tc>
          <w:tcPr>
            <w:tcW w:w="8079" w:type="dxa"/>
            <w:shd w:val="clear" w:color="auto" w:fill="FFFFFF"/>
          </w:tcPr>
          <w:p w14:paraId="66113F85" w14:textId="77777777" w:rsidR="00C76BD9" w:rsidRDefault="00CA3D31" w:rsidP="00CA3D31">
            <w:pPr>
              <w:pStyle w:val="Tabletext"/>
            </w:pPr>
            <w:r>
              <w:t>the types of law in Australia, including criminal law and civil law, and the place of First Nations Australian customary law</w:t>
            </w:r>
          </w:p>
          <w:p w14:paraId="1D295E37" w14:textId="160C1A03" w:rsidR="00CA3D31" w:rsidRPr="00CD2E67" w:rsidRDefault="00CA3D31" w:rsidP="00CA3D31">
            <w:pPr>
              <w:pStyle w:val="Tabletext"/>
            </w:pPr>
            <w:r w:rsidRPr="00CA3D31">
              <w:t>AC9HC8K04</w:t>
            </w:r>
          </w:p>
        </w:tc>
        <w:tc>
          <w:tcPr>
            <w:tcW w:w="673" w:type="dxa"/>
            <w:shd w:val="clear" w:color="auto" w:fill="FFFFFF"/>
            <w:vAlign w:val="center"/>
          </w:tcPr>
          <w:p w14:paraId="571035BA" w14:textId="2E65A37A" w:rsidR="00F4680F" w:rsidRDefault="00E747D2"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E747D2"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E747D2"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E747D2"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0535E599" w14:textId="05AFCBC3" w:rsidR="00733F9E" w:rsidRDefault="00DE5CC0" w:rsidP="00733F9E">
            <w:pPr>
              <w:pStyle w:val="Tabletext"/>
            </w:pPr>
            <w:r>
              <w:rPr>
                <w:rStyle w:val="Strong"/>
              </w:rPr>
              <w:t>C</w:t>
            </w:r>
            <w:r w:rsidR="00A844FD">
              <w:rPr>
                <w:rStyle w:val="Strong"/>
              </w:rPr>
              <w:t>ivic participation</w:t>
            </w:r>
            <w:r w:rsidR="00733F9E">
              <w:rPr>
                <w:rStyle w:val="Strong"/>
              </w:rPr>
              <w:t xml:space="preserve"> and decision-making</w:t>
            </w:r>
            <w:r w:rsidR="00733F9E">
              <w:t xml:space="preserve"> </w:t>
            </w:r>
          </w:p>
          <w:p w14:paraId="3B455AEF" w14:textId="77777777" w:rsidR="00590FAC" w:rsidRDefault="00A844FD" w:rsidP="00A844FD">
            <w:pPr>
              <w:pStyle w:val="Tabletext"/>
            </w:pPr>
            <w:r>
              <w:t>explain the methods or strategies related to making decisions about civic participation</w:t>
            </w:r>
          </w:p>
          <w:p w14:paraId="44DB694B" w14:textId="3D2B3B9F" w:rsidR="00A844FD" w:rsidRPr="00CD2E67" w:rsidRDefault="00A844FD" w:rsidP="00A844FD">
            <w:pPr>
              <w:pStyle w:val="Tabletext"/>
            </w:pPr>
            <w:r w:rsidRPr="00A844FD">
              <w:t>AC9HC</w:t>
            </w:r>
            <w:r w:rsidR="005300B7">
              <w:t>8</w:t>
            </w:r>
            <w:r w:rsidRPr="00A844FD">
              <w:t>S04</w:t>
            </w:r>
          </w:p>
        </w:tc>
        <w:tc>
          <w:tcPr>
            <w:tcW w:w="729" w:type="dxa"/>
            <w:shd w:val="clear" w:color="auto" w:fill="FFFFFF"/>
            <w:vAlign w:val="center"/>
          </w:tcPr>
          <w:p w14:paraId="30632E86" w14:textId="5DC44677" w:rsidR="00F4680F" w:rsidRDefault="00E747D2"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E747D2"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E747D2"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E747D2"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5300B7" w:rsidRPr="00CD2E67" w14:paraId="5EF08B50" w14:textId="77777777" w:rsidTr="00263BAB">
        <w:trPr>
          <w:trHeight w:val="253"/>
        </w:trPr>
        <w:tc>
          <w:tcPr>
            <w:tcW w:w="8079" w:type="dxa"/>
            <w:shd w:val="clear" w:color="auto" w:fill="FFFFFF"/>
          </w:tcPr>
          <w:p w14:paraId="4EB09A4A" w14:textId="694EB3EA" w:rsidR="005300B7" w:rsidRDefault="005300B7" w:rsidP="005300B7">
            <w:pPr>
              <w:pStyle w:val="Tabletext"/>
              <w:rPr>
                <w:rStyle w:val="Strong"/>
              </w:rPr>
            </w:pPr>
            <w:r w:rsidRPr="005300B7">
              <w:rPr>
                <w:rStyle w:val="Strong"/>
              </w:rPr>
              <w:t>Citizenship, diversity and identity</w:t>
            </w:r>
          </w:p>
          <w:p w14:paraId="0B590C26" w14:textId="34B778BD" w:rsidR="00CA3D31" w:rsidRPr="005300B7" w:rsidRDefault="00CA3D31" w:rsidP="00CA3D31">
            <w:pPr>
              <w:pStyle w:val="Tabletext"/>
              <w:rPr>
                <w:rStyle w:val="Strong"/>
                <w:b w:val="0"/>
                <w:bCs w:val="0"/>
                <w14:numForm w14:val="default"/>
              </w:rPr>
            </w:pPr>
            <w:r w:rsidRPr="00CA3D31">
              <w:rPr>
                <w:rStyle w:val="Strong"/>
                <w:b w:val="0"/>
                <w:bCs w:val="0"/>
                <w14:numForm w14:val="default"/>
              </w:rPr>
              <w:t>how culture and religion may influence individuals' and groups' perceptions and expressions of citizenship and their actions as citizens</w:t>
            </w:r>
          </w:p>
          <w:p w14:paraId="48435ED4" w14:textId="59F954FC" w:rsidR="005300B7" w:rsidRPr="00CA3D31" w:rsidRDefault="00CA3D31" w:rsidP="00CA3D31">
            <w:pPr>
              <w:pStyle w:val="Tabletext"/>
              <w:rPr>
                <w:rStyle w:val="Strong"/>
                <w:b w:val="0"/>
                <w:bCs w:val="0"/>
                <w14:numForm w14:val="default"/>
              </w:rPr>
            </w:pPr>
            <w:r w:rsidRPr="00CA3D31">
              <w:rPr>
                <w:rStyle w:val="Strong"/>
                <w:b w:val="0"/>
                <w:bCs w:val="0"/>
                <w14:numForm w14:val="default"/>
              </w:rPr>
              <w:t>AC9HC8K05</w:t>
            </w:r>
          </w:p>
        </w:tc>
        <w:tc>
          <w:tcPr>
            <w:tcW w:w="673" w:type="dxa"/>
            <w:shd w:val="clear" w:color="auto" w:fill="FFFFFF"/>
            <w:vAlign w:val="center"/>
          </w:tcPr>
          <w:p w14:paraId="5B99BA4A" w14:textId="0225C6B8" w:rsidR="005300B7" w:rsidRDefault="00E747D2" w:rsidP="00630AD8">
            <w:pPr>
              <w:pStyle w:val="Tabletext"/>
              <w:jc w:val="center"/>
            </w:pPr>
            <w:sdt>
              <w:sdtPr>
                <w:id w:val="-177277639"/>
                <w14:checkbox>
                  <w14:checked w14:val="0"/>
                  <w14:checkedState w14:val="0052" w14:font="Wingdings 2"/>
                  <w14:uncheckedState w14:val="00A3" w14:font="Wingdings 2"/>
                </w14:checkbox>
              </w:sdtPr>
              <w:sdtEndPr/>
              <w:sdtContent>
                <w:r w:rsidR="00CA3D31">
                  <w:sym w:font="Wingdings 2" w:char="F0A3"/>
                </w:r>
              </w:sdtContent>
            </w:sdt>
          </w:p>
        </w:tc>
        <w:tc>
          <w:tcPr>
            <w:tcW w:w="674" w:type="dxa"/>
            <w:shd w:val="clear" w:color="auto" w:fill="FFFFFF"/>
            <w:vAlign w:val="center"/>
          </w:tcPr>
          <w:p w14:paraId="338C8977" w14:textId="46888B2F" w:rsidR="005300B7" w:rsidRDefault="00E747D2" w:rsidP="00630AD8">
            <w:pPr>
              <w:pStyle w:val="Tabletext"/>
              <w:jc w:val="center"/>
            </w:pPr>
            <w:sdt>
              <w:sdtPr>
                <w:id w:val="1106769780"/>
                <w14:checkbox>
                  <w14:checked w14:val="0"/>
                  <w14:checkedState w14:val="0052" w14:font="Wingdings 2"/>
                  <w14:uncheckedState w14:val="00A3" w14:font="Wingdings 2"/>
                </w14:checkbox>
              </w:sdtPr>
              <w:sdtEndPr/>
              <w:sdtContent>
                <w:r w:rsidR="00CA3D31">
                  <w:sym w:font="Wingdings 2" w:char="F0A3"/>
                </w:r>
              </w:sdtContent>
            </w:sdt>
          </w:p>
        </w:tc>
        <w:tc>
          <w:tcPr>
            <w:tcW w:w="673" w:type="dxa"/>
            <w:shd w:val="clear" w:color="auto" w:fill="FFFFFF"/>
            <w:vAlign w:val="center"/>
          </w:tcPr>
          <w:p w14:paraId="3182793E" w14:textId="31F082D0" w:rsidR="005300B7" w:rsidRDefault="00E747D2" w:rsidP="00630AD8">
            <w:pPr>
              <w:pStyle w:val="Tabletext"/>
              <w:jc w:val="center"/>
            </w:pPr>
            <w:sdt>
              <w:sdtPr>
                <w:id w:val="-23097393"/>
                <w14:checkbox>
                  <w14:checked w14:val="0"/>
                  <w14:checkedState w14:val="0052" w14:font="Wingdings 2"/>
                  <w14:uncheckedState w14:val="00A3" w14:font="Wingdings 2"/>
                </w14:checkbox>
              </w:sdtPr>
              <w:sdtEndPr/>
              <w:sdtContent>
                <w:r w:rsidR="00CA3D31">
                  <w:sym w:font="Wingdings 2" w:char="F0A3"/>
                </w:r>
              </w:sdtContent>
            </w:sdt>
          </w:p>
        </w:tc>
        <w:tc>
          <w:tcPr>
            <w:tcW w:w="674" w:type="dxa"/>
            <w:shd w:val="clear" w:color="auto" w:fill="FFFFFF"/>
            <w:vAlign w:val="center"/>
          </w:tcPr>
          <w:p w14:paraId="7571FF49" w14:textId="39B598DD" w:rsidR="005300B7" w:rsidRDefault="00E747D2" w:rsidP="00630AD8">
            <w:pPr>
              <w:pStyle w:val="Tabletext"/>
              <w:jc w:val="center"/>
            </w:pPr>
            <w:sdt>
              <w:sdtPr>
                <w:id w:val="-441611509"/>
                <w14:checkbox>
                  <w14:checked w14:val="0"/>
                  <w14:checkedState w14:val="0052" w14:font="Wingdings 2"/>
                  <w14:uncheckedState w14:val="00A3" w14:font="Wingdings 2"/>
                </w14:checkbox>
              </w:sdtPr>
              <w:sdtEndPr/>
              <w:sdtContent>
                <w:r w:rsidR="00CA3D31">
                  <w:sym w:font="Wingdings 2" w:char="F0A3"/>
                </w:r>
              </w:sdtContent>
            </w:sdt>
          </w:p>
        </w:tc>
        <w:tc>
          <w:tcPr>
            <w:tcW w:w="7654" w:type="dxa"/>
            <w:shd w:val="clear" w:color="auto" w:fill="FFFFFF"/>
          </w:tcPr>
          <w:p w14:paraId="65BDF487" w14:textId="77777777" w:rsidR="005300B7" w:rsidRPr="00DD18DE" w:rsidRDefault="005300B7" w:rsidP="005300B7">
            <w:pPr>
              <w:pStyle w:val="Tabletext"/>
              <w:rPr>
                <w:rStyle w:val="Strong"/>
              </w:rPr>
            </w:pPr>
            <w:r w:rsidRPr="00DD18DE">
              <w:rPr>
                <w:rStyle w:val="Strong"/>
              </w:rPr>
              <w:t xml:space="preserve">Communicating </w:t>
            </w:r>
          </w:p>
          <w:p w14:paraId="435AC219" w14:textId="77777777" w:rsidR="005300B7" w:rsidRPr="00DD18DE" w:rsidRDefault="005300B7" w:rsidP="005300B7">
            <w:pPr>
              <w:pStyle w:val="Tabletext"/>
            </w:pPr>
            <w:r w:rsidRPr="00DD18DE">
              <w:t>create descriptions, explanations and arguments using civics and citizenship knowledge, concepts and terms that reference evidence</w:t>
            </w:r>
          </w:p>
          <w:p w14:paraId="315B8377" w14:textId="5123C92F" w:rsidR="005300B7" w:rsidRDefault="005300B7" w:rsidP="005300B7">
            <w:pPr>
              <w:pStyle w:val="Tabletext"/>
              <w:rPr>
                <w:rStyle w:val="Strong"/>
              </w:rPr>
            </w:pPr>
            <w:r w:rsidRPr="00DD18DE">
              <w:t>AC9HC</w:t>
            </w:r>
            <w:r>
              <w:t>8</w:t>
            </w:r>
            <w:r w:rsidRPr="00DD18DE">
              <w:t>S05</w:t>
            </w:r>
          </w:p>
        </w:tc>
        <w:tc>
          <w:tcPr>
            <w:tcW w:w="729" w:type="dxa"/>
            <w:shd w:val="clear" w:color="auto" w:fill="FFFFFF"/>
            <w:vAlign w:val="center"/>
          </w:tcPr>
          <w:p w14:paraId="1ECF2E18" w14:textId="73273602" w:rsidR="005300B7" w:rsidRDefault="00E747D2" w:rsidP="00630AD8">
            <w:pPr>
              <w:pStyle w:val="Tabletext"/>
              <w:jc w:val="center"/>
            </w:pPr>
            <w:sdt>
              <w:sdtPr>
                <w:id w:val="225192837"/>
                <w14:checkbox>
                  <w14:checked w14:val="0"/>
                  <w14:checkedState w14:val="0052" w14:font="Wingdings 2"/>
                  <w14:uncheckedState w14:val="00A3" w14:font="Wingdings 2"/>
                </w14:checkbox>
              </w:sdtPr>
              <w:sdtEndPr/>
              <w:sdtContent>
                <w:r w:rsidR="00CA3D31">
                  <w:sym w:font="Wingdings 2" w:char="F0A3"/>
                </w:r>
              </w:sdtContent>
            </w:sdt>
          </w:p>
        </w:tc>
        <w:tc>
          <w:tcPr>
            <w:tcW w:w="633" w:type="dxa"/>
            <w:shd w:val="clear" w:color="auto" w:fill="FFFFFF"/>
            <w:vAlign w:val="center"/>
          </w:tcPr>
          <w:p w14:paraId="0D281B99" w14:textId="272882A6" w:rsidR="005300B7" w:rsidRDefault="00E747D2" w:rsidP="00630AD8">
            <w:pPr>
              <w:pStyle w:val="Tabletext"/>
              <w:jc w:val="center"/>
            </w:pPr>
            <w:sdt>
              <w:sdtPr>
                <w:id w:val="-2069946432"/>
                <w14:checkbox>
                  <w14:checked w14:val="0"/>
                  <w14:checkedState w14:val="0052" w14:font="Wingdings 2"/>
                  <w14:uncheckedState w14:val="00A3" w14:font="Wingdings 2"/>
                </w14:checkbox>
              </w:sdtPr>
              <w:sdtEndPr/>
              <w:sdtContent>
                <w:r w:rsidR="00CA3D31">
                  <w:sym w:font="Wingdings 2" w:char="F0A3"/>
                </w:r>
              </w:sdtContent>
            </w:sdt>
          </w:p>
        </w:tc>
        <w:tc>
          <w:tcPr>
            <w:tcW w:w="633" w:type="dxa"/>
            <w:shd w:val="clear" w:color="auto" w:fill="FFFFFF"/>
            <w:vAlign w:val="center"/>
          </w:tcPr>
          <w:p w14:paraId="56B77DFE" w14:textId="4505810A" w:rsidR="005300B7" w:rsidRDefault="00E747D2" w:rsidP="00630AD8">
            <w:pPr>
              <w:pStyle w:val="Tabletext"/>
              <w:jc w:val="center"/>
            </w:pPr>
            <w:sdt>
              <w:sdtPr>
                <w:id w:val="-1336842925"/>
                <w14:checkbox>
                  <w14:checked w14:val="0"/>
                  <w14:checkedState w14:val="0052" w14:font="Wingdings 2"/>
                  <w14:uncheckedState w14:val="00A3" w14:font="Wingdings 2"/>
                </w14:checkbox>
              </w:sdtPr>
              <w:sdtEndPr/>
              <w:sdtContent>
                <w:r w:rsidR="00CA3D31">
                  <w:sym w:font="Wingdings 2" w:char="F0A3"/>
                </w:r>
              </w:sdtContent>
            </w:sdt>
          </w:p>
        </w:tc>
        <w:tc>
          <w:tcPr>
            <w:tcW w:w="699" w:type="dxa"/>
            <w:shd w:val="clear" w:color="auto" w:fill="FFFFFF"/>
            <w:vAlign w:val="center"/>
          </w:tcPr>
          <w:p w14:paraId="58696911" w14:textId="28159C87" w:rsidR="005300B7" w:rsidRDefault="00E747D2" w:rsidP="00630AD8">
            <w:pPr>
              <w:pStyle w:val="Tabletext"/>
              <w:jc w:val="center"/>
            </w:pPr>
            <w:sdt>
              <w:sdtPr>
                <w:id w:val="-26796497"/>
                <w14:checkbox>
                  <w14:checked w14:val="0"/>
                  <w14:checkedState w14:val="0052" w14:font="Wingdings 2"/>
                  <w14:uncheckedState w14:val="00A3" w14:font="Wingdings 2"/>
                </w14:checkbox>
              </w:sdtPr>
              <w:sdtEndPr/>
              <w:sdtContent>
                <w:r w:rsidR="00CA3D31">
                  <w:sym w:font="Wingdings 2" w:char="F0A3"/>
                </w:r>
              </w:sdtContent>
            </w:sdt>
          </w:p>
        </w:tc>
      </w:tr>
      <w:tr w:rsidR="00263BAB" w:rsidRPr="00CD2E67" w14:paraId="472A0321" w14:textId="77777777" w:rsidTr="00263BAB">
        <w:trPr>
          <w:trHeight w:val="253"/>
        </w:trPr>
        <w:tc>
          <w:tcPr>
            <w:tcW w:w="8079" w:type="dxa"/>
            <w:shd w:val="clear" w:color="auto" w:fill="FFFFFF"/>
          </w:tcPr>
          <w:p w14:paraId="24B7BD38" w14:textId="3DA8A8F4" w:rsidR="007E2A65" w:rsidRDefault="00CA3D31" w:rsidP="00CA3D31">
            <w:pPr>
              <w:pStyle w:val="Tabletext"/>
            </w:pPr>
            <w:r>
              <w:t xml:space="preserve">different experiences </w:t>
            </w:r>
            <w:proofErr w:type="gramStart"/>
            <w:r>
              <w:t>of,</w:t>
            </w:r>
            <w:proofErr w:type="gramEnd"/>
            <w:r>
              <w:t xml:space="preserve"> perspectives on and debates about Australia’s national identity and citizenship, including the perspectives of First Nations Australians as owners of their respective nations, and of different migrant groups</w:t>
            </w:r>
          </w:p>
          <w:p w14:paraId="70950ECD" w14:textId="3EF7214A" w:rsidR="00CA3D31" w:rsidRPr="00F4680F" w:rsidRDefault="00CA3D31" w:rsidP="00CA3D31">
            <w:pPr>
              <w:pStyle w:val="Tabletext"/>
            </w:pPr>
            <w:r w:rsidRPr="00CA3D31">
              <w:t>AC9HC8K06</w:t>
            </w:r>
          </w:p>
        </w:tc>
        <w:tc>
          <w:tcPr>
            <w:tcW w:w="673" w:type="dxa"/>
            <w:shd w:val="clear" w:color="auto" w:fill="FFFFFF"/>
            <w:vAlign w:val="center"/>
          </w:tcPr>
          <w:p w14:paraId="2165C683" w14:textId="51CF3445" w:rsidR="00F4680F" w:rsidRDefault="00E747D2"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E747D2"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E747D2"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E747D2"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72D6921E" w14:textId="5CCF9766" w:rsidR="00F41E92" w:rsidRPr="00CD2E67" w:rsidRDefault="00F41E92" w:rsidP="00DD18DE">
            <w:pPr>
              <w:pStyle w:val="Tabletext"/>
            </w:pPr>
          </w:p>
        </w:tc>
        <w:tc>
          <w:tcPr>
            <w:tcW w:w="729" w:type="dxa"/>
            <w:shd w:val="clear" w:color="auto" w:fill="FFFFFF"/>
            <w:vAlign w:val="center"/>
          </w:tcPr>
          <w:p w14:paraId="2CB0891A" w14:textId="0BE9175D" w:rsidR="00F4680F" w:rsidRDefault="00F4680F" w:rsidP="00630AD8">
            <w:pPr>
              <w:pStyle w:val="Tabletext"/>
              <w:jc w:val="center"/>
            </w:pPr>
          </w:p>
        </w:tc>
        <w:tc>
          <w:tcPr>
            <w:tcW w:w="633" w:type="dxa"/>
            <w:shd w:val="clear" w:color="auto" w:fill="FFFFFF"/>
            <w:vAlign w:val="center"/>
          </w:tcPr>
          <w:p w14:paraId="0B887C32" w14:textId="49BB4E86" w:rsidR="00F4680F" w:rsidRDefault="00F4680F" w:rsidP="00630AD8">
            <w:pPr>
              <w:pStyle w:val="Tabletext"/>
              <w:jc w:val="center"/>
            </w:pPr>
          </w:p>
        </w:tc>
        <w:tc>
          <w:tcPr>
            <w:tcW w:w="633" w:type="dxa"/>
            <w:shd w:val="clear" w:color="auto" w:fill="FFFFFF"/>
            <w:vAlign w:val="center"/>
          </w:tcPr>
          <w:p w14:paraId="0E114429" w14:textId="4FF85600" w:rsidR="00F4680F" w:rsidRDefault="00F4680F" w:rsidP="00630AD8">
            <w:pPr>
              <w:pStyle w:val="Tabletext"/>
              <w:jc w:val="center"/>
            </w:pPr>
          </w:p>
        </w:tc>
        <w:tc>
          <w:tcPr>
            <w:tcW w:w="699" w:type="dxa"/>
            <w:shd w:val="clear" w:color="auto" w:fill="FFFFFF"/>
            <w:vAlign w:val="center"/>
          </w:tcPr>
          <w:p w14:paraId="4770A300" w14:textId="60229F8A" w:rsidR="00F4680F" w:rsidRDefault="00F4680F" w:rsidP="00630AD8">
            <w:pPr>
              <w:pStyle w:val="Tabletext"/>
              <w:jc w:val="center"/>
            </w:pPr>
          </w:p>
        </w:tc>
      </w:tr>
    </w:tbl>
    <w:p w14:paraId="00D33B70" w14:textId="4D4A74D2" w:rsidR="00011E47" w:rsidRDefault="00011E47" w:rsidP="0078072E">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A77E71">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A913D5">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E747D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BF0ED3">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BF0ED3">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BF0ED3">
            <w:pPr>
              <w:pStyle w:val="Tableheading"/>
              <w:keepNext/>
              <w:keepLines/>
            </w:pPr>
          </w:p>
        </w:tc>
        <w:tc>
          <w:tcPr>
            <w:tcW w:w="1748" w:type="pct"/>
          </w:tcPr>
          <w:p w14:paraId="3135872D" w14:textId="77777777" w:rsidR="00EE27C8" w:rsidRPr="00CD2E67" w:rsidRDefault="00EE27C8" w:rsidP="00BF0ED3">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BF0ED3">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BF0ED3">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BF0ED3">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BF0ED3">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BF0ED3">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BF0ED3">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BF0ED3">
            <w:pPr>
              <w:keepNext/>
              <w:keepLines/>
            </w:pPr>
          </w:p>
        </w:tc>
        <w:tc>
          <w:tcPr>
            <w:tcW w:w="1748" w:type="pct"/>
            <w:shd w:val="clear" w:color="auto" w:fill="E6E7E8"/>
          </w:tcPr>
          <w:p w14:paraId="066590F1" w14:textId="3DD7ABE7" w:rsidR="00EE27C8" w:rsidRPr="00CD2E67" w:rsidRDefault="00EE27C8" w:rsidP="00BF0ED3">
            <w:pPr>
              <w:pStyle w:val="Tablesubhead"/>
              <w:keepNext/>
              <w:keepLines/>
            </w:pPr>
          </w:p>
        </w:tc>
        <w:tc>
          <w:tcPr>
            <w:tcW w:w="153" w:type="pct"/>
            <w:shd w:val="clear" w:color="auto" w:fill="E6E7E8"/>
          </w:tcPr>
          <w:p w14:paraId="01761F02" w14:textId="77777777" w:rsidR="00EE27C8" w:rsidRPr="00CD2E67" w:rsidRDefault="00EE27C8" w:rsidP="00BF0ED3">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BF0ED3">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BF0ED3">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BF0ED3">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BF0ED3">
            <w:pPr>
              <w:pStyle w:val="Tabletext"/>
              <w:keepNext/>
              <w:keepLines/>
            </w:pPr>
            <w:r w:rsidRPr="00CD2E67">
              <w:t xml:space="preserve">Critical and creative thinking </w:t>
            </w:r>
          </w:p>
        </w:tc>
        <w:tc>
          <w:tcPr>
            <w:tcW w:w="167" w:type="pct"/>
            <w:vAlign w:val="center"/>
          </w:tcPr>
          <w:p w14:paraId="7E09F9E6" w14:textId="77777777" w:rsidR="00EE27C8" w:rsidRPr="00CD2E67" w:rsidRDefault="00E747D2" w:rsidP="00BF0ED3">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E747D2" w:rsidP="00BF0ED3">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E747D2" w:rsidP="00BF0ED3">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E747D2" w:rsidP="00BF0ED3">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BF0ED3">
            <w:pPr>
              <w:keepNext/>
              <w:keepLines/>
            </w:pPr>
          </w:p>
        </w:tc>
        <w:tc>
          <w:tcPr>
            <w:tcW w:w="1748" w:type="pct"/>
          </w:tcPr>
          <w:p w14:paraId="5DAADE9C" w14:textId="77777777" w:rsidR="00EE27C8" w:rsidRPr="00CD2E67" w:rsidRDefault="00EE27C8" w:rsidP="00BF0ED3">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E747D2" w:rsidP="00BF0ED3">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E747D2" w:rsidP="00BF0ED3">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E747D2" w:rsidP="00BF0ED3">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E747D2" w:rsidP="00BF0ED3">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BF0ED3">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E747D2" w:rsidP="00BF0ED3">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E747D2" w:rsidP="00BF0ED3">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E747D2" w:rsidP="00BF0ED3">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E747D2" w:rsidP="00BF0ED3">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BF0ED3">
            <w:pPr>
              <w:keepNext/>
              <w:keepLines/>
            </w:pPr>
          </w:p>
        </w:tc>
        <w:tc>
          <w:tcPr>
            <w:tcW w:w="1748" w:type="pct"/>
          </w:tcPr>
          <w:p w14:paraId="523AFDDF" w14:textId="77777777" w:rsidR="00EE27C8" w:rsidRPr="00CD2E67" w:rsidRDefault="00EE27C8" w:rsidP="00BF0ED3">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E747D2" w:rsidP="00BF0ED3">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E747D2" w:rsidP="00BF0ED3">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E747D2" w:rsidP="00BF0ED3">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E747D2" w:rsidP="00BF0ED3">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BF0ED3">
            <w:pPr>
              <w:pStyle w:val="Tabletext"/>
              <w:keepNext/>
              <w:keepLines/>
            </w:pPr>
            <w:r w:rsidRPr="00CD2E67">
              <w:t>Ethical understanding</w:t>
            </w:r>
          </w:p>
        </w:tc>
        <w:tc>
          <w:tcPr>
            <w:tcW w:w="167" w:type="pct"/>
            <w:vAlign w:val="center"/>
          </w:tcPr>
          <w:p w14:paraId="1C5E84AC" w14:textId="77777777" w:rsidR="00EE27C8" w:rsidRPr="00CD2E67" w:rsidRDefault="00E747D2" w:rsidP="00BF0ED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E747D2" w:rsidP="00BF0ED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E747D2" w:rsidP="00BF0ED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E747D2" w:rsidP="00BF0ED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BF0ED3">
            <w:pPr>
              <w:keepNext/>
              <w:keepLines/>
            </w:pPr>
          </w:p>
        </w:tc>
        <w:tc>
          <w:tcPr>
            <w:tcW w:w="1748" w:type="pct"/>
            <w:tcBorders>
              <w:bottom w:val="single" w:sz="4" w:space="0" w:color="A6A6A6"/>
            </w:tcBorders>
          </w:tcPr>
          <w:p w14:paraId="18F77521" w14:textId="77777777" w:rsidR="00EE27C8" w:rsidRPr="00CD2E67" w:rsidRDefault="00EE27C8" w:rsidP="00BF0ED3">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E747D2" w:rsidP="00BF0ED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E747D2" w:rsidP="00BF0ED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E747D2" w:rsidP="00BF0ED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E747D2" w:rsidP="00BF0ED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E747D2" w:rsidRPr="00CD2E67" w14:paraId="45EB8D55" w14:textId="77777777" w:rsidTr="00216871">
        <w:trPr>
          <w:gridAfter w:val="6"/>
          <w:wAfter w:w="2581" w:type="pct"/>
          <w:trHeight w:val="349"/>
        </w:trPr>
        <w:tc>
          <w:tcPr>
            <w:tcW w:w="1748" w:type="pct"/>
          </w:tcPr>
          <w:p w14:paraId="66BE754A" w14:textId="77777777" w:rsidR="00E747D2" w:rsidRPr="00CD2E67" w:rsidRDefault="00E747D2" w:rsidP="002E5A67">
            <w:pPr>
              <w:pStyle w:val="Tabletext"/>
            </w:pPr>
            <w:r w:rsidRPr="00CD2E67">
              <w:t>Intercultural understanding</w:t>
            </w:r>
          </w:p>
        </w:tc>
        <w:tc>
          <w:tcPr>
            <w:tcW w:w="167" w:type="pct"/>
            <w:vAlign w:val="center"/>
          </w:tcPr>
          <w:p w14:paraId="33A67312" w14:textId="77777777" w:rsidR="00E747D2" w:rsidRPr="00CD2E67" w:rsidRDefault="00E747D2"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E747D2" w:rsidRPr="00CD2E67" w:rsidRDefault="00E747D2"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E747D2" w:rsidRPr="00CD2E67" w:rsidRDefault="00E747D2"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E747D2" w:rsidRPr="00CD2E67" w:rsidRDefault="00E747D2"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E747D2" w:rsidRPr="00CD2E67" w14:paraId="75E3452A" w14:textId="77777777" w:rsidTr="00216871">
        <w:trPr>
          <w:gridAfter w:val="6"/>
          <w:wAfter w:w="2581" w:type="pct"/>
          <w:trHeight w:val="349"/>
        </w:trPr>
        <w:tc>
          <w:tcPr>
            <w:tcW w:w="1748" w:type="pct"/>
          </w:tcPr>
          <w:p w14:paraId="7899C9DF" w14:textId="77777777" w:rsidR="00E747D2" w:rsidRPr="00CD2E67" w:rsidRDefault="00E747D2" w:rsidP="002E5A67">
            <w:pPr>
              <w:pStyle w:val="Tabletext"/>
            </w:pPr>
            <w:r w:rsidRPr="00CD2E67">
              <w:t xml:space="preserve">Literacy </w:t>
            </w:r>
          </w:p>
        </w:tc>
        <w:tc>
          <w:tcPr>
            <w:tcW w:w="167" w:type="pct"/>
            <w:vAlign w:val="center"/>
          </w:tcPr>
          <w:p w14:paraId="3EE2619A" w14:textId="77777777" w:rsidR="00E747D2" w:rsidRPr="00CD2E67" w:rsidRDefault="00E747D2"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E747D2" w:rsidRPr="00CD2E67" w:rsidRDefault="00E747D2"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E747D2" w:rsidRPr="00CD2E67" w:rsidRDefault="00E747D2"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E747D2" w:rsidRPr="00CD2E67" w:rsidRDefault="00E747D2"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E747D2" w:rsidRPr="00CD2E67" w14:paraId="6C099ADC" w14:textId="77777777" w:rsidTr="00216871">
        <w:trPr>
          <w:gridAfter w:val="6"/>
          <w:wAfter w:w="2581" w:type="pct"/>
          <w:trHeight w:val="349"/>
        </w:trPr>
        <w:tc>
          <w:tcPr>
            <w:tcW w:w="1748" w:type="pct"/>
          </w:tcPr>
          <w:p w14:paraId="2AE14F80" w14:textId="77777777" w:rsidR="00E747D2" w:rsidRPr="00CD2E67" w:rsidRDefault="00E747D2" w:rsidP="002E5A67">
            <w:pPr>
              <w:pStyle w:val="Tabletext"/>
            </w:pPr>
            <w:r w:rsidRPr="00CD2E67">
              <w:t>Numeracy</w:t>
            </w:r>
          </w:p>
        </w:tc>
        <w:tc>
          <w:tcPr>
            <w:tcW w:w="167" w:type="pct"/>
            <w:vAlign w:val="center"/>
          </w:tcPr>
          <w:p w14:paraId="20B3A311" w14:textId="77777777" w:rsidR="00E747D2" w:rsidRPr="00CD2E67" w:rsidRDefault="00E747D2"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E747D2" w:rsidRPr="00CD2E67" w:rsidRDefault="00E747D2"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E747D2" w:rsidRPr="00CD2E67" w:rsidRDefault="00E747D2"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E747D2" w:rsidRPr="00CD2E67" w:rsidRDefault="00E747D2"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E747D2" w:rsidRPr="00CD2E67" w14:paraId="6AFCF63B" w14:textId="77777777" w:rsidTr="00216871">
        <w:trPr>
          <w:gridAfter w:val="6"/>
          <w:wAfter w:w="2581" w:type="pct"/>
          <w:trHeight w:val="349"/>
        </w:trPr>
        <w:tc>
          <w:tcPr>
            <w:tcW w:w="1748" w:type="pct"/>
          </w:tcPr>
          <w:p w14:paraId="4786D1D9" w14:textId="77777777" w:rsidR="00E747D2" w:rsidRPr="00CD2E67" w:rsidRDefault="00E747D2" w:rsidP="002E5A67">
            <w:pPr>
              <w:pStyle w:val="Tabletext"/>
            </w:pPr>
            <w:r w:rsidRPr="00CD2E67">
              <w:t>Personal and social capability</w:t>
            </w:r>
          </w:p>
        </w:tc>
        <w:tc>
          <w:tcPr>
            <w:tcW w:w="167" w:type="pct"/>
            <w:vAlign w:val="center"/>
          </w:tcPr>
          <w:p w14:paraId="1A2D4947" w14:textId="77777777" w:rsidR="00E747D2" w:rsidRPr="00CD2E67" w:rsidRDefault="00E747D2"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E747D2" w:rsidRPr="00CD2E67" w:rsidRDefault="00E747D2"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E747D2" w:rsidRPr="00CD2E67" w:rsidRDefault="00E747D2"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E747D2" w:rsidRPr="00CD2E67" w:rsidRDefault="00E747D2"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6378B261" w:rsidR="00D94E4F" w:rsidRPr="00D94E4F" w:rsidRDefault="00D94E4F" w:rsidP="00BF0ED3">
      <w:pPr>
        <w:pStyle w:val="BodyText"/>
        <w:keepNext/>
        <w:keepLines/>
        <w:spacing w:before="480"/>
      </w:pPr>
      <w:bookmarkStart w:id="4"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D47C4D">
            <w:t>3</w:t>
          </w:r>
        </w:sdtContent>
      </w:sdt>
    </w:p>
    <w:p w14:paraId="7A0BD90C" w14:textId="53ECA1F7" w:rsidR="007653B0" w:rsidRDefault="007653B0" w:rsidP="00BF0ED3">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D47C4D">
            <w:t>3</w:t>
          </w:r>
        </w:sdtContent>
      </w:sdt>
      <w:r w:rsidRPr="003D2E09">
        <w:t xml:space="preserve"> </w:t>
      </w:r>
      <w:hyperlink r:id="rId23" w:history="1">
        <w:r w:rsidR="000B7310" w:rsidRPr="003D2E09">
          <w:rPr>
            <w:color w:val="0000FF"/>
          </w:rPr>
          <w:t>www.qcaa.qld.edu.au/copyright</w:t>
        </w:r>
      </w:hyperlink>
      <w:r w:rsidRPr="003D2E09">
        <w:t>.</w:t>
      </w:r>
      <w:bookmarkEnd w:id="4"/>
    </w:p>
    <w:p w14:paraId="40053126" w14:textId="45965171" w:rsidR="00535C72" w:rsidRPr="003D2E09" w:rsidRDefault="00535C72" w:rsidP="00BF0ED3">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535C72"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34B3" w14:textId="77777777" w:rsidR="0022118F" w:rsidRDefault="0022118F" w:rsidP="00185154">
      <w:r>
        <w:separator/>
      </w:r>
    </w:p>
    <w:p w14:paraId="43628122" w14:textId="77777777" w:rsidR="0022118F" w:rsidRDefault="0022118F"/>
    <w:p w14:paraId="3500C17B" w14:textId="77777777" w:rsidR="0022118F" w:rsidRDefault="0022118F"/>
  </w:endnote>
  <w:endnote w:type="continuationSeparator" w:id="0">
    <w:p w14:paraId="42A7B55B" w14:textId="77777777" w:rsidR="0022118F" w:rsidRDefault="0022118F" w:rsidP="00185154">
      <w:r>
        <w:continuationSeparator/>
      </w:r>
    </w:p>
    <w:p w14:paraId="36E53A9A" w14:textId="77777777" w:rsidR="0022118F" w:rsidRDefault="0022118F"/>
    <w:p w14:paraId="1305F7EC" w14:textId="77777777" w:rsidR="0022118F" w:rsidRDefault="00221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341453CD" w:rsidR="00B64090" w:rsidRPr="002E6121" w:rsidRDefault="00E747D2"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5300B7">
                <w:t>Year 8</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54D5D89D" w14:textId="5DBEF64E" w:rsidR="00B64090" w:rsidRDefault="00535C72"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026A39ED" w:rsidR="002B573B" w:rsidRPr="00454DE4" w:rsidRDefault="00E747D2"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1370E">
                <w:rPr>
                  <w:rFonts w:eastAsia="Times New Roman"/>
                  <w:color w:val="808080"/>
                  <w:sz w:val="10"/>
                  <w:szCs w:val="10"/>
                </w:rPr>
                <w:t>230254</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1D3E2DAB" w:rsidR="00B64090" w:rsidRPr="002E6121" w:rsidRDefault="00E747D2"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5300B7">
                <w:t>Year 8</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9F6C1B">
                <w:t>Civics and Citizenship</w:t>
              </w:r>
            </w:sdtContent>
          </w:sdt>
          <w:r w:rsidR="00824ECD">
            <w:t xml:space="preserve"> </w:t>
          </w:r>
          <w:r w:rsidR="00A77E71">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4B21CE92" w14:textId="46D2C6FE" w:rsidR="00B64090" w:rsidRDefault="00535C72"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4236" w14:textId="77777777" w:rsidR="0022118F" w:rsidRPr="001B4733" w:rsidRDefault="0022118F" w:rsidP="001B4733">
      <w:pPr>
        <w:rPr>
          <w:color w:val="D22730" w:themeColor="text2"/>
        </w:rPr>
      </w:pPr>
      <w:r w:rsidRPr="001B4733">
        <w:rPr>
          <w:color w:val="D22730" w:themeColor="text2"/>
        </w:rPr>
        <w:continuationSeparator/>
      </w:r>
    </w:p>
    <w:p w14:paraId="1122F0A1" w14:textId="77777777" w:rsidR="0022118F" w:rsidRPr="001B4733" w:rsidRDefault="0022118F">
      <w:pPr>
        <w:rPr>
          <w:sz w:val="4"/>
          <w:szCs w:val="4"/>
        </w:rPr>
      </w:pPr>
    </w:p>
  </w:footnote>
  <w:footnote w:type="continuationSeparator" w:id="0">
    <w:p w14:paraId="405A5731" w14:textId="77777777" w:rsidR="0022118F" w:rsidRPr="001B4733" w:rsidRDefault="0022118F" w:rsidP="00185154">
      <w:pPr>
        <w:rPr>
          <w:color w:val="D22730" w:themeColor="text2"/>
        </w:rPr>
      </w:pPr>
      <w:r w:rsidRPr="001B4733">
        <w:rPr>
          <w:color w:val="D22730" w:themeColor="text2"/>
        </w:rPr>
        <w:continuationSeparator/>
      </w:r>
    </w:p>
    <w:p w14:paraId="64CFDAE0" w14:textId="77777777" w:rsidR="0022118F" w:rsidRPr="001B4733" w:rsidRDefault="0022118F">
      <w:pPr>
        <w:rPr>
          <w:sz w:val="4"/>
          <w:szCs w:val="4"/>
        </w:rPr>
      </w:pPr>
    </w:p>
  </w:footnote>
  <w:footnote w:type="continuationNotice" w:id="1">
    <w:p w14:paraId="21AFE4DE" w14:textId="77777777" w:rsidR="0022118F" w:rsidRPr="001B4733" w:rsidRDefault="0022118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782"/>
    <w:rsid w:val="00001BFA"/>
    <w:rsid w:val="000048C9"/>
    <w:rsid w:val="00006100"/>
    <w:rsid w:val="00011E47"/>
    <w:rsid w:val="000120D7"/>
    <w:rsid w:val="000218CD"/>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118F"/>
    <w:rsid w:val="00222215"/>
    <w:rsid w:val="0025119D"/>
    <w:rsid w:val="00252201"/>
    <w:rsid w:val="00254DD8"/>
    <w:rsid w:val="00260CF9"/>
    <w:rsid w:val="00261E1A"/>
    <w:rsid w:val="00263BAB"/>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436"/>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00B7"/>
    <w:rsid w:val="005317FB"/>
    <w:rsid w:val="00531BF5"/>
    <w:rsid w:val="00532847"/>
    <w:rsid w:val="005331C9"/>
    <w:rsid w:val="00535C72"/>
    <w:rsid w:val="0055219D"/>
    <w:rsid w:val="0055353F"/>
    <w:rsid w:val="0055503D"/>
    <w:rsid w:val="00563598"/>
    <w:rsid w:val="0056633F"/>
    <w:rsid w:val="005713E5"/>
    <w:rsid w:val="00573359"/>
    <w:rsid w:val="005857B5"/>
    <w:rsid w:val="00587E1F"/>
    <w:rsid w:val="00590FAC"/>
    <w:rsid w:val="00592E64"/>
    <w:rsid w:val="00593846"/>
    <w:rsid w:val="005968C0"/>
    <w:rsid w:val="005A0F0C"/>
    <w:rsid w:val="005A2D98"/>
    <w:rsid w:val="005A435A"/>
    <w:rsid w:val="005B0C40"/>
    <w:rsid w:val="005B2944"/>
    <w:rsid w:val="005C380A"/>
    <w:rsid w:val="005C3A2B"/>
    <w:rsid w:val="005D146D"/>
    <w:rsid w:val="005D3079"/>
    <w:rsid w:val="005D4F82"/>
    <w:rsid w:val="005D620B"/>
    <w:rsid w:val="005E259B"/>
    <w:rsid w:val="005E2AC8"/>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1235"/>
    <w:rsid w:val="006B25CE"/>
    <w:rsid w:val="006B2B0F"/>
    <w:rsid w:val="006B4AAD"/>
    <w:rsid w:val="006B5795"/>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072E"/>
    <w:rsid w:val="00781CE1"/>
    <w:rsid w:val="0079789A"/>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E2A65"/>
    <w:rsid w:val="007F218A"/>
    <w:rsid w:val="007F79C4"/>
    <w:rsid w:val="0080341F"/>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370E"/>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1B"/>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77E71"/>
    <w:rsid w:val="00A83349"/>
    <w:rsid w:val="00A83B38"/>
    <w:rsid w:val="00A844FD"/>
    <w:rsid w:val="00A913D5"/>
    <w:rsid w:val="00A943E0"/>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0ED3"/>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2257"/>
    <w:rsid w:val="00C53907"/>
    <w:rsid w:val="00C6199A"/>
    <w:rsid w:val="00C63DD3"/>
    <w:rsid w:val="00C65BF0"/>
    <w:rsid w:val="00C74C53"/>
    <w:rsid w:val="00C755AC"/>
    <w:rsid w:val="00C76BD9"/>
    <w:rsid w:val="00C82D36"/>
    <w:rsid w:val="00C82ECC"/>
    <w:rsid w:val="00C941F0"/>
    <w:rsid w:val="00C96373"/>
    <w:rsid w:val="00C97431"/>
    <w:rsid w:val="00C9759C"/>
    <w:rsid w:val="00CA0E55"/>
    <w:rsid w:val="00CA3CD8"/>
    <w:rsid w:val="00CA3D31"/>
    <w:rsid w:val="00CA4D07"/>
    <w:rsid w:val="00CB5660"/>
    <w:rsid w:val="00CB5A23"/>
    <w:rsid w:val="00CB6B8C"/>
    <w:rsid w:val="00CC60A0"/>
    <w:rsid w:val="00CC764A"/>
    <w:rsid w:val="00CD5119"/>
    <w:rsid w:val="00CD5166"/>
    <w:rsid w:val="00CD706B"/>
    <w:rsid w:val="00CD764F"/>
    <w:rsid w:val="00CE0E66"/>
    <w:rsid w:val="00CE3455"/>
    <w:rsid w:val="00CE35D4"/>
    <w:rsid w:val="00CF5D53"/>
    <w:rsid w:val="00D00835"/>
    <w:rsid w:val="00D03E01"/>
    <w:rsid w:val="00D241D3"/>
    <w:rsid w:val="00D253E1"/>
    <w:rsid w:val="00D27FA8"/>
    <w:rsid w:val="00D32946"/>
    <w:rsid w:val="00D35265"/>
    <w:rsid w:val="00D365D3"/>
    <w:rsid w:val="00D40FAF"/>
    <w:rsid w:val="00D42F7B"/>
    <w:rsid w:val="00D46A5D"/>
    <w:rsid w:val="00D47B5C"/>
    <w:rsid w:val="00D47C4D"/>
    <w:rsid w:val="00D55089"/>
    <w:rsid w:val="00D63051"/>
    <w:rsid w:val="00D65286"/>
    <w:rsid w:val="00D65684"/>
    <w:rsid w:val="00D6586F"/>
    <w:rsid w:val="00D735D5"/>
    <w:rsid w:val="00D75157"/>
    <w:rsid w:val="00D75E18"/>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18DE"/>
    <w:rsid w:val="00DD2003"/>
    <w:rsid w:val="00DD4656"/>
    <w:rsid w:val="00DD64E1"/>
    <w:rsid w:val="00DD72AF"/>
    <w:rsid w:val="00DE11AB"/>
    <w:rsid w:val="00DE5CC0"/>
    <w:rsid w:val="00DE6EF4"/>
    <w:rsid w:val="00DE7B34"/>
    <w:rsid w:val="00DF01DF"/>
    <w:rsid w:val="00DF0684"/>
    <w:rsid w:val="00DF3A13"/>
    <w:rsid w:val="00DF524F"/>
    <w:rsid w:val="00DF7DE1"/>
    <w:rsid w:val="00E018FB"/>
    <w:rsid w:val="00E03640"/>
    <w:rsid w:val="00E07C5F"/>
    <w:rsid w:val="00E13388"/>
    <w:rsid w:val="00E135C8"/>
    <w:rsid w:val="00E15D6B"/>
    <w:rsid w:val="00E21DC0"/>
    <w:rsid w:val="00E23760"/>
    <w:rsid w:val="00E26166"/>
    <w:rsid w:val="00E3453C"/>
    <w:rsid w:val="00E347CE"/>
    <w:rsid w:val="00E35419"/>
    <w:rsid w:val="00E35834"/>
    <w:rsid w:val="00E36D52"/>
    <w:rsid w:val="00E36F71"/>
    <w:rsid w:val="00E4035B"/>
    <w:rsid w:val="00E44090"/>
    <w:rsid w:val="00E456C3"/>
    <w:rsid w:val="00E50B84"/>
    <w:rsid w:val="00E53767"/>
    <w:rsid w:val="00E6303F"/>
    <w:rsid w:val="00E66951"/>
    <w:rsid w:val="00E6730E"/>
    <w:rsid w:val="00E6763B"/>
    <w:rsid w:val="00E70DFB"/>
    <w:rsid w:val="00E747D2"/>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6315D"/>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33AF"/>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62624221">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30580402">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033C76"/>
    <w:rsid w:val="00203766"/>
    <w:rsid w:val="002102C6"/>
    <w:rsid w:val="00267B88"/>
    <w:rsid w:val="00285C64"/>
    <w:rsid w:val="003772CC"/>
    <w:rsid w:val="004241CB"/>
    <w:rsid w:val="004D774C"/>
    <w:rsid w:val="005013C9"/>
    <w:rsid w:val="005C7853"/>
    <w:rsid w:val="007A41C0"/>
    <w:rsid w:val="007C2750"/>
    <w:rsid w:val="007C278A"/>
    <w:rsid w:val="007D249B"/>
    <w:rsid w:val="00945274"/>
    <w:rsid w:val="00984036"/>
    <w:rsid w:val="009C7037"/>
    <w:rsid w:val="009D4838"/>
    <w:rsid w:val="00A0573D"/>
    <w:rsid w:val="00A51639"/>
    <w:rsid w:val="00AC6A56"/>
    <w:rsid w:val="00AF01D7"/>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2023-03-06T00:00:00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Civics and Citizenship</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429CB104-DBC4-4381-A9F7-793F984AE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20</TotalTime>
  <Pages>3</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year/band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14</cp:revision>
  <cp:lastPrinted>2017-07-03T22:50:00Z</cp:lastPrinted>
  <dcterms:created xsi:type="dcterms:W3CDTF">2023-03-01T06:31:00Z</dcterms:created>
  <dcterms:modified xsi:type="dcterms:W3CDTF">2023-03-30T03:33:00Z</dcterms:modified>
  <cp:category>230254</cp:category>
  <cp:contentStatus>Year 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