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793413B3" w14:textId="77777777" w:rsidTr="00F05D01">
        <w:trPr>
          <w:trHeight w:val="1615"/>
        </w:trPr>
        <w:tc>
          <w:tcPr>
            <w:tcW w:w="22113" w:type="dxa"/>
            <w:vAlign w:val="bottom"/>
          </w:tcPr>
          <w:bookmarkStart w:id="0" w:name="_Toc234219367"/>
          <w:p w14:paraId="584F7AF9" w14:textId="4CEC105D" w:rsidR="00824ECD" w:rsidRPr="00781C99" w:rsidRDefault="002C47DC" w:rsidP="00824ECD">
            <w:pPr>
              <w:pStyle w:val="Title"/>
            </w:pPr>
            <w:sdt>
              <w:sdtPr>
                <w:alias w:val="Status"/>
                <w:tag w:val="Status"/>
                <w:id w:val="-435986107"/>
                <w:placeholder>
                  <w:docPart w:val="E7E0CBBC46AC40CB824C2EE0831174CA"/>
                </w:placeholder>
                <w:dataBinding w:prefixMappings="xmlns:ns0='http://purl.org/dc/elements/1.1/' xmlns:ns1='http://schemas.openxmlformats.org/package/2006/metadata/core-properties' " w:xpath="/ns1:coreProperties[1]/ns1:contentStatus[1]" w:storeItemID="{6C3C8BC8-F283-45AE-878A-BAB7291924A1}"/>
                <w:text/>
              </w:sdtPr>
              <w:sdtEndPr/>
              <w:sdtContent>
                <w:r w:rsidR="00C5499D" w:rsidRPr="00D07711">
                  <w:t>Prep</w:t>
                </w:r>
              </w:sdtContent>
            </w:sdt>
            <w:r w:rsidR="00824ECD" w:rsidRPr="00D07711">
              <w:t xml:space="preserve"> </w:t>
            </w:r>
            <w:sdt>
              <w:sdtPr>
                <w:alias w:val="Subject Name"/>
                <w:tag w:val="DocumentField8"/>
                <w:id w:val="-1221049525"/>
                <w:placeholder>
                  <w:docPart w:val="FFACB1F6DC46456C9DFB4974EA42AA78"/>
                </w:placeholder>
                <w:dataBinding w:prefixMappings="xmlns:ns0='http://QCAA.qld.edu.au' " w:xpath="/ns0:QCAA[1]/ns0:DocumentField8[1]" w:storeItemID="{ECF99190-FDC9-4DC7-BF4D-418697363580}"/>
                <w:text/>
              </w:sdtPr>
              <w:sdtEndPr/>
              <w:sdtContent>
                <w:r w:rsidR="00C5499D" w:rsidRPr="00D07711">
                  <w:t xml:space="preserve">Health and Physical Education </w:t>
                </w:r>
              </w:sdtContent>
            </w:sdt>
            <w:r w:rsidR="00824ECD">
              <w:br/>
            </w:r>
            <w:r w:rsidR="0062087D">
              <w:t>Curriculum</w:t>
            </w:r>
            <w:r w:rsidR="00824ECD">
              <w:t xml:space="preserve"> and assessment plan</w:t>
            </w:r>
          </w:p>
          <w:sdt>
            <w:sdtPr>
              <w:alias w:val="Document Subtitle"/>
              <w:tag w:val="DocumentSubtitle"/>
              <w:id w:val="892237444"/>
              <w:placeholder>
                <w:docPart w:val="C0FCCB0447B242CCB4AAB993E04AB5E8"/>
              </w:placeholder>
              <w:showingPlcHdr/>
              <w:dataBinding w:prefixMappings="xmlns:ns0='http://QCAA.qld.edu.au' " w:xpath="/ns0:QCAA[1]/ns0:DocumentSubtitle[1]" w:storeItemID="{ECF99190-FDC9-4DC7-BF4D-418697363580}"/>
              <w:text/>
            </w:sdtPr>
            <w:sdtEndPr/>
            <w:sdtContent>
              <w:p w14:paraId="7C2D8429"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5DE4AF24" w14:textId="77777777" w:rsidR="009F6529" w:rsidRPr="00B26BD8" w:rsidRDefault="009F6529" w:rsidP="009F6529">
      <w:pPr>
        <w:rPr>
          <w:sz w:val="2"/>
          <w:szCs w:val="2"/>
        </w:rPr>
      </w:pPr>
      <w:bookmarkStart w:id="1" w:name="_Toc488841092"/>
      <w:bookmarkEnd w:id="0"/>
    </w:p>
    <w:p w14:paraId="291FCE53"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443AFC40" w14:textId="6D37CC51"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w:t>
      </w:r>
      <w:r w:rsidR="00E30FF6">
        <w:rPr>
          <w:rStyle w:val="InstructiontowritersChar"/>
        </w:rPr>
        <w:t>Prep</w:t>
      </w:r>
      <w:r w:rsidRPr="0028569D">
        <w:rPr>
          <w:rStyle w:val="InstructiontowritersChar"/>
        </w:rPr>
        <w:t xml:space="preserve"> in </w:t>
      </w:r>
      <w:r w:rsidR="00E30FF6">
        <w:rPr>
          <w:rStyle w:val="InstructiontowritersChar"/>
        </w:rPr>
        <w:t>the</w:t>
      </w:r>
      <w:r w:rsidR="00E30FF6" w:rsidRPr="0028569D">
        <w:rPr>
          <w:rStyle w:val="InstructiontowritersChar"/>
        </w:rPr>
        <w:t xml:space="preserve"> </w:t>
      </w:r>
      <w:r w:rsidRPr="0028569D">
        <w:rPr>
          <w:rStyle w:val="InstructiontowritersChar"/>
        </w:rPr>
        <w:t>Australian Curriculum</w:t>
      </w:r>
      <w:bookmarkStart w:id="3" w:name="_Hlk129687431"/>
      <w:r w:rsidR="006D701B">
        <w:rPr>
          <w:rStyle w:val="InstructiontowritersChar"/>
        </w:rPr>
        <w:t>: Health and Physical Education</w:t>
      </w:r>
      <w:r w:rsidR="00E2133D">
        <w:rPr>
          <w:rStyle w:val="InstructiontowritersChar"/>
        </w:rPr>
        <w:t>.</w:t>
      </w:r>
      <w:bookmarkEnd w:id="3"/>
      <w:r w:rsidRPr="0028569D">
        <w:rPr>
          <w:rStyle w:val="InstructiontowritersChar"/>
        </w:rPr>
        <w:t xml:space="preserve">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25EC02A3"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proofErr w:type="gramStart"/>
      <w:r w:rsidRPr="0028569D">
        <w:rPr>
          <w:rStyle w:val="InstructiontowritersChar"/>
          <w:b/>
          <w:bCs/>
        </w:rPr>
        <w:t>Home</w:t>
      </w:r>
      <w:proofErr w:type="gramEnd"/>
      <w:r w:rsidRPr="0028569D">
        <w:rPr>
          <w:rStyle w:val="InstructiontowritersChar"/>
          <w:b/>
          <w:bCs/>
        </w:rPr>
        <w:t xml:space="preserv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1387540F"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6A2DE374" w14:textId="77777777" w:rsidR="0028569D" w:rsidRPr="009A061A" w:rsidRDefault="0028569D" w:rsidP="00594F3D">
            <w:pPr>
              <w:pStyle w:val="Tableheading"/>
            </w:pPr>
            <w:r>
              <w:t>L</w:t>
            </w:r>
            <w:r w:rsidRPr="009A061A">
              <w:t>evel description</w:t>
            </w:r>
          </w:p>
        </w:tc>
        <w:tc>
          <w:tcPr>
            <w:tcW w:w="1248" w:type="pct"/>
            <w:shd w:val="clear" w:color="auto" w:fill="808080" w:themeFill="background1" w:themeFillShade="80"/>
          </w:tcPr>
          <w:p w14:paraId="7D7BDAD7" w14:textId="77777777"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50B70800" w14:textId="77777777" w:rsidTr="00594F3D">
        <w:trPr>
          <w:trHeight w:val="2151"/>
        </w:trPr>
        <w:tc>
          <w:tcPr>
            <w:tcW w:w="3752" w:type="pct"/>
          </w:tcPr>
          <w:p w14:paraId="7528EA40" w14:textId="77777777" w:rsidR="00167C78" w:rsidRDefault="00C5499D" w:rsidP="000C5FA7">
            <w:pPr>
              <w:pStyle w:val="Tabletextpadded"/>
            </w:pPr>
            <w:r>
              <w:t>The Foundation curriculum builds on the Early Years Learning Framework and each student's prior learning and experiences. In the early years, priority is given to the development of movement skills, participation in physical activity, and development of safe and healthy personal practices.</w:t>
            </w:r>
          </w:p>
          <w:p w14:paraId="1AB7FAE9" w14:textId="77777777" w:rsidR="00167C78" w:rsidRDefault="00C5499D" w:rsidP="000C5FA7">
            <w:pPr>
              <w:pStyle w:val="Tabletextpadded"/>
            </w:pPr>
            <w:r>
              <w:t>Students learn through exploration and play, investigating where health and movement concepts exist in their lives. They continue to develop an understanding of identity and wellbeing, and how they connect and contribute to their world and the world of others.</w:t>
            </w:r>
          </w:p>
          <w:p w14:paraId="253DE0EF" w14:textId="77777777" w:rsidR="00167C78" w:rsidRDefault="00C5499D" w:rsidP="000C5FA7">
            <w:pPr>
              <w:pStyle w:val="Tabletextpadded"/>
            </w:pPr>
            <w:r>
              <w:t xml:space="preserve">Students take increasing responsibility for their own health and physical wellbeing. They strengthen dispositions for learning including curiosity, confidence, cooperation, </w:t>
            </w:r>
            <w:proofErr w:type="gramStart"/>
            <w:r>
              <w:t>experimentation</w:t>
            </w:r>
            <w:proofErr w:type="gramEnd"/>
            <w:r>
              <w:t xml:space="preserve"> and investigation.</w:t>
            </w:r>
          </w:p>
          <w:p w14:paraId="4DB55CE6" w14:textId="77777777" w:rsidR="00167C78" w:rsidRDefault="00C5499D" w:rsidP="000C5FA7">
            <w:pPr>
              <w:pStyle w:val="Tabletextpadded"/>
            </w:pPr>
            <w:r>
              <w:t xml:space="preserve">Students strengthen their communication skills by exploring and applying strategies to interact respectfully with others. They develop an increasing understanding of emotions, fairness, </w:t>
            </w:r>
            <w:proofErr w:type="gramStart"/>
            <w:r>
              <w:t>diversity</w:t>
            </w:r>
            <w:proofErr w:type="gramEnd"/>
            <w:r>
              <w:t xml:space="preserve"> and health messages to keep themselves and others healthy and safe.</w:t>
            </w:r>
          </w:p>
          <w:p w14:paraId="4F565DDB" w14:textId="77777777" w:rsidR="00167C78" w:rsidRDefault="00C5499D" w:rsidP="000C5FA7">
            <w:pPr>
              <w:pStyle w:val="Tabletextpadded"/>
            </w:pPr>
            <w:r>
              <w:t>Through the continued development of fine and gross skills, object manipulation skills and spatial awareness, students gain a stronger sense of movement competence, appreciate the personal benefits of being physically active and develop increasing confidence to participate in range of physical activities.</w:t>
            </w:r>
          </w:p>
          <w:p w14:paraId="15256C5A" w14:textId="0E559E7B" w:rsidR="00167C78" w:rsidRDefault="00C5499D" w:rsidP="000C5FA7">
            <w:pPr>
              <w:pStyle w:val="Tabletextpadded"/>
            </w:pPr>
            <w:r>
              <w:t xml:space="preserve">In the Foundation Year, students practise and develop locomotor and </w:t>
            </w:r>
            <w:proofErr w:type="spellStart"/>
            <w:r>
              <w:t>non locomotor</w:t>
            </w:r>
            <w:proofErr w:type="spellEnd"/>
            <w:r>
              <w:t xml:space="preserve"> skills, including balancing, </w:t>
            </w:r>
            <w:proofErr w:type="gramStart"/>
            <w:r>
              <w:t>running</w:t>
            </w:r>
            <w:proofErr w:type="gramEnd"/>
            <w:r>
              <w:t xml:space="preserve"> and jumping, and object control skills, including rolling, propelling, bouncing, throwing, catching and kicking a range of different objects.</w:t>
            </w:r>
          </w:p>
          <w:p w14:paraId="49B070EE" w14:textId="323422BD" w:rsidR="0028569D" w:rsidRPr="00D97D6E" w:rsidRDefault="00C5499D" w:rsidP="000C5FA7">
            <w:pPr>
              <w:pStyle w:val="Tabletextpadded"/>
            </w:pPr>
            <w:r>
              <w:t>Through participation in active play, small group games and minor games, students explore ways to move safely and investigate why and how following rules promotes fair play.</w:t>
            </w:r>
          </w:p>
        </w:tc>
        <w:tc>
          <w:tcPr>
            <w:tcW w:w="1248" w:type="pct"/>
          </w:tcPr>
          <w:p w14:paraId="10E93E1E" w14:textId="77777777" w:rsidR="0028569D" w:rsidRDefault="0028569D" w:rsidP="00594F3D">
            <w:pPr>
              <w:pStyle w:val="Instructiontowriters"/>
            </w:pPr>
            <w:r>
              <w:t xml:space="preserve">Describe the context and cohort. </w:t>
            </w:r>
          </w:p>
          <w:p w14:paraId="5F00CEB4" w14:textId="77777777" w:rsidR="0062087D" w:rsidRDefault="0062087D" w:rsidP="0062087D">
            <w:pPr>
              <w:pStyle w:val="Instructiontowriters"/>
            </w:pPr>
            <w:r>
              <w:t>Consider the following to make informed professional decisions during the planning process:</w:t>
            </w:r>
          </w:p>
          <w:p w14:paraId="3D06A602" w14:textId="77777777" w:rsidR="0062087D" w:rsidRPr="003F3C86" w:rsidRDefault="0062087D" w:rsidP="004625AA">
            <w:pPr>
              <w:pStyle w:val="Instructiontowritersbullet"/>
            </w:pPr>
            <w:r w:rsidRPr="003F3C86">
              <w:t xml:space="preserve">relevant student data and information, </w:t>
            </w:r>
            <w:proofErr w:type="gramStart"/>
            <w:r w:rsidRPr="003F3C86">
              <w:t>e.g.</w:t>
            </w:r>
            <w:proofErr w:type="gramEnd"/>
            <w:r w:rsidRPr="003F3C86">
              <w:t xml:space="preserve"> achievement data</w:t>
            </w:r>
          </w:p>
          <w:p w14:paraId="431B73AB" w14:textId="77777777" w:rsidR="003F3C86" w:rsidRPr="003F3C86" w:rsidRDefault="0062087D" w:rsidP="004625AA">
            <w:pPr>
              <w:pStyle w:val="Instructiontowritersbullet"/>
            </w:pPr>
            <w:r w:rsidRPr="004625AA">
              <w:t xml:space="preserve">available resources, </w:t>
            </w:r>
            <w:proofErr w:type="gramStart"/>
            <w:r w:rsidRPr="004625AA">
              <w:t>e.g.</w:t>
            </w:r>
            <w:proofErr w:type="gramEnd"/>
            <w:r w:rsidRPr="004625AA">
              <w:t xml:space="preserve"> timetabling</w:t>
            </w:r>
          </w:p>
          <w:p w14:paraId="0F3131E7" w14:textId="77777777" w:rsidR="0062087D" w:rsidRDefault="0062087D" w:rsidP="004625AA">
            <w:pPr>
              <w:pStyle w:val="Instructiontowritersbullet"/>
            </w:pPr>
            <w:r w:rsidRPr="004625AA">
              <w:t>school and sector priorities.</w:t>
            </w:r>
          </w:p>
          <w:p w14:paraId="6D542908" w14:textId="77777777" w:rsidR="003A1B1D" w:rsidRPr="00D9697C" w:rsidRDefault="002C47DC" w:rsidP="00D9697C">
            <w:pPr>
              <w:pStyle w:val="Tabletext"/>
            </w:pPr>
            <w:sdt>
              <w:sdtPr>
                <w:rPr>
                  <w:rStyle w:val="TabletextChar"/>
                </w:rPr>
                <w:id w:val="-506141919"/>
                <w:placeholder>
                  <w:docPart w:val="71D026002B2A4FF893974CBBF55C34EF"/>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18BAB7A7" w14:textId="4234E299" w:rsidR="0028569D" w:rsidRDefault="0028569D" w:rsidP="00935867">
      <w:pPr>
        <w:pStyle w:val="Instructiontowriters"/>
        <w:keepNext/>
        <w:keepLines/>
      </w:pPr>
      <w:r w:rsidRPr="0099531E">
        <w:rPr>
          <w:b/>
          <w:bCs/>
        </w:rPr>
        <w:t>Note:</w:t>
      </w:r>
      <w:r>
        <w:t xml:space="preserve"> Insert/delete rows</w:t>
      </w:r>
      <w:r w:rsidR="00EF187F">
        <w:t>/</w:t>
      </w:r>
      <w:r>
        <w:t>columns</w:t>
      </w:r>
      <w:r w:rsidR="003F3C86">
        <w:t>, as required, to provide an overview of the teaching, learning and assessment sequence across the year level.</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4969C1C5"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4E24385D" w14:textId="77777777" w:rsidR="0028569D" w:rsidRPr="009A061A" w:rsidRDefault="0028569D" w:rsidP="00935867">
            <w:pPr>
              <w:pStyle w:val="Tableheading"/>
              <w:keepNext/>
              <w:keepLines/>
            </w:pPr>
            <w:r>
              <w:t xml:space="preserve">Unit 1 — </w:t>
            </w:r>
            <w:sdt>
              <w:sdtPr>
                <w:id w:val="1365712947"/>
                <w:placeholder>
                  <w:docPart w:val="F183F9099B5B4FAF8B46AF69D02587DB"/>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E93388D" w14:textId="77777777" w:rsidR="0028569D" w:rsidRPr="00B54F18" w:rsidRDefault="0028569D" w:rsidP="00935867">
            <w:pPr>
              <w:pStyle w:val="Tableheading"/>
              <w:keepNext/>
              <w:keepLines/>
            </w:pPr>
            <w:r>
              <w:t xml:space="preserve">Unit 2 — </w:t>
            </w:r>
            <w:sdt>
              <w:sdtPr>
                <w:id w:val="-1702467796"/>
                <w:placeholder>
                  <w:docPart w:val="01640682ACEF4403B4D5E8FDE8CE70E9"/>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0ED6139" w14:textId="77777777" w:rsidR="0028569D" w:rsidRPr="00B54F18" w:rsidRDefault="0028569D" w:rsidP="00935867">
            <w:pPr>
              <w:pStyle w:val="Tableheading"/>
              <w:keepNext/>
              <w:keepLines/>
            </w:pPr>
            <w:r>
              <w:t xml:space="preserve">Unit 3 — </w:t>
            </w:r>
            <w:sdt>
              <w:sdtPr>
                <w:id w:val="1322471674"/>
                <w:placeholder>
                  <w:docPart w:val="BBF224ECC06E4C72B7BBD49131DB0065"/>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3DB7A60B" w14:textId="77777777" w:rsidR="0028569D" w:rsidRPr="00B54F18" w:rsidRDefault="0028569D" w:rsidP="00935867">
            <w:pPr>
              <w:pStyle w:val="Tableheading"/>
              <w:keepNext/>
              <w:keepLines/>
            </w:pPr>
            <w:r>
              <w:t xml:space="preserve">Unit 4 — </w:t>
            </w:r>
            <w:sdt>
              <w:sdtPr>
                <w:id w:val="-583523569"/>
                <w:placeholder>
                  <w:docPart w:val="DCC98346FC334A85A042B96CD495C356"/>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3C9F780E" w14:textId="77777777" w:rsidTr="00E26166">
        <w:trPr>
          <w:trHeight w:val="570"/>
        </w:trPr>
        <w:tc>
          <w:tcPr>
            <w:tcW w:w="1250" w:type="pct"/>
          </w:tcPr>
          <w:p w14:paraId="793B913B" w14:textId="77777777" w:rsidR="0028569D" w:rsidRPr="004D4EBC" w:rsidRDefault="0028569D" w:rsidP="00935867">
            <w:pPr>
              <w:pStyle w:val="Tabletext"/>
              <w:keepNext/>
              <w:keepLines/>
              <w:rPr>
                <w:b/>
              </w:rPr>
            </w:pPr>
            <w:r w:rsidRPr="00D863CC">
              <w:t xml:space="preserve">Duration: </w:t>
            </w:r>
            <w:sdt>
              <w:sdtPr>
                <w:id w:val="-880390574"/>
                <w:placeholder>
                  <w:docPart w:val="4810CEA0CA1E473FB3EB03A4F35084FC"/>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7D3F8F7F" w14:textId="77777777" w:rsidR="0028569D" w:rsidRPr="004D4EBC" w:rsidRDefault="0028569D" w:rsidP="00935867">
            <w:pPr>
              <w:pStyle w:val="Tabletext"/>
              <w:keepNext/>
              <w:keepLines/>
              <w:rPr>
                <w:b/>
              </w:rPr>
            </w:pPr>
            <w:r w:rsidRPr="00D863CC">
              <w:t xml:space="preserve">Duration: </w:t>
            </w:r>
            <w:sdt>
              <w:sdtPr>
                <w:id w:val="1491213030"/>
                <w:placeholder>
                  <w:docPart w:val="C45C6A9EDEA24068A9B48460CF6A9B47"/>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0A710023" w14:textId="77777777" w:rsidR="0028569D" w:rsidRPr="004D4EBC" w:rsidRDefault="0028569D" w:rsidP="00935867">
            <w:pPr>
              <w:pStyle w:val="Tabletext"/>
              <w:keepNext/>
              <w:keepLines/>
              <w:rPr>
                <w:b/>
              </w:rPr>
            </w:pPr>
            <w:r w:rsidRPr="00D863CC">
              <w:t xml:space="preserve">Duration: </w:t>
            </w:r>
            <w:sdt>
              <w:sdtPr>
                <w:id w:val="-747497355"/>
                <w:placeholder>
                  <w:docPart w:val="9ADC6F886CD24A109BA78A3A7FAA4D5A"/>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2C1F0214" w14:textId="77777777" w:rsidR="0028569D" w:rsidRPr="004D4EBC" w:rsidRDefault="0028569D" w:rsidP="00935867">
            <w:pPr>
              <w:pStyle w:val="Tabletext"/>
              <w:keepNext/>
              <w:keepLines/>
              <w:rPr>
                <w:b/>
              </w:rPr>
            </w:pPr>
            <w:r w:rsidRPr="00D863CC">
              <w:t xml:space="preserve">Duration: </w:t>
            </w:r>
            <w:sdt>
              <w:sdtPr>
                <w:id w:val="-76756864"/>
                <w:placeholder>
                  <w:docPart w:val="261A833C600745FDA2AB5EDD9A28F49A"/>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6C449FC6" w14:textId="77777777" w:rsidTr="00E26166">
        <w:trPr>
          <w:trHeight w:val="873"/>
        </w:trPr>
        <w:tc>
          <w:tcPr>
            <w:tcW w:w="1250" w:type="pct"/>
          </w:tcPr>
          <w:p w14:paraId="4CCD932B" w14:textId="77777777" w:rsidR="001D3F77" w:rsidRPr="001D3F77" w:rsidRDefault="002C47DC" w:rsidP="001D3F77">
            <w:pPr>
              <w:pStyle w:val="Tabletext"/>
            </w:pPr>
            <w:sdt>
              <w:sdtPr>
                <w:rPr>
                  <w:rStyle w:val="TabletextChar"/>
                </w:rPr>
                <w:id w:val="-1327352273"/>
                <w:placeholder>
                  <w:docPart w:val="68402C9FB6D74EA8868C6BA171BFC4E9"/>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0593A98C" w14:textId="77777777" w:rsidR="001D3F77" w:rsidRPr="001D3F77" w:rsidRDefault="002C47DC" w:rsidP="001D3F77">
            <w:pPr>
              <w:pStyle w:val="Tabletext"/>
            </w:pPr>
            <w:sdt>
              <w:sdtPr>
                <w:rPr>
                  <w:rStyle w:val="TabletextChar"/>
                </w:rPr>
                <w:id w:val="-1883476623"/>
                <w:placeholder>
                  <w:docPart w:val="02B2A5FF14544B57BF88E97D668C9BA4"/>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0CDC19EF" w14:textId="77777777" w:rsidR="001D3F77" w:rsidRPr="001D3F77" w:rsidRDefault="002C47DC" w:rsidP="001D3F77">
            <w:pPr>
              <w:pStyle w:val="Tabletext"/>
            </w:pPr>
            <w:sdt>
              <w:sdtPr>
                <w:rPr>
                  <w:rStyle w:val="TabletextChar"/>
                </w:rPr>
                <w:id w:val="-1288739034"/>
                <w:placeholder>
                  <w:docPart w:val="6FD0AD0955F04D6CA45DABE2921DE74F"/>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72DB9088" w14:textId="77777777" w:rsidR="001D3F77" w:rsidRPr="001D3F77" w:rsidRDefault="002C47DC" w:rsidP="001D3F77">
            <w:pPr>
              <w:pStyle w:val="Tabletext"/>
            </w:pPr>
            <w:sdt>
              <w:sdtPr>
                <w:rPr>
                  <w:rStyle w:val="TabletextChar"/>
                </w:rPr>
                <w:id w:val="-279581322"/>
                <w:placeholder>
                  <w:docPart w:val="B9C14C289345443995BD30A8B8910E09"/>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6AA374B8" w14:textId="7F9A3C30" w:rsidR="00E30FF6" w:rsidRDefault="002E5A67" w:rsidP="006D701B">
      <w:pPr>
        <w:pStyle w:val="Instructiontowriters"/>
        <w:keepNext/>
        <w:keepLines/>
      </w:pPr>
      <w:r w:rsidRPr="009A7C4D">
        <w:rPr>
          <w:b/>
          <w:bCs/>
        </w:rPr>
        <w:lastRenderedPageBreak/>
        <w:t>Note:</w:t>
      </w:r>
      <w:r w:rsidR="004627A7">
        <w:rPr>
          <w:b/>
          <w:bCs/>
        </w:rPr>
        <w:t xml:space="preserve"> </w:t>
      </w:r>
      <w:bookmarkStart w:id="4" w:name="_Hlk129687480"/>
      <w:bookmarkStart w:id="5" w:name="_Hlk129687703"/>
    </w:p>
    <w:p w14:paraId="312A9D40" w14:textId="7DE0DDEE" w:rsidR="006D701B" w:rsidRDefault="006D701B" w:rsidP="006D701B">
      <w:pPr>
        <w:pStyle w:val="Instructiontowriters"/>
        <w:keepNext/>
        <w:keepLines/>
      </w:pPr>
      <w:bookmarkStart w:id="6" w:name="_Hlk129688118"/>
      <w:bookmarkStart w:id="7" w:name="_Hlk129687913"/>
      <w:r>
        <w:t>Adjust the table to reflect the number of units you will offer.</w:t>
      </w:r>
    </w:p>
    <w:p w14:paraId="2F314D27" w14:textId="5C6C99AE" w:rsidR="002E5A67" w:rsidRPr="00306525" w:rsidRDefault="006D701B" w:rsidP="00935867">
      <w:pPr>
        <w:pStyle w:val="Instructiontowriters"/>
        <w:keepNext/>
        <w:keepLines/>
      </w:pPr>
      <w:r>
        <w:t>Highlight the aspects of the achievement standard that will be assessed within each unit</w:t>
      </w:r>
      <w:bookmarkEnd w:id="4"/>
      <w:bookmarkEnd w:id="6"/>
      <w:r>
        <w:t>.</w:t>
      </w:r>
      <w:bookmarkEnd w:id="5"/>
      <w:bookmarkEnd w:id="7"/>
    </w:p>
    <w:tbl>
      <w:tblPr>
        <w:tblStyle w:val="QCAAtablestyle2"/>
        <w:tblW w:w="4998" w:type="pct"/>
        <w:tblInd w:w="10" w:type="dxa"/>
        <w:tblLayout w:type="fixed"/>
        <w:tblLook w:val="06A0" w:firstRow="1" w:lastRow="0" w:firstColumn="1" w:lastColumn="0" w:noHBand="1" w:noVBand="1"/>
      </w:tblPr>
      <w:tblGrid>
        <w:gridCol w:w="755"/>
        <w:gridCol w:w="4144"/>
        <w:gridCol w:w="907"/>
        <w:gridCol w:w="4144"/>
        <w:gridCol w:w="907"/>
        <w:gridCol w:w="4144"/>
        <w:gridCol w:w="907"/>
        <w:gridCol w:w="4144"/>
        <w:gridCol w:w="907"/>
      </w:tblGrid>
      <w:tr w:rsidR="002E5A67" w:rsidRPr="00CD2E67" w14:paraId="74E6276B" w14:textId="77777777" w:rsidTr="00594F3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5" w:type="dxa"/>
            <w:tcBorders>
              <w:bottom w:val="nil"/>
            </w:tcBorders>
            <w:shd w:val="clear" w:color="auto" w:fill="auto"/>
          </w:tcPr>
          <w:p w14:paraId="11699355" w14:textId="77777777" w:rsidR="002E5A67" w:rsidRPr="00CD2E67" w:rsidRDefault="002E5A67" w:rsidP="00935867">
            <w:pPr>
              <w:pStyle w:val="Tableheading"/>
              <w:keepNext/>
              <w:keepLines/>
            </w:pPr>
          </w:p>
        </w:tc>
        <w:tc>
          <w:tcPr>
            <w:tcW w:w="5051" w:type="dxa"/>
            <w:gridSpan w:val="2"/>
          </w:tcPr>
          <w:p w14:paraId="1A45E645" w14:textId="77777777" w:rsidR="002E5A67" w:rsidRPr="00CD2E67" w:rsidRDefault="002E5A67" w:rsidP="00935867">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1" w:type="dxa"/>
            <w:gridSpan w:val="2"/>
          </w:tcPr>
          <w:p w14:paraId="069F9600" w14:textId="77777777" w:rsidR="002E5A67" w:rsidRPr="00CD2E67" w:rsidRDefault="002E5A67" w:rsidP="00935867">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334A2291" w14:textId="77777777" w:rsidR="002E5A67" w:rsidRPr="00CD2E67" w:rsidRDefault="002E5A67" w:rsidP="00935867">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1" w:type="dxa"/>
            <w:gridSpan w:val="2"/>
          </w:tcPr>
          <w:p w14:paraId="3E1CE0BA" w14:textId="77777777" w:rsidR="002E5A67" w:rsidRPr="00CD2E67" w:rsidRDefault="002E5A67" w:rsidP="00935867">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19594C00" w14:textId="77777777" w:rsidTr="00594F3D">
        <w:tc>
          <w:tcPr>
            <w:cnfStyle w:val="001000000000" w:firstRow="0" w:lastRow="0" w:firstColumn="1" w:lastColumn="0" w:oddVBand="0" w:evenVBand="0" w:oddHBand="0" w:evenHBand="0" w:firstRowFirstColumn="0" w:firstRowLastColumn="0" w:lastRowFirstColumn="0" w:lastRowLastColumn="0"/>
            <w:tcW w:w="755" w:type="dxa"/>
            <w:tcBorders>
              <w:top w:val="nil"/>
              <w:left w:val="nil"/>
            </w:tcBorders>
            <w:shd w:val="clear" w:color="auto" w:fill="auto"/>
          </w:tcPr>
          <w:p w14:paraId="3C832AA2" w14:textId="77777777" w:rsidR="002E5A67" w:rsidRPr="00CD2E67" w:rsidRDefault="002E5A67" w:rsidP="00935867">
            <w:pPr>
              <w:pStyle w:val="Tabletext"/>
              <w:keepNext/>
              <w:keepLines/>
            </w:pPr>
          </w:p>
        </w:tc>
        <w:tc>
          <w:tcPr>
            <w:tcW w:w="4144" w:type="dxa"/>
          </w:tcPr>
          <w:p w14:paraId="0F075EF3" w14:textId="77777777" w:rsidR="002E5A67" w:rsidRPr="00CD2E67" w:rsidRDefault="002E5A67" w:rsidP="00935867">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BB809E517D564413A15402700FE4FDC9"/>
                </w:placeholder>
                <w:temporary/>
                <w:showingPlcHdr/>
                <w:text w:multiLine="1"/>
              </w:sdtPr>
              <w:sdtEndPr/>
              <w:sdtContent>
                <w:r w:rsidRPr="00CD2E67">
                  <w:rPr>
                    <w:shd w:val="clear" w:color="auto" w:fill="F7EA9F" w:themeFill="accent6"/>
                  </w:rPr>
                  <w:t>[Insert assessment title]</w:t>
                </w:r>
              </w:sdtContent>
            </w:sdt>
          </w:p>
        </w:tc>
        <w:tc>
          <w:tcPr>
            <w:tcW w:w="907" w:type="dxa"/>
          </w:tcPr>
          <w:p w14:paraId="28D23871" w14:textId="77777777" w:rsidR="002E5A67" w:rsidRPr="00CD2E67" w:rsidRDefault="004310F5" w:rsidP="00935867">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23CC0851" w14:textId="77777777" w:rsidR="002E5A67" w:rsidRPr="00CD2E67" w:rsidRDefault="002E5A67" w:rsidP="00935867">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41C39F41E6A14A0C94FA3BA833539587"/>
                </w:placeholder>
                <w:temporary/>
                <w:showingPlcHdr/>
                <w:text w:multiLine="1"/>
              </w:sdtPr>
              <w:sdtEndPr/>
              <w:sdtContent>
                <w:r w:rsidRPr="00CD2E67">
                  <w:rPr>
                    <w:shd w:val="clear" w:color="auto" w:fill="F7EA9F" w:themeFill="accent6"/>
                  </w:rPr>
                  <w:t>[Insert assessment title]</w:t>
                </w:r>
              </w:sdtContent>
            </w:sdt>
          </w:p>
        </w:tc>
        <w:tc>
          <w:tcPr>
            <w:tcW w:w="907" w:type="dxa"/>
          </w:tcPr>
          <w:p w14:paraId="6567C6EB" w14:textId="77777777" w:rsidR="002E5A67" w:rsidRPr="00CD2E67" w:rsidRDefault="004310F5" w:rsidP="00935867">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594707C0" w14:textId="77777777" w:rsidR="002E5A67" w:rsidRPr="00CD2E67" w:rsidRDefault="002E5A67" w:rsidP="00935867">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460C4BE6C17A4A7792382F4464ECA6FC"/>
                </w:placeholder>
                <w:temporary/>
                <w:showingPlcHdr/>
                <w:text w:multiLine="1"/>
              </w:sdtPr>
              <w:sdtEndPr/>
              <w:sdtContent>
                <w:r w:rsidRPr="00CD2E67">
                  <w:rPr>
                    <w:shd w:val="clear" w:color="auto" w:fill="F7EA9F" w:themeFill="accent6"/>
                  </w:rPr>
                  <w:t>[Insert assessment title]</w:t>
                </w:r>
              </w:sdtContent>
            </w:sdt>
          </w:p>
        </w:tc>
        <w:tc>
          <w:tcPr>
            <w:tcW w:w="907" w:type="dxa"/>
          </w:tcPr>
          <w:p w14:paraId="15013D8C" w14:textId="77777777" w:rsidR="002E5A67" w:rsidRPr="00CD2E67" w:rsidRDefault="004310F5" w:rsidP="00935867">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6BA2F3CE" w14:textId="77777777" w:rsidR="002E5A67" w:rsidRPr="00CD2E67" w:rsidRDefault="002E5A67" w:rsidP="00935867">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099D69AC1B934DADAAF76F1035132AAD"/>
                </w:placeholder>
                <w:temporary/>
                <w:showingPlcHdr/>
                <w:text w:multiLine="1"/>
              </w:sdtPr>
              <w:sdtEndPr/>
              <w:sdtContent>
                <w:r w:rsidRPr="00CD2E67">
                  <w:rPr>
                    <w:shd w:val="clear" w:color="auto" w:fill="F7EA9F" w:themeFill="accent6"/>
                  </w:rPr>
                  <w:t>[Insert assessment title]</w:t>
                </w:r>
              </w:sdtContent>
            </w:sdt>
          </w:p>
        </w:tc>
        <w:tc>
          <w:tcPr>
            <w:tcW w:w="907" w:type="dxa"/>
          </w:tcPr>
          <w:p w14:paraId="65701EC5" w14:textId="77777777" w:rsidR="002E5A67" w:rsidRPr="00CD2E67" w:rsidRDefault="004310F5" w:rsidP="00935867">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28F31FB0" w14:textId="77777777" w:rsidTr="00594F3D">
        <w:trPr>
          <w:cantSplit/>
          <w:trHeight w:val="2273"/>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11C56D13" w14:textId="77777777" w:rsidR="002E5A67" w:rsidRPr="00CD2E67" w:rsidRDefault="002E5A67" w:rsidP="00935867">
            <w:pPr>
              <w:pStyle w:val="Tablesubhead"/>
              <w:keepNext/>
              <w:keepLines/>
              <w:ind w:left="113" w:right="113"/>
              <w:jc w:val="center"/>
            </w:pPr>
            <w:r w:rsidRPr="00CD2E67">
              <w:t>Assessment</w:t>
            </w:r>
          </w:p>
        </w:tc>
        <w:tc>
          <w:tcPr>
            <w:tcW w:w="4144" w:type="dxa"/>
          </w:tcPr>
          <w:p w14:paraId="5DF639E8" w14:textId="77777777" w:rsidR="00392AE2" w:rsidRPr="001A4872" w:rsidRDefault="002C47DC" w:rsidP="00935867">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8D447E0B3B774DC7B638941E4402A0E7"/>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A186879" w14:textId="77777777" w:rsidR="002E5A67" w:rsidRDefault="002C47DC" w:rsidP="00935867">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1AB67593A49F441D9C7CCC2CC43FA228"/>
                </w:placeholder>
                <w:temporary/>
                <w:showingPlcHdr/>
                <w:text w:multiLine="1"/>
              </w:sdtPr>
              <w:sdtEndPr/>
              <w:sdtContent>
                <w:r w:rsidR="002E5A67" w:rsidRPr="00CD2E67">
                  <w:rPr>
                    <w:shd w:val="clear" w:color="auto" w:fill="F7EA9F" w:themeFill="accent6"/>
                  </w:rPr>
                  <w:t>[Insert technique]</w:t>
                </w:r>
              </w:sdtContent>
            </w:sdt>
          </w:p>
          <w:p w14:paraId="256CD914" w14:textId="77777777" w:rsidR="00E975D4" w:rsidRPr="00CD2E67" w:rsidRDefault="002C47DC" w:rsidP="00935867">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F4944FFD692D4911B297C99E72572784"/>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5BD0960D" w14:textId="77777777" w:rsidR="005857B5" w:rsidRPr="00CD2E67" w:rsidRDefault="002C47DC" w:rsidP="00935867">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840B247BFB6640BE8173A367F8FC259F"/>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6C195CFE" w14:textId="77777777" w:rsidR="002E5A67" w:rsidRPr="002E5A67" w:rsidRDefault="002C47DC" w:rsidP="00935867">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71C18F5E8A2E423385C8FC20828655E3"/>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4" w:type="dxa"/>
          </w:tcPr>
          <w:p w14:paraId="2411682C" w14:textId="77777777" w:rsidR="00392AE2" w:rsidRPr="004D089C" w:rsidRDefault="002C47DC" w:rsidP="00935867">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6AA78556980F42708764C71D3DE0EF5F"/>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AD6290A" w14:textId="77777777" w:rsidR="00392AE2" w:rsidRDefault="002C47DC" w:rsidP="00935867">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C68FE3915B9C4149A58E87EDFF7A500D"/>
                </w:placeholder>
                <w:temporary/>
                <w:showingPlcHdr/>
                <w:text w:multiLine="1"/>
              </w:sdtPr>
              <w:sdtEndPr/>
              <w:sdtContent>
                <w:r w:rsidR="00392AE2" w:rsidRPr="00CD2E67">
                  <w:rPr>
                    <w:shd w:val="clear" w:color="auto" w:fill="F7EA9F" w:themeFill="accent6"/>
                  </w:rPr>
                  <w:t>[Insert technique]</w:t>
                </w:r>
              </w:sdtContent>
            </w:sdt>
          </w:p>
          <w:p w14:paraId="14F1424C" w14:textId="77777777" w:rsidR="00E975D4" w:rsidRPr="00CD2E67" w:rsidRDefault="002C47DC" w:rsidP="00935867">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32A2AD4B7FBF4AC88A086F5E17B0336C"/>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06891309" w14:textId="77777777" w:rsidR="005857B5" w:rsidRPr="00CD2E67" w:rsidRDefault="002C47DC" w:rsidP="00935867">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EF465671B9834054AFB84C9CE6931FB9"/>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53AC074D" w14:textId="77777777" w:rsidR="002E5A67" w:rsidRPr="002E5A67" w:rsidRDefault="002C47DC" w:rsidP="00935867">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F9731664F7524DE8A9DEA42609BFFC1E"/>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09A0F64F" w14:textId="77777777" w:rsidR="00392AE2" w:rsidRPr="004D089C" w:rsidRDefault="002C47DC" w:rsidP="00935867">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E5BAE86A219542718B8B63E8C9C005DF"/>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7F15E64C" w14:textId="77777777" w:rsidR="00392AE2" w:rsidRDefault="002C47DC" w:rsidP="00935867">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5109BB85E6DB437D83D99E8903850DBB"/>
                </w:placeholder>
                <w:temporary/>
                <w:showingPlcHdr/>
                <w:text w:multiLine="1"/>
              </w:sdtPr>
              <w:sdtEndPr/>
              <w:sdtContent>
                <w:r w:rsidR="00392AE2" w:rsidRPr="00CD2E67">
                  <w:rPr>
                    <w:shd w:val="clear" w:color="auto" w:fill="F7EA9F" w:themeFill="accent6"/>
                  </w:rPr>
                  <w:t>[Insert technique]</w:t>
                </w:r>
              </w:sdtContent>
            </w:sdt>
          </w:p>
          <w:p w14:paraId="0630FB42" w14:textId="77777777" w:rsidR="00E975D4" w:rsidRPr="00CD2E67" w:rsidRDefault="002C47DC" w:rsidP="00935867">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EE5B9261718F455095144CF6514FF350"/>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2023BA04" w14:textId="77777777" w:rsidR="005857B5" w:rsidRPr="00A71C6A" w:rsidRDefault="002C47DC" w:rsidP="00935867">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00164B50B72043048A180170D76D9C41"/>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15A3F749" w14:textId="77777777" w:rsidR="002E5A67" w:rsidRPr="00CD2E67" w:rsidRDefault="002C47DC" w:rsidP="00935867">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BFD3E8B0C2914D3787310EFF155B1E86"/>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4E52581A" w14:textId="77777777" w:rsidR="00392AE2" w:rsidRPr="004D089C" w:rsidRDefault="002C47DC" w:rsidP="00935867">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D6FCB52C68E942C5A63933FA214F1F5D"/>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80ABA35" w14:textId="77777777" w:rsidR="00392AE2" w:rsidRDefault="002C47DC" w:rsidP="00935867">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51D02CC444FF4721A638702659D80DF6"/>
                </w:placeholder>
                <w:temporary/>
                <w:showingPlcHdr/>
                <w:text w:multiLine="1"/>
              </w:sdtPr>
              <w:sdtEndPr/>
              <w:sdtContent>
                <w:r w:rsidR="00392AE2" w:rsidRPr="00CD2E67">
                  <w:rPr>
                    <w:shd w:val="clear" w:color="auto" w:fill="F7EA9F" w:themeFill="accent6"/>
                  </w:rPr>
                  <w:t>[Insert technique]</w:t>
                </w:r>
              </w:sdtContent>
            </w:sdt>
          </w:p>
          <w:p w14:paraId="5E965825" w14:textId="77777777" w:rsidR="00E975D4" w:rsidRPr="00CD2E67" w:rsidRDefault="002C47DC" w:rsidP="00935867">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DED113F634CE4415B56F038F08EC8E00"/>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48C07BED" w14:textId="77777777" w:rsidR="005857B5" w:rsidRPr="00A71C6A" w:rsidRDefault="002C47DC" w:rsidP="00935867">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FE10CEBB78F34B6DB0B82423F280E0DF"/>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1B5F0FF0" w14:textId="77777777" w:rsidR="002E5A67" w:rsidRPr="002E5A67" w:rsidRDefault="002C47DC" w:rsidP="00935867">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0B300C33D0614D0A9319B38CA3118C86"/>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645BAA" w:rsidRPr="00CD2E67" w14:paraId="102D5205" w14:textId="77777777" w:rsidTr="00645BAA">
        <w:trPr>
          <w:cantSplit/>
          <w:trHeight w:val="2004"/>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121370F1" w14:textId="77777777" w:rsidR="00645BAA" w:rsidRPr="0053364E" w:rsidRDefault="00645BAA" w:rsidP="00645BAA">
            <w:pPr>
              <w:pStyle w:val="Tablesubhead"/>
              <w:ind w:left="113" w:right="113"/>
              <w:jc w:val="center"/>
              <w:rPr>
                <w:highlight w:val="green"/>
              </w:rPr>
            </w:pPr>
            <w:bookmarkStart w:id="8" w:name="_Hlk119397428"/>
            <w:r w:rsidRPr="00D07711">
              <w:t>Achievement standard</w:t>
            </w:r>
          </w:p>
        </w:tc>
        <w:tc>
          <w:tcPr>
            <w:tcW w:w="5051" w:type="dxa"/>
            <w:gridSpan w:val="2"/>
          </w:tcPr>
          <w:p w14:paraId="0EE08467" w14:textId="40C27553" w:rsidR="00645BAA" w:rsidRPr="004D48E2" w:rsidRDefault="00C5499D" w:rsidP="004D48E2">
            <w:pPr>
              <w:pStyle w:val="Tabletextpadded"/>
              <w:cnfStyle w:val="000000000000" w:firstRow="0" w:lastRow="0" w:firstColumn="0" w:lastColumn="0" w:oddVBand="0" w:evenVBand="0" w:oddHBand="0" w:evenHBand="0" w:firstRowFirstColumn="0" w:firstRowLastColumn="0" w:lastRowFirstColumn="0" w:lastRowLastColumn="0"/>
              <w:rPr>
                <w:highlight w:val="green"/>
              </w:rPr>
            </w:pPr>
            <w:r w:rsidRPr="004D48E2">
              <w:t>By the end of Foundation, students describe similarities and differences between themselves and others, and different emotions people experience. They demonstrate personal and social skills to interact respectfully with others. They identify and demonstrate protective behaviours and help-seeking strategies to keep themselves safe. Students identify how health information can be used in their lives. Students apply fundamental movement skills to manipulate objects and space in a range of movement situations. Students identify the benefits of being physically active and how rules make play fair and inclusive.</w:t>
            </w:r>
          </w:p>
        </w:tc>
        <w:tc>
          <w:tcPr>
            <w:tcW w:w="5051" w:type="dxa"/>
            <w:gridSpan w:val="2"/>
          </w:tcPr>
          <w:p w14:paraId="56441565" w14:textId="2BAB83B2" w:rsidR="00645BAA" w:rsidRPr="004D48E2" w:rsidRDefault="00C5499D" w:rsidP="004D48E2">
            <w:pPr>
              <w:pStyle w:val="Tabletextpadded"/>
              <w:cnfStyle w:val="000000000000" w:firstRow="0" w:lastRow="0" w:firstColumn="0" w:lastColumn="0" w:oddVBand="0" w:evenVBand="0" w:oddHBand="0" w:evenHBand="0" w:firstRowFirstColumn="0" w:firstRowLastColumn="0" w:lastRowFirstColumn="0" w:lastRowLastColumn="0"/>
              <w:rPr>
                <w:highlight w:val="green"/>
              </w:rPr>
            </w:pPr>
            <w:r w:rsidRPr="004D48E2">
              <w:t>By the end of Foundation, students describe similarities and differences between themselves and others, and different emotions people experience. They demonstrate personal and social skills to interact respectfully with others. They identify and demonstrate protective behaviours and help-seeking strategies to keep themselves safe. Students identify how health information can be used in their lives. Students apply fundamental movement skills to manipulate objects and space in a range of movement situations. Students identify the benefits of being physically active and how rules make play fair and inclusive.</w:t>
            </w:r>
          </w:p>
        </w:tc>
        <w:tc>
          <w:tcPr>
            <w:tcW w:w="5051" w:type="dxa"/>
            <w:gridSpan w:val="2"/>
          </w:tcPr>
          <w:p w14:paraId="0CF5A374" w14:textId="5098B1C7" w:rsidR="00645BAA" w:rsidRPr="004D48E2" w:rsidRDefault="00C5499D" w:rsidP="004D48E2">
            <w:pPr>
              <w:pStyle w:val="Tabletextpadded"/>
              <w:cnfStyle w:val="000000000000" w:firstRow="0" w:lastRow="0" w:firstColumn="0" w:lastColumn="0" w:oddVBand="0" w:evenVBand="0" w:oddHBand="0" w:evenHBand="0" w:firstRowFirstColumn="0" w:firstRowLastColumn="0" w:lastRowFirstColumn="0" w:lastRowLastColumn="0"/>
              <w:rPr>
                <w:highlight w:val="green"/>
              </w:rPr>
            </w:pPr>
            <w:r w:rsidRPr="004D48E2">
              <w:t>By the end of Foundation, students describe similarities and differences between themselves and others, and different emotions people experience. They demonstrate personal and social skills to interact respectfully with others. They identify and demonstrate protective behaviours and help-seeking strategies to keep themselves safe. Students identify how health information can be used in their lives. Students apply fundamental movement skills to manipulate objects and space in a range of movement situations. Students identify the benefits of being physically active and how rules make play fair and inclusive.</w:t>
            </w:r>
          </w:p>
        </w:tc>
        <w:tc>
          <w:tcPr>
            <w:tcW w:w="5051" w:type="dxa"/>
            <w:gridSpan w:val="2"/>
          </w:tcPr>
          <w:p w14:paraId="468C51DC" w14:textId="0BEFA517" w:rsidR="00645BAA" w:rsidRPr="004D48E2" w:rsidRDefault="00C5499D" w:rsidP="004D48E2">
            <w:pPr>
              <w:pStyle w:val="Tabletextpadded"/>
              <w:cnfStyle w:val="000000000000" w:firstRow="0" w:lastRow="0" w:firstColumn="0" w:lastColumn="0" w:oddVBand="0" w:evenVBand="0" w:oddHBand="0" w:evenHBand="0" w:firstRowFirstColumn="0" w:firstRowLastColumn="0" w:lastRowFirstColumn="0" w:lastRowLastColumn="0"/>
              <w:rPr>
                <w:highlight w:val="green"/>
              </w:rPr>
            </w:pPr>
            <w:r w:rsidRPr="004D48E2">
              <w:t>By the end of Foundation, students describe similarities and differences between themselves and others, and different emotions people experience. They demonstrate personal and social skills to interact respectfully with others. They identify and demonstrate protective behaviours and help-seeking strategies to keep themselves safe. Students identify how health information can be used in their lives. Students apply fundamental movement skills to manipulate objects and space in a range of movement situations. Students identify the benefits of being physically active and how rules make play fair and inclusive.</w:t>
            </w:r>
          </w:p>
        </w:tc>
      </w:tr>
      <w:bookmarkEnd w:id="8"/>
      <w:tr w:rsidR="00F33FF5" w:rsidRPr="00CD2E67" w14:paraId="126080FD" w14:textId="77777777" w:rsidTr="00594F3D">
        <w:trPr>
          <w:cantSplit/>
          <w:trHeight w:val="1371"/>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35B04F47" w14:textId="77777777" w:rsidR="00F33FF5" w:rsidRPr="00CD2E67" w:rsidRDefault="00F33FF5" w:rsidP="00F33FF5">
            <w:pPr>
              <w:pStyle w:val="Tablesubhead"/>
              <w:ind w:left="113" w:right="113"/>
              <w:jc w:val="center"/>
            </w:pPr>
            <w:r w:rsidRPr="00CD2E67">
              <w:t>Moderation</w:t>
            </w:r>
          </w:p>
        </w:tc>
        <w:tc>
          <w:tcPr>
            <w:tcW w:w="5051" w:type="dxa"/>
            <w:gridSpan w:val="2"/>
          </w:tcPr>
          <w:p w14:paraId="47DE18E1" w14:textId="77777777" w:rsidR="00F33FF5" w:rsidRPr="00F33FF5" w:rsidRDefault="002C47DC"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9B473BE729B741F28ED124F7A567B31B"/>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2E6D5185" w14:textId="77777777" w:rsidR="00F33FF5" w:rsidRPr="00F33FF5" w:rsidRDefault="002C47DC"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76057F904EEA43ECABF0698071AA6311"/>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32DD36BB" w14:textId="77777777" w:rsidR="00F33FF5" w:rsidRPr="00F33FF5" w:rsidRDefault="002C47DC"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B81D832163BE4523A2D4EBBFFE19F06E"/>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6B896E7C" w14:textId="77777777" w:rsidR="00F33FF5" w:rsidRPr="00F33FF5" w:rsidRDefault="002C47DC"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1C18AAF9499E4DF2858830A3EC008317"/>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2B8736D9" w14:textId="056D2E82" w:rsidR="002E5A67" w:rsidRPr="00B652E9" w:rsidRDefault="002E5A67" w:rsidP="00935867">
      <w:pPr>
        <w:pStyle w:val="Instructiontowriters"/>
        <w:keepNext/>
        <w:keepLines/>
        <w:rPr>
          <w:shd w:val="clear" w:color="auto" w:fill="C1F0FF"/>
        </w:rPr>
      </w:pPr>
      <w:r w:rsidRPr="00DD444B">
        <w:rPr>
          <w:rStyle w:val="InstructiontowritersChar"/>
          <w:rFonts w:eastAsiaTheme="minorHAnsi"/>
          <w:b/>
          <w:bCs/>
        </w:rPr>
        <w:t>Note:</w:t>
      </w:r>
      <w:r w:rsidRPr="00D331C5">
        <w:rPr>
          <w:rStyle w:val="InstructiontowritersChar"/>
          <w:rFonts w:eastAsiaTheme="minorHAnsi"/>
        </w:rPr>
        <w:t xml:space="preserve"> </w:t>
      </w:r>
      <w:r w:rsidR="006442A7">
        <w:rPr>
          <w:rStyle w:val="InstructiontowritersChar"/>
          <w:rFonts w:eastAsiaTheme="minorHAnsi"/>
        </w:rPr>
        <w:t xml:space="preserve">Adjust the table </w:t>
      </w:r>
      <w:r>
        <w:rPr>
          <w:rStyle w:val="InstructiontowritersChar"/>
          <w:rFonts w:eastAsiaTheme="minorHAnsi"/>
        </w:rPr>
        <w:t xml:space="preserve">to </w:t>
      </w:r>
      <w:r w:rsidRPr="00E42B62">
        <w:rPr>
          <w:rStyle w:val="InstructiontowritersChar"/>
          <w:rFonts w:eastAsiaTheme="minorHAnsi"/>
        </w:rPr>
        <w:t>reflect</w:t>
      </w:r>
      <w:r w:rsidR="0087537C">
        <w:rPr>
          <w:rStyle w:val="InstructiontowritersChar"/>
          <w:rFonts w:eastAsiaTheme="minorHAnsi"/>
        </w:rPr>
        <w:t xml:space="preserve"> </w:t>
      </w:r>
      <w:bookmarkStart w:id="9" w:name="_Hlk129687776"/>
      <w:bookmarkStart w:id="10" w:name="_Hlk129687972"/>
      <w:bookmarkStart w:id="11" w:name="_Hlk129687549"/>
      <w:bookmarkStart w:id="12" w:name="_Hlk129687169"/>
      <w:r w:rsidR="006D701B">
        <w:rPr>
          <w:rStyle w:val="InstructiontowritersChar"/>
          <w:rFonts w:eastAsiaTheme="minorHAnsi"/>
        </w:rPr>
        <w:t>the number of units you will offer</w:t>
      </w:r>
      <w:bookmarkEnd w:id="9"/>
      <w:r w:rsidR="0087537C">
        <w:rPr>
          <w:rStyle w:val="InstructiontowritersChar"/>
          <w:rFonts w:eastAsiaTheme="minorHAnsi"/>
        </w:rPr>
        <w:t>.</w:t>
      </w:r>
      <w:bookmarkEnd w:id="10"/>
      <w:r w:rsidR="0087537C">
        <w:rPr>
          <w:rStyle w:val="InstructiontowritersChar"/>
          <w:rFonts w:eastAsiaTheme="minorHAnsi"/>
        </w:rPr>
        <w:t xml:space="preserve"> </w:t>
      </w:r>
      <w:bookmarkEnd w:id="11"/>
      <w:bookmarkEnd w:id="12"/>
      <w:r>
        <w:rPr>
          <w:rStyle w:val="InstructiontowritersChar"/>
          <w:rFonts w:eastAsiaTheme="minorHAnsi"/>
        </w:rPr>
        <w:t>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6961"/>
        <w:gridCol w:w="881"/>
        <w:gridCol w:w="880"/>
        <w:gridCol w:w="880"/>
        <w:gridCol w:w="881"/>
        <w:gridCol w:w="6956"/>
        <w:gridCol w:w="880"/>
        <w:gridCol w:w="880"/>
        <w:gridCol w:w="880"/>
        <w:gridCol w:w="883"/>
      </w:tblGrid>
      <w:tr w:rsidR="006E4F1C" w:rsidRPr="00CD2E67" w14:paraId="175F4B5B" w14:textId="77777777" w:rsidTr="009D24FD">
        <w:trPr>
          <w:cnfStyle w:val="100000000000" w:firstRow="1" w:lastRow="0" w:firstColumn="0" w:lastColumn="0" w:oddVBand="0" w:evenVBand="0" w:oddHBand="0" w:evenHBand="0" w:firstRowFirstColumn="0" w:firstRowLastColumn="0" w:lastRowFirstColumn="0" w:lastRowLastColumn="0"/>
          <w:trHeight w:val="244"/>
          <w:tblHeader/>
        </w:trPr>
        <w:tc>
          <w:tcPr>
            <w:tcW w:w="6961" w:type="dxa"/>
          </w:tcPr>
          <w:p w14:paraId="7D4FDBD9" w14:textId="77777777" w:rsidR="006E4F1C" w:rsidRPr="00CD2E67" w:rsidRDefault="006E4F1C" w:rsidP="00935867">
            <w:pPr>
              <w:pStyle w:val="Tableheading"/>
              <w:keepNext/>
              <w:keepLines/>
            </w:pPr>
            <w:r w:rsidRPr="00D07711">
              <w:t>Content descriptions</w:t>
            </w:r>
          </w:p>
        </w:tc>
        <w:tc>
          <w:tcPr>
            <w:tcW w:w="3522" w:type="dxa"/>
            <w:gridSpan w:val="4"/>
          </w:tcPr>
          <w:p w14:paraId="7BB21CCC" w14:textId="77777777" w:rsidR="006E4F1C" w:rsidRPr="00CD2E67" w:rsidRDefault="006E4F1C" w:rsidP="00935867">
            <w:pPr>
              <w:pStyle w:val="Tableheading"/>
              <w:keepNext/>
              <w:keepLines/>
              <w:jc w:val="center"/>
            </w:pPr>
            <w:r>
              <w:t>Units</w:t>
            </w:r>
          </w:p>
        </w:tc>
        <w:tc>
          <w:tcPr>
            <w:tcW w:w="6956" w:type="dxa"/>
          </w:tcPr>
          <w:p w14:paraId="7B07BFCF" w14:textId="77777777" w:rsidR="006E4F1C" w:rsidRPr="00CD2E67" w:rsidRDefault="006E4F1C" w:rsidP="00935867">
            <w:pPr>
              <w:pStyle w:val="Tableheading"/>
              <w:keepNext/>
              <w:keepLines/>
            </w:pPr>
            <w:r w:rsidRPr="00CD2E67">
              <w:t>Content descriptions</w:t>
            </w:r>
          </w:p>
        </w:tc>
        <w:tc>
          <w:tcPr>
            <w:tcW w:w="3523" w:type="dxa"/>
            <w:gridSpan w:val="4"/>
          </w:tcPr>
          <w:p w14:paraId="73565238" w14:textId="77777777" w:rsidR="006E4F1C" w:rsidRPr="00CD2E67" w:rsidRDefault="006E4F1C" w:rsidP="00935867">
            <w:pPr>
              <w:pStyle w:val="Tableheading"/>
              <w:keepNext/>
              <w:keepLines/>
              <w:jc w:val="center"/>
            </w:pPr>
            <w:r>
              <w:t>Units</w:t>
            </w:r>
          </w:p>
        </w:tc>
      </w:tr>
      <w:tr w:rsidR="006E4F1C" w:rsidRPr="00CD2E67" w14:paraId="50772D19" w14:textId="77777777" w:rsidTr="009D24FD">
        <w:trPr>
          <w:trHeight w:val="232"/>
        </w:trPr>
        <w:tc>
          <w:tcPr>
            <w:tcW w:w="6961" w:type="dxa"/>
            <w:shd w:val="clear" w:color="auto" w:fill="E6E7E8"/>
          </w:tcPr>
          <w:p w14:paraId="3DDAB0A9" w14:textId="5D89A1AE" w:rsidR="006E4F1C" w:rsidRPr="007A2FAE" w:rsidRDefault="006E4F1C" w:rsidP="00935867">
            <w:pPr>
              <w:pStyle w:val="Tablesubhead"/>
              <w:keepNext/>
              <w:keepLines/>
            </w:pPr>
            <w:r>
              <w:t xml:space="preserve">Personal, social and community health </w:t>
            </w:r>
          </w:p>
        </w:tc>
        <w:tc>
          <w:tcPr>
            <w:tcW w:w="881" w:type="dxa"/>
            <w:shd w:val="clear" w:color="auto" w:fill="E6E7E8"/>
            <w:vAlign w:val="center"/>
          </w:tcPr>
          <w:p w14:paraId="09B80BA1" w14:textId="77777777" w:rsidR="006E4F1C" w:rsidRPr="00CD2E67" w:rsidRDefault="006E4F1C" w:rsidP="00935867">
            <w:pPr>
              <w:pStyle w:val="Tablesubhead"/>
              <w:keepNext/>
              <w:keepLines/>
              <w:jc w:val="center"/>
            </w:pPr>
            <w:r w:rsidRPr="00CD2E67">
              <w:t>1</w:t>
            </w:r>
          </w:p>
        </w:tc>
        <w:tc>
          <w:tcPr>
            <w:tcW w:w="880" w:type="dxa"/>
            <w:shd w:val="clear" w:color="auto" w:fill="E6E7E8"/>
            <w:vAlign w:val="center"/>
          </w:tcPr>
          <w:p w14:paraId="74A2D6DB" w14:textId="77777777" w:rsidR="006E4F1C" w:rsidRPr="00CD2E67" w:rsidRDefault="006E4F1C" w:rsidP="00935867">
            <w:pPr>
              <w:pStyle w:val="Tablesubhead"/>
              <w:keepNext/>
              <w:keepLines/>
              <w:jc w:val="center"/>
            </w:pPr>
            <w:r w:rsidRPr="00CD2E67">
              <w:t>2</w:t>
            </w:r>
          </w:p>
        </w:tc>
        <w:tc>
          <w:tcPr>
            <w:tcW w:w="880" w:type="dxa"/>
            <w:shd w:val="clear" w:color="auto" w:fill="E6E7E8"/>
            <w:vAlign w:val="center"/>
          </w:tcPr>
          <w:p w14:paraId="261998AE" w14:textId="77777777" w:rsidR="006E4F1C" w:rsidRPr="00CD2E67" w:rsidRDefault="006E4F1C" w:rsidP="00935867">
            <w:pPr>
              <w:pStyle w:val="Tablesubhead"/>
              <w:keepNext/>
              <w:keepLines/>
              <w:jc w:val="center"/>
            </w:pPr>
            <w:r w:rsidRPr="00CD2E67">
              <w:t>3</w:t>
            </w:r>
          </w:p>
        </w:tc>
        <w:tc>
          <w:tcPr>
            <w:tcW w:w="881" w:type="dxa"/>
            <w:shd w:val="clear" w:color="auto" w:fill="E6E7E8"/>
            <w:vAlign w:val="center"/>
          </w:tcPr>
          <w:p w14:paraId="3F030E46" w14:textId="77777777" w:rsidR="006E4F1C" w:rsidRPr="00CD2E67" w:rsidRDefault="006E4F1C" w:rsidP="00935867">
            <w:pPr>
              <w:pStyle w:val="Tablesubhead"/>
              <w:keepNext/>
              <w:keepLines/>
              <w:jc w:val="center"/>
            </w:pPr>
            <w:r w:rsidRPr="00CD2E67">
              <w:t>4</w:t>
            </w:r>
          </w:p>
        </w:tc>
        <w:tc>
          <w:tcPr>
            <w:tcW w:w="6956" w:type="dxa"/>
            <w:shd w:val="clear" w:color="auto" w:fill="E6E7E8"/>
          </w:tcPr>
          <w:p w14:paraId="73475CB5" w14:textId="65A09B4A" w:rsidR="006E4F1C" w:rsidRPr="00CD2E67" w:rsidRDefault="006E4F1C" w:rsidP="00935867">
            <w:pPr>
              <w:pStyle w:val="Tablesubhead"/>
              <w:keepNext/>
              <w:keepLines/>
            </w:pPr>
            <w:r>
              <w:t xml:space="preserve">Movement and physical activity </w:t>
            </w:r>
          </w:p>
        </w:tc>
        <w:tc>
          <w:tcPr>
            <w:tcW w:w="880" w:type="dxa"/>
            <w:shd w:val="clear" w:color="auto" w:fill="E6E7E8"/>
            <w:vAlign w:val="center"/>
          </w:tcPr>
          <w:p w14:paraId="13BC7E53" w14:textId="77777777" w:rsidR="006E4F1C" w:rsidRPr="00CD2E67" w:rsidRDefault="006E4F1C" w:rsidP="00935867">
            <w:pPr>
              <w:pStyle w:val="Tablesubhead"/>
              <w:keepNext/>
              <w:keepLines/>
              <w:jc w:val="center"/>
            </w:pPr>
            <w:r w:rsidRPr="00CD2E67">
              <w:t>1</w:t>
            </w:r>
          </w:p>
        </w:tc>
        <w:tc>
          <w:tcPr>
            <w:tcW w:w="880" w:type="dxa"/>
            <w:shd w:val="clear" w:color="auto" w:fill="E6E7E8"/>
            <w:vAlign w:val="center"/>
          </w:tcPr>
          <w:p w14:paraId="4146DF4A" w14:textId="77777777" w:rsidR="006E4F1C" w:rsidRPr="00CD2E67" w:rsidRDefault="006E4F1C" w:rsidP="00935867">
            <w:pPr>
              <w:pStyle w:val="Tablesubhead"/>
              <w:keepNext/>
              <w:keepLines/>
              <w:jc w:val="center"/>
            </w:pPr>
            <w:r w:rsidRPr="00CD2E67">
              <w:t>2</w:t>
            </w:r>
          </w:p>
        </w:tc>
        <w:tc>
          <w:tcPr>
            <w:tcW w:w="880" w:type="dxa"/>
            <w:shd w:val="clear" w:color="auto" w:fill="E6E7E8"/>
            <w:vAlign w:val="center"/>
          </w:tcPr>
          <w:p w14:paraId="56F0E902" w14:textId="77777777" w:rsidR="006E4F1C" w:rsidRPr="00CD2E67" w:rsidRDefault="006E4F1C" w:rsidP="00935867">
            <w:pPr>
              <w:pStyle w:val="Tablesubhead"/>
              <w:keepNext/>
              <w:keepLines/>
              <w:jc w:val="center"/>
            </w:pPr>
            <w:r w:rsidRPr="00CD2E67">
              <w:t>3</w:t>
            </w:r>
          </w:p>
        </w:tc>
        <w:tc>
          <w:tcPr>
            <w:tcW w:w="883" w:type="dxa"/>
            <w:shd w:val="clear" w:color="auto" w:fill="E6E7E8"/>
            <w:vAlign w:val="center"/>
          </w:tcPr>
          <w:p w14:paraId="7327C45F" w14:textId="77777777" w:rsidR="006E4F1C" w:rsidRPr="00CD2E67" w:rsidRDefault="006E4F1C" w:rsidP="00935867">
            <w:pPr>
              <w:pStyle w:val="Tablesubhead"/>
              <w:keepNext/>
              <w:keepLines/>
              <w:jc w:val="center"/>
            </w:pPr>
            <w:r w:rsidRPr="00CD2E67">
              <w:t>4</w:t>
            </w:r>
          </w:p>
        </w:tc>
      </w:tr>
      <w:tr w:rsidR="006E4F1C" w:rsidRPr="00CD2E67" w14:paraId="0299FC38" w14:textId="77777777" w:rsidTr="009D24FD">
        <w:trPr>
          <w:trHeight w:val="232"/>
        </w:trPr>
        <w:tc>
          <w:tcPr>
            <w:tcW w:w="6961" w:type="dxa"/>
            <w:shd w:val="clear" w:color="auto" w:fill="FFFFFF"/>
          </w:tcPr>
          <w:p w14:paraId="5E6BD53D" w14:textId="6A3EDCEB" w:rsidR="006E4F1C" w:rsidRPr="006E4F1C" w:rsidRDefault="006E4F1C" w:rsidP="00935867">
            <w:pPr>
              <w:pStyle w:val="Tabletext"/>
              <w:keepNext/>
              <w:keepLines/>
              <w:rPr>
                <w:b/>
                <w:bCs/>
              </w:rPr>
            </w:pPr>
            <w:r w:rsidRPr="006E4F1C">
              <w:rPr>
                <w:b/>
                <w:bCs/>
              </w:rPr>
              <w:t>Identities and change</w:t>
            </w:r>
          </w:p>
          <w:p w14:paraId="5413B1D8" w14:textId="77777777" w:rsidR="00923109" w:rsidRDefault="006E4F1C" w:rsidP="00935867">
            <w:pPr>
              <w:pStyle w:val="Tabletext"/>
              <w:keepNext/>
              <w:keepLines/>
            </w:pPr>
            <w:r w:rsidRPr="006E4F1C">
              <w:t xml:space="preserve">investigate who they are and the people in their world </w:t>
            </w:r>
          </w:p>
          <w:p w14:paraId="72E5047E" w14:textId="66E75779" w:rsidR="006E4F1C" w:rsidRPr="006E4F1C" w:rsidRDefault="006E4F1C" w:rsidP="00935867">
            <w:pPr>
              <w:pStyle w:val="Tabletext"/>
              <w:keepNext/>
              <w:keepLines/>
            </w:pPr>
            <w:r w:rsidRPr="006E4F1C">
              <w:t>AC9HPFP01</w:t>
            </w:r>
          </w:p>
        </w:tc>
        <w:tc>
          <w:tcPr>
            <w:tcW w:w="881" w:type="dxa"/>
            <w:shd w:val="clear" w:color="auto" w:fill="FFFFFF"/>
            <w:vAlign w:val="center"/>
          </w:tcPr>
          <w:p w14:paraId="56EA57A0" w14:textId="77777777" w:rsidR="006E4F1C" w:rsidRPr="00CD2E67" w:rsidRDefault="002C47DC" w:rsidP="00935867">
            <w:pPr>
              <w:pStyle w:val="Tabletext"/>
              <w:keepNext/>
              <w:keepLines/>
              <w:jc w:val="center"/>
            </w:pPr>
            <w:sdt>
              <w:sdtPr>
                <w:id w:val="-1078895061"/>
                <w14:checkbox>
                  <w14:checked w14:val="0"/>
                  <w14:checkedState w14:val="0052" w14:font="Wingdings 2"/>
                  <w14:uncheckedState w14:val="00A3" w14:font="Wingdings 2"/>
                </w14:checkbox>
              </w:sdtPr>
              <w:sdtEndPr/>
              <w:sdtContent>
                <w:r w:rsidR="006E4F1C">
                  <w:sym w:font="Wingdings 2" w:char="F0A3"/>
                </w:r>
              </w:sdtContent>
            </w:sdt>
          </w:p>
        </w:tc>
        <w:tc>
          <w:tcPr>
            <w:tcW w:w="880" w:type="dxa"/>
            <w:shd w:val="clear" w:color="auto" w:fill="FFFFFF"/>
            <w:vAlign w:val="center"/>
          </w:tcPr>
          <w:p w14:paraId="773066B8" w14:textId="77777777" w:rsidR="006E4F1C" w:rsidRPr="00CD2E67" w:rsidRDefault="002C47DC" w:rsidP="00935867">
            <w:pPr>
              <w:pStyle w:val="Tabletext"/>
              <w:keepNext/>
              <w:keepLines/>
              <w:jc w:val="center"/>
            </w:pPr>
            <w:sdt>
              <w:sdtPr>
                <w:id w:val="-1051923185"/>
                <w14:checkbox>
                  <w14:checked w14:val="0"/>
                  <w14:checkedState w14:val="0052" w14:font="Wingdings 2"/>
                  <w14:uncheckedState w14:val="00A3" w14:font="Wingdings 2"/>
                </w14:checkbox>
              </w:sdtPr>
              <w:sdtEndPr/>
              <w:sdtContent>
                <w:r w:rsidR="006E4F1C">
                  <w:sym w:font="Wingdings 2" w:char="F0A3"/>
                </w:r>
              </w:sdtContent>
            </w:sdt>
          </w:p>
        </w:tc>
        <w:tc>
          <w:tcPr>
            <w:tcW w:w="880" w:type="dxa"/>
            <w:shd w:val="clear" w:color="auto" w:fill="FFFFFF"/>
            <w:vAlign w:val="center"/>
          </w:tcPr>
          <w:p w14:paraId="16E199A2" w14:textId="77777777" w:rsidR="006E4F1C" w:rsidRPr="00CD2E67" w:rsidRDefault="002C47DC" w:rsidP="00935867">
            <w:pPr>
              <w:pStyle w:val="Tabletext"/>
              <w:keepNext/>
              <w:keepLines/>
              <w:jc w:val="center"/>
            </w:pPr>
            <w:sdt>
              <w:sdtPr>
                <w:id w:val="272302909"/>
                <w14:checkbox>
                  <w14:checked w14:val="0"/>
                  <w14:checkedState w14:val="0052" w14:font="Wingdings 2"/>
                  <w14:uncheckedState w14:val="00A3" w14:font="Wingdings 2"/>
                </w14:checkbox>
              </w:sdtPr>
              <w:sdtEndPr/>
              <w:sdtContent>
                <w:r w:rsidR="006E4F1C" w:rsidRPr="00CC07DB">
                  <w:sym w:font="Wingdings 2" w:char="F0A3"/>
                </w:r>
              </w:sdtContent>
            </w:sdt>
          </w:p>
        </w:tc>
        <w:tc>
          <w:tcPr>
            <w:tcW w:w="881" w:type="dxa"/>
            <w:shd w:val="clear" w:color="auto" w:fill="FFFFFF"/>
            <w:vAlign w:val="center"/>
          </w:tcPr>
          <w:p w14:paraId="67CF87D5" w14:textId="77777777" w:rsidR="006E4F1C" w:rsidRPr="00CD2E67" w:rsidRDefault="002C47DC" w:rsidP="00935867">
            <w:pPr>
              <w:pStyle w:val="Tabletext"/>
              <w:keepNext/>
              <w:keepLines/>
              <w:jc w:val="center"/>
            </w:pPr>
            <w:sdt>
              <w:sdtPr>
                <w:id w:val="1972404754"/>
                <w14:checkbox>
                  <w14:checked w14:val="0"/>
                  <w14:checkedState w14:val="0052" w14:font="Wingdings 2"/>
                  <w14:uncheckedState w14:val="00A3" w14:font="Wingdings 2"/>
                </w14:checkbox>
              </w:sdtPr>
              <w:sdtEndPr/>
              <w:sdtContent>
                <w:r w:rsidR="006E4F1C">
                  <w:sym w:font="Wingdings 2" w:char="F0A3"/>
                </w:r>
              </w:sdtContent>
            </w:sdt>
          </w:p>
        </w:tc>
        <w:tc>
          <w:tcPr>
            <w:tcW w:w="6956" w:type="dxa"/>
            <w:shd w:val="clear" w:color="auto" w:fill="FFFFFF"/>
          </w:tcPr>
          <w:p w14:paraId="1BCD7C67" w14:textId="77777777" w:rsidR="00923109" w:rsidRDefault="006E4F1C" w:rsidP="00935867">
            <w:pPr>
              <w:pStyle w:val="Tabletext"/>
              <w:keepNext/>
              <w:keepLines/>
            </w:pPr>
            <w:r w:rsidRPr="00AE6847">
              <w:rPr>
                <w:rStyle w:val="Strong"/>
              </w:rPr>
              <w:t>Moving our bodies</w:t>
            </w:r>
            <w:r>
              <w:t xml:space="preserve"> </w:t>
            </w:r>
            <w:r>
              <w:br/>
              <w:t xml:space="preserve">practise fundamental movement skills in minor game and play situations </w:t>
            </w:r>
          </w:p>
          <w:p w14:paraId="14C7BCC3" w14:textId="0FA72F47" w:rsidR="006E4F1C" w:rsidRPr="00CD2E67" w:rsidRDefault="006E4F1C" w:rsidP="00935867">
            <w:pPr>
              <w:pStyle w:val="Tabletext"/>
              <w:keepNext/>
              <w:keepLines/>
            </w:pPr>
            <w:r>
              <w:t>AC9HPFM01</w:t>
            </w:r>
          </w:p>
        </w:tc>
        <w:tc>
          <w:tcPr>
            <w:tcW w:w="880" w:type="dxa"/>
            <w:shd w:val="clear" w:color="auto" w:fill="FFFFFF"/>
            <w:vAlign w:val="center"/>
          </w:tcPr>
          <w:p w14:paraId="4DA153F7" w14:textId="77777777" w:rsidR="006E4F1C" w:rsidRPr="00CD2E67" w:rsidRDefault="002C47DC" w:rsidP="00935867">
            <w:pPr>
              <w:pStyle w:val="Tabletext"/>
              <w:keepNext/>
              <w:keepLines/>
              <w:jc w:val="center"/>
            </w:pPr>
            <w:sdt>
              <w:sdtPr>
                <w:id w:val="946668972"/>
                <w14:checkbox>
                  <w14:checked w14:val="0"/>
                  <w14:checkedState w14:val="0052" w14:font="Wingdings 2"/>
                  <w14:uncheckedState w14:val="00A3" w14:font="Wingdings 2"/>
                </w14:checkbox>
              </w:sdtPr>
              <w:sdtEndPr/>
              <w:sdtContent>
                <w:r w:rsidR="006E4F1C">
                  <w:sym w:font="Wingdings 2" w:char="F0A3"/>
                </w:r>
              </w:sdtContent>
            </w:sdt>
          </w:p>
        </w:tc>
        <w:tc>
          <w:tcPr>
            <w:tcW w:w="880" w:type="dxa"/>
            <w:shd w:val="clear" w:color="auto" w:fill="FFFFFF"/>
            <w:vAlign w:val="center"/>
          </w:tcPr>
          <w:p w14:paraId="411EFD60" w14:textId="77777777" w:rsidR="006E4F1C" w:rsidRPr="00CD2E67" w:rsidRDefault="002C47DC" w:rsidP="00935867">
            <w:pPr>
              <w:pStyle w:val="Tabletext"/>
              <w:keepNext/>
              <w:keepLines/>
              <w:jc w:val="center"/>
            </w:pPr>
            <w:sdt>
              <w:sdtPr>
                <w:id w:val="-408457819"/>
                <w14:checkbox>
                  <w14:checked w14:val="0"/>
                  <w14:checkedState w14:val="0052" w14:font="Wingdings 2"/>
                  <w14:uncheckedState w14:val="00A3" w14:font="Wingdings 2"/>
                </w14:checkbox>
              </w:sdtPr>
              <w:sdtEndPr/>
              <w:sdtContent>
                <w:r w:rsidR="006E4F1C" w:rsidRPr="00CC07DB">
                  <w:sym w:font="Wingdings 2" w:char="F0A3"/>
                </w:r>
              </w:sdtContent>
            </w:sdt>
          </w:p>
        </w:tc>
        <w:tc>
          <w:tcPr>
            <w:tcW w:w="880" w:type="dxa"/>
            <w:shd w:val="clear" w:color="auto" w:fill="FFFFFF"/>
            <w:vAlign w:val="center"/>
          </w:tcPr>
          <w:p w14:paraId="5CEB3320" w14:textId="77777777" w:rsidR="006E4F1C" w:rsidRPr="00CD2E67" w:rsidRDefault="002C47DC" w:rsidP="00935867">
            <w:pPr>
              <w:pStyle w:val="Tabletext"/>
              <w:keepNext/>
              <w:keepLines/>
              <w:jc w:val="center"/>
            </w:pPr>
            <w:sdt>
              <w:sdtPr>
                <w:id w:val="-1664160376"/>
                <w14:checkbox>
                  <w14:checked w14:val="0"/>
                  <w14:checkedState w14:val="0052" w14:font="Wingdings 2"/>
                  <w14:uncheckedState w14:val="00A3" w14:font="Wingdings 2"/>
                </w14:checkbox>
              </w:sdtPr>
              <w:sdtEndPr/>
              <w:sdtContent>
                <w:r w:rsidR="006E4F1C" w:rsidRPr="00CC07DB">
                  <w:sym w:font="Wingdings 2" w:char="F0A3"/>
                </w:r>
              </w:sdtContent>
            </w:sdt>
          </w:p>
        </w:tc>
        <w:tc>
          <w:tcPr>
            <w:tcW w:w="883" w:type="dxa"/>
            <w:shd w:val="clear" w:color="auto" w:fill="FFFFFF"/>
            <w:vAlign w:val="center"/>
          </w:tcPr>
          <w:p w14:paraId="46153801" w14:textId="77777777" w:rsidR="006E4F1C" w:rsidRPr="00CD2E67" w:rsidRDefault="002C47DC" w:rsidP="00935867">
            <w:pPr>
              <w:pStyle w:val="Tabletext"/>
              <w:keepNext/>
              <w:keepLines/>
              <w:jc w:val="center"/>
            </w:pPr>
            <w:sdt>
              <w:sdtPr>
                <w:id w:val="-105123082"/>
                <w14:checkbox>
                  <w14:checked w14:val="0"/>
                  <w14:checkedState w14:val="0052" w14:font="Wingdings 2"/>
                  <w14:uncheckedState w14:val="00A3" w14:font="Wingdings 2"/>
                </w14:checkbox>
              </w:sdtPr>
              <w:sdtEndPr/>
              <w:sdtContent>
                <w:r w:rsidR="006E4F1C">
                  <w:sym w:font="Wingdings 2" w:char="F0A3"/>
                </w:r>
              </w:sdtContent>
            </w:sdt>
          </w:p>
        </w:tc>
      </w:tr>
      <w:tr w:rsidR="006E4F1C" w:rsidRPr="00CD2E67" w14:paraId="4FD810AE" w14:textId="77777777" w:rsidTr="009D24FD">
        <w:trPr>
          <w:trHeight w:val="244"/>
        </w:trPr>
        <w:tc>
          <w:tcPr>
            <w:tcW w:w="6961" w:type="dxa"/>
            <w:shd w:val="clear" w:color="auto" w:fill="FFFFFF"/>
          </w:tcPr>
          <w:p w14:paraId="2BC8BCBD" w14:textId="139C6744" w:rsidR="006E4F1C" w:rsidRPr="006E4F1C" w:rsidRDefault="006E4F1C" w:rsidP="006E4F1C">
            <w:pPr>
              <w:pStyle w:val="Tabletext"/>
              <w:rPr>
                <w:b/>
                <w:bCs/>
              </w:rPr>
            </w:pPr>
            <w:r w:rsidRPr="006E4F1C">
              <w:rPr>
                <w:b/>
                <w:bCs/>
              </w:rPr>
              <w:t>Interacting with others</w:t>
            </w:r>
          </w:p>
          <w:p w14:paraId="5E4E3373" w14:textId="77777777" w:rsidR="00923109" w:rsidRDefault="006E4F1C" w:rsidP="006E4F1C">
            <w:pPr>
              <w:pStyle w:val="Tabletext"/>
            </w:pPr>
            <w:r w:rsidRPr="006E4F1C">
              <w:t xml:space="preserve">practise personal and social skills to interact respectfully with others </w:t>
            </w:r>
          </w:p>
          <w:p w14:paraId="686DB055" w14:textId="491FA6C8" w:rsidR="006E4F1C" w:rsidRPr="006E4F1C" w:rsidRDefault="00923109" w:rsidP="006E4F1C">
            <w:pPr>
              <w:pStyle w:val="Tabletext"/>
            </w:pPr>
            <w:r>
              <w:t>A</w:t>
            </w:r>
            <w:r w:rsidR="006E4F1C" w:rsidRPr="006E4F1C">
              <w:t>C9HPFP02</w:t>
            </w:r>
          </w:p>
        </w:tc>
        <w:tc>
          <w:tcPr>
            <w:tcW w:w="881" w:type="dxa"/>
            <w:shd w:val="clear" w:color="auto" w:fill="FFFFFF"/>
            <w:vAlign w:val="center"/>
          </w:tcPr>
          <w:p w14:paraId="53128B5D" w14:textId="77777777" w:rsidR="006E4F1C" w:rsidRPr="00CD2E67" w:rsidRDefault="002C47DC" w:rsidP="00630AD8">
            <w:pPr>
              <w:pStyle w:val="Tabletext"/>
              <w:jc w:val="center"/>
            </w:pPr>
            <w:sdt>
              <w:sdtPr>
                <w:id w:val="1152491193"/>
                <w14:checkbox>
                  <w14:checked w14:val="0"/>
                  <w14:checkedState w14:val="0052" w14:font="Wingdings 2"/>
                  <w14:uncheckedState w14:val="00A3" w14:font="Wingdings 2"/>
                </w14:checkbox>
              </w:sdtPr>
              <w:sdtEndPr/>
              <w:sdtContent>
                <w:r w:rsidR="006E4F1C">
                  <w:sym w:font="Wingdings 2" w:char="F0A3"/>
                </w:r>
              </w:sdtContent>
            </w:sdt>
          </w:p>
        </w:tc>
        <w:tc>
          <w:tcPr>
            <w:tcW w:w="880" w:type="dxa"/>
            <w:shd w:val="clear" w:color="auto" w:fill="FFFFFF"/>
            <w:vAlign w:val="center"/>
          </w:tcPr>
          <w:p w14:paraId="09796181" w14:textId="77777777" w:rsidR="006E4F1C" w:rsidRPr="00CD2E67" w:rsidRDefault="002C47DC" w:rsidP="00630AD8">
            <w:pPr>
              <w:pStyle w:val="Tabletext"/>
              <w:jc w:val="center"/>
            </w:pPr>
            <w:sdt>
              <w:sdtPr>
                <w:id w:val="-2133476611"/>
                <w14:checkbox>
                  <w14:checked w14:val="0"/>
                  <w14:checkedState w14:val="0052" w14:font="Wingdings 2"/>
                  <w14:uncheckedState w14:val="00A3" w14:font="Wingdings 2"/>
                </w14:checkbox>
              </w:sdtPr>
              <w:sdtEndPr/>
              <w:sdtContent>
                <w:r w:rsidR="006E4F1C">
                  <w:sym w:font="Wingdings 2" w:char="F0A3"/>
                </w:r>
              </w:sdtContent>
            </w:sdt>
          </w:p>
        </w:tc>
        <w:tc>
          <w:tcPr>
            <w:tcW w:w="880" w:type="dxa"/>
            <w:shd w:val="clear" w:color="auto" w:fill="FFFFFF"/>
            <w:vAlign w:val="center"/>
          </w:tcPr>
          <w:p w14:paraId="109E48DD" w14:textId="77777777" w:rsidR="006E4F1C" w:rsidRPr="00CD2E67" w:rsidRDefault="002C47DC" w:rsidP="00630AD8">
            <w:pPr>
              <w:pStyle w:val="Tabletext"/>
              <w:jc w:val="center"/>
            </w:pPr>
            <w:sdt>
              <w:sdtPr>
                <w:id w:val="-318505349"/>
                <w14:checkbox>
                  <w14:checked w14:val="0"/>
                  <w14:checkedState w14:val="0052" w14:font="Wingdings 2"/>
                  <w14:uncheckedState w14:val="00A3" w14:font="Wingdings 2"/>
                </w14:checkbox>
              </w:sdtPr>
              <w:sdtEndPr/>
              <w:sdtContent>
                <w:r w:rsidR="006E4F1C" w:rsidRPr="00CC07DB">
                  <w:sym w:font="Wingdings 2" w:char="F0A3"/>
                </w:r>
              </w:sdtContent>
            </w:sdt>
          </w:p>
        </w:tc>
        <w:tc>
          <w:tcPr>
            <w:tcW w:w="881" w:type="dxa"/>
            <w:shd w:val="clear" w:color="auto" w:fill="FFFFFF"/>
            <w:vAlign w:val="center"/>
          </w:tcPr>
          <w:p w14:paraId="235E0633" w14:textId="77777777" w:rsidR="006E4F1C" w:rsidRPr="00CD2E67" w:rsidRDefault="002C47DC" w:rsidP="00630AD8">
            <w:pPr>
              <w:pStyle w:val="Tabletext"/>
              <w:jc w:val="center"/>
            </w:pPr>
            <w:sdt>
              <w:sdtPr>
                <w:id w:val="339126473"/>
                <w14:checkbox>
                  <w14:checked w14:val="0"/>
                  <w14:checkedState w14:val="0052" w14:font="Wingdings 2"/>
                  <w14:uncheckedState w14:val="00A3" w14:font="Wingdings 2"/>
                </w14:checkbox>
              </w:sdtPr>
              <w:sdtEndPr/>
              <w:sdtContent>
                <w:r w:rsidR="006E4F1C">
                  <w:sym w:font="Wingdings 2" w:char="F0A3"/>
                </w:r>
              </w:sdtContent>
            </w:sdt>
          </w:p>
        </w:tc>
        <w:tc>
          <w:tcPr>
            <w:tcW w:w="6956" w:type="dxa"/>
            <w:shd w:val="clear" w:color="auto" w:fill="FFFFFF"/>
          </w:tcPr>
          <w:p w14:paraId="329D0797" w14:textId="77777777" w:rsidR="00923109" w:rsidRDefault="006E4F1C" w:rsidP="00AE6847">
            <w:pPr>
              <w:pStyle w:val="Tabletext"/>
            </w:pPr>
            <w:r>
              <w:t xml:space="preserve">experiment with different ways of moving their body safely and manipulating objects and space </w:t>
            </w:r>
          </w:p>
          <w:p w14:paraId="6920AA0B" w14:textId="352A4B71" w:rsidR="006E4F1C" w:rsidRPr="00CD2E67" w:rsidRDefault="006E4F1C" w:rsidP="00AE6847">
            <w:pPr>
              <w:pStyle w:val="Tabletext"/>
            </w:pPr>
            <w:r>
              <w:t>AC9HPFM02</w:t>
            </w:r>
          </w:p>
        </w:tc>
        <w:tc>
          <w:tcPr>
            <w:tcW w:w="880" w:type="dxa"/>
            <w:shd w:val="clear" w:color="auto" w:fill="FFFFFF"/>
            <w:vAlign w:val="center"/>
          </w:tcPr>
          <w:p w14:paraId="252847D5" w14:textId="77777777" w:rsidR="006E4F1C" w:rsidRPr="00CD2E67" w:rsidRDefault="002C47DC" w:rsidP="00630AD8">
            <w:pPr>
              <w:pStyle w:val="Tabletext"/>
              <w:jc w:val="center"/>
            </w:pPr>
            <w:sdt>
              <w:sdtPr>
                <w:id w:val="1763798483"/>
                <w14:checkbox>
                  <w14:checked w14:val="0"/>
                  <w14:checkedState w14:val="0052" w14:font="Wingdings 2"/>
                  <w14:uncheckedState w14:val="00A3" w14:font="Wingdings 2"/>
                </w14:checkbox>
              </w:sdtPr>
              <w:sdtEndPr/>
              <w:sdtContent>
                <w:r w:rsidR="006E4F1C">
                  <w:sym w:font="Wingdings 2" w:char="F0A3"/>
                </w:r>
              </w:sdtContent>
            </w:sdt>
          </w:p>
        </w:tc>
        <w:tc>
          <w:tcPr>
            <w:tcW w:w="880" w:type="dxa"/>
            <w:shd w:val="clear" w:color="auto" w:fill="FFFFFF"/>
            <w:vAlign w:val="center"/>
          </w:tcPr>
          <w:p w14:paraId="15587612" w14:textId="77777777" w:rsidR="006E4F1C" w:rsidRPr="00CD2E67" w:rsidRDefault="002C47DC" w:rsidP="00630AD8">
            <w:pPr>
              <w:pStyle w:val="Tabletext"/>
              <w:jc w:val="center"/>
            </w:pPr>
            <w:sdt>
              <w:sdtPr>
                <w:id w:val="-1888407576"/>
                <w14:checkbox>
                  <w14:checked w14:val="0"/>
                  <w14:checkedState w14:val="0052" w14:font="Wingdings 2"/>
                  <w14:uncheckedState w14:val="00A3" w14:font="Wingdings 2"/>
                </w14:checkbox>
              </w:sdtPr>
              <w:sdtEndPr/>
              <w:sdtContent>
                <w:r w:rsidR="006E4F1C" w:rsidRPr="00CC07DB">
                  <w:sym w:font="Wingdings 2" w:char="F0A3"/>
                </w:r>
              </w:sdtContent>
            </w:sdt>
          </w:p>
        </w:tc>
        <w:tc>
          <w:tcPr>
            <w:tcW w:w="880" w:type="dxa"/>
            <w:shd w:val="clear" w:color="auto" w:fill="FFFFFF"/>
            <w:vAlign w:val="center"/>
          </w:tcPr>
          <w:p w14:paraId="7DB65326" w14:textId="77777777" w:rsidR="006E4F1C" w:rsidRPr="00CD2E67" w:rsidRDefault="002C47DC" w:rsidP="00630AD8">
            <w:pPr>
              <w:pStyle w:val="Tabletext"/>
              <w:jc w:val="center"/>
            </w:pPr>
            <w:sdt>
              <w:sdtPr>
                <w:id w:val="979656257"/>
                <w14:checkbox>
                  <w14:checked w14:val="0"/>
                  <w14:checkedState w14:val="0052" w14:font="Wingdings 2"/>
                  <w14:uncheckedState w14:val="00A3" w14:font="Wingdings 2"/>
                </w14:checkbox>
              </w:sdtPr>
              <w:sdtEndPr/>
              <w:sdtContent>
                <w:r w:rsidR="006E4F1C" w:rsidRPr="00CC07DB">
                  <w:sym w:font="Wingdings 2" w:char="F0A3"/>
                </w:r>
              </w:sdtContent>
            </w:sdt>
          </w:p>
        </w:tc>
        <w:tc>
          <w:tcPr>
            <w:tcW w:w="883" w:type="dxa"/>
            <w:shd w:val="clear" w:color="auto" w:fill="FFFFFF"/>
            <w:vAlign w:val="center"/>
          </w:tcPr>
          <w:p w14:paraId="56A0C500" w14:textId="77777777" w:rsidR="006E4F1C" w:rsidRPr="00CD2E67" w:rsidRDefault="002C47DC" w:rsidP="00630AD8">
            <w:pPr>
              <w:pStyle w:val="Tabletext"/>
              <w:jc w:val="center"/>
            </w:pPr>
            <w:sdt>
              <w:sdtPr>
                <w:id w:val="847062849"/>
                <w14:checkbox>
                  <w14:checked w14:val="0"/>
                  <w14:checkedState w14:val="0052" w14:font="Wingdings 2"/>
                  <w14:uncheckedState w14:val="00A3" w14:font="Wingdings 2"/>
                </w14:checkbox>
              </w:sdtPr>
              <w:sdtEndPr/>
              <w:sdtContent>
                <w:r w:rsidR="006E4F1C">
                  <w:sym w:font="Wingdings 2" w:char="F0A3"/>
                </w:r>
              </w:sdtContent>
            </w:sdt>
          </w:p>
        </w:tc>
      </w:tr>
      <w:tr w:rsidR="006E4F1C" w:rsidRPr="00CD2E67" w14:paraId="6418611F" w14:textId="77777777" w:rsidTr="009D24FD">
        <w:trPr>
          <w:trHeight w:val="244"/>
        </w:trPr>
        <w:tc>
          <w:tcPr>
            <w:tcW w:w="6961" w:type="dxa"/>
            <w:shd w:val="clear" w:color="auto" w:fill="FFFFFF"/>
          </w:tcPr>
          <w:p w14:paraId="448179ED" w14:textId="77777777" w:rsidR="00923109" w:rsidRDefault="006E4F1C" w:rsidP="00AE6847">
            <w:pPr>
              <w:pStyle w:val="Tabletext"/>
            </w:pPr>
            <w:r>
              <w:t xml:space="preserve">express and describe emotions they experience </w:t>
            </w:r>
          </w:p>
          <w:p w14:paraId="2F04CCB6" w14:textId="7918B916" w:rsidR="006E4F1C" w:rsidRPr="00CD2E67" w:rsidRDefault="006E4F1C" w:rsidP="00AE6847">
            <w:pPr>
              <w:pStyle w:val="Tabletext"/>
            </w:pPr>
            <w:r>
              <w:t>AC9HPFP03</w:t>
            </w:r>
          </w:p>
        </w:tc>
        <w:tc>
          <w:tcPr>
            <w:tcW w:w="881" w:type="dxa"/>
            <w:shd w:val="clear" w:color="auto" w:fill="FFFFFF"/>
            <w:vAlign w:val="center"/>
          </w:tcPr>
          <w:p w14:paraId="662E325D" w14:textId="3571C9FA" w:rsidR="006E4F1C" w:rsidRPr="00CD2E67" w:rsidRDefault="002C47DC" w:rsidP="00630AD8">
            <w:pPr>
              <w:pStyle w:val="Tabletext"/>
              <w:jc w:val="center"/>
            </w:pPr>
            <w:sdt>
              <w:sdtPr>
                <w:id w:val="-1509280419"/>
                <w14:checkbox>
                  <w14:checked w14:val="0"/>
                  <w14:checkedState w14:val="0052" w14:font="Wingdings 2"/>
                  <w14:uncheckedState w14:val="00A3" w14:font="Wingdings 2"/>
                </w14:checkbox>
              </w:sdtPr>
              <w:sdtEndPr/>
              <w:sdtContent>
                <w:r w:rsidR="006E4F1C">
                  <w:sym w:font="Wingdings 2" w:char="F0A3"/>
                </w:r>
              </w:sdtContent>
            </w:sdt>
          </w:p>
        </w:tc>
        <w:tc>
          <w:tcPr>
            <w:tcW w:w="880" w:type="dxa"/>
            <w:shd w:val="clear" w:color="auto" w:fill="FFFFFF"/>
            <w:vAlign w:val="center"/>
          </w:tcPr>
          <w:p w14:paraId="154F083B" w14:textId="77777777" w:rsidR="006E4F1C" w:rsidRPr="00CD2E67" w:rsidRDefault="002C47DC" w:rsidP="00630AD8">
            <w:pPr>
              <w:pStyle w:val="Tabletext"/>
              <w:jc w:val="center"/>
            </w:pPr>
            <w:sdt>
              <w:sdtPr>
                <w:id w:val="-1655377922"/>
                <w14:checkbox>
                  <w14:checked w14:val="0"/>
                  <w14:checkedState w14:val="0052" w14:font="Wingdings 2"/>
                  <w14:uncheckedState w14:val="00A3" w14:font="Wingdings 2"/>
                </w14:checkbox>
              </w:sdtPr>
              <w:sdtEndPr/>
              <w:sdtContent>
                <w:r w:rsidR="006E4F1C">
                  <w:sym w:font="Wingdings 2" w:char="F0A3"/>
                </w:r>
              </w:sdtContent>
            </w:sdt>
          </w:p>
        </w:tc>
        <w:tc>
          <w:tcPr>
            <w:tcW w:w="880" w:type="dxa"/>
            <w:shd w:val="clear" w:color="auto" w:fill="FFFFFF"/>
            <w:vAlign w:val="center"/>
          </w:tcPr>
          <w:p w14:paraId="13FB8F3C" w14:textId="77777777" w:rsidR="006E4F1C" w:rsidRPr="00CD2E67" w:rsidRDefault="002C47DC" w:rsidP="00630AD8">
            <w:pPr>
              <w:pStyle w:val="Tabletext"/>
              <w:jc w:val="center"/>
            </w:pPr>
            <w:sdt>
              <w:sdtPr>
                <w:id w:val="1637912934"/>
                <w14:checkbox>
                  <w14:checked w14:val="0"/>
                  <w14:checkedState w14:val="0052" w14:font="Wingdings 2"/>
                  <w14:uncheckedState w14:val="00A3" w14:font="Wingdings 2"/>
                </w14:checkbox>
              </w:sdtPr>
              <w:sdtEndPr/>
              <w:sdtContent>
                <w:r w:rsidR="006E4F1C" w:rsidRPr="00CC07DB">
                  <w:sym w:font="Wingdings 2" w:char="F0A3"/>
                </w:r>
              </w:sdtContent>
            </w:sdt>
          </w:p>
        </w:tc>
        <w:tc>
          <w:tcPr>
            <w:tcW w:w="881" w:type="dxa"/>
            <w:shd w:val="clear" w:color="auto" w:fill="FFFFFF"/>
            <w:vAlign w:val="center"/>
          </w:tcPr>
          <w:p w14:paraId="34B2B56F" w14:textId="77777777" w:rsidR="006E4F1C" w:rsidRPr="00CD2E67" w:rsidRDefault="002C47DC" w:rsidP="00630AD8">
            <w:pPr>
              <w:pStyle w:val="Tabletext"/>
              <w:jc w:val="center"/>
            </w:pPr>
            <w:sdt>
              <w:sdtPr>
                <w:id w:val="827714460"/>
                <w14:checkbox>
                  <w14:checked w14:val="0"/>
                  <w14:checkedState w14:val="0052" w14:font="Wingdings 2"/>
                  <w14:uncheckedState w14:val="00A3" w14:font="Wingdings 2"/>
                </w14:checkbox>
              </w:sdtPr>
              <w:sdtEndPr/>
              <w:sdtContent>
                <w:r w:rsidR="006E4F1C">
                  <w:sym w:font="Wingdings 2" w:char="F0A3"/>
                </w:r>
              </w:sdtContent>
            </w:sdt>
          </w:p>
        </w:tc>
        <w:tc>
          <w:tcPr>
            <w:tcW w:w="6956" w:type="dxa"/>
            <w:shd w:val="clear" w:color="auto" w:fill="FFFFFF"/>
          </w:tcPr>
          <w:p w14:paraId="33966BB9" w14:textId="77777777" w:rsidR="006E4F1C" w:rsidRPr="00AE6847" w:rsidRDefault="006E4F1C" w:rsidP="00AE6847">
            <w:pPr>
              <w:pStyle w:val="Tabletext"/>
              <w:rPr>
                <w:rStyle w:val="Strong"/>
              </w:rPr>
            </w:pPr>
            <w:r w:rsidRPr="00AE6847">
              <w:rPr>
                <w:rStyle w:val="Strong"/>
              </w:rPr>
              <w:t>Making active choices</w:t>
            </w:r>
          </w:p>
          <w:p w14:paraId="1FF56B54" w14:textId="77777777" w:rsidR="00923109" w:rsidRDefault="006E4F1C" w:rsidP="00AE6847">
            <w:pPr>
              <w:pStyle w:val="Tabletext"/>
            </w:pPr>
            <w:r>
              <w:t xml:space="preserve">participate in a range of activities in natural and outdoor settings and explore the benefits of being physically active </w:t>
            </w:r>
          </w:p>
          <w:p w14:paraId="46E7257C" w14:textId="4D390804" w:rsidR="006E4F1C" w:rsidRPr="00CD2E67" w:rsidRDefault="006E4F1C" w:rsidP="00AE6847">
            <w:pPr>
              <w:pStyle w:val="Tabletext"/>
            </w:pPr>
            <w:r>
              <w:t>AC9HPFM03</w:t>
            </w:r>
          </w:p>
        </w:tc>
        <w:tc>
          <w:tcPr>
            <w:tcW w:w="880" w:type="dxa"/>
            <w:shd w:val="clear" w:color="auto" w:fill="FFFFFF"/>
            <w:vAlign w:val="center"/>
          </w:tcPr>
          <w:p w14:paraId="2C95EECC" w14:textId="77777777" w:rsidR="006E4F1C" w:rsidRPr="00CD2E67" w:rsidRDefault="002C47DC" w:rsidP="00630AD8">
            <w:pPr>
              <w:pStyle w:val="Tabletext"/>
              <w:jc w:val="center"/>
            </w:pPr>
            <w:sdt>
              <w:sdtPr>
                <w:id w:val="1981651881"/>
                <w14:checkbox>
                  <w14:checked w14:val="0"/>
                  <w14:checkedState w14:val="0052" w14:font="Wingdings 2"/>
                  <w14:uncheckedState w14:val="00A3" w14:font="Wingdings 2"/>
                </w14:checkbox>
              </w:sdtPr>
              <w:sdtEndPr/>
              <w:sdtContent>
                <w:r w:rsidR="006E4F1C">
                  <w:sym w:font="Wingdings 2" w:char="F0A3"/>
                </w:r>
              </w:sdtContent>
            </w:sdt>
          </w:p>
        </w:tc>
        <w:tc>
          <w:tcPr>
            <w:tcW w:w="880" w:type="dxa"/>
            <w:shd w:val="clear" w:color="auto" w:fill="FFFFFF"/>
            <w:vAlign w:val="center"/>
          </w:tcPr>
          <w:p w14:paraId="0EF6DF67" w14:textId="77777777" w:rsidR="006E4F1C" w:rsidRPr="00CD2E67" w:rsidRDefault="002C47DC" w:rsidP="00630AD8">
            <w:pPr>
              <w:pStyle w:val="Tabletext"/>
              <w:jc w:val="center"/>
            </w:pPr>
            <w:sdt>
              <w:sdtPr>
                <w:id w:val="1503160950"/>
                <w14:checkbox>
                  <w14:checked w14:val="0"/>
                  <w14:checkedState w14:val="0052" w14:font="Wingdings 2"/>
                  <w14:uncheckedState w14:val="00A3" w14:font="Wingdings 2"/>
                </w14:checkbox>
              </w:sdtPr>
              <w:sdtEndPr/>
              <w:sdtContent>
                <w:r w:rsidR="006E4F1C" w:rsidRPr="00CC07DB">
                  <w:sym w:font="Wingdings 2" w:char="F0A3"/>
                </w:r>
              </w:sdtContent>
            </w:sdt>
          </w:p>
        </w:tc>
        <w:tc>
          <w:tcPr>
            <w:tcW w:w="880" w:type="dxa"/>
            <w:shd w:val="clear" w:color="auto" w:fill="FFFFFF"/>
            <w:vAlign w:val="center"/>
          </w:tcPr>
          <w:p w14:paraId="2FE53D59" w14:textId="77777777" w:rsidR="006E4F1C" w:rsidRPr="00CD2E67" w:rsidRDefault="002C47DC" w:rsidP="00630AD8">
            <w:pPr>
              <w:pStyle w:val="Tabletext"/>
              <w:jc w:val="center"/>
            </w:pPr>
            <w:sdt>
              <w:sdtPr>
                <w:id w:val="-1304003779"/>
                <w14:checkbox>
                  <w14:checked w14:val="0"/>
                  <w14:checkedState w14:val="0052" w14:font="Wingdings 2"/>
                  <w14:uncheckedState w14:val="00A3" w14:font="Wingdings 2"/>
                </w14:checkbox>
              </w:sdtPr>
              <w:sdtEndPr/>
              <w:sdtContent>
                <w:r w:rsidR="006E4F1C" w:rsidRPr="00CC07DB">
                  <w:sym w:font="Wingdings 2" w:char="F0A3"/>
                </w:r>
              </w:sdtContent>
            </w:sdt>
          </w:p>
        </w:tc>
        <w:tc>
          <w:tcPr>
            <w:tcW w:w="883" w:type="dxa"/>
            <w:shd w:val="clear" w:color="auto" w:fill="FFFFFF"/>
            <w:vAlign w:val="center"/>
          </w:tcPr>
          <w:p w14:paraId="086F4B63" w14:textId="77777777" w:rsidR="006E4F1C" w:rsidRPr="00CD2E67" w:rsidRDefault="002C47DC" w:rsidP="00630AD8">
            <w:pPr>
              <w:pStyle w:val="Tabletext"/>
              <w:jc w:val="center"/>
            </w:pPr>
            <w:sdt>
              <w:sdtPr>
                <w:id w:val="2048487588"/>
                <w14:checkbox>
                  <w14:checked w14:val="0"/>
                  <w14:checkedState w14:val="0052" w14:font="Wingdings 2"/>
                  <w14:uncheckedState w14:val="00A3" w14:font="Wingdings 2"/>
                </w14:checkbox>
              </w:sdtPr>
              <w:sdtEndPr/>
              <w:sdtContent>
                <w:r w:rsidR="006E4F1C">
                  <w:sym w:font="Wingdings 2" w:char="F0A3"/>
                </w:r>
              </w:sdtContent>
            </w:sdt>
          </w:p>
        </w:tc>
      </w:tr>
      <w:tr w:rsidR="009D24FD" w:rsidRPr="00CD2E67" w14:paraId="0CB5551B" w14:textId="77777777" w:rsidTr="009D24FD">
        <w:trPr>
          <w:trHeight w:val="244"/>
        </w:trPr>
        <w:tc>
          <w:tcPr>
            <w:tcW w:w="6961" w:type="dxa"/>
            <w:shd w:val="clear" w:color="auto" w:fill="FFFFFF"/>
          </w:tcPr>
          <w:p w14:paraId="518A877A" w14:textId="77777777" w:rsidR="00923109" w:rsidRDefault="009D24FD" w:rsidP="009D24FD">
            <w:pPr>
              <w:pStyle w:val="Tabletext"/>
            </w:pPr>
            <w:r>
              <w:t xml:space="preserve">explore how to seek, </w:t>
            </w:r>
            <w:proofErr w:type="gramStart"/>
            <w:r>
              <w:t>give</w:t>
            </w:r>
            <w:proofErr w:type="gramEnd"/>
            <w:r>
              <w:t xml:space="preserve"> or deny permission respectfully when sharing possessions or personal space </w:t>
            </w:r>
          </w:p>
          <w:p w14:paraId="14E85337" w14:textId="362F5988" w:rsidR="009D24FD" w:rsidRPr="00CD2E67" w:rsidRDefault="009D24FD" w:rsidP="009D24FD">
            <w:pPr>
              <w:pStyle w:val="Tabletext"/>
            </w:pPr>
            <w:r>
              <w:lastRenderedPageBreak/>
              <w:t>AC9HPFP04</w:t>
            </w:r>
          </w:p>
        </w:tc>
        <w:tc>
          <w:tcPr>
            <w:tcW w:w="881" w:type="dxa"/>
            <w:shd w:val="clear" w:color="auto" w:fill="FFFFFF"/>
            <w:vAlign w:val="center"/>
          </w:tcPr>
          <w:p w14:paraId="2FCD281E" w14:textId="66593E8E" w:rsidR="009D24FD" w:rsidRDefault="002C47DC" w:rsidP="009D24FD">
            <w:pPr>
              <w:pStyle w:val="Tabletext"/>
              <w:jc w:val="center"/>
            </w:pPr>
            <w:sdt>
              <w:sdtPr>
                <w:id w:val="453063120"/>
                <w14:checkbox>
                  <w14:checked w14:val="0"/>
                  <w14:checkedState w14:val="0052" w14:font="Wingdings 2"/>
                  <w14:uncheckedState w14:val="00A3" w14:font="Wingdings 2"/>
                </w14:checkbox>
              </w:sdtPr>
              <w:sdtEndPr/>
              <w:sdtContent>
                <w:r w:rsidR="009D24FD">
                  <w:sym w:font="Wingdings 2" w:char="F0A3"/>
                </w:r>
              </w:sdtContent>
            </w:sdt>
          </w:p>
        </w:tc>
        <w:tc>
          <w:tcPr>
            <w:tcW w:w="880" w:type="dxa"/>
            <w:shd w:val="clear" w:color="auto" w:fill="FFFFFF"/>
            <w:vAlign w:val="center"/>
          </w:tcPr>
          <w:p w14:paraId="6C88D725" w14:textId="08C1B870" w:rsidR="009D24FD" w:rsidRDefault="002C47DC" w:rsidP="009D24FD">
            <w:pPr>
              <w:pStyle w:val="Tabletext"/>
              <w:jc w:val="center"/>
            </w:pPr>
            <w:sdt>
              <w:sdtPr>
                <w:id w:val="965935795"/>
                <w14:checkbox>
                  <w14:checked w14:val="0"/>
                  <w14:checkedState w14:val="0052" w14:font="Wingdings 2"/>
                  <w14:uncheckedState w14:val="00A3" w14:font="Wingdings 2"/>
                </w14:checkbox>
              </w:sdtPr>
              <w:sdtEndPr/>
              <w:sdtContent>
                <w:r w:rsidR="009D24FD">
                  <w:sym w:font="Wingdings 2" w:char="F0A3"/>
                </w:r>
              </w:sdtContent>
            </w:sdt>
          </w:p>
        </w:tc>
        <w:tc>
          <w:tcPr>
            <w:tcW w:w="880" w:type="dxa"/>
            <w:shd w:val="clear" w:color="auto" w:fill="FFFFFF"/>
            <w:vAlign w:val="center"/>
          </w:tcPr>
          <w:p w14:paraId="58B294E2" w14:textId="0ACD54EB" w:rsidR="009D24FD" w:rsidRDefault="002C47DC" w:rsidP="009D24FD">
            <w:pPr>
              <w:pStyle w:val="Tabletext"/>
              <w:jc w:val="center"/>
            </w:pPr>
            <w:sdt>
              <w:sdtPr>
                <w:id w:val="-672341704"/>
                <w14:checkbox>
                  <w14:checked w14:val="0"/>
                  <w14:checkedState w14:val="0052" w14:font="Wingdings 2"/>
                  <w14:uncheckedState w14:val="00A3" w14:font="Wingdings 2"/>
                </w14:checkbox>
              </w:sdtPr>
              <w:sdtEndPr/>
              <w:sdtContent>
                <w:r w:rsidR="009D24FD" w:rsidRPr="00CC07DB">
                  <w:sym w:font="Wingdings 2" w:char="F0A3"/>
                </w:r>
              </w:sdtContent>
            </w:sdt>
          </w:p>
        </w:tc>
        <w:tc>
          <w:tcPr>
            <w:tcW w:w="881" w:type="dxa"/>
            <w:shd w:val="clear" w:color="auto" w:fill="FFFFFF"/>
            <w:vAlign w:val="center"/>
          </w:tcPr>
          <w:p w14:paraId="5606986A" w14:textId="023F5FA4" w:rsidR="009D24FD" w:rsidRDefault="002C47DC" w:rsidP="009D24FD">
            <w:pPr>
              <w:pStyle w:val="Tabletext"/>
              <w:jc w:val="center"/>
            </w:pPr>
            <w:sdt>
              <w:sdtPr>
                <w:id w:val="-1710794639"/>
                <w14:checkbox>
                  <w14:checked w14:val="0"/>
                  <w14:checkedState w14:val="0052" w14:font="Wingdings 2"/>
                  <w14:uncheckedState w14:val="00A3" w14:font="Wingdings 2"/>
                </w14:checkbox>
              </w:sdtPr>
              <w:sdtEndPr/>
              <w:sdtContent>
                <w:r w:rsidR="009D24FD">
                  <w:sym w:font="Wingdings 2" w:char="F0A3"/>
                </w:r>
              </w:sdtContent>
            </w:sdt>
          </w:p>
        </w:tc>
        <w:tc>
          <w:tcPr>
            <w:tcW w:w="6956" w:type="dxa"/>
            <w:shd w:val="clear" w:color="auto" w:fill="FFFFFF"/>
          </w:tcPr>
          <w:p w14:paraId="70AD3DD7" w14:textId="77777777" w:rsidR="009D24FD" w:rsidRPr="00AE6847" w:rsidRDefault="009D24FD" w:rsidP="009D24FD">
            <w:pPr>
              <w:pStyle w:val="Tabletext"/>
              <w:rPr>
                <w:rStyle w:val="Strong"/>
              </w:rPr>
            </w:pPr>
            <w:r w:rsidRPr="00AE6847">
              <w:rPr>
                <w:rStyle w:val="Strong"/>
              </w:rPr>
              <w:t>Learning through movement</w:t>
            </w:r>
          </w:p>
          <w:p w14:paraId="54B11E5D" w14:textId="77777777" w:rsidR="00923109" w:rsidRDefault="009D24FD" w:rsidP="009D24FD">
            <w:pPr>
              <w:pStyle w:val="Tabletext"/>
            </w:pPr>
            <w:r>
              <w:t xml:space="preserve">follow rules to promote fair play in a range of physical activities </w:t>
            </w:r>
          </w:p>
          <w:p w14:paraId="5611ED14" w14:textId="2523423F" w:rsidR="009D24FD" w:rsidRPr="00CD2E67" w:rsidRDefault="009D24FD" w:rsidP="009D24FD">
            <w:pPr>
              <w:pStyle w:val="Tabletext"/>
            </w:pPr>
            <w:r>
              <w:lastRenderedPageBreak/>
              <w:t>AC9HPFM04</w:t>
            </w:r>
          </w:p>
        </w:tc>
        <w:tc>
          <w:tcPr>
            <w:tcW w:w="880" w:type="dxa"/>
            <w:shd w:val="clear" w:color="auto" w:fill="FFFFFF"/>
            <w:vAlign w:val="center"/>
          </w:tcPr>
          <w:p w14:paraId="08C0F88D" w14:textId="1ED317BA" w:rsidR="009D24FD" w:rsidRDefault="002C47DC" w:rsidP="009D24FD">
            <w:pPr>
              <w:pStyle w:val="Tabletext"/>
              <w:jc w:val="center"/>
            </w:pPr>
            <w:sdt>
              <w:sdtPr>
                <w:id w:val="2107150690"/>
                <w14:checkbox>
                  <w14:checked w14:val="0"/>
                  <w14:checkedState w14:val="0052" w14:font="Wingdings 2"/>
                  <w14:uncheckedState w14:val="00A3" w14:font="Wingdings 2"/>
                </w14:checkbox>
              </w:sdtPr>
              <w:sdtEndPr/>
              <w:sdtContent>
                <w:r w:rsidR="009D24FD">
                  <w:sym w:font="Wingdings 2" w:char="F0A3"/>
                </w:r>
              </w:sdtContent>
            </w:sdt>
          </w:p>
        </w:tc>
        <w:tc>
          <w:tcPr>
            <w:tcW w:w="880" w:type="dxa"/>
            <w:shd w:val="clear" w:color="auto" w:fill="FFFFFF"/>
            <w:vAlign w:val="center"/>
          </w:tcPr>
          <w:p w14:paraId="6E0BFC5B" w14:textId="23420AD2" w:rsidR="009D24FD" w:rsidRDefault="002C47DC" w:rsidP="009D24FD">
            <w:pPr>
              <w:pStyle w:val="Tabletext"/>
              <w:jc w:val="center"/>
            </w:pPr>
            <w:sdt>
              <w:sdtPr>
                <w:id w:val="-1148972014"/>
                <w14:checkbox>
                  <w14:checked w14:val="0"/>
                  <w14:checkedState w14:val="0052" w14:font="Wingdings 2"/>
                  <w14:uncheckedState w14:val="00A3" w14:font="Wingdings 2"/>
                </w14:checkbox>
              </w:sdtPr>
              <w:sdtEndPr/>
              <w:sdtContent>
                <w:r w:rsidR="009D24FD">
                  <w:sym w:font="Wingdings 2" w:char="F0A3"/>
                </w:r>
              </w:sdtContent>
            </w:sdt>
          </w:p>
        </w:tc>
        <w:tc>
          <w:tcPr>
            <w:tcW w:w="880" w:type="dxa"/>
            <w:shd w:val="clear" w:color="auto" w:fill="FFFFFF"/>
            <w:vAlign w:val="center"/>
          </w:tcPr>
          <w:p w14:paraId="5CDD25AB" w14:textId="37A5E25F" w:rsidR="009D24FD" w:rsidRDefault="002C47DC" w:rsidP="009D24FD">
            <w:pPr>
              <w:pStyle w:val="Tabletext"/>
              <w:jc w:val="center"/>
            </w:pPr>
            <w:sdt>
              <w:sdtPr>
                <w:id w:val="1084488127"/>
                <w14:checkbox>
                  <w14:checked w14:val="0"/>
                  <w14:checkedState w14:val="0052" w14:font="Wingdings 2"/>
                  <w14:uncheckedState w14:val="00A3" w14:font="Wingdings 2"/>
                </w14:checkbox>
              </w:sdtPr>
              <w:sdtEndPr/>
              <w:sdtContent>
                <w:r w:rsidR="009D24FD" w:rsidRPr="00CC07DB">
                  <w:sym w:font="Wingdings 2" w:char="F0A3"/>
                </w:r>
              </w:sdtContent>
            </w:sdt>
          </w:p>
        </w:tc>
        <w:tc>
          <w:tcPr>
            <w:tcW w:w="883" w:type="dxa"/>
            <w:shd w:val="clear" w:color="auto" w:fill="FFFFFF"/>
            <w:vAlign w:val="center"/>
          </w:tcPr>
          <w:p w14:paraId="2AFAFFA4" w14:textId="71EA264F" w:rsidR="009D24FD" w:rsidRDefault="002C47DC" w:rsidP="009D24FD">
            <w:pPr>
              <w:pStyle w:val="Tabletext"/>
              <w:jc w:val="center"/>
            </w:pPr>
            <w:sdt>
              <w:sdtPr>
                <w:id w:val="-2017837167"/>
                <w14:checkbox>
                  <w14:checked w14:val="0"/>
                  <w14:checkedState w14:val="0052" w14:font="Wingdings 2"/>
                  <w14:uncheckedState w14:val="00A3" w14:font="Wingdings 2"/>
                </w14:checkbox>
              </w:sdtPr>
              <w:sdtEndPr/>
              <w:sdtContent>
                <w:r w:rsidR="009D24FD">
                  <w:sym w:font="Wingdings 2" w:char="F0A3"/>
                </w:r>
              </w:sdtContent>
            </w:sdt>
          </w:p>
        </w:tc>
      </w:tr>
      <w:tr w:rsidR="009D24FD" w:rsidRPr="00CD2E67" w14:paraId="0C194EBC" w14:textId="77777777" w:rsidTr="009D24FD">
        <w:trPr>
          <w:trHeight w:val="244"/>
        </w:trPr>
        <w:tc>
          <w:tcPr>
            <w:tcW w:w="6961" w:type="dxa"/>
            <w:shd w:val="clear" w:color="auto" w:fill="FFFFFF"/>
          </w:tcPr>
          <w:p w14:paraId="556E96B8" w14:textId="77777777" w:rsidR="009D24FD" w:rsidRPr="006E4F1C" w:rsidRDefault="009D24FD" w:rsidP="009D24FD">
            <w:pPr>
              <w:pStyle w:val="Tabletext"/>
              <w:rPr>
                <w:b/>
                <w:bCs/>
              </w:rPr>
            </w:pPr>
            <w:r w:rsidRPr="006E4F1C">
              <w:rPr>
                <w:b/>
                <w:bCs/>
              </w:rPr>
              <w:t>Making healthy and safe choices</w:t>
            </w:r>
          </w:p>
          <w:p w14:paraId="1BF0EC22" w14:textId="77777777" w:rsidR="00923109" w:rsidRDefault="009D24FD" w:rsidP="009D24FD">
            <w:pPr>
              <w:pStyle w:val="Tabletext"/>
            </w:pPr>
            <w:r>
              <w:t xml:space="preserve">demonstrate protective behaviours, name body </w:t>
            </w:r>
            <w:proofErr w:type="gramStart"/>
            <w:r>
              <w:t>parts</w:t>
            </w:r>
            <w:proofErr w:type="gramEnd"/>
            <w:r>
              <w:t xml:space="preserve"> and rehearse help-seeking strategies that help keep them safe </w:t>
            </w:r>
          </w:p>
          <w:p w14:paraId="68790C22" w14:textId="4A7C41B0" w:rsidR="009D24FD" w:rsidRPr="00CD2E67" w:rsidRDefault="009D24FD" w:rsidP="009D24FD">
            <w:pPr>
              <w:pStyle w:val="Tabletext"/>
            </w:pPr>
            <w:r>
              <w:t>AC9HPFP05</w:t>
            </w:r>
          </w:p>
        </w:tc>
        <w:tc>
          <w:tcPr>
            <w:tcW w:w="881" w:type="dxa"/>
            <w:shd w:val="clear" w:color="auto" w:fill="FFFFFF"/>
            <w:vAlign w:val="center"/>
          </w:tcPr>
          <w:p w14:paraId="06D3602D" w14:textId="1E95CC09" w:rsidR="009D24FD" w:rsidRDefault="002C47DC" w:rsidP="009D24FD">
            <w:pPr>
              <w:pStyle w:val="Tabletext"/>
              <w:jc w:val="center"/>
            </w:pPr>
            <w:sdt>
              <w:sdtPr>
                <w:id w:val="-1697152325"/>
                <w14:checkbox>
                  <w14:checked w14:val="0"/>
                  <w14:checkedState w14:val="0052" w14:font="Wingdings 2"/>
                  <w14:uncheckedState w14:val="00A3" w14:font="Wingdings 2"/>
                </w14:checkbox>
              </w:sdtPr>
              <w:sdtEndPr/>
              <w:sdtContent>
                <w:r w:rsidR="009D24FD">
                  <w:sym w:font="Wingdings 2" w:char="F0A3"/>
                </w:r>
              </w:sdtContent>
            </w:sdt>
          </w:p>
        </w:tc>
        <w:tc>
          <w:tcPr>
            <w:tcW w:w="880" w:type="dxa"/>
            <w:shd w:val="clear" w:color="auto" w:fill="FFFFFF"/>
            <w:vAlign w:val="center"/>
          </w:tcPr>
          <w:p w14:paraId="761D606E" w14:textId="73C13016" w:rsidR="009D24FD" w:rsidRDefault="002C47DC" w:rsidP="009D24FD">
            <w:pPr>
              <w:pStyle w:val="Tabletext"/>
              <w:jc w:val="center"/>
            </w:pPr>
            <w:sdt>
              <w:sdtPr>
                <w:id w:val="-1843081234"/>
                <w14:checkbox>
                  <w14:checked w14:val="0"/>
                  <w14:checkedState w14:val="0052" w14:font="Wingdings 2"/>
                  <w14:uncheckedState w14:val="00A3" w14:font="Wingdings 2"/>
                </w14:checkbox>
              </w:sdtPr>
              <w:sdtEndPr/>
              <w:sdtContent>
                <w:r w:rsidR="009D24FD">
                  <w:sym w:font="Wingdings 2" w:char="F0A3"/>
                </w:r>
              </w:sdtContent>
            </w:sdt>
          </w:p>
        </w:tc>
        <w:tc>
          <w:tcPr>
            <w:tcW w:w="880" w:type="dxa"/>
            <w:shd w:val="clear" w:color="auto" w:fill="FFFFFF"/>
            <w:vAlign w:val="center"/>
          </w:tcPr>
          <w:p w14:paraId="6009641B" w14:textId="555EAC62" w:rsidR="009D24FD" w:rsidRDefault="002C47DC" w:rsidP="009D24FD">
            <w:pPr>
              <w:pStyle w:val="Tabletext"/>
              <w:jc w:val="center"/>
            </w:pPr>
            <w:sdt>
              <w:sdtPr>
                <w:id w:val="1303881658"/>
                <w14:checkbox>
                  <w14:checked w14:val="0"/>
                  <w14:checkedState w14:val="0052" w14:font="Wingdings 2"/>
                  <w14:uncheckedState w14:val="00A3" w14:font="Wingdings 2"/>
                </w14:checkbox>
              </w:sdtPr>
              <w:sdtEndPr/>
              <w:sdtContent>
                <w:r w:rsidR="009D24FD" w:rsidRPr="00CC07DB">
                  <w:sym w:font="Wingdings 2" w:char="F0A3"/>
                </w:r>
              </w:sdtContent>
            </w:sdt>
          </w:p>
        </w:tc>
        <w:tc>
          <w:tcPr>
            <w:tcW w:w="881" w:type="dxa"/>
            <w:shd w:val="clear" w:color="auto" w:fill="FFFFFF"/>
            <w:vAlign w:val="center"/>
          </w:tcPr>
          <w:p w14:paraId="63523B4B" w14:textId="2C081720" w:rsidR="009D24FD" w:rsidRDefault="002C47DC" w:rsidP="009D24FD">
            <w:pPr>
              <w:pStyle w:val="Tabletext"/>
              <w:jc w:val="center"/>
            </w:pPr>
            <w:sdt>
              <w:sdtPr>
                <w:id w:val="-395126477"/>
                <w14:checkbox>
                  <w14:checked w14:val="0"/>
                  <w14:checkedState w14:val="0052" w14:font="Wingdings 2"/>
                  <w14:uncheckedState w14:val="00A3" w14:font="Wingdings 2"/>
                </w14:checkbox>
              </w:sdtPr>
              <w:sdtEndPr/>
              <w:sdtContent>
                <w:r w:rsidR="009D24FD">
                  <w:sym w:font="Wingdings 2" w:char="F0A3"/>
                </w:r>
              </w:sdtContent>
            </w:sdt>
          </w:p>
        </w:tc>
        <w:tc>
          <w:tcPr>
            <w:tcW w:w="10479" w:type="dxa"/>
            <w:gridSpan w:val="5"/>
            <w:vMerge w:val="restart"/>
            <w:shd w:val="clear" w:color="auto" w:fill="FFFFFF"/>
          </w:tcPr>
          <w:p w14:paraId="406EFBA0" w14:textId="77777777" w:rsidR="009D24FD" w:rsidRDefault="009D24FD" w:rsidP="009D24FD">
            <w:pPr>
              <w:pStyle w:val="Tabletext"/>
              <w:jc w:val="center"/>
            </w:pPr>
          </w:p>
        </w:tc>
      </w:tr>
      <w:tr w:rsidR="009D24FD" w:rsidRPr="00CD2E67" w14:paraId="17911995" w14:textId="77777777" w:rsidTr="009D24FD">
        <w:trPr>
          <w:trHeight w:val="244"/>
        </w:trPr>
        <w:tc>
          <w:tcPr>
            <w:tcW w:w="6961" w:type="dxa"/>
            <w:shd w:val="clear" w:color="auto" w:fill="FFFFFF"/>
          </w:tcPr>
          <w:p w14:paraId="7A5AFCF5" w14:textId="77777777" w:rsidR="00923109" w:rsidRDefault="009D24FD" w:rsidP="009D24FD">
            <w:pPr>
              <w:pStyle w:val="Tabletext"/>
            </w:pPr>
            <w:r>
              <w:t xml:space="preserve">identify health symbols, messages and strategies in their community that support their health and safety </w:t>
            </w:r>
          </w:p>
          <w:p w14:paraId="391E0931" w14:textId="049F9D1C" w:rsidR="009D24FD" w:rsidRPr="00CD2E67" w:rsidRDefault="009D24FD" w:rsidP="009D24FD">
            <w:pPr>
              <w:pStyle w:val="Tabletext"/>
            </w:pPr>
            <w:r>
              <w:t>AC9HPFP06</w:t>
            </w:r>
          </w:p>
        </w:tc>
        <w:tc>
          <w:tcPr>
            <w:tcW w:w="881" w:type="dxa"/>
            <w:shd w:val="clear" w:color="auto" w:fill="FFFFFF"/>
            <w:vAlign w:val="center"/>
          </w:tcPr>
          <w:p w14:paraId="50535E4A" w14:textId="750F12D3" w:rsidR="009D24FD" w:rsidRDefault="002C47DC" w:rsidP="009D24FD">
            <w:pPr>
              <w:pStyle w:val="Tabletext"/>
              <w:jc w:val="center"/>
            </w:pPr>
            <w:sdt>
              <w:sdtPr>
                <w:id w:val="-584690718"/>
                <w14:checkbox>
                  <w14:checked w14:val="0"/>
                  <w14:checkedState w14:val="0052" w14:font="Wingdings 2"/>
                  <w14:uncheckedState w14:val="00A3" w14:font="Wingdings 2"/>
                </w14:checkbox>
              </w:sdtPr>
              <w:sdtEndPr/>
              <w:sdtContent>
                <w:r w:rsidR="009D24FD">
                  <w:sym w:font="Wingdings 2" w:char="F0A3"/>
                </w:r>
              </w:sdtContent>
            </w:sdt>
          </w:p>
        </w:tc>
        <w:tc>
          <w:tcPr>
            <w:tcW w:w="880" w:type="dxa"/>
            <w:shd w:val="clear" w:color="auto" w:fill="FFFFFF"/>
            <w:vAlign w:val="center"/>
          </w:tcPr>
          <w:p w14:paraId="29550D48" w14:textId="5E522CE6" w:rsidR="009D24FD" w:rsidRDefault="002C47DC" w:rsidP="009D24FD">
            <w:pPr>
              <w:pStyle w:val="Tabletext"/>
              <w:jc w:val="center"/>
            </w:pPr>
            <w:sdt>
              <w:sdtPr>
                <w:id w:val="1660043068"/>
                <w14:checkbox>
                  <w14:checked w14:val="0"/>
                  <w14:checkedState w14:val="0052" w14:font="Wingdings 2"/>
                  <w14:uncheckedState w14:val="00A3" w14:font="Wingdings 2"/>
                </w14:checkbox>
              </w:sdtPr>
              <w:sdtEndPr/>
              <w:sdtContent>
                <w:r w:rsidR="009D24FD">
                  <w:sym w:font="Wingdings 2" w:char="F0A3"/>
                </w:r>
              </w:sdtContent>
            </w:sdt>
          </w:p>
        </w:tc>
        <w:tc>
          <w:tcPr>
            <w:tcW w:w="880" w:type="dxa"/>
            <w:shd w:val="clear" w:color="auto" w:fill="FFFFFF"/>
            <w:vAlign w:val="center"/>
          </w:tcPr>
          <w:p w14:paraId="3EEB592D" w14:textId="11916453" w:rsidR="009D24FD" w:rsidRDefault="002C47DC" w:rsidP="009D24FD">
            <w:pPr>
              <w:pStyle w:val="Tabletext"/>
              <w:jc w:val="center"/>
            </w:pPr>
            <w:sdt>
              <w:sdtPr>
                <w:id w:val="1030914341"/>
                <w14:checkbox>
                  <w14:checked w14:val="0"/>
                  <w14:checkedState w14:val="0052" w14:font="Wingdings 2"/>
                  <w14:uncheckedState w14:val="00A3" w14:font="Wingdings 2"/>
                </w14:checkbox>
              </w:sdtPr>
              <w:sdtEndPr/>
              <w:sdtContent>
                <w:r w:rsidR="009D24FD" w:rsidRPr="00CC07DB">
                  <w:sym w:font="Wingdings 2" w:char="F0A3"/>
                </w:r>
              </w:sdtContent>
            </w:sdt>
          </w:p>
        </w:tc>
        <w:tc>
          <w:tcPr>
            <w:tcW w:w="881" w:type="dxa"/>
            <w:shd w:val="clear" w:color="auto" w:fill="FFFFFF"/>
            <w:vAlign w:val="center"/>
          </w:tcPr>
          <w:p w14:paraId="65C8DAE7" w14:textId="11C285CB" w:rsidR="009D24FD" w:rsidRDefault="002C47DC" w:rsidP="009D24FD">
            <w:pPr>
              <w:pStyle w:val="Tabletext"/>
              <w:jc w:val="center"/>
            </w:pPr>
            <w:sdt>
              <w:sdtPr>
                <w:id w:val="-968514747"/>
                <w14:checkbox>
                  <w14:checked w14:val="0"/>
                  <w14:checkedState w14:val="0052" w14:font="Wingdings 2"/>
                  <w14:uncheckedState w14:val="00A3" w14:font="Wingdings 2"/>
                </w14:checkbox>
              </w:sdtPr>
              <w:sdtEndPr/>
              <w:sdtContent>
                <w:r w:rsidR="009D24FD">
                  <w:sym w:font="Wingdings 2" w:char="F0A3"/>
                </w:r>
              </w:sdtContent>
            </w:sdt>
          </w:p>
        </w:tc>
        <w:tc>
          <w:tcPr>
            <w:tcW w:w="10479" w:type="dxa"/>
            <w:gridSpan w:val="5"/>
            <w:vMerge/>
            <w:shd w:val="clear" w:color="auto" w:fill="FFFFFF"/>
          </w:tcPr>
          <w:p w14:paraId="0BB70546" w14:textId="77777777" w:rsidR="009D24FD" w:rsidRDefault="009D24FD" w:rsidP="009D24FD">
            <w:pPr>
              <w:pStyle w:val="Tabletext"/>
              <w:jc w:val="center"/>
            </w:pPr>
          </w:p>
        </w:tc>
      </w:tr>
    </w:tbl>
    <w:p w14:paraId="3BBA1C5B" w14:textId="77777777" w:rsidR="00177201" w:rsidRDefault="00177201" w:rsidP="00177201">
      <w:pPr>
        <w:pStyle w:val="Instructiontowriters"/>
        <w:keepNext/>
        <w:keepLines/>
      </w:pPr>
      <w:bookmarkStart w:id="13" w:name="_Hlk33697583"/>
      <w:bookmarkEnd w:id="2"/>
      <w:r w:rsidRPr="00DD444B">
        <w:rPr>
          <w:rStyle w:val="InstructiontowritersChar"/>
          <w:rFonts w:eastAsiaTheme="minorHAnsi"/>
          <w:b/>
          <w:bCs/>
        </w:rPr>
        <w:t>Note:</w:t>
      </w:r>
      <w:r w:rsidRPr="00D331C5">
        <w:rPr>
          <w:rStyle w:val="InstructiontowritersChar"/>
          <w:rFonts w:eastAsiaTheme="minorHAnsi"/>
        </w:rPr>
        <w:t xml:space="preserve"> </w:t>
      </w:r>
      <w:r>
        <w:rPr>
          <w:rStyle w:val="InstructiontowritersChar"/>
          <w:rFonts w:eastAsiaTheme="minorHAnsi"/>
        </w:rPr>
        <w:t>Adjust the table to reflect the number of units you will offer. Check or uncheck the columns as appropriate for each unit.</w:t>
      </w:r>
    </w:p>
    <w:tbl>
      <w:tblPr>
        <w:tblStyle w:val="QCAAtablestyle1"/>
        <w:tblW w:w="2501" w:type="pct"/>
        <w:tblLook w:val="0620" w:firstRow="1" w:lastRow="0" w:firstColumn="0" w:lastColumn="0" w:noHBand="1" w:noVBand="1"/>
      </w:tblPr>
      <w:tblGrid>
        <w:gridCol w:w="6941"/>
        <w:gridCol w:w="887"/>
        <w:gridCol w:w="887"/>
        <w:gridCol w:w="887"/>
        <w:gridCol w:w="883"/>
      </w:tblGrid>
      <w:tr w:rsidR="00177201" w:rsidRPr="00CD2E67" w14:paraId="1A77641C" w14:textId="77777777" w:rsidTr="00C9214D">
        <w:trPr>
          <w:cnfStyle w:val="100000000000" w:firstRow="1" w:lastRow="0" w:firstColumn="0" w:lastColumn="0" w:oddVBand="0" w:evenVBand="0" w:oddHBand="0" w:evenHBand="0" w:firstRowFirstColumn="0" w:firstRowLastColumn="0" w:lastRowFirstColumn="0" w:lastRowLastColumn="0"/>
          <w:trHeight w:val="235"/>
        </w:trPr>
        <w:tc>
          <w:tcPr>
            <w:tcW w:w="3310" w:type="pct"/>
          </w:tcPr>
          <w:p w14:paraId="3D18AB00" w14:textId="77777777" w:rsidR="00177201" w:rsidRPr="00CD2E67" w:rsidRDefault="00177201" w:rsidP="00C9214D">
            <w:pPr>
              <w:pStyle w:val="Tableheading"/>
            </w:pPr>
            <w:r>
              <w:t>Focus areas</w:t>
            </w:r>
          </w:p>
        </w:tc>
        <w:tc>
          <w:tcPr>
            <w:tcW w:w="1690" w:type="pct"/>
            <w:gridSpan w:val="4"/>
          </w:tcPr>
          <w:p w14:paraId="7664F77D" w14:textId="77777777" w:rsidR="00177201" w:rsidRPr="00CD2E67" w:rsidRDefault="00177201" w:rsidP="00C9214D">
            <w:pPr>
              <w:pStyle w:val="Tableheading"/>
              <w:jc w:val="center"/>
            </w:pPr>
          </w:p>
        </w:tc>
      </w:tr>
      <w:tr w:rsidR="00177201" w:rsidRPr="00CD2E67" w14:paraId="4147D1B9" w14:textId="77777777" w:rsidTr="00C9214D">
        <w:trPr>
          <w:trHeight w:val="349"/>
        </w:trPr>
        <w:tc>
          <w:tcPr>
            <w:tcW w:w="3310" w:type="pct"/>
            <w:tcBorders>
              <w:top w:val="single" w:sz="12" w:space="0" w:color="D22730" w:themeColor="text2"/>
            </w:tcBorders>
            <w:shd w:val="clear" w:color="auto" w:fill="E6E7E8"/>
          </w:tcPr>
          <w:p w14:paraId="714836A6" w14:textId="77777777" w:rsidR="00177201" w:rsidRPr="00CD2E67" w:rsidRDefault="00177201" w:rsidP="00C9214D">
            <w:pPr>
              <w:pStyle w:val="Tablesubhead"/>
            </w:pPr>
          </w:p>
        </w:tc>
        <w:tc>
          <w:tcPr>
            <w:tcW w:w="423" w:type="pct"/>
            <w:tcBorders>
              <w:top w:val="single" w:sz="12" w:space="0" w:color="D22730" w:themeColor="text2"/>
            </w:tcBorders>
            <w:shd w:val="clear" w:color="auto" w:fill="E6E7E8"/>
          </w:tcPr>
          <w:p w14:paraId="7A656C25" w14:textId="77777777" w:rsidR="00177201" w:rsidRPr="00CD2E67" w:rsidRDefault="00177201" w:rsidP="00C9214D">
            <w:pPr>
              <w:pStyle w:val="Tablesubhead"/>
              <w:jc w:val="center"/>
            </w:pPr>
            <w:r w:rsidRPr="00CD2E67">
              <w:t>1</w:t>
            </w:r>
          </w:p>
        </w:tc>
        <w:tc>
          <w:tcPr>
            <w:tcW w:w="423" w:type="pct"/>
            <w:tcBorders>
              <w:top w:val="single" w:sz="12" w:space="0" w:color="D22730" w:themeColor="text2"/>
            </w:tcBorders>
            <w:shd w:val="clear" w:color="auto" w:fill="E6E7E8"/>
          </w:tcPr>
          <w:p w14:paraId="1FF2D2BC" w14:textId="77777777" w:rsidR="00177201" w:rsidRPr="00CD2E67" w:rsidRDefault="00177201" w:rsidP="00C9214D">
            <w:pPr>
              <w:pStyle w:val="Tablesubhead"/>
              <w:jc w:val="center"/>
            </w:pPr>
            <w:r w:rsidRPr="00CD2E67">
              <w:t>2</w:t>
            </w:r>
          </w:p>
        </w:tc>
        <w:tc>
          <w:tcPr>
            <w:tcW w:w="423" w:type="pct"/>
            <w:tcBorders>
              <w:top w:val="single" w:sz="12" w:space="0" w:color="D22730" w:themeColor="text2"/>
            </w:tcBorders>
            <w:shd w:val="clear" w:color="auto" w:fill="E6E7E8"/>
          </w:tcPr>
          <w:p w14:paraId="418B438C" w14:textId="77777777" w:rsidR="00177201" w:rsidRPr="00CD2E67" w:rsidRDefault="00177201" w:rsidP="00C9214D">
            <w:pPr>
              <w:pStyle w:val="Tablesubhead"/>
              <w:jc w:val="center"/>
            </w:pPr>
            <w:r w:rsidRPr="00CD2E67">
              <w:t>3</w:t>
            </w:r>
          </w:p>
        </w:tc>
        <w:tc>
          <w:tcPr>
            <w:tcW w:w="423" w:type="pct"/>
            <w:tcBorders>
              <w:top w:val="single" w:sz="12" w:space="0" w:color="D22730" w:themeColor="text2"/>
            </w:tcBorders>
            <w:shd w:val="clear" w:color="auto" w:fill="E6E7E8"/>
          </w:tcPr>
          <w:p w14:paraId="16AB361E" w14:textId="77777777" w:rsidR="00177201" w:rsidRPr="00CD2E67" w:rsidRDefault="00177201" w:rsidP="00C9214D">
            <w:pPr>
              <w:pStyle w:val="Tablesubhead"/>
              <w:jc w:val="center"/>
            </w:pPr>
            <w:r w:rsidRPr="00CD2E67">
              <w:t>4</w:t>
            </w:r>
          </w:p>
        </w:tc>
      </w:tr>
      <w:tr w:rsidR="00177201" w:rsidRPr="00CD2E67" w14:paraId="51C6349A" w14:textId="77777777" w:rsidTr="00C9214D">
        <w:trPr>
          <w:trHeight w:val="349"/>
        </w:trPr>
        <w:tc>
          <w:tcPr>
            <w:tcW w:w="3310" w:type="pct"/>
          </w:tcPr>
          <w:p w14:paraId="7B458237" w14:textId="77777777" w:rsidR="00177201" w:rsidRPr="00CD2E67" w:rsidRDefault="00177201" w:rsidP="00C9214D">
            <w:pPr>
              <w:pStyle w:val="Tabletext"/>
            </w:pPr>
            <w:r>
              <w:t>Alcohol and other drugs</w:t>
            </w:r>
          </w:p>
        </w:tc>
        <w:tc>
          <w:tcPr>
            <w:tcW w:w="423" w:type="pct"/>
            <w:vAlign w:val="center"/>
          </w:tcPr>
          <w:p w14:paraId="34A17A48" w14:textId="1FDAF406" w:rsidR="00177201" w:rsidRPr="00CD2E67" w:rsidRDefault="00C9374B" w:rsidP="00C9214D">
            <w:pPr>
              <w:jc w:val="center"/>
              <w:rPr>
                <w:b/>
              </w:rPr>
            </w:pPr>
            <w:sdt>
              <w:sdtPr>
                <w:id w:val="1384293932"/>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31DCF133" w14:textId="79901765" w:rsidR="00177201" w:rsidRPr="00CD2E67" w:rsidRDefault="00C9374B" w:rsidP="00C9214D">
            <w:pPr>
              <w:jc w:val="center"/>
              <w:rPr>
                <w:b/>
              </w:rPr>
            </w:pPr>
            <w:sdt>
              <w:sdtPr>
                <w:id w:val="1780375926"/>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041E1197" w14:textId="6CE82F9D" w:rsidR="00177201" w:rsidRPr="00CD2E67" w:rsidRDefault="00C9374B" w:rsidP="00C9214D">
            <w:pPr>
              <w:jc w:val="center"/>
              <w:rPr>
                <w:b/>
              </w:rPr>
            </w:pPr>
            <w:sdt>
              <w:sdtPr>
                <w:id w:val="1532221500"/>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10957C17" w14:textId="59EE0DA3" w:rsidR="00177201" w:rsidRPr="00CD2E67" w:rsidRDefault="00C9374B" w:rsidP="00C9214D">
            <w:pPr>
              <w:jc w:val="center"/>
              <w:rPr>
                <w:b/>
              </w:rPr>
            </w:pPr>
            <w:sdt>
              <w:sdtPr>
                <w:id w:val="246076338"/>
                <w14:checkbox>
                  <w14:checked w14:val="0"/>
                  <w14:checkedState w14:val="0052" w14:font="Wingdings 2"/>
                  <w14:uncheckedState w14:val="00A3" w14:font="Wingdings 2"/>
                </w14:checkbox>
              </w:sdtPr>
              <w:sdtContent>
                <w:r>
                  <w:sym w:font="Wingdings 2" w:char="F0A3"/>
                </w:r>
              </w:sdtContent>
            </w:sdt>
          </w:p>
        </w:tc>
      </w:tr>
      <w:tr w:rsidR="00177201" w:rsidRPr="00CD2E67" w14:paraId="1A53BBC4" w14:textId="77777777" w:rsidTr="00C9214D">
        <w:trPr>
          <w:trHeight w:val="349"/>
        </w:trPr>
        <w:tc>
          <w:tcPr>
            <w:tcW w:w="3310" w:type="pct"/>
          </w:tcPr>
          <w:p w14:paraId="3BDCE544" w14:textId="77777777" w:rsidR="00177201" w:rsidRPr="00CD2E67" w:rsidRDefault="00177201" w:rsidP="00C9214D">
            <w:pPr>
              <w:pStyle w:val="Tabletext"/>
            </w:pPr>
            <w:r>
              <w:t>Food and nutrition</w:t>
            </w:r>
          </w:p>
        </w:tc>
        <w:tc>
          <w:tcPr>
            <w:tcW w:w="423" w:type="pct"/>
            <w:vAlign w:val="center"/>
          </w:tcPr>
          <w:p w14:paraId="24543C12" w14:textId="2A236F00" w:rsidR="00177201" w:rsidRPr="00CD2E67" w:rsidRDefault="00C9374B" w:rsidP="00C9214D">
            <w:pPr>
              <w:jc w:val="center"/>
              <w:rPr>
                <w:b/>
              </w:rPr>
            </w:pPr>
            <w:sdt>
              <w:sdtPr>
                <w:id w:val="-1381621077"/>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4E913443" w14:textId="129B2325" w:rsidR="00177201" w:rsidRPr="00CD2E67" w:rsidRDefault="00C9374B" w:rsidP="00C9214D">
            <w:pPr>
              <w:jc w:val="center"/>
              <w:rPr>
                <w:b/>
              </w:rPr>
            </w:pPr>
            <w:sdt>
              <w:sdtPr>
                <w:id w:val="811372781"/>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338ED13F" w14:textId="1E41FDE6" w:rsidR="00177201" w:rsidRPr="00CD2E67" w:rsidRDefault="00C9374B" w:rsidP="00C9214D">
            <w:pPr>
              <w:jc w:val="center"/>
              <w:rPr>
                <w:b/>
              </w:rPr>
            </w:pPr>
            <w:sdt>
              <w:sdtPr>
                <w:id w:val="183799918"/>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08FE2EBD" w14:textId="01646FF9" w:rsidR="00177201" w:rsidRPr="00CD2E67" w:rsidRDefault="00C9374B" w:rsidP="00C9214D">
            <w:pPr>
              <w:jc w:val="center"/>
              <w:rPr>
                <w:b/>
              </w:rPr>
            </w:pPr>
            <w:sdt>
              <w:sdtPr>
                <w:id w:val="-111289386"/>
                <w14:checkbox>
                  <w14:checked w14:val="0"/>
                  <w14:checkedState w14:val="0052" w14:font="Wingdings 2"/>
                  <w14:uncheckedState w14:val="00A3" w14:font="Wingdings 2"/>
                </w14:checkbox>
              </w:sdtPr>
              <w:sdtContent>
                <w:r>
                  <w:sym w:font="Wingdings 2" w:char="F0A3"/>
                </w:r>
              </w:sdtContent>
            </w:sdt>
          </w:p>
        </w:tc>
      </w:tr>
      <w:tr w:rsidR="00177201" w:rsidRPr="00CD2E67" w14:paraId="01A416E5" w14:textId="77777777" w:rsidTr="00C9214D">
        <w:trPr>
          <w:trHeight w:val="349"/>
        </w:trPr>
        <w:tc>
          <w:tcPr>
            <w:tcW w:w="3310" w:type="pct"/>
          </w:tcPr>
          <w:p w14:paraId="1956FD09" w14:textId="77777777" w:rsidR="00177201" w:rsidRPr="00CD2E67" w:rsidRDefault="00177201" w:rsidP="00C9214D">
            <w:pPr>
              <w:pStyle w:val="Tabletext"/>
            </w:pPr>
            <w:r>
              <w:t>Health benefits of physical activity</w:t>
            </w:r>
          </w:p>
        </w:tc>
        <w:tc>
          <w:tcPr>
            <w:tcW w:w="423" w:type="pct"/>
            <w:vAlign w:val="center"/>
          </w:tcPr>
          <w:p w14:paraId="393609E7" w14:textId="463178FD" w:rsidR="00177201" w:rsidRPr="00CD2E67" w:rsidRDefault="00C9374B" w:rsidP="00C9214D">
            <w:pPr>
              <w:jc w:val="center"/>
              <w:rPr>
                <w:b/>
              </w:rPr>
            </w:pPr>
            <w:sdt>
              <w:sdtPr>
                <w:id w:val="-1473594836"/>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6926AF45" w14:textId="28B3DEDF" w:rsidR="00177201" w:rsidRPr="00CD2E67" w:rsidRDefault="00C9374B" w:rsidP="00C9214D">
            <w:pPr>
              <w:jc w:val="center"/>
              <w:rPr>
                <w:b/>
              </w:rPr>
            </w:pPr>
            <w:sdt>
              <w:sdtPr>
                <w:id w:val="750859405"/>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0C1EC76E" w14:textId="7AD26BCD" w:rsidR="00177201" w:rsidRPr="00CD2E67" w:rsidRDefault="00C9374B" w:rsidP="00C9214D">
            <w:pPr>
              <w:jc w:val="center"/>
              <w:rPr>
                <w:b/>
              </w:rPr>
            </w:pPr>
            <w:sdt>
              <w:sdtPr>
                <w:id w:val="1053655982"/>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13D586E1" w14:textId="77DA5B8A" w:rsidR="00177201" w:rsidRPr="00CD2E67" w:rsidRDefault="00C9374B" w:rsidP="00C9214D">
            <w:pPr>
              <w:jc w:val="center"/>
              <w:rPr>
                <w:b/>
              </w:rPr>
            </w:pPr>
            <w:sdt>
              <w:sdtPr>
                <w:id w:val="2082244707"/>
                <w14:checkbox>
                  <w14:checked w14:val="0"/>
                  <w14:checkedState w14:val="0052" w14:font="Wingdings 2"/>
                  <w14:uncheckedState w14:val="00A3" w14:font="Wingdings 2"/>
                </w14:checkbox>
              </w:sdtPr>
              <w:sdtContent>
                <w:r>
                  <w:sym w:font="Wingdings 2" w:char="F0A3"/>
                </w:r>
              </w:sdtContent>
            </w:sdt>
          </w:p>
        </w:tc>
      </w:tr>
      <w:tr w:rsidR="00177201" w:rsidRPr="00CD2E67" w14:paraId="20CB35E7" w14:textId="77777777" w:rsidTr="00C9214D">
        <w:trPr>
          <w:trHeight w:val="349"/>
        </w:trPr>
        <w:tc>
          <w:tcPr>
            <w:tcW w:w="3310" w:type="pct"/>
          </w:tcPr>
          <w:p w14:paraId="0F0F08AA" w14:textId="77777777" w:rsidR="00177201" w:rsidRPr="00CD2E67" w:rsidRDefault="00177201" w:rsidP="00C9214D">
            <w:pPr>
              <w:pStyle w:val="Tabletext"/>
            </w:pPr>
            <w:r>
              <w:t>Mental health and wellbeing</w:t>
            </w:r>
          </w:p>
        </w:tc>
        <w:tc>
          <w:tcPr>
            <w:tcW w:w="423" w:type="pct"/>
            <w:vAlign w:val="center"/>
          </w:tcPr>
          <w:p w14:paraId="4ECC2173" w14:textId="5D27B874" w:rsidR="00177201" w:rsidRPr="00CD2E67" w:rsidRDefault="00C9374B" w:rsidP="00C9214D">
            <w:pPr>
              <w:jc w:val="center"/>
              <w:rPr>
                <w:b/>
              </w:rPr>
            </w:pPr>
            <w:sdt>
              <w:sdtPr>
                <w:id w:val="645322297"/>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082C06E5" w14:textId="621113F9" w:rsidR="00177201" w:rsidRPr="00CD2E67" w:rsidRDefault="00C9374B" w:rsidP="00C9214D">
            <w:pPr>
              <w:jc w:val="center"/>
              <w:rPr>
                <w:b/>
              </w:rPr>
            </w:pPr>
            <w:sdt>
              <w:sdtPr>
                <w:id w:val="1104231055"/>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1C112D5A" w14:textId="37253158" w:rsidR="00177201" w:rsidRPr="00CD2E67" w:rsidRDefault="00C9374B" w:rsidP="00C9214D">
            <w:pPr>
              <w:jc w:val="center"/>
              <w:rPr>
                <w:b/>
              </w:rPr>
            </w:pPr>
            <w:sdt>
              <w:sdtPr>
                <w:id w:val="-451786185"/>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5A0584F9" w14:textId="59610030" w:rsidR="00177201" w:rsidRPr="00CD2E67" w:rsidRDefault="00C9374B" w:rsidP="00C9214D">
            <w:pPr>
              <w:jc w:val="center"/>
              <w:rPr>
                <w:b/>
              </w:rPr>
            </w:pPr>
            <w:sdt>
              <w:sdtPr>
                <w:id w:val="-852800293"/>
                <w14:checkbox>
                  <w14:checked w14:val="0"/>
                  <w14:checkedState w14:val="0052" w14:font="Wingdings 2"/>
                  <w14:uncheckedState w14:val="00A3" w14:font="Wingdings 2"/>
                </w14:checkbox>
              </w:sdtPr>
              <w:sdtContent>
                <w:r>
                  <w:sym w:font="Wingdings 2" w:char="F0A3"/>
                </w:r>
              </w:sdtContent>
            </w:sdt>
          </w:p>
        </w:tc>
      </w:tr>
      <w:tr w:rsidR="00177201" w:rsidRPr="00CD2E67" w14:paraId="284B2E53" w14:textId="77777777" w:rsidTr="00C9214D">
        <w:trPr>
          <w:trHeight w:val="349"/>
        </w:trPr>
        <w:tc>
          <w:tcPr>
            <w:tcW w:w="3310" w:type="pct"/>
          </w:tcPr>
          <w:p w14:paraId="2EDF928C" w14:textId="77777777" w:rsidR="00177201" w:rsidRPr="00CD2E67" w:rsidRDefault="00177201" w:rsidP="00C9214D">
            <w:pPr>
              <w:pStyle w:val="Tabletext"/>
            </w:pPr>
            <w:r>
              <w:t>Relationships and sexuality</w:t>
            </w:r>
          </w:p>
        </w:tc>
        <w:tc>
          <w:tcPr>
            <w:tcW w:w="423" w:type="pct"/>
            <w:vAlign w:val="center"/>
          </w:tcPr>
          <w:p w14:paraId="5205BE1B" w14:textId="4A31A491" w:rsidR="00177201" w:rsidRPr="00CD2E67" w:rsidRDefault="00C9374B" w:rsidP="00C9214D">
            <w:pPr>
              <w:jc w:val="center"/>
              <w:rPr>
                <w:b/>
              </w:rPr>
            </w:pPr>
            <w:sdt>
              <w:sdtPr>
                <w:id w:val="883061520"/>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415AE2F5" w14:textId="54DEAABC" w:rsidR="00177201" w:rsidRPr="00CD2E67" w:rsidRDefault="00C9374B" w:rsidP="00C9214D">
            <w:pPr>
              <w:jc w:val="center"/>
              <w:rPr>
                <w:b/>
              </w:rPr>
            </w:pPr>
            <w:sdt>
              <w:sdtPr>
                <w:id w:val="-1603801882"/>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56C19FFA" w14:textId="694F7152" w:rsidR="00177201" w:rsidRPr="00CD2E67" w:rsidRDefault="00C9374B" w:rsidP="00C9214D">
            <w:pPr>
              <w:jc w:val="center"/>
              <w:rPr>
                <w:b/>
              </w:rPr>
            </w:pPr>
            <w:sdt>
              <w:sdtPr>
                <w:id w:val="1466242343"/>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5D2324E4" w14:textId="4DACC4D6" w:rsidR="00177201" w:rsidRPr="00CD2E67" w:rsidRDefault="00C9374B" w:rsidP="00C9214D">
            <w:pPr>
              <w:jc w:val="center"/>
              <w:rPr>
                <w:b/>
              </w:rPr>
            </w:pPr>
            <w:sdt>
              <w:sdtPr>
                <w:id w:val="2055816690"/>
                <w14:checkbox>
                  <w14:checked w14:val="0"/>
                  <w14:checkedState w14:val="0052" w14:font="Wingdings 2"/>
                  <w14:uncheckedState w14:val="00A3" w14:font="Wingdings 2"/>
                </w14:checkbox>
              </w:sdtPr>
              <w:sdtContent>
                <w:r>
                  <w:sym w:font="Wingdings 2" w:char="F0A3"/>
                </w:r>
              </w:sdtContent>
            </w:sdt>
          </w:p>
        </w:tc>
      </w:tr>
      <w:tr w:rsidR="00177201" w:rsidRPr="00CD2E67" w14:paraId="26774D96" w14:textId="77777777" w:rsidTr="00C9214D">
        <w:trPr>
          <w:trHeight w:val="349"/>
        </w:trPr>
        <w:tc>
          <w:tcPr>
            <w:tcW w:w="3310" w:type="pct"/>
          </w:tcPr>
          <w:p w14:paraId="673CE46A" w14:textId="77777777" w:rsidR="00177201" w:rsidRPr="00CD2E67" w:rsidRDefault="00177201" w:rsidP="00C9214D">
            <w:pPr>
              <w:pStyle w:val="Tabletext"/>
            </w:pPr>
            <w:r>
              <w:t>Safety</w:t>
            </w:r>
          </w:p>
        </w:tc>
        <w:tc>
          <w:tcPr>
            <w:tcW w:w="423" w:type="pct"/>
            <w:vAlign w:val="center"/>
          </w:tcPr>
          <w:p w14:paraId="2613B48A" w14:textId="0350A781" w:rsidR="00177201" w:rsidRPr="00CD2E67" w:rsidRDefault="00C9374B" w:rsidP="00C9214D">
            <w:pPr>
              <w:jc w:val="center"/>
              <w:rPr>
                <w:b/>
              </w:rPr>
            </w:pPr>
            <w:sdt>
              <w:sdtPr>
                <w:id w:val="919293489"/>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5D01D98A" w14:textId="27739260" w:rsidR="00177201" w:rsidRPr="00CD2E67" w:rsidRDefault="00C9374B" w:rsidP="00C9214D">
            <w:pPr>
              <w:jc w:val="center"/>
              <w:rPr>
                <w:b/>
              </w:rPr>
            </w:pPr>
            <w:sdt>
              <w:sdtPr>
                <w:id w:val="1536468457"/>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2B0360F2" w14:textId="5722034E" w:rsidR="00177201" w:rsidRPr="00CD2E67" w:rsidRDefault="00C9374B" w:rsidP="00C9214D">
            <w:pPr>
              <w:jc w:val="center"/>
              <w:rPr>
                <w:b/>
              </w:rPr>
            </w:pPr>
            <w:sdt>
              <w:sdtPr>
                <w:id w:val="-1869279962"/>
                <w14:checkbox>
                  <w14:checked w14:val="0"/>
                  <w14:checkedState w14:val="0052" w14:font="Wingdings 2"/>
                  <w14:uncheckedState w14:val="00A3" w14:font="Wingdings 2"/>
                </w14:checkbox>
              </w:sdtPr>
              <w:sdtContent>
                <w:r>
                  <w:sym w:font="Wingdings 2" w:char="F0A3"/>
                </w:r>
              </w:sdtContent>
            </w:sdt>
          </w:p>
        </w:tc>
        <w:tc>
          <w:tcPr>
            <w:tcW w:w="423" w:type="pct"/>
            <w:tcBorders>
              <w:bottom w:val="single" w:sz="4" w:space="0" w:color="A6A6A6"/>
            </w:tcBorders>
            <w:vAlign w:val="center"/>
          </w:tcPr>
          <w:p w14:paraId="3BAAE746" w14:textId="7606759A" w:rsidR="00177201" w:rsidRPr="00CD2E67" w:rsidRDefault="00C9374B" w:rsidP="00C9214D">
            <w:pPr>
              <w:jc w:val="center"/>
              <w:rPr>
                <w:b/>
              </w:rPr>
            </w:pPr>
            <w:sdt>
              <w:sdtPr>
                <w:id w:val="1385603615"/>
                <w14:checkbox>
                  <w14:checked w14:val="0"/>
                  <w14:checkedState w14:val="0052" w14:font="Wingdings 2"/>
                  <w14:uncheckedState w14:val="00A3" w14:font="Wingdings 2"/>
                </w14:checkbox>
              </w:sdtPr>
              <w:sdtContent>
                <w:r>
                  <w:sym w:font="Wingdings 2" w:char="F0A3"/>
                </w:r>
              </w:sdtContent>
            </w:sdt>
          </w:p>
        </w:tc>
      </w:tr>
      <w:tr w:rsidR="00177201" w:rsidRPr="00CD2E67" w14:paraId="44AD5233" w14:textId="77777777" w:rsidTr="00C9214D">
        <w:trPr>
          <w:trHeight w:val="349"/>
        </w:trPr>
        <w:tc>
          <w:tcPr>
            <w:tcW w:w="3310" w:type="pct"/>
          </w:tcPr>
          <w:p w14:paraId="49E82F36" w14:textId="77777777" w:rsidR="00177201" w:rsidRPr="00CD2E67" w:rsidRDefault="00177201" w:rsidP="00C9214D">
            <w:pPr>
              <w:pStyle w:val="Tabletext"/>
            </w:pPr>
            <w:r>
              <w:t>Active play and minor games</w:t>
            </w:r>
          </w:p>
        </w:tc>
        <w:tc>
          <w:tcPr>
            <w:tcW w:w="423" w:type="pct"/>
            <w:vAlign w:val="center"/>
          </w:tcPr>
          <w:p w14:paraId="6B67FB8A" w14:textId="2E00F7C8" w:rsidR="00177201" w:rsidRPr="00CD2E67" w:rsidRDefault="00C9374B" w:rsidP="00C9214D">
            <w:pPr>
              <w:jc w:val="center"/>
              <w:rPr>
                <w:b/>
              </w:rPr>
            </w:pPr>
            <w:sdt>
              <w:sdtPr>
                <w:id w:val="1304899401"/>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0F29BD92" w14:textId="2518147F" w:rsidR="00177201" w:rsidRPr="00CD2E67" w:rsidRDefault="00C9374B" w:rsidP="00C9214D">
            <w:pPr>
              <w:jc w:val="center"/>
              <w:rPr>
                <w:b/>
              </w:rPr>
            </w:pPr>
            <w:sdt>
              <w:sdtPr>
                <w:id w:val="577186182"/>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4F5A34D3" w14:textId="484751C4" w:rsidR="00177201" w:rsidRPr="00CD2E67" w:rsidRDefault="00C9374B" w:rsidP="00C9214D">
            <w:pPr>
              <w:jc w:val="center"/>
              <w:rPr>
                <w:b/>
              </w:rPr>
            </w:pPr>
            <w:sdt>
              <w:sdtPr>
                <w:id w:val="1104305791"/>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52A951A0" w14:textId="1C00A844" w:rsidR="00177201" w:rsidRPr="00CD2E67" w:rsidRDefault="00C9374B" w:rsidP="00C9214D">
            <w:pPr>
              <w:jc w:val="center"/>
              <w:rPr>
                <w:b/>
              </w:rPr>
            </w:pPr>
            <w:sdt>
              <w:sdtPr>
                <w:id w:val="1680700347"/>
                <w14:checkbox>
                  <w14:checked w14:val="0"/>
                  <w14:checkedState w14:val="0052" w14:font="Wingdings 2"/>
                  <w14:uncheckedState w14:val="00A3" w14:font="Wingdings 2"/>
                </w14:checkbox>
              </w:sdtPr>
              <w:sdtContent>
                <w:r>
                  <w:sym w:font="Wingdings 2" w:char="F0A3"/>
                </w:r>
              </w:sdtContent>
            </w:sdt>
          </w:p>
        </w:tc>
      </w:tr>
      <w:tr w:rsidR="00177201" w:rsidRPr="00CD2E67" w14:paraId="4E7EB3E4" w14:textId="77777777" w:rsidTr="00C9214D">
        <w:trPr>
          <w:trHeight w:val="349"/>
        </w:trPr>
        <w:tc>
          <w:tcPr>
            <w:tcW w:w="3310" w:type="pct"/>
          </w:tcPr>
          <w:p w14:paraId="483737A8" w14:textId="77777777" w:rsidR="00177201" w:rsidRPr="00CD2E67" w:rsidRDefault="00177201" w:rsidP="00C9214D">
            <w:pPr>
              <w:pStyle w:val="Tabletext"/>
            </w:pPr>
            <w:r>
              <w:t>Challenge and adventure activities</w:t>
            </w:r>
          </w:p>
        </w:tc>
        <w:tc>
          <w:tcPr>
            <w:tcW w:w="423" w:type="pct"/>
            <w:vAlign w:val="center"/>
          </w:tcPr>
          <w:p w14:paraId="095F0CAA" w14:textId="0F0D3584" w:rsidR="00177201" w:rsidRDefault="00C9374B" w:rsidP="00C9214D">
            <w:pPr>
              <w:jc w:val="center"/>
            </w:pPr>
            <w:sdt>
              <w:sdtPr>
                <w:id w:val="593366219"/>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1E758710" w14:textId="114476D2" w:rsidR="00177201" w:rsidRDefault="00C9374B" w:rsidP="00C9214D">
            <w:pPr>
              <w:jc w:val="center"/>
            </w:pPr>
            <w:sdt>
              <w:sdtPr>
                <w:id w:val="491460842"/>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1DCB3839" w14:textId="58F98EE4" w:rsidR="00177201" w:rsidRDefault="00C9374B" w:rsidP="00C9214D">
            <w:pPr>
              <w:jc w:val="center"/>
            </w:pPr>
            <w:sdt>
              <w:sdtPr>
                <w:id w:val="1853913100"/>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18389A28" w14:textId="314428FF" w:rsidR="00177201" w:rsidRDefault="00C9374B" w:rsidP="00C9214D">
            <w:pPr>
              <w:jc w:val="center"/>
            </w:pPr>
            <w:sdt>
              <w:sdtPr>
                <w:id w:val="954139939"/>
                <w14:checkbox>
                  <w14:checked w14:val="0"/>
                  <w14:checkedState w14:val="0052" w14:font="Wingdings 2"/>
                  <w14:uncheckedState w14:val="00A3" w14:font="Wingdings 2"/>
                </w14:checkbox>
              </w:sdtPr>
              <w:sdtContent>
                <w:r>
                  <w:sym w:font="Wingdings 2" w:char="F0A3"/>
                </w:r>
              </w:sdtContent>
            </w:sdt>
          </w:p>
        </w:tc>
      </w:tr>
      <w:tr w:rsidR="00177201" w:rsidRPr="00CD2E67" w14:paraId="78F81D63" w14:textId="77777777" w:rsidTr="00C9214D">
        <w:trPr>
          <w:trHeight w:val="349"/>
        </w:trPr>
        <w:tc>
          <w:tcPr>
            <w:tcW w:w="3310" w:type="pct"/>
          </w:tcPr>
          <w:p w14:paraId="6DC816FB" w14:textId="77777777" w:rsidR="00177201" w:rsidRPr="00CD2E67" w:rsidRDefault="00177201" w:rsidP="00C9214D">
            <w:pPr>
              <w:pStyle w:val="Tabletext"/>
            </w:pPr>
            <w:r>
              <w:t>Fundamental movement skills</w:t>
            </w:r>
          </w:p>
        </w:tc>
        <w:tc>
          <w:tcPr>
            <w:tcW w:w="423" w:type="pct"/>
            <w:vAlign w:val="center"/>
          </w:tcPr>
          <w:p w14:paraId="30267D44" w14:textId="049D177E" w:rsidR="00177201" w:rsidRDefault="00C9374B" w:rsidP="00C9214D">
            <w:pPr>
              <w:jc w:val="center"/>
            </w:pPr>
            <w:sdt>
              <w:sdtPr>
                <w:id w:val="984739055"/>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4FA06AB3" w14:textId="706A9ADB" w:rsidR="00177201" w:rsidRDefault="00C9374B" w:rsidP="00C9214D">
            <w:pPr>
              <w:jc w:val="center"/>
            </w:pPr>
            <w:sdt>
              <w:sdtPr>
                <w:id w:val="494773227"/>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582A3C6D" w14:textId="31F064A5" w:rsidR="00177201" w:rsidRDefault="00C9374B" w:rsidP="00C9214D">
            <w:pPr>
              <w:jc w:val="center"/>
            </w:pPr>
            <w:sdt>
              <w:sdtPr>
                <w:id w:val="1827555181"/>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675D14E9" w14:textId="55A6FA5E" w:rsidR="00177201" w:rsidRDefault="00C9374B" w:rsidP="00C9214D">
            <w:pPr>
              <w:jc w:val="center"/>
            </w:pPr>
            <w:sdt>
              <w:sdtPr>
                <w:id w:val="1210690011"/>
                <w14:checkbox>
                  <w14:checked w14:val="0"/>
                  <w14:checkedState w14:val="0052" w14:font="Wingdings 2"/>
                  <w14:uncheckedState w14:val="00A3" w14:font="Wingdings 2"/>
                </w14:checkbox>
              </w:sdtPr>
              <w:sdtContent>
                <w:r>
                  <w:sym w:font="Wingdings 2" w:char="F0A3"/>
                </w:r>
              </w:sdtContent>
            </w:sdt>
          </w:p>
        </w:tc>
      </w:tr>
      <w:tr w:rsidR="00177201" w:rsidRPr="00CD2E67" w14:paraId="659ADED1" w14:textId="77777777" w:rsidTr="00C9214D">
        <w:trPr>
          <w:trHeight w:val="349"/>
        </w:trPr>
        <w:tc>
          <w:tcPr>
            <w:tcW w:w="3310" w:type="pct"/>
          </w:tcPr>
          <w:p w14:paraId="618C4AA3" w14:textId="77777777" w:rsidR="00177201" w:rsidRPr="00CD2E67" w:rsidRDefault="00177201" w:rsidP="00C9214D">
            <w:pPr>
              <w:pStyle w:val="Tabletext"/>
            </w:pPr>
            <w:r>
              <w:t>Games and sports</w:t>
            </w:r>
          </w:p>
        </w:tc>
        <w:tc>
          <w:tcPr>
            <w:tcW w:w="423" w:type="pct"/>
            <w:vAlign w:val="center"/>
          </w:tcPr>
          <w:p w14:paraId="5E1829CD" w14:textId="64173D24" w:rsidR="00177201" w:rsidRDefault="00C9374B" w:rsidP="00C9214D">
            <w:pPr>
              <w:jc w:val="center"/>
            </w:pPr>
            <w:sdt>
              <w:sdtPr>
                <w:id w:val="-1030030217"/>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60088E76" w14:textId="5C85E2BB" w:rsidR="00177201" w:rsidRDefault="00C9374B" w:rsidP="00C9214D">
            <w:pPr>
              <w:jc w:val="center"/>
            </w:pPr>
            <w:sdt>
              <w:sdtPr>
                <w:id w:val="1837342995"/>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434E41C6" w14:textId="6F828986" w:rsidR="00177201" w:rsidRDefault="00C9374B" w:rsidP="00C9214D">
            <w:pPr>
              <w:jc w:val="center"/>
            </w:pPr>
            <w:sdt>
              <w:sdtPr>
                <w:id w:val="-341015221"/>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2C3E1AE7" w14:textId="70C99008" w:rsidR="00177201" w:rsidRDefault="00C9374B" w:rsidP="00C9214D">
            <w:pPr>
              <w:jc w:val="center"/>
            </w:pPr>
            <w:sdt>
              <w:sdtPr>
                <w:id w:val="-693615617"/>
                <w14:checkbox>
                  <w14:checked w14:val="0"/>
                  <w14:checkedState w14:val="0052" w14:font="Wingdings 2"/>
                  <w14:uncheckedState w14:val="00A3" w14:font="Wingdings 2"/>
                </w14:checkbox>
              </w:sdtPr>
              <w:sdtContent>
                <w:r>
                  <w:sym w:font="Wingdings 2" w:char="F0A3"/>
                </w:r>
              </w:sdtContent>
            </w:sdt>
          </w:p>
        </w:tc>
      </w:tr>
      <w:tr w:rsidR="00177201" w:rsidRPr="00CD2E67" w14:paraId="35EB2EEA" w14:textId="77777777" w:rsidTr="00C9214D">
        <w:trPr>
          <w:trHeight w:val="349"/>
        </w:trPr>
        <w:tc>
          <w:tcPr>
            <w:tcW w:w="3310" w:type="pct"/>
          </w:tcPr>
          <w:p w14:paraId="0162DC09" w14:textId="77777777" w:rsidR="00177201" w:rsidRPr="00CD2E67" w:rsidRDefault="00177201" w:rsidP="00C9214D">
            <w:pPr>
              <w:pStyle w:val="Tabletext"/>
            </w:pPr>
            <w:r>
              <w:t>Lifelong physical activities</w:t>
            </w:r>
          </w:p>
        </w:tc>
        <w:tc>
          <w:tcPr>
            <w:tcW w:w="423" w:type="pct"/>
            <w:vAlign w:val="center"/>
          </w:tcPr>
          <w:p w14:paraId="489FEC28" w14:textId="210A606B" w:rsidR="00177201" w:rsidRDefault="00C9374B" w:rsidP="00C9214D">
            <w:pPr>
              <w:jc w:val="center"/>
            </w:pPr>
            <w:sdt>
              <w:sdtPr>
                <w:id w:val="940116863"/>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3A339ECA" w14:textId="0C028FC1" w:rsidR="00177201" w:rsidRDefault="00C9374B" w:rsidP="00C9214D">
            <w:pPr>
              <w:jc w:val="center"/>
            </w:pPr>
            <w:sdt>
              <w:sdtPr>
                <w:id w:val="-408701189"/>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695F6BAB" w14:textId="6A8CB86A" w:rsidR="00177201" w:rsidRDefault="00C9374B" w:rsidP="00C9214D">
            <w:pPr>
              <w:jc w:val="center"/>
            </w:pPr>
            <w:sdt>
              <w:sdtPr>
                <w:id w:val="-1883624331"/>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0CB2797C" w14:textId="3F766888" w:rsidR="00177201" w:rsidRDefault="00C9374B" w:rsidP="00C9214D">
            <w:pPr>
              <w:jc w:val="center"/>
            </w:pPr>
            <w:sdt>
              <w:sdtPr>
                <w:id w:val="-2028091830"/>
                <w14:checkbox>
                  <w14:checked w14:val="0"/>
                  <w14:checkedState w14:val="0052" w14:font="Wingdings 2"/>
                  <w14:uncheckedState w14:val="00A3" w14:font="Wingdings 2"/>
                </w14:checkbox>
              </w:sdtPr>
              <w:sdtContent>
                <w:r>
                  <w:sym w:font="Wingdings 2" w:char="F0A3"/>
                </w:r>
              </w:sdtContent>
            </w:sdt>
          </w:p>
        </w:tc>
      </w:tr>
      <w:tr w:rsidR="00177201" w:rsidRPr="00CD2E67" w14:paraId="6A47DB64" w14:textId="77777777" w:rsidTr="00C9214D">
        <w:trPr>
          <w:trHeight w:val="349"/>
        </w:trPr>
        <w:tc>
          <w:tcPr>
            <w:tcW w:w="3310" w:type="pct"/>
          </w:tcPr>
          <w:p w14:paraId="1A738893" w14:textId="77777777" w:rsidR="00177201" w:rsidRPr="00CD2E67" w:rsidRDefault="00177201" w:rsidP="00C9214D">
            <w:pPr>
              <w:pStyle w:val="Tabletext"/>
            </w:pPr>
            <w:r>
              <w:t>Rhythmic and expressive activities</w:t>
            </w:r>
          </w:p>
        </w:tc>
        <w:tc>
          <w:tcPr>
            <w:tcW w:w="423" w:type="pct"/>
            <w:vAlign w:val="center"/>
          </w:tcPr>
          <w:p w14:paraId="5D4B2067" w14:textId="749A9D0E" w:rsidR="00177201" w:rsidRDefault="00C9374B" w:rsidP="00C9214D">
            <w:pPr>
              <w:jc w:val="center"/>
            </w:pPr>
            <w:sdt>
              <w:sdtPr>
                <w:id w:val="1650788237"/>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262707AE" w14:textId="021137EF" w:rsidR="00177201" w:rsidRDefault="00C9374B" w:rsidP="00C9214D">
            <w:pPr>
              <w:jc w:val="center"/>
            </w:pPr>
            <w:sdt>
              <w:sdtPr>
                <w:id w:val="-161852628"/>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425E6624" w14:textId="3450F577" w:rsidR="00177201" w:rsidRDefault="00C9374B" w:rsidP="00C9214D">
            <w:pPr>
              <w:jc w:val="center"/>
            </w:pPr>
            <w:sdt>
              <w:sdtPr>
                <w:id w:val="1412971168"/>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0F988C37" w14:textId="1F68DB29" w:rsidR="00177201" w:rsidRDefault="00C9374B" w:rsidP="00C9214D">
            <w:pPr>
              <w:jc w:val="center"/>
            </w:pPr>
            <w:sdt>
              <w:sdtPr>
                <w:id w:val="-2018382200"/>
                <w14:checkbox>
                  <w14:checked w14:val="0"/>
                  <w14:checkedState w14:val="0052" w14:font="Wingdings 2"/>
                  <w14:uncheckedState w14:val="00A3" w14:font="Wingdings 2"/>
                </w14:checkbox>
              </w:sdtPr>
              <w:sdtContent>
                <w:r>
                  <w:sym w:font="Wingdings 2" w:char="F0A3"/>
                </w:r>
              </w:sdtContent>
            </w:sdt>
          </w:p>
        </w:tc>
      </w:tr>
    </w:tbl>
    <w:p w14:paraId="2428E2BE" w14:textId="3CC1C077" w:rsidR="00177201" w:rsidRDefault="00177201" w:rsidP="002C47DC">
      <w:pPr>
        <w:pStyle w:val="Instructiontowriters"/>
        <w:keepNext/>
        <w:keepLines/>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Pr>
          <w:rStyle w:val="InstructiontowritersChar"/>
          <w:rFonts w:eastAsiaTheme="minorHAnsi"/>
        </w:rPr>
        <w:t>Adjust the table to reflect the number of units you will offer. Check or uncheck the columns 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177201" w:rsidRPr="00CD2E67" w14:paraId="368D0215" w14:textId="77777777" w:rsidTr="00C9214D">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241949FF" w14:textId="77777777" w:rsidR="00177201" w:rsidRPr="00CD2E67" w:rsidRDefault="00177201" w:rsidP="002C47DC">
            <w:pPr>
              <w:pStyle w:val="Tableheading"/>
              <w:keepNext/>
              <w:keepLines/>
            </w:pPr>
            <w:r w:rsidRPr="00CD2E67">
              <w:t>General capabilities</w:t>
            </w:r>
          </w:p>
        </w:tc>
        <w:tc>
          <w:tcPr>
            <w:tcW w:w="671" w:type="pct"/>
            <w:gridSpan w:val="4"/>
            <w:tcBorders>
              <w:right w:val="single" w:sz="4" w:space="0" w:color="A6A6A6"/>
            </w:tcBorders>
          </w:tcPr>
          <w:p w14:paraId="793872EE" w14:textId="77777777" w:rsidR="00177201" w:rsidRPr="00CD2E67" w:rsidRDefault="00177201" w:rsidP="002C47DC">
            <w:pPr>
              <w:pStyle w:val="Tableheading"/>
              <w:keepNext/>
              <w:keepLines/>
              <w:jc w:val="center"/>
            </w:pPr>
            <w:r>
              <w:t>Units</w:t>
            </w:r>
          </w:p>
        </w:tc>
        <w:tc>
          <w:tcPr>
            <w:tcW w:w="221" w:type="pct"/>
            <w:tcBorders>
              <w:top w:val="nil"/>
              <w:left w:val="single" w:sz="4" w:space="0" w:color="A6A6A6"/>
              <w:bottom w:val="nil"/>
            </w:tcBorders>
            <w:shd w:val="clear" w:color="auto" w:fill="auto"/>
          </w:tcPr>
          <w:p w14:paraId="059E169E" w14:textId="77777777" w:rsidR="00177201" w:rsidRPr="00CD2E67" w:rsidRDefault="00177201" w:rsidP="002C47DC">
            <w:pPr>
              <w:pStyle w:val="Tableheading"/>
              <w:keepNext/>
              <w:keepLines/>
            </w:pPr>
          </w:p>
        </w:tc>
        <w:tc>
          <w:tcPr>
            <w:tcW w:w="1748" w:type="pct"/>
          </w:tcPr>
          <w:p w14:paraId="1CD64C25" w14:textId="77777777" w:rsidR="00177201" w:rsidRPr="00CD2E67" w:rsidRDefault="00177201" w:rsidP="002C47DC">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6433E960" w14:textId="77777777" w:rsidR="00177201" w:rsidRPr="00CD2E67" w:rsidRDefault="00177201" w:rsidP="002C47DC">
            <w:pPr>
              <w:pStyle w:val="Tableheading"/>
              <w:keepNext/>
              <w:keepLines/>
              <w:jc w:val="center"/>
            </w:pPr>
            <w:r>
              <w:t>Units</w:t>
            </w:r>
          </w:p>
        </w:tc>
      </w:tr>
      <w:tr w:rsidR="00177201" w:rsidRPr="00CD2E67" w14:paraId="231C6642" w14:textId="77777777" w:rsidTr="00C9214D">
        <w:trPr>
          <w:trHeight w:val="349"/>
        </w:trPr>
        <w:tc>
          <w:tcPr>
            <w:tcW w:w="1748" w:type="pct"/>
            <w:tcBorders>
              <w:top w:val="single" w:sz="12" w:space="0" w:color="D22730" w:themeColor="text2"/>
            </w:tcBorders>
            <w:shd w:val="clear" w:color="auto" w:fill="E6E7E8"/>
          </w:tcPr>
          <w:p w14:paraId="5A95C348" w14:textId="77777777" w:rsidR="00177201" w:rsidRPr="00CD2E67" w:rsidRDefault="00177201" w:rsidP="002C47DC">
            <w:pPr>
              <w:pStyle w:val="Tablesubhead"/>
              <w:keepNext/>
              <w:keepLines/>
            </w:pPr>
          </w:p>
        </w:tc>
        <w:tc>
          <w:tcPr>
            <w:tcW w:w="167" w:type="pct"/>
            <w:tcBorders>
              <w:top w:val="single" w:sz="12" w:space="0" w:color="D22730" w:themeColor="text2"/>
            </w:tcBorders>
            <w:shd w:val="clear" w:color="auto" w:fill="E6E7E8"/>
          </w:tcPr>
          <w:p w14:paraId="3E719153" w14:textId="77777777" w:rsidR="00177201" w:rsidRPr="00CD2E67" w:rsidRDefault="00177201" w:rsidP="002C47DC">
            <w:pPr>
              <w:pStyle w:val="Tablesubhead"/>
              <w:keepNext/>
              <w:keepLines/>
              <w:jc w:val="center"/>
            </w:pPr>
            <w:r w:rsidRPr="00CD2E67">
              <w:t>1</w:t>
            </w:r>
          </w:p>
        </w:tc>
        <w:tc>
          <w:tcPr>
            <w:tcW w:w="167" w:type="pct"/>
            <w:tcBorders>
              <w:top w:val="single" w:sz="12" w:space="0" w:color="D22730" w:themeColor="text2"/>
            </w:tcBorders>
            <w:shd w:val="clear" w:color="auto" w:fill="E6E7E8"/>
          </w:tcPr>
          <w:p w14:paraId="25E0F3C5" w14:textId="77777777" w:rsidR="00177201" w:rsidRPr="00CD2E67" w:rsidRDefault="00177201" w:rsidP="002C47DC">
            <w:pPr>
              <w:pStyle w:val="Tablesubhead"/>
              <w:keepNext/>
              <w:keepLines/>
              <w:jc w:val="center"/>
            </w:pPr>
            <w:r w:rsidRPr="00CD2E67">
              <w:t>2</w:t>
            </w:r>
          </w:p>
        </w:tc>
        <w:tc>
          <w:tcPr>
            <w:tcW w:w="167" w:type="pct"/>
            <w:tcBorders>
              <w:top w:val="single" w:sz="12" w:space="0" w:color="D22730" w:themeColor="text2"/>
            </w:tcBorders>
            <w:shd w:val="clear" w:color="auto" w:fill="E6E7E8"/>
          </w:tcPr>
          <w:p w14:paraId="41F4A582" w14:textId="77777777" w:rsidR="00177201" w:rsidRPr="00CD2E67" w:rsidRDefault="00177201" w:rsidP="002C47DC">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617E3701" w14:textId="77777777" w:rsidR="00177201" w:rsidRPr="00CD2E67" w:rsidRDefault="00177201" w:rsidP="002C47DC">
            <w:pPr>
              <w:pStyle w:val="Tablesubhead"/>
              <w:keepNext/>
              <w:keepLines/>
              <w:jc w:val="center"/>
            </w:pPr>
            <w:r w:rsidRPr="00CD2E67">
              <w:t>4</w:t>
            </w:r>
          </w:p>
        </w:tc>
        <w:tc>
          <w:tcPr>
            <w:tcW w:w="221" w:type="pct"/>
            <w:tcBorders>
              <w:top w:val="nil"/>
              <w:left w:val="single" w:sz="4" w:space="0" w:color="A6A6A6"/>
              <w:bottom w:val="nil"/>
            </w:tcBorders>
          </w:tcPr>
          <w:p w14:paraId="421105D8" w14:textId="77777777" w:rsidR="00177201" w:rsidRPr="00CD2E67" w:rsidRDefault="00177201" w:rsidP="002C47DC">
            <w:pPr>
              <w:keepNext/>
              <w:keepLines/>
            </w:pPr>
          </w:p>
        </w:tc>
        <w:tc>
          <w:tcPr>
            <w:tcW w:w="1748" w:type="pct"/>
            <w:shd w:val="clear" w:color="auto" w:fill="E6E7E8"/>
          </w:tcPr>
          <w:p w14:paraId="2219F933" w14:textId="77777777" w:rsidR="00177201" w:rsidRPr="00CD2E67" w:rsidRDefault="00177201" w:rsidP="002C47DC">
            <w:pPr>
              <w:pStyle w:val="Tablesubhead"/>
              <w:keepNext/>
              <w:keepLines/>
            </w:pPr>
          </w:p>
        </w:tc>
        <w:tc>
          <w:tcPr>
            <w:tcW w:w="153" w:type="pct"/>
            <w:shd w:val="clear" w:color="auto" w:fill="E6E7E8"/>
          </w:tcPr>
          <w:p w14:paraId="5979E92D" w14:textId="77777777" w:rsidR="00177201" w:rsidRPr="00CD2E67" w:rsidRDefault="00177201" w:rsidP="002C47DC">
            <w:pPr>
              <w:pStyle w:val="Tablesubhead"/>
              <w:keepNext/>
              <w:keepLines/>
              <w:jc w:val="center"/>
            </w:pPr>
            <w:r w:rsidRPr="00CD2E67">
              <w:t>1</w:t>
            </w:r>
          </w:p>
        </w:tc>
        <w:tc>
          <w:tcPr>
            <w:tcW w:w="153" w:type="pct"/>
            <w:shd w:val="clear" w:color="auto" w:fill="E6E7E8"/>
          </w:tcPr>
          <w:p w14:paraId="34F34069" w14:textId="77777777" w:rsidR="00177201" w:rsidRPr="00CD2E67" w:rsidRDefault="00177201" w:rsidP="002C47DC">
            <w:pPr>
              <w:pStyle w:val="Tablesubhead"/>
              <w:keepNext/>
              <w:keepLines/>
              <w:jc w:val="center"/>
            </w:pPr>
            <w:r w:rsidRPr="00CD2E67">
              <w:t>2</w:t>
            </w:r>
          </w:p>
        </w:tc>
        <w:tc>
          <w:tcPr>
            <w:tcW w:w="153" w:type="pct"/>
            <w:shd w:val="clear" w:color="auto" w:fill="E6E7E8"/>
          </w:tcPr>
          <w:p w14:paraId="72FAC68C" w14:textId="77777777" w:rsidR="00177201" w:rsidRPr="00CD2E67" w:rsidRDefault="00177201" w:rsidP="002C47DC">
            <w:pPr>
              <w:pStyle w:val="Tablesubhead"/>
              <w:keepNext/>
              <w:keepLines/>
              <w:jc w:val="center"/>
            </w:pPr>
            <w:r w:rsidRPr="00CD2E67">
              <w:t>3</w:t>
            </w:r>
          </w:p>
        </w:tc>
        <w:tc>
          <w:tcPr>
            <w:tcW w:w="153" w:type="pct"/>
            <w:tcBorders>
              <w:right w:val="single" w:sz="4" w:space="0" w:color="A6A6A6"/>
            </w:tcBorders>
            <w:shd w:val="clear" w:color="auto" w:fill="E6E7E8"/>
          </w:tcPr>
          <w:p w14:paraId="199FD0DD" w14:textId="77777777" w:rsidR="00177201" w:rsidRPr="00CD2E67" w:rsidRDefault="00177201" w:rsidP="002C47DC">
            <w:pPr>
              <w:pStyle w:val="Tablesubhead"/>
              <w:keepNext/>
              <w:keepLines/>
              <w:jc w:val="center"/>
            </w:pPr>
            <w:r w:rsidRPr="00CD2E67">
              <w:t>4</w:t>
            </w:r>
          </w:p>
        </w:tc>
      </w:tr>
      <w:tr w:rsidR="00177201" w:rsidRPr="00CD2E67" w14:paraId="0C0C577B" w14:textId="77777777" w:rsidTr="00C9214D">
        <w:trPr>
          <w:trHeight w:val="349"/>
        </w:trPr>
        <w:tc>
          <w:tcPr>
            <w:tcW w:w="1748" w:type="pct"/>
          </w:tcPr>
          <w:p w14:paraId="138BBFC1" w14:textId="77777777" w:rsidR="00177201" w:rsidRPr="00CD2E67" w:rsidRDefault="00177201" w:rsidP="002C47DC">
            <w:pPr>
              <w:pStyle w:val="Tabletext"/>
              <w:keepNext/>
              <w:keepLines/>
            </w:pPr>
            <w:r w:rsidRPr="00CD2E67">
              <w:t xml:space="preserve">Critical and creative thinking </w:t>
            </w:r>
          </w:p>
        </w:tc>
        <w:tc>
          <w:tcPr>
            <w:tcW w:w="167" w:type="pct"/>
            <w:vAlign w:val="center"/>
          </w:tcPr>
          <w:p w14:paraId="7348176B" w14:textId="77777777" w:rsidR="00177201" w:rsidRPr="00CD2E67" w:rsidRDefault="002C47DC" w:rsidP="002C47DC">
            <w:pPr>
              <w:keepNext/>
              <w:keepLines/>
              <w:jc w:val="center"/>
              <w:rPr>
                <w:b/>
              </w:rPr>
            </w:pPr>
            <w:sdt>
              <w:sdtPr>
                <w:id w:val="-65420545"/>
                <w14:checkbox>
                  <w14:checked w14:val="0"/>
                  <w14:checkedState w14:val="0052" w14:font="Wingdings 2"/>
                  <w14:uncheckedState w14:val="00A3" w14:font="Wingdings 2"/>
                </w14:checkbox>
              </w:sdtPr>
              <w:sdtEndPr/>
              <w:sdtContent>
                <w:r w:rsidR="00177201">
                  <w:sym w:font="Wingdings 2" w:char="F0A3"/>
                </w:r>
              </w:sdtContent>
            </w:sdt>
          </w:p>
        </w:tc>
        <w:tc>
          <w:tcPr>
            <w:tcW w:w="167" w:type="pct"/>
            <w:vAlign w:val="center"/>
          </w:tcPr>
          <w:p w14:paraId="2FB74893" w14:textId="77777777" w:rsidR="00177201" w:rsidRPr="00CD2E67" w:rsidRDefault="002C47DC" w:rsidP="002C47DC">
            <w:pPr>
              <w:keepNext/>
              <w:keepLines/>
              <w:jc w:val="center"/>
              <w:rPr>
                <w:b/>
              </w:rPr>
            </w:pPr>
            <w:sdt>
              <w:sdtPr>
                <w:id w:val="180250044"/>
                <w14:checkbox>
                  <w14:checked w14:val="0"/>
                  <w14:checkedState w14:val="0052" w14:font="Wingdings 2"/>
                  <w14:uncheckedState w14:val="00A3" w14:font="Wingdings 2"/>
                </w14:checkbox>
              </w:sdtPr>
              <w:sdtEndPr/>
              <w:sdtContent>
                <w:r w:rsidR="00177201" w:rsidRPr="00CC07DB">
                  <w:sym w:font="Wingdings 2" w:char="F0A3"/>
                </w:r>
              </w:sdtContent>
            </w:sdt>
          </w:p>
        </w:tc>
        <w:tc>
          <w:tcPr>
            <w:tcW w:w="167" w:type="pct"/>
            <w:vAlign w:val="center"/>
          </w:tcPr>
          <w:p w14:paraId="25680E0A" w14:textId="77777777" w:rsidR="00177201" w:rsidRPr="00CD2E67" w:rsidRDefault="002C47DC" w:rsidP="002C47DC">
            <w:pPr>
              <w:keepNext/>
              <w:keepLines/>
              <w:jc w:val="center"/>
              <w:rPr>
                <w:b/>
              </w:rPr>
            </w:pPr>
            <w:sdt>
              <w:sdtPr>
                <w:id w:val="1161882876"/>
                <w14:checkbox>
                  <w14:checked w14:val="0"/>
                  <w14:checkedState w14:val="0052" w14:font="Wingdings 2"/>
                  <w14:uncheckedState w14:val="00A3" w14:font="Wingdings 2"/>
                </w14:checkbox>
              </w:sdtPr>
              <w:sdtEndPr/>
              <w:sdtContent>
                <w:r w:rsidR="00177201" w:rsidRPr="00CC07DB">
                  <w:sym w:font="Wingdings 2" w:char="F0A3"/>
                </w:r>
              </w:sdtContent>
            </w:sdt>
          </w:p>
        </w:tc>
        <w:tc>
          <w:tcPr>
            <w:tcW w:w="170" w:type="pct"/>
            <w:tcBorders>
              <w:right w:val="single" w:sz="4" w:space="0" w:color="A6A6A6"/>
            </w:tcBorders>
            <w:vAlign w:val="center"/>
          </w:tcPr>
          <w:p w14:paraId="23EF58EC" w14:textId="77777777" w:rsidR="00177201" w:rsidRPr="00CD2E67" w:rsidRDefault="002C47DC" w:rsidP="002C47DC">
            <w:pPr>
              <w:keepNext/>
              <w:keepLines/>
              <w:jc w:val="center"/>
              <w:rPr>
                <w:b/>
              </w:rPr>
            </w:pPr>
            <w:sdt>
              <w:sdtPr>
                <w:id w:val="-336768763"/>
                <w14:checkbox>
                  <w14:checked w14:val="0"/>
                  <w14:checkedState w14:val="0052" w14:font="Wingdings 2"/>
                  <w14:uncheckedState w14:val="00A3" w14:font="Wingdings 2"/>
                </w14:checkbox>
              </w:sdtPr>
              <w:sdtEndPr/>
              <w:sdtContent>
                <w:r w:rsidR="00177201">
                  <w:sym w:font="Wingdings 2" w:char="F0A3"/>
                </w:r>
              </w:sdtContent>
            </w:sdt>
          </w:p>
        </w:tc>
        <w:tc>
          <w:tcPr>
            <w:tcW w:w="221" w:type="pct"/>
            <w:tcBorders>
              <w:top w:val="nil"/>
              <w:left w:val="single" w:sz="4" w:space="0" w:color="A6A6A6"/>
              <w:bottom w:val="nil"/>
            </w:tcBorders>
          </w:tcPr>
          <w:p w14:paraId="30330D8F" w14:textId="77777777" w:rsidR="00177201" w:rsidRPr="00CD2E67" w:rsidRDefault="00177201" w:rsidP="002C47DC">
            <w:pPr>
              <w:keepNext/>
              <w:keepLines/>
            </w:pPr>
          </w:p>
        </w:tc>
        <w:tc>
          <w:tcPr>
            <w:tcW w:w="1748" w:type="pct"/>
          </w:tcPr>
          <w:p w14:paraId="319BE6CA" w14:textId="77777777" w:rsidR="00177201" w:rsidRPr="00CD2E67" w:rsidRDefault="00177201" w:rsidP="002C47DC">
            <w:pPr>
              <w:pStyle w:val="Tabletext"/>
              <w:keepNext/>
              <w:keepLines/>
              <w:rPr>
                <w:rFonts w:eastAsia="SimSun"/>
              </w:rPr>
            </w:pPr>
            <w:r w:rsidRPr="00CD2E67">
              <w:t>Aboriginal and Torres Strait Islander histories and culture</w:t>
            </w:r>
            <w:r>
              <w:t>s</w:t>
            </w:r>
          </w:p>
        </w:tc>
        <w:tc>
          <w:tcPr>
            <w:tcW w:w="153" w:type="pct"/>
            <w:vAlign w:val="center"/>
          </w:tcPr>
          <w:p w14:paraId="44F1A3EE" w14:textId="77777777" w:rsidR="00177201" w:rsidRPr="00CD2E67" w:rsidRDefault="002C47DC" w:rsidP="002C47DC">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177201">
                  <w:sym w:font="Wingdings 2" w:char="F0A3"/>
                </w:r>
              </w:sdtContent>
            </w:sdt>
          </w:p>
        </w:tc>
        <w:tc>
          <w:tcPr>
            <w:tcW w:w="153" w:type="pct"/>
            <w:vAlign w:val="center"/>
          </w:tcPr>
          <w:p w14:paraId="052AC56B" w14:textId="77777777" w:rsidR="00177201" w:rsidRPr="00CD2E67" w:rsidRDefault="002C47DC" w:rsidP="002C47DC">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177201" w:rsidRPr="00CC07DB">
                  <w:sym w:font="Wingdings 2" w:char="F0A3"/>
                </w:r>
              </w:sdtContent>
            </w:sdt>
          </w:p>
        </w:tc>
        <w:tc>
          <w:tcPr>
            <w:tcW w:w="153" w:type="pct"/>
            <w:vAlign w:val="center"/>
          </w:tcPr>
          <w:p w14:paraId="54E4592F" w14:textId="77777777" w:rsidR="00177201" w:rsidRPr="00CD2E67" w:rsidRDefault="002C47DC" w:rsidP="002C47DC">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177201" w:rsidRPr="00CC07DB">
                  <w:sym w:font="Wingdings 2" w:char="F0A3"/>
                </w:r>
              </w:sdtContent>
            </w:sdt>
          </w:p>
        </w:tc>
        <w:tc>
          <w:tcPr>
            <w:tcW w:w="153" w:type="pct"/>
            <w:tcBorders>
              <w:right w:val="single" w:sz="4" w:space="0" w:color="A6A6A6"/>
            </w:tcBorders>
            <w:vAlign w:val="center"/>
          </w:tcPr>
          <w:p w14:paraId="573E4C92" w14:textId="77777777" w:rsidR="00177201" w:rsidRPr="00CD2E67" w:rsidRDefault="002C47DC" w:rsidP="002C47DC">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177201">
                  <w:sym w:font="Wingdings 2" w:char="F0A3"/>
                </w:r>
              </w:sdtContent>
            </w:sdt>
          </w:p>
        </w:tc>
      </w:tr>
      <w:tr w:rsidR="00177201" w:rsidRPr="00CD2E67" w14:paraId="76E8244C" w14:textId="77777777" w:rsidTr="00C9214D">
        <w:trPr>
          <w:trHeight w:val="349"/>
        </w:trPr>
        <w:tc>
          <w:tcPr>
            <w:tcW w:w="1748" w:type="pct"/>
          </w:tcPr>
          <w:p w14:paraId="5084C660" w14:textId="77777777" w:rsidR="00177201" w:rsidRPr="00CD2E67" w:rsidRDefault="00177201" w:rsidP="002C47DC">
            <w:pPr>
              <w:pStyle w:val="Tabletext"/>
              <w:keepNext/>
              <w:keepLines/>
            </w:pPr>
            <w:r w:rsidRPr="00953F46">
              <w:t>Digital literacy</w:t>
            </w:r>
            <w:r w:rsidRPr="00CD2E67">
              <w:t xml:space="preserve"> </w:t>
            </w:r>
          </w:p>
        </w:tc>
        <w:tc>
          <w:tcPr>
            <w:tcW w:w="167" w:type="pct"/>
            <w:vAlign w:val="center"/>
          </w:tcPr>
          <w:p w14:paraId="10BB2FAA" w14:textId="77777777" w:rsidR="00177201" w:rsidRPr="00CD2E67" w:rsidRDefault="002C47DC" w:rsidP="002C47DC">
            <w:pPr>
              <w:keepNext/>
              <w:keepLines/>
              <w:jc w:val="center"/>
              <w:rPr>
                <w:b/>
              </w:rPr>
            </w:pPr>
            <w:sdt>
              <w:sdtPr>
                <w:id w:val="-1854714013"/>
                <w14:checkbox>
                  <w14:checked w14:val="0"/>
                  <w14:checkedState w14:val="0052" w14:font="Wingdings 2"/>
                  <w14:uncheckedState w14:val="00A3" w14:font="Wingdings 2"/>
                </w14:checkbox>
              </w:sdtPr>
              <w:sdtEndPr/>
              <w:sdtContent>
                <w:r w:rsidR="00177201">
                  <w:sym w:font="Wingdings 2" w:char="F0A3"/>
                </w:r>
              </w:sdtContent>
            </w:sdt>
          </w:p>
        </w:tc>
        <w:tc>
          <w:tcPr>
            <w:tcW w:w="167" w:type="pct"/>
            <w:vAlign w:val="center"/>
          </w:tcPr>
          <w:p w14:paraId="7820379D" w14:textId="77777777" w:rsidR="00177201" w:rsidRPr="00CD2E67" w:rsidRDefault="002C47DC" w:rsidP="002C47DC">
            <w:pPr>
              <w:keepNext/>
              <w:keepLines/>
              <w:jc w:val="center"/>
              <w:rPr>
                <w:b/>
              </w:rPr>
            </w:pPr>
            <w:sdt>
              <w:sdtPr>
                <w:id w:val="-689296590"/>
                <w14:checkbox>
                  <w14:checked w14:val="0"/>
                  <w14:checkedState w14:val="0052" w14:font="Wingdings 2"/>
                  <w14:uncheckedState w14:val="00A3" w14:font="Wingdings 2"/>
                </w14:checkbox>
              </w:sdtPr>
              <w:sdtEndPr/>
              <w:sdtContent>
                <w:r w:rsidR="00177201" w:rsidRPr="00CC07DB">
                  <w:sym w:font="Wingdings 2" w:char="F0A3"/>
                </w:r>
              </w:sdtContent>
            </w:sdt>
          </w:p>
        </w:tc>
        <w:tc>
          <w:tcPr>
            <w:tcW w:w="167" w:type="pct"/>
            <w:vAlign w:val="center"/>
          </w:tcPr>
          <w:p w14:paraId="07027E58" w14:textId="77777777" w:rsidR="00177201" w:rsidRPr="00CD2E67" w:rsidRDefault="002C47DC" w:rsidP="002C47DC">
            <w:pPr>
              <w:keepNext/>
              <w:keepLines/>
              <w:jc w:val="center"/>
              <w:rPr>
                <w:b/>
              </w:rPr>
            </w:pPr>
            <w:sdt>
              <w:sdtPr>
                <w:id w:val="1918745326"/>
                <w14:checkbox>
                  <w14:checked w14:val="0"/>
                  <w14:checkedState w14:val="0052" w14:font="Wingdings 2"/>
                  <w14:uncheckedState w14:val="00A3" w14:font="Wingdings 2"/>
                </w14:checkbox>
              </w:sdtPr>
              <w:sdtEndPr/>
              <w:sdtContent>
                <w:r w:rsidR="00177201" w:rsidRPr="00CC07DB">
                  <w:sym w:font="Wingdings 2" w:char="F0A3"/>
                </w:r>
              </w:sdtContent>
            </w:sdt>
          </w:p>
        </w:tc>
        <w:tc>
          <w:tcPr>
            <w:tcW w:w="170" w:type="pct"/>
            <w:tcBorders>
              <w:right w:val="single" w:sz="4" w:space="0" w:color="A6A6A6"/>
            </w:tcBorders>
            <w:vAlign w:val="center"/>
          </w:tcPr>
          <w:p w14:paraId="05B5B6A3" w14:textId="77777777" w:rsidR="00177201" w:rsidRPr="00CD2E67" w:rsidRDefault="002C47DC" w:rsidP="002C47DC">
            <w:pPr>
              <w:keepNext/>
              <w:keepLines/>
              <w:jc w:val="center"/>
              <w:rPr>
                <w:b/>
              </w:rPr>
            </w:pPr>
            <w:sdt>
              <w:sdtPr>
                <w:id w:val="-1317258557"/>
                <w14:checkbox>
                  <w14:checked w14:val="0"/>
                  <w14:checkedState w14:val="0052" w14:font="Wingdings 2"/>
                  <w14:uncheckedState w14:val="00A3" w14:font="Wingdings 2"/>
                </w14:checkbox>
              </w:sdtPr>
              <w:sdtEndPr/>
              <w:sdtContent>
                <w:r w:rsidR="00177201">
                  <w:sym w:font="Wingdings 2" w:char="F0A3"/>
                </w:r>
              </w:sdtContent>
            </w:sdt>
          </w:p>
        </w:tc>
        <w:tc>
          <w:tcPr>
            <w:tcW w:w="221" w:type="pct"/>
            <w:tcBorders>
              <w:top w:val="nil"/>
              <w:left w:val="single" w:sz="4" w:space="0" w:color="A6A6A6"/>
              <w:bottom w:val="nil"/>
            </w:tcBorders>
          </w:tcPr>
          <w:p w14:paraId="272C3554" w14:textId="77777777" w:rsidR="00177201" w:rsidRPr="00CD2E67" w:rsidRDefault="00177201" w:rsidP="002C47DC">
            <w:pPr>
              <w:keepNext/>
              <w:keepLines/>
            </w:pPr>
          </w:p>
        </w:tc>
        <w:tc>
          <w:tcPr>
            <w:tcW w:w="1748" w:type="pct"/>
          </w:tcPr>
          <w:p w14:paraId="66068E23" w14:textId="77777777" w:rsidR="00177201" w:rsidRPr="00CD2E67" w:rsidRDefault="00177201" w:rsidP="002C47DC">
            <w:pPr>
              <w:pStyle w:val="Tabletext"/>
              <w:keepNext/>
              <w:keepLines/>
              <w:rPr>
                <w:b/>
              </w:rPr>
            </w:pPr>
            <w:r w:rsidRPr="00CD2E67">
              <w:t>Asia and Australia’s engagement with Asia</w:t>
            </w:r>
          </w:p>
        </w:tc>
        <w:tc>
          <w:tcPr>
            <w:tcW w:w="153" w:type="pct"/>
            <w:vAlign w:val="center"/>
          </w:tcPr>
          <w:p w14:paraId="2487BE84" w14:textId="77777777" w:rsidR="00177201" w:rsidRPr="00CD2E67" w:rsidRDefault="002C47DC" w:rsidP="002C47DC">
            <w:pPr>
              <w:keepNext/>
              <w:keepLines/>
              <w:jc w:val="center"/>
              <w:rPr>
                <w:b/>
              </w:rPr>
            </w:pPr>
            <w:sdt>
              <w:sdtPr>
                <w:id w:val="425231961"/>
                <w14:checkbox>
                  <w14:checked w14:val="0"/>
                  <w14:checkedState w14:val="0052" w14:font="Wingdings 2"/>
                  <w14:uncheckedState w14:val="00A3" w14:font="Wingdings 2"/>
                </w14:checkbox>
              </w:sdtPr>
              <w:sdtEndPr/>
              <w:sdtContent>
                <w:r w:rsidR="00177201">
                  <w:sym w:font="Wingdings 2" w:char="F0A3"/>
                </w:r>
              </w:sdtContent>
            </w:sdt>
          </w:p>
        </w:tc>
        <w:tc>
          <w:tcPr>
            <w:tcW w:w="153" w:type="pct"/>
            <w:vAlign w:val="center"/>
          </w:tcPr>
          <w:p w14:paraId="06A493B7" w14:textId="77777777" w:rsidR="00177201" w:rsidRPr="00CD2E67" w:rsidRDefault="002C47DC" w:rsidP="002C47DC">
            <w:pPr>
              <w:keepNext/>
              <w:keepLines/>
              <w:jc w:val="center"/>
              <w:rPr>
                <w:b/>
              </w:rPr>
            </w:pPr>
            <w:sdt>
              <w:sdtPr>
                <w:id w:val="1502929934"/>
                <w14:checkbox>
                  <w14:checked w14:val="0"/>
                  <w14:checkedState w14:val="0052" w14:font="Wingdings 2"/>
                  <w14:uncheckedState w14:val="00A3" w14:font="Wingdings 2"/>
                </w14:checkbox>
              </w:sdtPr>
              <w:sdtEndPr/>
              <w:sdtContent>
                <w:r w:rsidR="00177201" w:rsidRPr="00CC07DB">
                  <w:sym w:font="Wingdings 2" w:char="F0A3"/>
                </w:r>
              </w:sdtContent>
            </w:sdt>
          </w:p>
        </w:tc>
        <w:tc>
          <w:tcPr>
            <w:tcW w:w="153" w:type="pct"/>
            <w:vAlign w:val="center"/>
          </w:tcPr>
          <w:p w14:paraId="72C38B13" w14:textId="77777777" w:rsidR="00177201" w:rsidRPr="00CD2E67" w:rsidRDefault="002C47DC" w:rsidP="002C47DC">
            <w:pPr>
              <w:keepNext/>
              <w:keepLines/>
              <w:jc w:val="center"/>
              <w:rPr>
                <w:b/>
              </w:rPr>
            </w:pPr>
            <w:sdt>
              <w:sdtPr>
                <w:id w:val="1505473594"/>
                <w14:checkbox>
                  <w14:checked w14:val="0"/>
                  <w14:checkedState w14:val="0052" w14:font="Wingdings 2"/>
                  <w14:uncheckedState w14:val="00A3" w14:font="Wingdings 2"/>
                </w14:checkbox>
              </w:sdtPr>
              <w:sdtEndPr/>
              <w:sdtContent>
                <w:r w:rsidR="00177201" w:rsidRPr="00CC07DB">
                  <w:sym w:font="Wingdings 2" w:char="F0A3"/>
                </w:r>
              </w:sdtContent>
            </w:sdt>
          </w:p>
        </w:tc>
        <w:tc>
          <w:tcPr>
            <w:tcW w:w="153" w:type="pct"/>
            <w:tcBorders>
              <w:right w:val="single" w:sz="4" w:space="0" w:color="A6A6A6"/>
            </w:tcBorders>
            <w:vAlign w:val="center"/>
          </w:tcPr>
          <w:p w14:paraId="52BB4F90" w14:textId="77777777" w:rsidR="00177201" w:rsidRPr="00CD2E67" w:rsidRDefault="002C47DC" w:rsidP="002C47DC">
            <w:pPr>
              <w:keepNext/>
              <w:keepLines/>
              <w:jc w:val="center"/>
              <w:rPr>
                <w:b/>
              </w:rPr>
            </w:pPr>
            <w:sdt>
              <w:sdtPr>
                <w:id w:val="-2023162329"/>
                <w14:checkbox>
                  <w14:checked w14:val="0"/>
                  <w14:checkedState w14:val="0052" w14:font="Wingdings 2"/>
                  <w14:uncheckedState w14:val="00A3" w14:font="Wingdings 2"/>
                </w14:checkbox>
              </w:sdtPr>
              <w:sdtEndPr/>
              <w:sdtContent>
                <w:r w:rsidR="00177201">
                  <w:sym w:font="Wingdings 2" w:char="F0A3"/>
                </w:r>
              </w:sdtContent>
            </w:sdt>
          </w:p>
        </w:tc>
      </w:tr>
      <w:tr w:rsidR="00177201" w:rsidRPr="00CD2E67" w14:paraId="2E46BA7F" w14:textId="77777777" w:rsidTr="00C9214D">
        <w:trPr>
          <w:trHeight w:val="349"/>
        </w:trPr>
        <w:tc>
          <w:tcPr>
            <w:tcW w:w="1748" w:type="pct"/>
          </w:tcPr>
          <w:p w14:paraId="42C56169" w14:textId="77777777" w:rsidR="00177201" w:rsidRPr="00CD2E67" w:rsidRDefault="00177201" w:rsidP="002C47DC">
            <w:pPr>
              <w:pStyle w:val="Tabletext"/>
              <w:keepNext/>
              <w:keepLines/>
            </w:pPr>
            <w:r w:rsidRPr="00CD2E67">
              <w:t>Ethical understanding</w:t>
            </w:r>
          </w:p>
        </w:tc>
        <w:tc>
          <w:tcPr>
            <w:tcW w:w="167" w:type="pct"/>
            <w:vAlign w:val="center"/>
          </w:tcPr>
          <w:p w14:paraId="2936BEE8" w14:textId="77777777" w:rsidR="00177201" w:rsidRPr="00CD2E67" w:rsidRDefault="002C47DC" w:rsidP="002C47DC">
            <w:pPr>
              <w:keepNext/>
              <w:keepLines/>
              <w:jc w:val="center"/>
              <w:rPr>
                <w:b/>
              </w:rPr>
            </w:pPr>
            <w:sdt>
              <w:sdtPr>
                <w:id w:val="1122113706"/>
                <w14:checkbox>
                  <w14:checked w14:val="0"/>
                  <w14:checkedState w14:val="0052" w14:font="Wingdings 2"/>
                  <w14:uncheckedState w14:val="00A3" w14:font="Wingdings 2"/>
                </w14:checkbox>
              </w:sdtPr>
              <w:sdtEndPr/>
              <w:sdtContent>
                <w:r w:rsidR="00177201">
                  <w:sym w:font="Wingdings 2" w:char="F0A3"/>
                </w:r>
              </w:sdtContent>
            </w:sdt>
          </w:p>
        </w:tc>
        <w:tc>
          <w:tcPr>
            <w:tcW w:w="167" w:type="pct"/>
            <w:vAlign w:val="center"/>
          </w:tcPr>
          <w:p w14:paraId="344681E1" w14:textId="77777777" w:rsidR="00177201" w:rsidRPr="00CD2E67" w:rsidRDefault="002C47DC" w:rsidP="002C47DC">
            <w:pPr>
              <w:keepNext/>
              <w:keepLines/>
              <w:jc w:val="center"/>
              <w:rPr>
                <w:b/>
              </w:rPr>
            </w:pPr>
            <w:sdt>
              <w:sdtPr>
                <w:id w:val="-374621424"/>
                <w14:checkbox>
                  <w14:checked w14:val="0"/>
                  <w14:checkedState w14:val="0052" w14:font="Wingdings 2"/>
                  <w14:uncheckedState w14:val="00A3" w14:font="Wingdings 2"/>
                </w14:checkbox>
              </w:sdtPr>
              <w:sdtEndPr/>
              <w:sdtContent>
                <w:r w:rsidR="00177201" w:rsidRPr="00CC07DB">
                  <w:sym w:font="Wingdings 2" w:char="F0A3"/>
                </w:r>
              </w:sdtContent>
            </w:sdt>
          </w:p>
        </w:tc>
        <w:tc>
          <w:tcPr>
            <w:tcW w:w="167" w:type="pct"/>
            <w:vAlign w:val="center"/>
          </w:tcPr>
          <w:p w14:paraId="0FF1660A" w14:textId="77777777" w:rsidR="00177201" w:rsidRPr="00CD2E67" w:rsidRDefault="002C47DC" w:rsidP="002C47DC">
            <w:pPr>
              <w:keepNext/>
              <w:keepLines/>
              <w:jc w:val="center"/>
              <w:rPr>
                <w:b/>
              </w:rPr>
            </w:pPr>
            <w:sdt>
              <w:sdtPr>
                <w:id w:val="1382977139"/>
                <w14:checkbox>
                  <w14:checked w14:val="0"/>
                  <w14:checkedState w14:val="0052" w14:font="Wingdings 2"/>
                  <w14:uncheckedState w14:val="00A3" w14:font="Wingdings 2"/>
                </w14:checkbox>
              </w:sdtPr>
              <w:sdtEndPr/>
              <w:sdtContent>
                <w:r w:rsidR="00177201" w:rsidRPr="00CC07DB">
                  <w:sym w:font="Wingdings 2" w:char="F0A3"/>
                </w:r>
              </w:sdtContent>
            </w:sdt>
          </w:p>
        </w:tc>
        <w:tc>
          <w:tcPr>
            <w:tcW w:w="170" w:type="pct"/>
            <w:tcBorders>
              <w:right w:val="single" w:sz="4" w:space="0" w:color="A6A6A6"/>
            </w:tcBorders>
            <w:vAlign w:val="center"/>
          </w:tcPr>
          <w:p w14:paraId="3AE4442E" w14:textId="77777777" w:rsidR="00177201" w:rsidRPr="00CD2E67" w:rsidRDefault="002C47DC" w:rsidP="002C47DC">
            <w:pPr>
              <w:keepNext/>
              <w:keepLines/>
              <w:jc w:val="center"/>
              <w:rPr>
                <w:b/>
              </w:rPr>
            </w:pPr>
            <w:sdt>
              <w:sdtPr>
                <w:id w:val="-415716571"/>
                <w14:checkbox>
                  <w14:checked w14:val="0"/>
                  <w14:checkedState w14:val="0052" w14:font="Wingdings 2"/>
                  <w14:uncheckedState w14:val="00A3" w14:font="Wingdings 2"/>
                </w14:checkbox>
              </w:sdtPr>
              <w:sdtEndPr/>
              <w:sdtContent>
                <w:r w:rsidR="00177201">
                  <w:sym w:font="Wingdings 2" w:char="F0A3"/>
                </w:r>
              </w:sdtContent>
            </w:sdt>
          </w:p>
        </w:tc>
        <w:tc>
          <w:tcPr>
            <w:tcW w:w="221" w:type="pct"/>
            <w:tcBorders>
              <w:top w:val="nil"/>
              <w:left w:val="single" w:sz="4" w:space="0" w:color="A6A6A6"/>
              <w:bottom w:val="nil"/>
            </w:tcBorders>
          </w:tcPr>
          <w:p w14:paraId="62187B8A" w14:textId="77777777" w:rsidR="00177201" w:rsidRPr="00CD2E67" w:rsidRDefault="00177201" w:rsidP="002C47DC">
            <w:pPr>
              <w:keepNext/>
              <w:keepLines/>
            </w:pPr>
          </w:p>
        </w:tc>
        <w:tc>
          <w:tcPr>
            <w:tcW w:w="1748" w:type="pct"/>
            <w:tcBorders>
              <w:bottom w:val="single" w:sz="4" w:space="0" w:color="A6A6A6"/>
            </w:tcBorders>
          </w:tcPr>
          <w:p w14:paraId="60484D60" w14:textId="77777777" w:rsidR="00177201" w:rsidRPr="00CD2E67" w:rsidRDefault="00177201" w:rsidP="002C47DC">
            <w:pPr>
              <w:pStyle w:val="Tabletext"/>
              <w:keepNext/>
              <w:keepLines/>
            </w:pPr>
            <w:r w:rsidRPr="00CD2E67">
              <w:t>Sustainability</w:t>
            </w:r>
          </w:p>
        </w:tc>
        <w:tc>
          <w:tcPr>
            <w:tcW w:w="153" w:type="pct"/>
            <w:tcBorders>
              <w:bottom w:val="single" w:sz="4" w:space="0" w:color="A6A6A6"/>
            </w:tcBorders>
            <w:vAlign w:val="center"/>
          </w:tcPr>
          <w:p w14:paraId="50CD3976" w14:textId="77777777" w:rsidR="00177201" w:rsidRPr="00CD2E67" w:rsidRDefault="002C47DC" w:rsidP="002C47DC">
            <w:pPr>
              <w:keepNext/>
              <w:keepLines/>
              <w:jc w:val="center"/>
              <w:rPr>
                <w:b/>
              </w:rPr>
            </w:pPr>
            <w:sdt>
              <w:sdtPr>
                <w:id w:val="-172023742"/>
                <w14:checkbox>
                  <w14:checked w14:val="0"/>
                  <w14:checkedState w14:val="0052" w14:font="Wingdings 2"/>
                  <w14:uncheckedState w14:val="00A3" w14:font="Wingdings 2"/>
                </w14:checkbox>
              </w:sdtPr>
              <w:sdtEndPr/>
              <w:sdtContent>
                <w:r w:rsidR="00177201">
                  <w:sym w:font="Wingdings 2" w:char="F0A3"/>
                </w:r>
              </w:sdtContent>
            </w:sdt>
          </w:p>
        </w:tc>
        <w:tc>
          <w:tcPr>
            <w:tcW w:w="153" w:type="pct"/>
            <w:tcBorders>
              <w:bottom w:val="single" w:sz="4" w:space="0" w:color="A6A6A6"/>
            </w:tcBorders>
            <w:vAlign w:val="center"/>
          </w:tcPr>
          <w:p w14:paraId="6C2238AF" w14:textId="77777777" w:rsidR="00177201" w:rsidRPr="00CD2E67" w:rsidRDefault="002C47DC" w:rsidP="002C47DC">
            <w:pPr>
              <w:keepNext/>
              <w:keepLines/>
              <w:jc w:val="center"/>
              <w:rPr>
                <w:b/>
              </w:rPr>
            </w:pPr>
            <w:sdt>
              <w:sdtPr>
                <w:id w:val="-137500442"/>
                <w14:checkbox>
                  <w14:checked w14:val="0"/>
                  <w14:checkedState w14:val="0052" w14:font="Wingdings 2"/>
                  <w14:uncheckedState w14:val="00A3" w14:font="Wingdings 2"/>
                </w14:checkbox>
              </w:sdtPr>
              <w:sdtEndPr/>
              <w:sdtContent>
                <w:r w:rsidR="00177201" w:rsidRPr="00CC07DB">
                  <w:sym w:font="Wingdings 2" w:char="F0A3"/>
                </w:r>
              </w:sdtContent>
            </w:sdt>
          </w:p>
        </w:tc>
        <w:tc>
          <w:tcPr>
            <w:tcW w:w="153" w:type="pct"/>
            <w:tcBorders>
              <w:bottom w:val="single" w:sz="4" w:space="0" w:color="A6A6A6"/>
            </w:tcBorders>
            <w:vAlign w:val="center"/>
          </w:tcPr>
          <w:p w14:paraId="77E58316" w14:textId="77777777" w:rsidR="00177201" w:rsidRPr="00CD2E67" w:rsidRDefault="002C47DC" w:rsidP="002C47DC">
            <w:pPr>
              <w:keepNext/>
              <w:keepLines/>
              <w:jc w:val="center"/>
              <w:rPr>
                <w:b/>
              </w:rPr>
            </w:pPr>
            <w:sdt>
              <w:sdtPr>
                <w:id w:val="-406226189"/>
                <w14:checkbox>
                  <w14:checked w14:val="0"/>
                  <w14:checkedState w14:val="0052" w14:font="Wingdings 2"/>
                  <w14:uncheckedState w14:val="00A3" w14:font="Wingdings 2"/>
                </w14:checkbox>
              </w:sdtPr>
              <w:sdtEndPr/>
              <w:sdtContent>
                <w:r w:rsidR="00177201" w:rsidRPr="00CC07DB">
                  <w:sym w:font="Wingdings 2" w:char="F0A3"/>
                </w:r>
              </w:sdtContent>
            </w:sdt>
          </w:p>
        </w:tc>
        <w:tc>
          <w:tcPr>
            <w:tcW w:w="153" w:type="pct"/>
            <w:tcBorders>
              <w:bottom w:val="single" w:sz="4" w:space="0" w:color="A6A6A6"/>
              <w:right w:val="single" w:sz="4" w:space="0" w:color="A6A6A6"/>
            </w:tcBorders>
            <w:vAlign w:val="center"/>
          </w:tcPr>
          <w:p w14:paraId="3AE2EA63" w14:textId="77777777" w:rsidR="00177201" w:rsidRPr="00CD2E67" w:rsidRDefault="002C47DC" w:rsidP="002C47DC">
            <w:pPr>
              <w:keepNext/>
              <w:keepLines/>
              <w:jc w:val="center"/>
              <w:rPr>
                <w:b/>
              </w:rPr>
            </w:pPr>
            <w:sdt>
              <w:sdtPr>
                <w:id w:val="-988946051"/>
                <w14:checkbox>
                  <w14:checked w14:val="0"/>
                  <w14:checkedState w14:val="0052" w14:font="Wingdings 2"/>
                  <w14:uncheckedState w14:val="00A3" w14:font="Wingdings 2"/>
                </w14:checkbox>
              </w:sdtPr>
              <w:sdtEndPr/>
              <w:sdtContent>
                <w:r w:rsidR="00177201">
                  <w:sym w:font="Wingdings 2" w:char="F0A3"/>
                </w:r>
              </w:sdtContent>
            </w:sdt>
          </w:p>
        </w:tc>
      </w:tr>
      <w:tr w:rsidR="00177201" w:rsidRPr="00CD2E67" w14:paraId="72114F93" w14:textId="77777777" w:rsidTr="00C9214D">
        <w:trPr>
          <w:gridAfter w:val="6"/>
          <w:wAfter w:w="2581" w:type="pct"/>
          <w:trHeight w:val="349"/>
        </w:trPr>
        <w:tc>
          <w:tcPr>
            <w:tcW w:w="1748" w:type="pct"/>
          </w:tcPr>
          <w:p w14:paraId="6A6D6E81" w14:textId="77777777" w:rsidR="00177201" w:rsidRPr="00CD2E67" w:rsidRDefault="00177201" w:rsidP="002C47DC">
            <w:pPr>
              <w:pStyle w:val="Tabletext"/>
              <w:keepNext/>
              <w:keepLines/>
            </w:pPr>
            <w:r w:rsidRPr="00CD2E67">
              <w:t>Intercultural understanding</w:t>
            </w:r>
          </w:p>
        </w:tc>
        <w:tc>
          <w:tcPr>
            <w:tcW w:w="167" w:type="pct"/>
            <w:vAlign w:val="center"/>
          </w:tcPr>
          <w:p w14:paraId="033538F0" w14:textId="77777777" w:rsidR="00177201" w:rsidRPr="00CD2E67" w:rsidRDefault="002C47DC" w:rsidP="002C47DC">
            <w:pPr>
              <w:keepNext/>
              <w:keepLines/>
              <w:jc w:val="center"/>
              <w:rPr>
                <w:b/>
              </w:rPr>
            </w:pPr>
            <w:sdt>
              <w:sdtPr>
                <w:id w:val="-1642109780"/>
                <w14:checkbox>
                  <w14:checked w14:val="0"/>
                  <w14:checkedState w14:val="0052" w14:font="Wingdings 2"/>
                  <w14:uncheckedState w14:val="00A3" w14:font="Wingdings 2"/>
                </w14:checkbox>
              </w:sdtPr>
              <w:sdtEndPr/>
              <w:sdtContent>
                <w:r w:rsidR="00177201">
                  <w:sym w:font="Wingdings 2" w:char="F0A3"/>
                </w:r>
              </w:sdtContent>
            </w:sdt>
          </w:p>
        </w:tc>
        <w:tc>
          <w:tcPr>
            <w:tcW w:w="167" w:type="pct"/>
            <w:vAlign w:val="center"/>
          </w:tcPr>
          <w:p w14:paraId="2BD5FC25" w14:textId="77777777" w:rsidR="00177201" w:rsidRPr="00CD2E67" w:rsidRDefault="002C47DC" w:rsidP="002C47DC">
            <w:pPr>
              <w:keepNext/>
              <w:keepLines/>
              <w:jc w:val="center"/>
              <w:rPr>
                <w:b/>
              </w:rPr>
            </w:pPr>
            <w:sdt>
              <w:sdtPr>
                <w:id w:val="-142579935"/>
                <w14:checkbox>
                  <w14:checked w14:val="0"/>
                  <w14:checkedState w14:val="0052" w14:font="Wingdings 2"/>
                  <w14:uncheckedState w14:val="00A3" w14:font="Wingdings 2"/>
                </w14:checkbox>
              </w:sdtPr>
              <w:sdtEndPr/>
              <w:sdtContent>
                <w:r w:rsidR="00177201" w:rsidRPr="00CC07DB">
                  <w:sym w:font="Wingdings 2" w:char="F0A3"/>
                </w:r>
              </w:sdtContent>
            </w:sdt>
          </w:p>
        </w:tc>
        <w:tc>
          <w:tcPr>
            <w:tcW w:w="167" w:type="pct"/>
            <w:vAlign w:val="center"/>
          </w:tcPr>
          <w:p w14:paraId="4B36F0AF" w14:textId="77777777" w:rsidR="00177201" w:rsidRPr="00CD2E67" w:rsidRDefault="002C47DC" w:rsidP="002C47DC">
            <w:pPr>
              <w:keepNext/>
              <w:keepLines/>
              <w:jc w:val="center"/>
              <w:rPr>
                <w:b/>
              </w:rPr>
            </w:pPr>
            <w:sdt>
              <w:sdtPr>
                <w:id w:val="1996374701"/>
                <w14:checkbox>
                  <w14:checked w14:val="0"/>
                  <w14:checkedState w14:val="0052" w14:font="Wingdings 2"/>
                  <w14:uncheckedState w14:val="00A3" w14:font="Wingdings 2"/>
                </w14:checkbox>
              </w:sdtPr>
              <w:sdtEndPr/>
              <w:sdtContent>
                <w:r w:rsidR="00177201" w:rsidRPr="00CC07DB">
                  <w:sym w:font="Wingdings 2" w:char="F0A3"/>
                </w:r>
              </w:sdtContent>
            </w:sdt>
          </w:p>
        </w:tc>
        <w:tc>
          <w:tcPr>
            <w:tcW w:w="170" w:type="pct"/>
            <w:tcBorders>
              <w:right w:val="single" w:sz="4" w:space="0" w:color="A6A6A6"/>
            </w:tcBorders>
            <w:vAlign w:val="center"/>
          </w:tcPr>
          <w:p w14:paraId="15BC40DE" w14:textId="77777777" w:rsidR="00177201" w:rsidRPr="00CD2E67" w:rsidRDefault="002C47DC" w:rsidP="002C47DC">
            <w:pPr>
              <w:keepNext/>
              <w:keepLines/>
              <w:jc w:val="center"/>
              <w:rPr>
                <w:b/>
              </w:rPr>
            </w:pPr>
            <w:sdt>
              <w:sdtPr>
                <w:id w:val="-395981725"/>
                <w14:checkbox>
                  <w14:checked w14:val="0"/>
                  <w14:checkedState w14:val="0052" w14:font="Wingdings 2"/>
                  <w14:uncheckedState w14:val="00A3" w14:font="Wingdings 2"/>
                </w14:checkbox>
              </w:sdtPr>
              <w:sdtEndPr/>
              <w:sdtContent>
                <w:r w:rsidR="00177201">
                  <w:sym w:font="Wingdings 2" w:char="F0A3"/>
                </w:r>
              </w:sdtContent>
            </w:sdt>
          </w:p>
        </w:tc>
      </w:tr>
      <w:tr w:rsidR="00177201" w:rsidRPr="00CD2E67" w14:paraId="55481EDD" w14:textId="77777777" w:rsidTr="00C9214D">
        <w:trPr>
          <w:gridAfter w:val="6"/>
          <w:wAfter w:w="2581" w:type="pct"/>
          <w:trHeight w:val="349"/>
        </w:trPr>
        <w:tc>
          <w:tcPr>
            <w:tcW w:w="1748" w:type="pct"/>
          </w:tcPr>
          <w:p w14:paraId="1D26ACD2" w14:textId="77777777" w:rsidR="00177201" w:rsidRPr="00CD2E67" w:rsidRDefault="00177201" w:rsidP="002C47DC">
            <w:pPr>
              <w:pStyle w:val="Tabletext"/>
              <w:keepNext/>
              <w:keepLines/>
            </w:pPr>
            <w:r w:rsidRPr="00CD2E67">
              <w:t xml:space="preserve">Literacy </w:t>
            </w:r>
          </w:p>
        </w:tc>
        <w:tc>
          <w:tcPr>
            <w:tcW w:w="167" w:type="pct"/>
            <w:vAlign w:val="center"/>
          </w:tcPr>
          <w:p w14:paraId="6FC0B5D9" w14:textId="77777777" w:rsidR="00177201" w:rsidRPr="00CD2E67" w:rsidRDefault="002C47DC" w:rsidP="002C47DC">
            <w:pPr>
              <w:keepNext/>
              <w:keepLines/>
              <w:jc w:val="center"/>
              <w:rPr>
                <w:b/>
              </w:rPr>
            </w:pPr>
            <w:sdt>
              <w:sdtPr>
                <w:id w:val="-1108119390"/>
                <w14:checkbox>
                  <w14:checked w14:val="0"/>
                  <w14:checkedState w14:val="0052" w14:font="Wingdings 2"/>
                  <w14:uncheckedState w14:val="00A3" w14:font="Wingdings 2"/>
                </w14:checkbox>
              </w:sdtPr>
              <w:sdtEndPr/>
              <w:sdtContent>
                <w:r w:rsidR="00177201">
                  <w:sym w:font="Wingdings 2" w:char="F0A3"/>
                </w:r>
              </w:sdtContent>
            </w:sdt>
          </w:p>
        </w:tc>
        <w:tc>
          <w:tcPr>
            <w:tcW w:w="167" w:type="pct"/>
            <w:vAlign w:val="center"/>
          </w:tcPr>
          <w:p w14:paraId="4F0D4390" w14:textId="77777777" w:rsidR="00177201" w:rsidRPr="00CD2E67" w:rsidRDefault="002C47DC" w:rsidP="002C47DC">
            <w:pPr>
              <w:keepNext/>
              <w:keepLines/>
              <w:jc w:val="center"/>
              <w:rPr>
                <w:b/>
              </w:rPr>
            </w:pPr>
            <w:sdt>
              <w:sdtPr>
                <w:id w:val="479581807"/>
                <w14:checkbox>
                  <w14:checked w14:val="0"/>
                  <w14:checkedState w14:val="0052" w14:font="Wingdings 2"/>
                  <w14:uncheckedState w14:val="00A3" w14:font="Wingdings 2"/>
                </w14:checkbox>
              </w:sdtPr>
              <w:sdtEndPr/>
              <w:sdtContent>
                <w:r w:rsidR="00177201" w:rsidRPr="00CC07DB">
                  <w:sym w:font="Wingdings 2" w:char="F0A3"/>
                </w:r>
              </w:sdtContent>
            </w:sdt>
          </w:p>
        </w:tc>
        <w:tc>
          <w:tcPr>
            <w:tcW w:w="167" w:type="pct"/>
            <w:vAlign w:val="center"/>
          </w:tcPr>
          <w:p w14:paraId="4AE5BD5C" w14:textId="77777777" w:rsidR="00177201" w:rsidRPr="00CD2E67" w:rsidRDefault="002C47DC" w:rsidP="002C47DC">
            <w:pPr>
              <w:keepNext/>
              <w:keepLines/>
              <w:jc w:val="center"/>
              <w:rPr>
                <w:b/>
              </w:rPr>
            </w:pPr>
            <w:sdt>
              <w:sdtPr>
                <w:id w:val="1459452315"/>
                <w14:checkbox>
                  <w14:checked w14:val="0"/>
                  <w14:checkedState w14:val="0052" w14:font="Wingdings 2"/>
                  <w14:uncheckedState w14:val="00A3" w14:font="Wingdings 2"/>
                </w14:checkbox>
              </w:sdtPr>
              <w:sdtEndPr/>
              <w:sdtContent>
                <w:r w:rsidR="00177201" w:rsidRPr="00CC07DB">
                  <w:sym w:font="Wingdings 2" w:char="F0A3"/>
                </w:r>
              </w:sdtContent>
            </w:sdt>
          </w:p>
        </w:tc>
        <w:tc>
          <w:tcPr>
            <w:tcW w:w="170" w:type="pct"/>
            <w:tcBorders>
              <w:right w:val="single" w:sz="4" w:space="0" w:color="A6A6A6"/>
            </w:tcBorders>
            <w:vAlign w:val="center"/>
          </w:tcPr>
          <w:p w14:paraId="6A9E484A" w14:textId="77777777" w:rsidR="00177201" w:rsidRPr="00CD2E67" w:rsidRDefault="002C47DC" w:rsidP="002C47DC">
            <w:pPr>
              <w:keepNext/>
              <w:keepLines/>
              <w:jc w:val="center"/>
              <w:rPr>
                <w:b/>
              </w:rPr>
            </w:pPr>
            <w:sdt>
              <w:sdtPr>
                <w:id w:val="1696655113"/>
                <w14:checkbox>
                  <w14:checked w14:val="0"/>
                  <w14:checkedState w14:val="0052" w14:font="Wingdings 2"/>
                  <w14:uncheckedState w14:val="00A3" w14:font="Wingdings 2"/>
                </w14:checkbox>
              </w:sdtPr>
              <w:sdtEndPr/>
              <w:sdtContent>
                <w:r w:rsidR="00177201">
                  <w:sym w:font="Wingdings 2" w:char="F0A3"/>
                </w:r>
              </w:sdtContent>
            </w:sdt>
          </w:p>
        </w:tc>
      </w:tr>
      <w:tr w:rsidR="00177201" w:rsidRPr="00CD2E67" w14:paraId="44B92ED9" w14:textId="77777777" w:rsidTr="00C9214D">
        <w:trPr>
          <w:gridAfter w:val="6"/>
          <w:wAfter w:w="2581" w:type="pct"/>
          <w:trHeight w:val="349"/>
        </w:trPr>
        <w:tc>
          <w:tcPr>
            <w:tcW w:w="1748" w:type="pct"/>
          </w:tcPr>
          <w:p w14:paraId="4AD4F846" w14:textId="77777777" w:rsidR="00177201" w:rsidRPr="00CD2E67" w:rsidRDefault="00177201" w:rsidP="002C47DC">
            <w:pPr>
              <w:pStyle w:val="Tabletext"/>
              <w:keepNext/>
              <w:keepLines/>
            </w:pPr>
            <w:r w:rsidRPr="00CD2E67">
              <w:t>Numeracy</w:t>
            </w:r>
          </w:p>
        </w:tc>
        <w:tc>
          <w:tcPr>
            <w:tcW w:w="167" w:type="pct"/>
            <w:vAlign w:val="center"/>
          </w:tcPr>
          <w:p w14:paraId="67457629" w14:textId="77777777" w:rsidR="00177201" w:rsidRPr="00CD2E67" w:rsidRDefault="002C47DC" w:rsidP="002C47DC">
            <w:pPr>
              <w:keepNext/>
              <w:keepLines/>
              <w:jc w:val="center"/>
              <w:rPr>
                <w:b/>
              </w:rPr>
            </w:pPr>
            <w:sdt>
              <w:sdtPr>
                <w:id w:val="548959514"/>
                <w14:checkbox>
                  <w14:checked w14:val="0"/>
                  <w14:checkedState w14:val="0052" w14:font="Wingdings 2"/>
                  <w14:uncheckedState w14:val="00A3" w14:font="Wingdings 2"/>
                </w14:checkbox>
              </w:sdtPr>
              <w:sdtEndPr/>
              <w:sdtContent>
                <w:r w:rsidR="00177201">
                  <w:sym w:font="Wingdings 2" w:char="F0A3"/>
                </w:r>
              </w:sdtContent>
            </w:sdt>
          </w:p>
        </w:tc>
        <w:tc>
          <w:tcPr>
            <w:tcW w:w="167" w:type="pct"/>
            <w:vAlign w:val="center"/>
          </w:tcPr>
          <w:p w14:paraId="6ED2EFD6" w14:textId="77777777" w:rsidR="00177201" w:rsidRPr="00CD2E67" w:rsidRDefault="002C47DC" w:rsidP="002C47DC">
            <w:pPr>
              <w:keepNext/>
              <w:keepLines/>
              <w:jc w:val="center"/>
              <w:rPr>
                <w:b/>
              </w:rPr>
            </w:pPr>
            <w:sdt>
              <w:sdtPr>
                <w:id w:val="-669793891"/>
                <w14:checkbox>
                  <w14:checked w14:val="0"/>
                  <w14:checkedState w14:val="0052" w14:font="Wingdings 2"/>
                  <w14:uncheckedState w14:val="00A3" w14:font="Wingdings 2"/>
                </w14:checkbox>
              </w:sdtPr>
              <w:sdtEndPr/>
              <w:sdtContent>
                <w:r w:rsidR="00177201" w:rsidRPr="00CC07DB">
                  <w:sym w:font="Wingdings 2" w:char="F0A3"/>
                </w:r>
              </w:sdtContent>
            </w:sdt>
          </w:p>
        </w:tc>
        <w:tc>
          <w:tcPr>
            <w:tcW w:w="167" w:type="pct"/>
            <w:vAlign w:val="center"/>
          </w:tcPr>
          <w:p w14:paraId="2D47E8FE" w14:textId="77777777" w:rsidR="00177201" w:rsidRPr="00CD2E67" w:rsidRDefault="002C47DC" w:rsidP="002C47DC">
            <w:pPr>
              <w:keepNext/>
              <w:keepLines/>
              <w:jc w:val="center"/>
              <w:rPr>
                <w:b/>
              </w:rPr>
            </w:pPr>
            <w:sdt>
              <w:sdtPr>
                <w:id w:val="-917404331"/>
                <w14:checkbox>
                  <w14:checked w14:val="0"/>
                  <w14:checkedState w14:val="0052" w14:font="Wingdings 2"/>
                  <w14:uncheckedState w14:val="00A3" w14:font="Wingdings 2"/>
                </w14:checkbox>
              </w:sdtPr>
              <w:sdtEndPr/>
              <w:sdtContent>
                <w:r w:rsidR="00177201" w:rsidRPr="00CC07DB">
                  <w:sym w:font="Wingdings 2" w:char="F0A3"/>
                </w:r>
              </w:sdtContent>
            </w:sdt>
          </w:p>
        </w:tc>
        <w:tc>
          <w:tcPr>
            <w:tcW w:w="170" w:type="pct"/>
            <w:tcBorders>
              <w:right w:val="single" w:sz="4" w:space="0" w:color="A6A6A6"/>
            </w:tcBorders>
            <w:vAlign w:val="center"/>
          </w:tcPr>
          <w:p w14:paraId="3AC222AE" w14:textId="77777777" w:rsidR="00177201" w:rsidRPr="00CD2E67" w:rsidRDefault="002C47DC" w:rsidP="002C47DC">
            <w:pPr>
              <w:keepNext/>
              <w:keepLines/>
              <w:jc w:val="center"/>
              <w:rPr>
                <w:b/>
              </w:rPr>
            </w:pPr>
            <w:sdt>
              <w:sdtPr>
                <w:id w:val="-1714651922"/>
                <w14:checkbox>
                  <w14:checked w14:val="0"/>
                  <w14:checkedState w14:val="0052" w14:font="Wingdings 2"/>
                  <w14:uncheckedState w14:val="00A3" w14:font="Wingdings 2"/>
                </w14:checkbox>
              </w:sdtPr>
              <w:sdtEndPr/>
              <w:sdtContent>
                <w:r w:rsidR="00177201">
                  <w:sym w:font="Wingdings 2" w:char="F0A3"/>
                </w:r>
              </w:sdtContent>
            </w:sdt>
          </w:p>
        </w:tc>
      </w:tr>
      <w:tr w:rsidR="00177201" w:rsidRPr="00CD2E67" w14:paraId="663816A0" w14:textId="77777777" w:rsidTr="00C9214D">
        <w:trPr>
          <w:gridAfter w:val="6"/>
          <w:wAfter w:w="2581" w:type="pct"/>
          <w:trHeight w:val="349"/>
        </w:trPr>
        <w:tc>
          <w:tcPr>
            <w:tcW w:w="1748" w:type="pct"/>
          </w:tcPr>
          <w:p w14:paraId="0F47192C" w14:textId="77777777" w:rsidR="00177201" w:rsidRPr="00CD2E67" w:rsidRDefault="00177201" w:rsidP="00C9214D">
            <w:pPr>
              <w:pStyle w:val="Tabletext"/>
            </w:pPr>
            <w:r w:rsidRPr="00CD2E67">
              <w:t>Personal and social capability</w:t>
            </w:r>
          </w:p>
        </w:tc>
        <w:tc>
          <w:tcPr>
            <w:tcW w:w="167" w:type="pct"/>
            <w:vAlign w:val="center"/>
          </w:tcPr>
          <w:p w14:paraId="359D5466" w14:textId="77777777" w:rsidR="00177201" w:rsidRPr="00CD2E67" w:rsidRDefault="002C47DC" w:rsidP="00C9214D">
            <w:pPr>
              <w:jc w:val="center"/>
              <w:rPr>
                <w:b/>
              </w:rPr>
            </w:pPr>
            <w:sdt>
              <w:sdtPr>
                <w:id w:val="101613150"/>
                <w14:checkbox>
                  <w14:checked w14:val="0"/>
                  <w14:checkedState w14:val="0052" w14:font="Wingdings 2"/>
                  <w14:uncheckedState w14:val="00A3" w14:font="Wingdings 2"/>
                </w14:checkbox>
              </w:sdtPr>
              <w:sdtEndPr/>
              <w:sdtContent>
                <w:r w:rsidR="00177201">
                  <w:sym w:font="Wingdings 2" w:char="F0A3"/>
                </w:r>
              </w:sdtContent>
            </w:sdt>
          </w:p>
        </w:tc>
        <w:tc>
          <w:tcPr>
            <w:tcW w:w="167" w:type="pct"/>
            <w:vAlign w:val="center"/>
          </w:tcPr>
          <w:p w14:paraId="6FBB955C" w14:textId="77777777" w:rsidR="00177201" w:rsidRPr="00CD2E67" w:rsidRDefault="002C47DC" w:rsidP="00C9214D">
            <w:pPr>
              <w:jc w:val="center"/>
              <w:rPr>
                <w:b/>
              </w:rPr>
            </w:pPr>
            <w:sdt>
              <w:sdtPr>
                <w:id w:val="-899678382"/>
                <w14:checkbox>
                  <w14:checked w14:val="0"/>
                  <w14:checkedState w14:val="0052" w14:font="Wingdings 2"/>
                  <w14:uncheckedState w14:val="00A3" w14:font="Wingdings 2"/>
                </w14:checkbox>
              </w:sdtPr>
              <w:sdtEndPr/>
              <w:sdtContent>
                <w:r w:rsidR="00177201" w:rsidRPr="00CC07DB">
                  <w:sym w:font="Wingdings 2" w:char="F0A3"/>
                </w:r>
              </w:sdtContent>
            </w:sdt>
          </w:p>
        </w:tc>
        <w:tc>
          <w:tcPr>
            <w:tcW w:w="167" w:type="pct"/>
            <w:vAlign w:val="center"/>
          </w:tcPr>
          <w:p w14:paraId="0A5DCF21" w14:textId="77777777" w:rsidR="00177201" w:rsidRPr="00CD2E67" w:rsidRDefault="002C47DC" w:rsidP="00C9214D">
            <w:pPr>
              <w:jc w:val="center"/>
              <w:rPr>
                <w:b/>
              </w:rPr>
            </w:pPr>
            <w:sdt>
              <w:sdtPr>
                <w:id w:val="-678043128"/>
                <w14:checkbox>
                  <w14:checked w14:val="0"/>
                  <w14:checkedState w14:val="0052" w14:font="Wingdings 2"/>
                  <w14:uncheckedState w14:val="00A3" w14:font="Wingdings 2"/>
                </w14:checkbox>
              </w:sdtPr>
              <w:sdtEndPr/>
              <w:sdtContent>
                <w:r w:rsidR="00177201" w:rsidRPr="00CC07DB">
                  <w:sym w:font="Wingdings 2" w:char="F0A3"/>
                </w:r>
              </w:sdtContent>
            </w:sdt>
          </w:p>
        </w:tc>
        <w:tc>
          <w:tcPr>
            <w:tcW w:w="170" w:type="pct"/>
            <w:tcBorders>
              <w:right w:val="single" w:sz="4" w:space="0" w:color="A6A6A6"/>
            </w:tcBorders>
            <w:vAlign w:val="center"/>
          </w:tcPr>
          <w:p w14:paraId="4BDFDD42" w14:textId="77777777" w:rsidR="00177201" w:rsidRPr="00CD2E67" w:rsidRDefault="002C47DC" w:rsidP="00C9214D">
            <w:pPr>
              <w:jc w:val="center"/>
              <w:rPr>
                <w:b/>
              </w:rPr>
            </w:pPr>
            <w:sdt>
              <w:sdtPr>
                <w:id w:val="270053045"/>
                <w14:checkbox>
                  <w14:checked w14:val="0"/>
                  <w14:checkedState w14:val="0052" w14:font="Wingdings 2"/>
                  <w14:uncheckedState w14:val="00A3" w14:font="Wingdings 2"/>
                </w14:checkbox>
              </w:sdtPr>
              <w:sdtEndPr/>
              <w:sdtContent>
                <w:r w:rsidR="00177201">
                  <w:sym w:font="Wingdings 2" w:char="F0A3"/>
                </w:r>
              </w:sdtContent>
            </w:sdt>
          </w:p>
        </w:tc>
      </w:tr>
    </w:tbl>
    <w:p w14:paraId="0047B833" w14:textId="0C5CB667" w:rsidR="00D94E4F" w:rsidRPr="00D94E4F" w:rsidRDefault="00D94E4F" w:rsidP="00333DEC">
      <w:pPr>
        <w:pStyle w:val="BodyText"/>
        <w:spacing w:before="480"/>
      </w:pPr>
      <w:r w:rsidRPr="00D94E4F">
        <w:rPr>
          <w:noProof/>
        </w:rPr>
        <w:drawing>
          <wp:inline distT="0" distB="0" distL="0" distR="0" wp14:anchorId="6669AD69" wp14:editId="7F2E7EA4">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0D1543C4F7A6446DAB8DC3C53F0A13E8"/>
          </w:placeholder>
        </w:sdtPr>
        <w:sdtEndPr/>
        <w:sdtContent>
          <w:r w:rsidR="0028569D">
            <w:t>202</w:t>
          </w:r>
          <w:r w:rsidR="00923109">
            <w:t>3</w:t>
          </w:r>
        </w:sdtContent>
      </w:sdt>
    </w:p>
    <w:p w14:paraId="5A721A59" w14:textId="22489F9B" w:rsidR="007653B0" w:rsidRDefault="007653B0" w:rsidP="007653B0">
      <w:pPr>
        <w:pStyle w:val="Legalnotice"/>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054E75CE71974E23B0CCB8AF885E8731"/>
          </w:placeholder>
        </w:sdtPr>
        <w:sdtEndPr/>
        <w:sdtContent>
          <w:r w:rsidR="0028569D">
            <w:t>202</w:t>
          </w:r>
          <w:r w:rsidR="00923109">
            <w:t>3</w:t>
          </w:r>
        </w:sdtContent>
      </w:sdt>
      <w:r w:rsidRPr="003D2E09">
        <w:t xml:space="preserve"> </w:t>
      </w:r>
      <w:hyperlink r:id="rId23" w:history="1">
        <w:r w:rsidR="000B7310" w:rsidRPr="003D2E09">
          <w:rPr>
            <w:color w:val="0000FF"/>
          </w:rPr>
          <w:t>www.qcaa.qld.edu.au/copyright</w:t>
        </w:r>
      </w:hyperlink>
      <w:r w:rsidRPr="003D2E09">
        <w:t>.</w:t>
      </w:r>
      <w:bookmarkEnd w:id="13"/>
    </w:p>
    <w:p w14:paraId="571FBA26" w14:textId="77353086" w:rsidR="00042792" w:rsidRPr="003D2E09" w:rsidRDefault="00042792" w:rsidP="007653B0">
      <w:pPr>
        <w:pStyle w:val="Legalnotice"/>
      </w:pPr>
      <w:bookmarkStart w:id="14" w:name="_Hlk129006495"/>
      <w:r w:rsidRPr="00BB583B">
        <w:t>Unless otherwise indicated material from the Australian Curriculum is © ACARA 2010–present, licensed under </w:t>
      </w:r>
      <w:hyperlink r:id="rId24" w:history="1">
        <w:r w:rsidRPr="00BB583B">
          <w:rPr>
            <w:rStyle w:val="Hyperlink"/>
          </w:rPr>
          <w:t>CC BY 4.0</w:t>
        </w:r>
      </w:hyperlink>
      <w:r w:rsidRPr="00BB583B">
        <w:t>. For the latest information and additional terms of use, please check the </w:t>
      </w:r>
      <w:hyperlink r:id="rId25" w:tgtFrame="_blank" w:history="1">
        <w:r w:rsidRPr="00BB583B">
          <w:rPr>
            <w:rStyle w:val="Hyperlink"/>
          </w:rPr>
          <w:t>Australian Curriculum website</w:t>
        </w:r>
      </w:hyperlink>
      <w:r w:rsidRPr="00BB583B">
        <w:t> and its </w:t>
      </w:r>
      <w:hyperlink r:id="rId26" w:tgtFrame="_blank" w:history="1">
        <w:r w:rsidRPr="00BB583B">
          <w:rPr>
            <w:rStyle w:val="Hyperlink"/>
          </w:rPr>
          <w:t>copyright notice</w:t>
        </w:r>
      </w:hyperlink>
      <w:r w:rsidRPr="00BB583B">
        <w:t>.</w:t>
      </w:r>
      <w:bookmarkEnd w:id="14"/>
    </w:p>
    <w:sectPr w:rsidR="00042792" w:rsidRPr="003D2E09" w:rsidSect="000C1CBA">
      <w:headerReference w:type="default" r:id="rId27"/>
      <w:footerReference w:type="default" r:id="rId28"/>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09447" w14:textId="77777777" w:rsidR="0053364E" w:rsidRDefault="0053364E" w:rsidP="00185154">
      <w:r>
        <w:separator/>
      </w:r>
    </w:p>
    <w:p w14:paraId="7475418E" w14:textId="77777777" w:rsidR="0053364E" w:rsidRDefault="0053364E"/>
    <w:p w14:paraId="5160D5A7" w14:textId="77777777" w:rsidR="0053364E" w:rsidRDefault="0053364E"/>
  </w:endnote>
  <w:endnote w:type="continuationSeparator" w:id="0">
    <w:p w14:paraId="64FAA36E" w14:textId="77777777" w:rsidR="0053364E" w:rsidRDefault="0053364E" w:rsidP="00185154">
      <w:r>
        <w:continuationSeparator/>
      </w:r>
    </w:p>
    <w:p w14:paraId="7E5CA479" w14:textId="77777777" w:rsidR="0053364E" w:rsidRDefault="0053364E"/>
    <w:p w14:paraId="431EBD47" w14:textId="77777777" w:rsidR="0053364E" w:rsidRDefault="005336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3AA0F6D0" w14:textId="77777777" w:rsidTr="00AB33F6">
      <w:tc>
        <w:tcPr>
          <w:tcW w:w="2500" w:type="pct"/>
          <w:noWrap/>
          <w:hideMark/>
        </w:tcPr>
        <w:p w14:paraId="572BE36B" w14:textId="70D64FBB" w:rsidR="00B64090" w:rsidRPr="002E6121" w:rsidRDefault="002C47DC" w:rsidP="00B64090">
          <w:pPr>
            <w:pStyle w:val="Footer"/>
          </w:pPr>
          <w:sdt>
            <w:sdtPr>
              <w:alias w:val="Document Title"/>
              <w:tag w:val="DocumentTitle"/>
              <w:id w:val="938789946"/>
              <w:placeholder>
                <w:docPart w:val="F9731664F7524DE8A9DEA42609BFFC1E"/>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D6FCB52C68E942C5A63933FA214F1F5D"/>
              </w:placeholder>
              <w:dataBinding w:prefixMappings="xmlns:ns0='http://purl.org/dc/elements/1.1/' xmlns:ns1='http://schemas.openxmlformats.org/package/2006/metadata/core-properties' " w:xpath="/ns1:coreProperties[1]/ns1:contentStatus[1]" w:storeItemID="{6C3C8BC8-F283-45AE-878A-BAB7291924A1}"/>
              <w:text/>
            </w:sdtPr>
            <w:sdtEndPr/>
            <w:sdtContent>
              <w:r w:rsidR="00C5499D">
                <w:t>Prep</w:t>
              </w:r>
            </w:sdtContent>
          </w:sdt>
          <w:r w:rsidR="001A4872">
            <w:t xml:space="preserve"> </w:t>
          </w:r>
          <w:r w:rsidR="000A67A9">
            <w:t>curriculum and assessment plan</w:t>
          </w:r>
        </w:p>
        <w:sdt>
          <w:sdtPr>
            <w:rPr>
              <w:iCs/>
            </w:rPr>
            <w:alias w:val="Document Subtitle"/>
            <w:tag w:val="DocumentSubtitle"/>
            <w:id w:val="-310870132"/>
            <w:placeholder>
              <w:docPart w:val="E5BAE86A219542718B8B63E8C9C005DF"/>
            </w:placeholder>
            <w:showingPlcHdr/>
            <w:dataBinding w:prefixMappings="xmlns:ns0='http://QCAA.qld.edu.au' " w:xpath="/ns0:QCAA[1]/ns0:DocumentSubtitle[1]" w:storeItemID="{ECF99190-FDC9-4DC7-BF4D-418697363580}"/>
            <w:text/>
          </w:sdtPr>
          <w:sdtEndPr/>
          <w:sdtContent>
            <w:p w14:paraId="49C06972" w14:textId="77777777"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759A11A1"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5109BB85E6DB437D83D99E8903850DBB"/>
            </w:placeholder>
            <w:dataBinding w:prefixMappings="xmlns:ns0='http://QCAA.qld.edu.au' " w:xpath="/ns0:QCAA[1]/ns0:DocumentDate[1]" w:storeItemID="{029BFAC3-A859-40E3-910E-708531540F3D}"/>
            <w:date w:fullDate="2023-03-08T00:00:00Z">
              <w:dateFormat w:val="MMMM yyyy"/>
              <w:lid w:val="en-AU"/>
              <w:storeMappedDataAs w:val="dateTime"/>
              <w:calendar w:val="gregorian"/>
            </w:date>
          </w:sdtPr>
          <w:sdtEndPr/>
          <w:sdtContent>
            <w:p w14:paraId="32A337D0" w14:textId="1F103903" w:rsidR="00B64090" w:rsidRDefault="00514E87" w:rsidP="00B64090">
              <w:pPr>
                <w:pStyle w:val="Footersubtitle"/>
                <w:jc w:val="right"/>
              </w:pPr>
              <w:r>
                <w:t>March 2023</w:t>
              </w:r>
            </w:p>
          </w:sdtContent>
        </w:sdt>
      </w:tc>
    </w:tr>
    <w:tr w:rsidR="00B64090" w14:paraId="682DF6BD"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4C2951A5"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465F9BA8"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39BF721F" w14:textId="77777777" w:rsidTr="002B573B">
      <w:trPr>
        <w:cantSplit/>
        <w:trHeight w:val="964"/>
      </w:trPr>
      <w:tc>
        <w:tcPr>
          <w:tcW w:w="22989" w:type="dxa"/>
          <w:vAlign w:val="bottom"/>
          <w:hideMark/>
        </w:tcPr>
        <w:p w14:paraId="02EE88B4"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734BDE36" wp14:editId="4098B1C2">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13FF0715" w14:textId="238B4255" w:rsidR="002B573B" w:rsidRPr="00454DE4" w:rsidRDefault="002C47DC"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881C58">
                <w:rPr>
                  <w:rFonts w:eastAsia="Times New Roman"/>
                  <w:color w:val="808080"/>
                  <w:sz w:val="10"/>
                  <w:szCs w:val="10"/>
                </w:rPr>
                <w:t>230280</w:t>
              </w:r>
            </w:sdtContent>
          </w:sdt>
        </w:p>
      </w:tc>
    </w:tr>
    <w:tr w:rsidR="002B573B" w:rsidRPr="00454DE4" w14:paraId="4208E6ED" w14:textId="77777777" w:rsidTr="002B573B">
      <w:trPr>
        <w:trHeight w:val="227"/>
      </w:trPr>
      <w:tc>
        <w:tcPr>
          <w:tcW w:w="23245" w:type="dxa"/>
          <w:gridSpan w:val="2"/>
          <w:vAlign w:val="center"/>
        </w:tcPr>
        <w:p w14:paraId="0089D04E" w14:textId="77777777" w:rsidR="002B573B" w:rsidRPr="00454DE4" w:rsidRDefault="002B573B" w:rsidP="002B573B">
          <w:pPr>
            <w:tabs>
              <w:tab w:val="right" w:pos="9639"/>
            </w:tabs>
            <w:spacing w:line="264" w:lineRule="auto"/>
            <w:jc w:val="center"/>
            <w:rPr>
              <w:b/>
              <w:color w:val="1E1E1E"/>
              <w:sz w:val="16"/>
            </w:rPr>
          </w:pPr>
        </w:p>
      </w:tc>
    </w:tr>
  </w:tbl>
  <w:p w14:paraId="6A8FDA7A"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3CE827EF" wp14:editId="3150C81A">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197492CC" w14:textId="77777777" w:rsidTr="00AB33F6">
      <w:tc>
        <w:tcPr>
          <w:tcW w:w="2500" w:type="pct"/>
          <w:noWrap/>
          <w:hideMark/>
        </w:tcPr>
        <w:p w14:paraId="6DF967AE" w14:textId="04FC17EC" w:rsidR="00B64090" w:rsidRPr="002E6121" w:rsidRDefault="002C47DC" w:rsidP="00B64090">
          <w:pPr>
            <w:pStyle w:val="Footer"/>
          </w:pPr>
          <w:sdt>
            <w:sdtPr>
              <w:alias w:val="Status"/>
              <w:tag w:val="Status"/>
              <w:id w:val="188035443"/>
              <w:placeholder>
                <w:docPart w:val="5B17023A6C7849BBABDDCB66F814C41D"/>
              </w:placeholder>
              <w:dataBinding w:prefixMappings="xmlns:ns0='http://purl.org/dc/elements/1.1/' xmlns:ns1='http://schemas.openxmlformats.org/package/2006/metadata/core-properties' " w:xpath="/ns1:coreProperties[1]/ns1:contentStatus[1]" w:storeItemID="{6C3C8BC8-F283-45AE-878A-BAB7291924A1}"/>
              <w:text/>
            </w:sdtPr>
            <w:sdtEndPr/>
            <w:sdtContent>
              <w:r w:rsidR="00C5499D">
                <w:t>Prep</w:t>
              </w:r>
            </w:sdtContent>
          </w:sdt>
          <w:r w:rsidR="00824ECD">
            <w:t xml:space="preserve"> </w:t>
          </w:r>
          <w:sdt>
            <w:sdtPr>
              <w:alias w:val="Subject Name"/>
              <w:tag w:val="DocumentField8"/>
              <w:id w:val="1485206155"/>
              <w:placeholder>
                <w:docPart w:val="EEE9B76554A64577B00BD40042A7EB2C"/>
              </w:placeholder>
              <w:dataBinding w:prefixMappings="xmlns:ns0='http://QCAA.qld.edu.au' " w:xpath="/ns0:QCAA[1]/ns0:DocumentField8[1]" w:storeItemID="{ECF99190-FDC9-4DC7-BF4D-418697363580}"/>
              <w:text/>
            </w:sdtPr>
            <w:sdtEndPr/>
            <w:sdtContent>
              <w:r w:rsidR="00C5499D">
                <w:t xml:space="preserve">Health and Physical Education </w:t>
              </w:r>
            </w:sdtContent>
          </w:sdt>
          <w:r w:rsidR="006D701B">
            <w:t xml:space="preserve">Curriculum </w:t>
          </w:r>
          <w:r w:rsidR="000A67A9">
            <w:t>and assessment plan</w:t>
          </w:r>
        </w:p>
        <w:sdt>
          <w:sdtPr>
            <w:rPr>
              <w:iCs/>
            </w:rPr>
            <w:alias w:val="Document Subtitle"/>
            <w:tag w:val="DocumentSubtitle"/>
            <w:id w:val="-1400518435"/>
            <w:placeholder>
              <w:docPart w:val="C80403C2A44948F5B0F6F96822246F08"/>
            </w:placeholder>
            <w:showingPlcHdr/>
            <w:dataBinding w:prefixMappings="xmlns:ns0='http://QCAA.qld.edu.au' " w:xpath="/ns0:QCAA[1]/ns0:DocumentSubtitle[1]" w:storeItemID="{ECF99190-FDC9-4DC7-BF4D-418697363580}"/>
            <w:text/>
          </w:sdtPr>
          <w:sdtEndPr/>
          <w:sdtContent>
            <w:p w14:paraId="140B7487"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16820B54"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636FD371C9904776BD101CB18D166DC2"/>
            </w:placeholder>
            <w:dataBinding w:prefixMappings="xmlns:ns0='http://QCAA.qld.edu.au' " w:xpath="/ns0:QCAA[1]/ns0:DocumentDate[1]" w:storeItemID="{029BFAC3-A859-40E3-910E-708531540F3D}"/>
            <w:date w:fullDate="2023-03-08T00:00:00Z">
              <w:dateFormat w:val="MMMM yyyy"/>
              <w:lid w:val="en-AU"/>
              <w:storeMappedDataAs w:val="dateTime"/>
              <w:calendar w:val="gregorian"/>
            </w:date>
          </w:sdtPr>
          <w:sdtEndPr/>
          <w:sdtContent>
            <w:p w14:paraId="15F95668" w14:textId="77F15A41" w:rsidR="00B64090" w:rsidRDefault="00514E87" w:rsidP="00B64090">
              <w:pPr>
                <w:pStyle w:val="Footersubtitle"/>
                <w:jc w:val="right"/>
              </w:pPr>
              <w:r>
                <w:t>March 2023</w:t>
              </w:r>
            </w:p>
          </w:sdtContent>
        </w:sdt>
      </w:tc>
    </w:tr>
    <w:tr w:rsidR="00B64090" w14:paraId="64C82CDB"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28306CBC"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6E6DAF1D"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A2FF5" w14:textId="77777777" w:rsidR="0053364E" w:rsidRPr="001B4733" w:rsidRDefault="0053364E" w:rsidP="001B4733">
      <w:pPr>
        <w:rPr>
          <w:color w:val="D22730" w:themeColor="text2"/>
        </w:rPr>
      </w:pPr>
      <w:r w:rsidRPr="001B4733">
        <w:rPr>
          <w:color w:val="D22730" w:themeColor="text2"/>
        </w:rPr>
        <w:continuationSeparator/>
      </w:r>
    </w:p>
    <w:p w14:paraId="13CEA0C6" w14:textId="77777777" w:rsidR="0053364E" w:rsidRPr="001B4733" w:rsidRDefault="0053364E">
      <w:pPr>
        <w:rPr>
          <w:sz w:val="4"/>
          <w:szCs w:val="4"/>
        </w:rPr>
      </w:pPr>
    </w:p>
  </w:footnote>
  <w:footnote w:type="continuationSeparator" w:id="0">
    <w:p w14:paraId="3EEAB3F3" w14:textId="77777777" w:rsidR="0053364E" w:rsidRPr="001B4733" w:rsidRDefault="0053364E" w:rsidP="00185154">
      <w:pPr>
        <w:rPr>
          <w:color w:val="D22730" w:themeColor="text2"/>
        </w:rPr>
      </w:pPr>
      <w:r w:rsidRPr="001B4733">
        <w:rPr>
          <w:color w:val="D22730" w:themeColor="text2"/>
        </w:rPr>
        <w:continuationSeparator/>
      </w:r>
    </w:p>
    <w:p w14:paraId="4D065681" w14:textId="77777777" w:rsidR="0053364E" w:rsidRPr="001B4733" w:rsidRDefault="0053364E">
      <w:pPr>
        <w:rPr>
          <w:sz w:val="4"/>
          <w:szCs w:val="4"/>
        </w:rPr>
      </w:pPr>
    </w:p>
  </w:footnote>
  <w:footnote w:type="continuationNotice" w:id="1">
    <w:p w14:paraId="106B8CD0" w14:textId="77777777" w:rsidR="0053364E" w:rsidRPr="001B4733" w:rsidRDefault="0053364E">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58457" w14:textId="77777777" w:rsidR="00965E40" w:rsidRDefault="00965E40">
    <w:pPr>
      <w:pStyle w:val="Header"/>
    </w:pPr>
    <w:r>
      <w:rPr>
        <w:noProof/>
      </w:rPr>
      <w:drawing>
        <wp:anchor distT="0" distB="0" distL="114300" distR="114300" simplePos="0" relativeHeight="251661312" behindDoc="1" locked="0" layoutInCell="1" allowOverlap="1" wp14:anchorId="3DE25559" wp14:editId="2EF11F55">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66801" w14:textId="77777777" w:rsidR="00965E40" w:rsidRDefault="00965E40">
    <w:pPr>
      <w:pStyle w:val="Header"/>
    </w:pPr>
    <w:r>
      <w:rPr>
        <w:noProof/>
      </w:rPr>
      <w:drawing>
        <wp:anchor distT="0" distB="0" distL="114300" distR="114300" simplePos="0" relativeHeight="251663360" behindDoc="1" locked="0" layoutInCell="1" allowOverlap="1" wp14:anchorId="031963D7" wp14:editId="0017F325">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714235646">
    <w:abstractNumId w:val="15"/>
  </w:num>
  <w:num w:numId="2" w16cid:durableId="544877076">
    <w:abstractNumId w:val="2"/>
  </w:num>
  <w:num w:numId="3" w16cid:durableId="957613155">
    <w:abstractNumId w:val="0"/>
  </w:num>
  <w:num w:numId="4" w16cid:durableId="1965647096">
    <w:abstractNumId w:val="6"/>
  </w:num>
  <w:num w:numId="5" w16cid:durableId="656152994">
    <w:abstractNumId w:val="5"/>
  </w:num>
  <w:num w:numId="6" w16cid:durableId="1502695832">
    <w:abstractNumId w:val="7"/>
  </w:num>
  <w:num w:numId="7" w16cid:durableId="1826050618">
    <w:abstractNumId w:val="1"/>
  </w:num>
  <w:num w:numId="8" w16cid:durableId="2079356665">
    <w:abstractNumId w:val="8"/>
  </w:num>
  <w:num w:numId="9" w16cid:durableId="1629702249">
    <w:abstractNumId w:val="14"/>
  </w:num>
  <w:num w:numId="10" w16cid:durableId="1292133719">
    <w:abstractNumId w:val="13"/>
  </w:num>
  <w:num w:numId="11" w16cid:durableId="4913403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27956137">
    <w:abstractNumId w:val="7"/>
  </w:num>
  <w:num w:numId="13" w16cid:durableId="1096559305">
    <w:abstractNumId w:val="11"/>
  </w:num>
  <w:num w:numId="14" w16cid:durableId="1051029261">
    <w:abstractNumId w:val="4"/>
  </w:num>
  <w:num w:numId="15" w16cid:durableId="42947427">
    <w:abstractNumId w:val="11"/>
  </w:num>
  <w:num w:numId="16" w16cid:durableId="182016675">
    <w:abstractNumId w:val="3"/>
  </w:num>
  <w:num w:numId="17" w16cid:durableId="1336768202">
    <w:abstractNumId w:val="0"/>
  </w:num>
  <w:num w:numId="18" w16cid:durableId="1251428596">
    <w:abstractNumId w:val="10"/>
  </w:num>
  <w:num w:numId="19" w16cid:durableId="1928490282">
    <w:abstractNumId w:val="6"/>
  </w:num>
  <w:num w:numId="20" w16cid:durableId="1999071359">
    <w:abstractNumId w:val="12"/>
  </w:num>
  <w:num w:numId="21" w16cid:durableId="496045352">
    <w:abstractNumId w:val="5"/>
  </w:num>
  <w:num w:numId="22" w16cid:durableId="1905991496">
    <w:abstractNumId w:val="6"/>
  </w:num>
  <w:num w:numId="23" w16cid:durableId="997266087">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64E"/>
    <w:rsid w:val="00001BFA"/>
    <w:rsid w:val="000048C9"/>
    <w:rsid w:val="00006100"/>
    <w:rsid w:val="00011E47"/>
    <w:rsid w:val="000120D7"/>
    <w:rsid w:val="0002355A"/>
    <w:rsid w:val="00025175"/>
    <w:rsid w:val="0003381D"/>
    <w:rsid w:val="0003524D"/>
    <w:rsid w:val="00042792"/>
    <w:rsid w:val="0004459E"/>
    <w:rsid w:val="00044ABC"/>
    <w:rsid w:val="00050F57"/>
    <w:rsid w:val="00054D0C"/>
    <w:rsid w:val="00062C3E"/>
    <w:rsid w:val="00064E85"/>
    <w:rsid w:val="00065089"/>
    <w:rsid w:val="00066432"/>
    <w:rsid w:val="000679B2"/>
    <w:rsid w:val="00071C7D"/>
    <w:rsid w:val="00072A21"/>
    <w:rsid w:val="00076F97"/>
    <w:rsid w:val="000777A6"/>
    <w:rsid w:val="00077F2D"/>
    <w:rsid w:val="0008249C"/>
    <w:rsid w:val="000870BB"/>
    <w:rsid w:val="000871A4"/>
    <w:rsid w:val="00087D93"/>
    <w:rsid w:val="000A658E"/>
    <w:rsid w:val="000A67A9"/>
    <w:rsid w:val="000B35BE"/>
    <w:rsid w:val="000B3EBE"/>
    <w:rsid w:val="000B6FA1"/>
    <w:rsid w:val="000B7310"/>
    <w:rsid w:val="000C0C22"/>
    <w:rsid w:val="000C1CBA"/>
    <w:rsid w:val="000C1D1E"/>
    <w:rsid w:val="000C5FA7"/>
    <w:rsid w:val="000C7DA6"/>
    <w:rsid w:val="000D0A76"/>
    <w:rsid w:val="000D29EF"/>
    <w:rsid w:val="000D5F92"/>
    <w:rsid w:val="000E1250"/>
    <w:rsid w:val="000E7AF7"/>
    <w:rsid w:val="000F3AF2"/>
    <w:rsid w:val="000F4A35"/>
    <w:rsid w:val="000F5ECF"/>
    <w:rsid w:val="0010405A"/>
    <w:rsid w:val="001061C4"/>
    <w:rsid w:val="001063C6"/>
    <w:rsid w:val="00111674"/>
    <w:rsid w:val="00115EC2"/>
    <w:rsid w:val="00130ACE"/>
    <w:rsid w:val="00130F9E"/>
    <w:rsid w:val="0013100F"/>
    <w:rsid w:val="0013218E"/>
    <w:rsid w:val="00135AD2"/>
    <w:rsid w:val="00136F3F"/>
    <w:rsid w:val="00145CCD"/>
    <w:rsid w:val="001505D8"/>
    <w:rsid w:val="00154790"/>
    <w:rsid w:val="00156423"/>
    <w:rsid w:val="001600E5"/>
    <w:rsid w:val="0016048C"/>
    <w:rsid w:val="001605B8"/>
    <w:rsid w:val="0016205A"/>
    <w:rsid w:val="00163273"/>
    <w:rsid w:val="0016645F"/>
    <w:rsid w:val="00167C78"/>
    <w:rsid w:val="00177201"/>
    <w:rsid w:val="001829A7"/>
    <w:rsid w:val="00185154"/>
    <w:rsid w:val="0019114D"/>
    <w:rsid w:val="001912AF"/>
    <w:rsid w:val="00193342"/>
    <w:rsid w:val="001A4872"/>
    <w:rsid w:val="001A5839"/>
    <w:rsid w:val="001A5EEA"/>
    <w:rsid w:val="001A6BE8"/>
    <w:rsid w:val="001B3BAE"/>
    <w:rsid w:val="001B4733"/>
    <w:rsid w:val="001D03B3"/>
    <w:rsid w:val="001D3F77"/>
    <w:rsid w:val="001E13AB"/>
    <w:rsid w:val="001F16CA"/>
    <w:rsid w:val="001F2AD3"/>
    <w:rsid w:val="001F6AB0"/>
    <w:rsid w:val="002078C1"/>
    <w:rsid w:val="002106C4"/>
    <w:rsid w:val="00210DEF"/>
    <w:rsid w:val="00211E11"/>
    <w:rsid w:val="002123A2"/>
    <w:rsid w:val="00212706"/>
    <w:rsid w:val="0021576F"/>
    <w:rsid w:val="00216871"/>
    <w:rsid w:val="002202D6"/>
    <w:rsid w:val="00222215"/>
    <w:rsid w:val="0025119D"/>
    <w:rsid w:val="00252201"/>
    <w:rsid w:val="00254DD8"/>
    <w:rsid w:val="00260CF9"/>
    <w:rsid w:val="00261E1A"/>
    <w:rsid w:val="00266880"/>
    <w:rsid w:val="002745E2"/>
    <w:rsid w:val="00275ED9"/>
    <w:rsid w:val="0028569D"/>
    <w:rsid w:val="0029216D"/>
    <w:rsid w:val="00292DD8"/>
    <w:rsid w:val="002A58E7"/>
    <w:rsid w:val="002B0BB3"/>
    <w:rsid w:val="002B1D93"/>
    <w:rsid w:val="002B4003"/>
    <w:rsid w:val="002B573B"/>
    <w:rsid w:val="002C206C"/>
    <w:rsid w:val="002C47D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30133C"/>
    <w:rsid w:val="00301893"/>
    <w:rsid w:val="00304176"/>
    <w:rsid w:val="00306BA3"/>
    <w:rsid w:val="0031471A"/>
    <w:rsid w:val="00320635"/>
    <w:rsid w:val="00333DEC"/>
    <w:rsid w:val="00334A30"/>
    <w:rsid w:val="00335E93"/>
    <w:rsid w:val="003374FB"/>
    <w:rsid w:val="003411DD"/>
    <w:rsid w:val="00344A05"/>
    <w:rsid w:val="00344B5D"/>
    <w:rsid w:val="00346472"/>
    <w:rsid w:val="00351346"/>
    <w:rsid w:val="00352324"/>
    <w:rsid w:val="003553D9"/>
    <w:rsid w:val="003611D6"/>
    <w:rsid w:val="00361634"/>
    <w:rsid w:val="00367400"/>
    <w:rsid w:val="0037398C"/>
    <w:rsid w:val="0037433D"/>
    <w:rsid w:val="0037618F"/>
    <w:rsid w:val="003809EC"/>
    <w:rsid w:val="003853C1"/>
    <w:rsid w:val="00391673"/>
    <w:rsid w:val="00392AE2"/>
    <w:rsid w:val="0039510D"/>
    <w:rsid w:val="003A04C1"/>
    <w:rsid w:val="003A087E"/>
    <w:rsid w:val="003A08A5"/>
    <w:rsid w:val="003A1B1D"/>
    <w:rsid w:val="003A2861"/>
    <w:rsid w:val="003B0018"/>
    <w:rsid w:val="003B0945"/>
    <w:rsid w:val="003B097F"/>
    <w:rsid w:val="003B1166"/>
    <w:rsid w:val="003B3981"/>
    <w:rsid w:val="003B4DCF"/>
    <w:rsid w:val="003B7F24"/>
    <w:rsid w:val="003D3B71"/>
    <w:rsid w:val="003D56AF"/>
    <w:rsid w:val="003E1167"/>
    <w:rsid w:val="003E1EF3"/>
    <w:rsid w:val="003E5319"/>
    <w:rsid w:val="003F2E6E"/>
    <w:rsid w:val="003F37AF"/>
    <w:rsid w:val="003F3C86"/>
    <w:rsid w:val="0040339E"/>
    <w:rsid w:val="00403747"/>
    <w:rsid w:val="00404615"/>
    <w:rsid w:val="00407776"/>
    <w:rsid w:val="00410047"/>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78FD"/>
    <w:rsid w:val="00454DE4"/>
    <w:rsid w:val="004625AA"/>
    <w:rsid w:val="004627A7"/>
    <w:rsid w:val="00465D0B"/>
    <w:rsid w:val="004700B3"/>
    <w:rsid w:val="004701D5"/>
    <w:rsid w:val="004709CC"/>
    <w:rsid w:val="004715A6"/>
    <w:rsid w:val="00471634"/>
    <w:rsid w:val="004733B7"/>
    <w:rsid w:val="00475EFD"/>
    <w:rsid w:val="0048003B"/>
    <w:rsid w:val="0048517C"/>
    <w:rsid w:val="00491C59"/>
    <w:rsid w:val="00493F64"/>
    <w:rsid w:val="004A715D"/>
    <w:rsid w:val="004B4F74"/>
    <w:rsid w:val="004B7DAE"/>
    <w:rsid w:val="004C553B"/>
    <w:rsid w:val="004C6139"/>
    <w:rsid w:val="004C768E"/>
    <w:rsid w:val="004D25B4"/>
    <w:rsid w:val="004D48E2"/>
    <w:rsid w:val="004D4EBC"/>
    <w:rsid w:val="004D7E14"/>
    <w:rsid w:val="004E4A29"/>
    <w:rsid w:val="004E79A4"/>
    <w:rsid w:val="004F0760"/>
    <w:rsid w:val="004F2A3C"/>
    <w:rsid w:val="004F3D6F"/>
    <w:rsid w:val="00504447"/>
    <w:rsid w:val="00504F96"/>
    <w:rsid w:val="005062C7"/>
    <w:rsid w:val="005073DD"/>
    <w:rsid w:val="0051056D"/>
    <w:rsid w:val="005138E8"/>
    <w:rsid w:val="00514D1D"/>
    <w:rsid w:val="00514E87"/>
    <w:rsid w:val="00524288"/>
    <w:rsid w:val="00526F36"/>
    <w:rsid w:val="005317FB"/>
    <w:rsid w:val="00531BF5"/>
    <w:rsid w:val="00532847"/>
    <w:rsid w:val="005331C9"/>
    <w:rsid w:val="0053364E"/>
    <w:rsid w:val="0055219D"/>
    <w:rsid w:val="0055353F"/>
    <w:rsid w:val="0055503D"/>
    <w:rsid w:val="00563598"/>
    <w:rsid w:val="0056633F"/>
    <w:rsid w:val="005713E5"/>
    <w:rsid w:val="00573359"/>
    <w:rsid w:val="005857B5"/>
    <w:rsid w:val="00587E1F"/>
    <w:rsid w:val="00592E64"/>
    <w:rsid w:val="00593846"/>
    <w:rsid w:val="005968C0"/>
    <w:rsid w:val="005A0F0C"/>
    <w:rsid w:val="005A2D98"/>
    <w:rsid w:val="005A435A"/>
    <w:rsid w:val="005B0C40"/>
    <w:rsid w:val="005C380A"/>
    <w:rsid w:val="005C3A2B"/>
    <w:rsid w:val="005D146D"/>
    <w:rsid w:val="005D3079"/>
    <w:rsid w:val="005D4F82"/>
    <w:rsid w:val="005D620B"/>
    <w:rsid w:val="005E259B"/>
    <w:rsid w:val="005E6154"/>
    <w:rsid w:val="005F3D12"/>
    <w:rsid w:val="006025ED"/>
    <w:rsid w:val="0061089F"/>
    <w:rsid w:val="00616EC2"/>
    <w:rsid w:val="00620553"/>
    <w:rsid w:val="0062087D"/>
    <w:rsid w:val="00630AD8"/>
    <w:rsid w:val="00632A72"/>
    <w:rsid w:val="00633235"/>
    <w:rsid w:val="006421A2"/>
    <w:rsid w:val="0064359D"/>
    <w:rsid w:val="006442A7"/>
    <w:rsid w:val="00645BAA"/>
    <w:rsid w:val="0064613A"/>
    <w:rsid w:val="0065325A"/>
    <w:rsid w:val="0065494E"/>
    <w:rsid w:val="00655382"/>
    <w:rsid w:val="00657ED4"/>
    <w:rsid w:val="00661471"/>
    <w:rsid w:val="00662671"/>
    <w:rsid w:val="006653B6"/>
    <w:rsid w:val="00674316"/>
    <w:rsid w:val="00676CE9"/>
    <w:rsid w:val="00677C0E"/>
    <w:rsid w:val="00680843"/>
    <w:rsid w:val="00681A2E"/>
    <w:rsid w:val="00684E74"/>
    <w:rsid w:val="00693F5D"/>
    <w:rsid w:val="00696900"/>
    <w:rsid w:val="006A1801"/>
    <w:rsid w:val="006B25CE"/>
    <w:rsid w:val="006B2B0F"/>
    <w:rsid w:val="006B4AAD"/>
    <w:rsid w:val="006B5819"/>
    <w:rsid w:val="006B6C93"/>
    <w:rsid w:val="006C23F9"/>
    <w:rsid w:val="006C792A"/>
    <w:rsid w:val="006D0D87"/>
    <w:rsid w:val="006D22C5"/>
    <w:rsid w:val="006D2999"/>
    <w:rsid w:val="006D67CD"/>
    <w:rsid w:val="006D701B"/>
    <w:rsid w:val="006E4F1C"/>
    <w:rsid w:val="006F281E"/>
    <w:rsid w:val="006F7D74"/>
    <w:rsid w:val="00706618"/>
    <w:rsid w:val="00710AD8"/>
    <w:rsid w:val="00720BC3"/>
    <w:rsid w:val="007240E8"/>
    <w:rsid w:val="007375BC"/>
    <w:rsid w:val="00741647"/>
    <w:rsid w:val="00745DE2"/>
    <w:rsid w:val="00747958"/>
    <w:rsid w:val="00750F13"/>
    <w:rsid w:val="007514FC"/>
    <w:rsid w:val="00754F00"/>
    <w:rsid w:val="00761537"/>
    <w:rsid w:val="00762E95"/>
    <w:rsid w:val="00763090"/>
    <w:rsid w:val="007653B0"/>
    <w:rsid w:val="00770BF1"/>
    <w:rsid w:val="0077379E"/>
    <w:rsid w:val="00774E81"/>
    <w:rsid w:val="00781CE1"/>
    <w:rsid w:val="0079789A"/>
    <w:rsid w:val="007A2488"/>
    <w:rsid w:val="007A28B9"/>
    <w:rsid w:val="007A2B94"/>
    <w:rsid w:val="007A2FAE"/>
    <w:rsid w:val="007A3F26"/>
    <w:rsid w:val="007A4C10"/>
    <w:rsid w:val="007A5346"/>
    <w:rsid w:val="007A55F2"/>
    <w:rsid w:val="007B13D8"/>
    <w:rsid w:val="007B2797"/>
    <w:rsid w:val="007C4C06"/>
    <w:rsid w:val="007C57BB"/>
    <w:rsid w:val="007C615D"/>
    <w:rsid w:val="007D4547"/>
    <w:rsid w:val="007D52F0"/>
    <w:rsid w:val="007D6B2B"/>
    <w:rsid w:val="007D6D64"/>
    <w:rsid w:val="007D79AE"/>
    <w:rsid w:val="007F218A"/>
    <w:rsid w:val="007F79C4"/>
    <w:rsid w:val="00810953"/>
    <w:rsid w:val="00822503"/>
    <w:rsid w:val="00822F0B"/>
    <w:rsid w:val="00823078"/>
    <w:rsid w:val="00824ECD"/>
    <w:rsid w:val="008257CD"/>
    <w:rsid w:val="0082667C"/>
    <w:rsid w:val="00832A8D"/>
    <w:rsid w:val="008364A6"/>
    <w:rsid w:val="008410AD"/>
    <w:rsid w:val="00845732"/>
    <w:rsid w:val="00845B11"/>
    <w:rsid w:val="008572D9"/>
    <w:rsid w:val="00861E13"/>
    <w:rsid w:val="00866507"/>
    <w:rsid w:val="0087537C"/>
    <w:rsid w:val="008819C1"/>
    <w:rsid w:val="00881C58"/>
    <w:rsid w:val="0089021A"/>
    <w:rsid w:val="00892496"/>
    <w:rsid w:val="0089505C"/>
    <w:rsid w:val="00896B19"/>
    <w:rsid w:val="00897665"/>
    <w:rsid w:val="008A6F22"/>
    <w:rsid w:val="008A7A5C"/>
    <w:rsid w:val="008B5D8F"/>
    <w:rsid w:val="008B7BB6"/>
    <w:rsid w:val="008C1E21"/>
    <w:rsid w:val="008C32D7"/>
    <w:rsid w:val="008C4175"/>
    <w:rsid w:val="008C4EF8"/>
    <w:rsid w:val="008E4CCA"/>
    <w:rsid w:val="008F0A18"/>
    <w:rsid w:val="008F1CE1"/>
    <w:rsid w:val="008F377D"/>
    <w:rsid w:val="008F4E0B"/>
    <w:rsid w:val="00903B44"/>
    <w:rsid w:val="00907025"/>
    <w:rsid w:val="00907866"/>
    <w:rsid w:val="00907CE9"/>
    <w:rsid w:val="00911C76"/>
    <w:rsid w:val="00915659"/>
    <w:rsid w:val="00917538"/>
    <w:rsid w:val="00923109"/>
    <w:rsid w:val="00935867"/>
    <w:rsid w:val="00940D8C"/>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87350"/>
    <w:rsid w:val="0099487C"/>
    <w:rsid w:val="00997060"/>
    <w:rsid w:val="009A199C"/>
    <w:rsid w:val="009A52FF"/>
    <w:rsid w:val="009A63ED"/>
    <w:rsid w:val="009B7B63"/>
    <w:rsid w:val="009B7C52"/>
    <w:rsid w:val="009C0031"/>
    <w:rsid w:val="009D23F7"/>
    <w:rsid w:val="009D24FD"/>
    <w:rsid w:val="009D670A"/>
    <w:rsid w:val="009E18C4"/>
    <w:rsid w:val="009E38EF"/>
    <w:rsid w:val="009E3F99"/>
    <w:rsid w:val="009E48AE"/>
    <w:rsid w:val="009F0E8E"/>
    <w:rsid w:val="009F1794"/>
    <w:rsid w:val="009F4CCF"/>
    <w:rsid w:val="009F5C53"/>
    <w:rsid w:val="009F6529"/>
    <w:rsid w:val="009F6CE7"/>
    <w:rsid w:val="00A03532"/>
    <w:rsid w:val="00A07960"/>
    <w:rsid w:val="00A10005"/>
    <w:rsid w:val="00A129A1"/>
    <w:rsid w:val="00A32E8B"/>
    <w:rsid w:val="00A333F7"/>
    <w:rsid w:val="00A35615"/>
    <w:rsid w:val="00A35710"/>
    <w:rsid w:val="00A36600"/>
    <w:rsid w:val="00A37108"/>
    <w:rsid w:val="00A41250"/>
    <w:rsid w:val="00A41D4E"/>
    <w:rsid w:val="00A4656A"/>
    <w:rsid w:val="00A510A2"/>
    <w:rsid w:val="00A52A8F"/>
    <w:rsid w:val="00A53E76"/>
    <w:rsid w:val="00A54BE3"/>
    <w:rsid w:val="00A55155"/>
    <w:rsid w:val="00A62E21"/>
    <w:rsid w:val="00A640FF"/>
    <w:rsid w:val="00A71C6A"/>
    <w:rsid w:val="00A83349"/>
    <w:rsid w:val="00A83B38"/>
    <w:rsid w:val="00A94622"/>
    <w:rsid w:val="00A94A35"/>
    <w:rsid w:val="00AA4E2D"/>
    <w:rsid w:val="00AA6010"/>
    <w:rsid w:val="00AB1EFF"/>
    <w:rsid w:val="00AB33F6"/>
    <w:rsid w:val="00AB476F"/>
    <w:rsid w:val="00AB48D1"/>
    <w:rsid w:val="00AB5BEA"/>
    <w:rsid w:val="00AB7E56"/>
    <w:rsid w:val="00AC209B"/>
    <w:rsid w:val="00AD6EC2"/>
    <w:rsid w:val="00AD7576"/>
    <w:rsid w:val="00AE4C26"/>
    <w:rsid w:val="00AE6847"/>
    <w:rsid w:val="00AF18D9"/>
    <w:rsid w:val="00AF2204"/>
    <w:rsid w:val="00AF6132"/>
    <w:rsid w:val="00AF6C56"/>
    <w:rsid w:val="00B0055B"/>
    <w:rsid w:val="00B012F3"/>
    <w:rsid w:val="00B0143C"/>
    <w:rsid w:val="00B0727F"/>
    <w:rsid w:val="00B1273F"/>
    <w:rsid w:val="00B26BD8"/>
    <w:rsid w:val="00B30ECC"/>
    <w:rsid w:val="00B3197A"/>
    <w:rsid w:val="00B3267C"/>
    <w:rsid w:val="00B53493"/>
    <w:rsid w:val="00B54767"/>
    <w:rsid w:val="00B55D18"/>
    <w:rsid w:val="00B56CC8"/>
    <w:rsid w:val="00B64090"/>
    <w:rsid w:val="00B65281"/>
    <w:rsid w:val="00B65924"/>
    <w:rsid w:val="00B668FB"/>
    <w:rsid w:val="00B76B8E"/>
    <w:rsid w:val="00B80FB7"/>
    <w:rsid w:val="00B819DD"/>
    <w:rsid w:val="00B93826"/>
    <w:rsid w:val="00B93A93"/>
    <w:rsid w:val="00BA3BD7"/>
    <w:rsid w:val="00BA45AE"/>
    <w:rsid w:val="00BA4F4A"/>
    <w:rsid w:val="00BA66AD"/>
    <w:rsid w:val="00BB3EE1"/>
    <w:rsid w:val="00BB722C"/>
    <w:rsid w:val="00BC2C2B"/>
    <w:rsid w:val="00BC2DD3"/>
    <w:rsid w:val="00BC5DF3"/>
    <w:rsid w:val="00BC67B1"/>
    <w:rsid w:val="00BD52CF"/>
    <w:rsid w:val="00BD7CF3"/>
    <w:rsid w:val="00BE16D4"/>
    <w:rsid w:val="00BE44C2"/>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30C8"/>
    <w:rsid w:val="00C36A7E"/>
    <w:rsid w:val="00C41419"/>
    <w:rsid w:val="00C428D9"/>
    <w:rsid w:val="00C47333"/>
    <w:rsid w:val="00C52257"/>
    <w:rsid w:val="00C53907"/>
    <w:rsid w:val="00C5499D"/>
    <w:rsid w:val="00C6199A"/>
    <w:rsid w:val="00C63DD3"/>
    <w:rsid w:val="00C65BF0"/>
    <w:rsid w:val="00C7355E"/>
    <w:rsid w:val="00C74C53"/>
    <w:rsid w:val="00C755AC"/>
    <w:rsid w:val="00C82D36"/>
    <w:rsid w:val="00C82ECC"/>
    <w:rsid w:val="00C9374B"/>
    <w:rsid w:val="00C941F0"/>
    <w:rsid w:val="00C96373"/>
    <w:rsid w:val="00C97431"/>
    <w:rsid w:val="00C9759C"/>
    <w:rsid w:val="00CA0E55"/>
    <w:rsid w:val="00CA3CD8"/>
    <w:rsid w:val="00CB5660"/>
    <w:rsid w:val="00CB5A23"/>
    <w:rsid w:val="00CB6B8C"/>
    <w:rsid w:val="00CC60A0"/>
    <w:rsid w:val="00CC764A"/>
    <w:rsid w:val="00CD5119"/>
    <w:rsid w:val="00CD706B"/>
    <w:rsid w:val="00CD764F"/>
    <w:rsid w:val="00CE0E66"/>
    <w:rsid w:val="00CE3455"/>
    <w:rsid w:val="00CE35D4"/>
    <w:rsid w:val="00D00835"/>
    <w:rsid w:val="00D03E01"/>
    <w:rsid w:val="00D07711"/>
    <w:rsid w:val="00D241D3"/>
    <w:rsid w:val="00D253E1"/>
    <w:rsid w:val="00D27FA8"/>
    <w:rsid w:val="00D32946"/>
    <w:rsid w:val="00D35265"/>
    <w:rsid w:val="00D365D3"/>
    <w:rsid w:val="00D40FAF"/>
    <w:rsid w:val="00D42F7B"/>
    <w:rsid w:val="00D46A5D"/>
    <w:rsid w:val="00D47B5C"/>
    <w:rsid w:val="00D55089"/>
    <w:rsid w:val="00D63051"/>
    <w:rsid w:val="00D65286"/>
    <w:rsid w:val="00D65684"/>
    <w:rsid w:val="00D6586F"/>
    <w:rsid w:val="00D735D5"/>
    <w:rsid w:val="00D75157"/>
    <w:rsid w:val="00D83394"/>
    <w:rsid w:val="00D87002"/>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6EF4"/>
    <w:rsid w:val="00DE7B34"/>
    <w:rsid w:val="00DF01DF"/>
    <w:rsid w:val="00DF0684"/>
    <w:rsid w:val="00DF524F"/>
    <w:rsid w:val="00E018FB"/>
    <w:rsid w:val="00E03640"/>
    <w:rsid w:val="00E07C5F"/>
    <w:rsid w:val="00E13388"/>
    <w:rsid w:val="00E135C8"/>
    <w:rsid w:val="00E15D6B"/>
    <w:rsid w:val="00E2133D"/>
    <w:rsid w:val="00E21DC0"/>
    <w:rsid w:val="00E23760"/>
    <w:rsid w:val="00E26166"/>
    <w:rsid w:val="00E30FF6"/>
    <w:rsid w:val="00E3453C"/>
    <w:rsid w:val="00E347CE"/>
    <w:rsid w:val="00E35419"/>
    <w:rsid w:val="00E35834"/>
    <w:rsid w:val="00E36F71"/>
    <w:rsid w:val="00E4035B"/>
    <w:rsid w:val="00E44090"/>
    <w:rsid w:val="00E456C3"/>
    <w:rsid w:val="00E50B84"/>
    <w:rsid w:val="00E53767"/>
    <w:rsid w:val="00E6303F"/>
    <w:rsid w:val="00E66951"/>
    <w:rsid w:val="00E6730E"/>
    <w:rsid w:val="00E6763B"/>
    <w:rsid w:val="00E70DFB"/>
    <w:rsid w:val="00E74D81"/>
    <w:rsid w:val="00E93E1D"/>
    <w:rsid w:val="00E975D4"/>
    <w:rsid w:val="00EA1056"/>
    <w:rsid w:val="00EA594A"/>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33D5C"/>
    <w:rsid w:val="00F33FF5"/>
    <w:rsid w:val="00F3402F"/>
    <w:rsid w:val="00F431FB"/>
    <w:rsid w:val="00F44690"/>
    <w:rsid w:val="00F461A3"/>
    <w:rsid w:val="00F5122F"/>
    <w:rsid w:val="00F51DDF"/>
    <w:rsid w:val="00F53ACB"/>
    <w:rsid w:val="00F54A61"/>
    <w:rsid w:val="00F60E46"/>
    <w:rsid w:val="00F6184E"/>
    <w:rsid w:val="00F714A7"/>
    <w:rsid w:val="00F728F2"/>
    <w:rsid w:val="00F75F05"/>
    <w:rsid w:val="00F8007E"/>
    <w:rsid w:val="00F81C8A"/>
    <w:rsid w:val="00F81F18"/>
    <w:rsid w:val="00F84805"/>
    <w:rsid w:val="00F97CAC"/>
    <w:rsid w:val="00FA09B2"/>
    <w:rsid w:val="00FA2B02"/>
    <w:rsid w:val="00FA32C4"/>
    <w:rsid w:val="00FA39B8"/>
    <w:rsid w:val="00FA489A"/>
    <w:rsid w:val="00FA5661"/>
    <w:rsid w:val="00FB1115"/>
    <w:rsid w:val="00FB18F6"/>
    <w:rsid w:val="00FB2C51"/>
    <w:rsid w:val="00FB401E"/>
    <w:rsid w:val="00FB4AE4"/>
    <w:rsid w:val="00FB6CB4"/>
    <w:rsid w:val="00FC384F"/>
    <w:rsid w:val="00FC4495"/>
    <w:rsid w:val="00FD24D5"/>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D1F5B2"/>
  <w15:docId w15:val="{DC4D32BF-C6C9-4D23-821D-8DA7796E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9"/>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9"/>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character" w:customStyle="1" w:styleId="button-text">
    <w:name w:val="button-text"/>
    <w:basedOn w:val="DefaultParagraphFont"/>
    <w:rsid w:val="00533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561210657">
      <w:bodyDiv w:val="1"/>
      <w:marLeft w:val="0"/>
      <w:marRight w:val="0"/>
      <w:marTop w:val="0"/>
      <w:marBottom w:val="0"/>
      <w:divBdr>
        <w:top w:val="none" w:sz="0" w:space="0" w:color="auto"/>
        <w:left w:val="none" w:sz="0" w:space="0" w:color="auto"/>
        <w:bottom w:val="none" w:sz="0" w:space="0" w:color="auto"/>
        <w:right w:val="none" w:sz="0" w:space="0" w:color="auto"/>
      </w:divBdr>
      <w:divsChild>
        <w:div w:id="527917667">
          <w:marLeft w:val="0"/>
          <w:marRight w:val="0"/>
          <w:marTop w:val="0"/>
          <w:marBottom w:val="0"/>
          <w:divBdr>
            <w:top w:val="none" w:sz="0" w:space="0" w:color="auto"/>
            <w:left w:val="none" w:sz="0" w:space="0" w:color="auto"/>
            <w:bottom w:val="none" w:sz="0" w:space="0" w:color="auto"/>
            <w:right w:val="none" w:sz="0" w:space="0" w:color="auto"/>
          </w:divBdr>
        </w:div>
      </w:divsChild>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341273022">
      <w:bodyDiv w:val="1"/>
      <w:marLeft w:val="0"/>
      <w:marRight w:val="0"/>
      <w:marTop w:val="0"/>
      <w:marBottom w:val="0"/>
      <w:divBdr>
        <w:top w:val="none" w:sz="0" w:space="0" w:color="auto"/>
        <w:left w:val="none" w:sz="0" w:space="0" w:color="auto"/>
        <w:bottom w:val="none" w:sz="0" w:space="0" w:color="auto"/>
        <w:right w:val="none" w:sz="0" w:space="0" w:color="auto"/>
      </w:divBdr>
      <w:divsChild>
        <w:div w:id="984630272">
          <w:marLeft w:val="0"/>
          <w:marRight w:val="0"/>
          <w:marTop w:val="0"/>
          <w:marBottom w:val="0"/>
          <w:divBdr>
            <w:top w:val="none" w:sz="0" w:space="0" w:color="auto"/>
            <w:left w:val="none" w:sz="0" w:space="0" w:color="auto"/>
            <w:bottom w:val="none" w:sz="0" w:space="0" w:color="auto"/>
            <w:right w:val="none" w:sz="0" w:space="0" w:color="auto"/>
          </w:divBdr>
        </w:div>
      </w:divsChild>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yperlink" Target="https://www.acara.edu.au/contact-us/copyright" TargetMode="Externa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ustraliancurriculum.edu.au/"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creativecommons.org/licenses/by/4.0/"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image" Target="media/image3.sv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header" Target="header2.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wi\Downloads\ac9_yearband_plan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E0CBBC46AC40CB824C2EE0831174CA"/>
        <w:category>
          <w:name w:val="General"/>
          <w:gallery w:val="placeholder"/>
        </w:category>
        <w:types>
          <w:type w:val="bbPlcHdr"/>
        </w:types>
        <w:behaviors>
          <w:behavior w:val="content"/>
        </w:behaviors>
        <w:guid w:val="{B5AFD499-A624-4DA9-9AF2-7BC6DD6C5648}"/>
      </w:docPartPr>
      <w:docPartBody>
        <w:p w:rsidR="000D635F" w:rsidRDefault="000D635F">
          <w:pPr>
            <w:pStyle w:val="E7E0CBBC46AC40CB824C2EE0831174CA"/>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FFACB1F6DC46456C9DFB4974EA42AA78"/>
        <w:category>
          <w:name w:val="General"/>
          <w:gallery w:val="placeholder"/>
        </w:category>
        <w:types>
          <w:type w:val="bbPlcHdr"/>
        </w:types>
        <w:behaviors>
          <w:behavior w:val="content"/>
        </w:behaviors>
        <w:guid w:val="{D931B131-ED23-40AC-8FF4-E98395C552A2}"/>
      </w:docPartPr>
      <w:docPartBody>
        <w:p w:rsidR="000D635F" w:rsidRDefault="000D635F">
          <w:pPr>
            <w:pStyle w:val="FFACB1F6DC46456C9DFB4974EA42AA78"/>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C0FCCB0447B242CCB4AAB993E04AB5E8"/>
        <w:category>
          <w:name w:val="General"/>
          <w:gallery w:val="placeholder"/>
        </w:category>
        <w:types>
          <w:type w:val="bbPlcHdr"/>
        </w:types>
        <w:behaviors>
          <w:behavior w:val="content"/>
        </w:behaviors>
        <w:guid w:val="{35CA9079-2012-4663-B895-1BF231908133}"/>
      </w:docPartPr>
      <w:docPartBody>
        <w:p w:rsidR="000D635F" w:rsidRDefault="000D635F">
          <w:pPr>
            <w:pStyle w:val="C0FCCB0447B242CCB4AAB993E04AB5E8"/>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71D026002B2A4FF893974CBBF55C34EF"/>
        <w:category>
          <w:name w:val="General"/>
          <w:gallery w:val="placeholder"/>
        </w:category>
        <w:types>
          <w:type w:val="bbPlcHdr"/>
        </w:types>
        <w:behaviors>
          <w:behavior w:val="content"/>
        </w:behaviors>
        <w:guid w:val="{A86CD5C0-C13C-4D66-892E-1BE3B4B39F69}"/>
      </w:docPartPr>
      <w:docPartBody>
        <w:p w:rsidR="000D635F" w:rsidRDefault="000D635F">
          <w:pPr>
            <w:pStyle w:val="71D026002B2A4FF893974CBBF55C34EF"/>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F183F9099B5B4FAF8B46AF69D02587DB"/>
        <w:category>
          <w:name w:val="General"/>
          <w:gallery w:val="placeholder"/>
        </w:category>
        <w:types>
          <w:type w:val="bbPlcHdr"/>
        </w:types>
        <w:behaviors>
          <w:behavior w:val="content"/>
        </w:behaviors>
        <w:guid w:val="{48C6477E-5EE7-4F4A-A2FC-765C64D0D7F8}"/>
      </w:docPartPr>
      <w:docPartBody>
        <w:p w:rsidR="000D635F" w:rsidRDefault="000D635F">
          <w:pPr>
            <w:pStyle w:val="F183F9099B5B4FAF8B46AF69D02587DB"/>
          </w:pPr>
          <w:r w:rsidRPr="009E18C4">
            <w:rPr>
              <w:shd w:val="clear" w:color="auto" w:fill="70AD47" w:themeFill="accent6"/>
            </w:rPr>
            <w:t>[Insert unit title]</w:t>
          </w:r>
        </w:p>
      </w:docPartBody>
    </w:docPart>
    <w:docPart>
      <w:docPartPr>
        <w:name w:val="01640682ACEF4403B4D5E8FDE8CE70E9"/>
        <w:category>
          <w:name w:val="General"/>
          <w:gallery w:val="placeholder"/>
        </w:category>
        <w:types>
          <w:type w:val="bbPlcHdr"/>
        </w:types>
        <w:behaviors>
          <w:behavior w:val="content"/>
        </w:behaviors>
        <w:guid w:val="{5F612E3F-A887-4BC9-A752-C007F96969D1}"/>
      </w:docPartPr>
      <w:docPartBody>
        <w:p w:rsidR="000D635F" w:rsidRDefault="000D635F">
          <w:pPr>
            <w:pStyle w:val="01640682ACEF4403B4D5E8FDE8CE70E9"/>
          </w:pPr>
          <w:r w:rsidRPr="009E18C4">
            <w:rPr>
              <w:shd w:val="clear" w:color="auto" w:fill="70AD47" w:themeFill="accent6"/>
            </w:rPr>
            <w:t>[Insert unit title]</w:t>
          </w:r>
        </w:p>
      </w:docPartBody>
    </w:docPart>
    <w:docPart>
      <w:docPartPr>
        <w:name w:val="BBF224ECC06E4C72B7BBD49131DB0065"/>
        <w:category>
          <w:name w:val="General"/>
          <w:gallery w:val="placeholder"/>
        </w:category>
        <w:types>
          <w:type w:val="bbPlcHdr"/>
        </w:types>
        <w:behaviors>
          <w:behavior w:val="content"/>
        </w:behaviors>
        <w:guid w:val="{98EC6B48-9F17-4B0F-BDA9-1BA46DBCAAD9}"/>
      </w:docPartPr>
      <w:docPartBody>
        <w:p w:rsidR="000D635F" w:rsidRDefault="000D635F">
          <w:pPr>
            <w:pStyle w:val="BBF224ECC06E4C72B7BBD49131DB0065"/>
          </w:pPr>
          <w:r w:rsidRPr="009E18C4">
            <w:rPr>
              <w:shd w:val="clear" w:color="auto" w:fill="70AD47" w:themeFill="accent6"/>
            </w:rPr>
            <w:t>[Insert unit title]</w:t>
          </w:r>
        </w:p>
      </w:docPartBody>
    </w:docPart>
    <w:docPart>
      <w:docPartPr>
        <w:name w:val="DCC98346FC334A85A042B96CD495C356"/>
        <w:category>
          <w:name w:val="General"/>
          <w:gallery w:val="placeholder"/>
        </w:category>
        <w:types>
          <w:type w:val="bbPlcHdr"/>
        </w:types>
        <w:behaviors>
          <w:behavior w:val="content"/>
        </w:behaviors>
        <w:guid w:val="{393897AA-D95A-4BB0-960F-E8A917D96CB1}"/>
      </w:docPartPr>
      <w:docPartBody>
        <w:p w:rsidR="000D635F" w:rsidRDefault="000D635F">
          <w:pPr>
            <w:pStyle w:val="DCC98346FC334A85A042B96CD495C356"/>
          </w:pPr>
          <w:r w:rsidRPr="009E18C4">
            <w:rPr>
              <w:shd w:val="clear" w:color="auto" w:fill="70AD47" w:themeFill="accent6"/>
            </w:rPr>
            <w:t>[Insert unit title]</w:t>
          </w:r>
        </w:p>
      </w:docPartBody>
    </w:docPart>
    <w:docPart>
      <w:docPartPr>
        <w:name w:val="4810CEA0CA1E473FB3EB03A4F35084FC"/>
        <w:category>
          <w:name w:val="General"/>
          <w:gallery w:val="placeholder"/>
        </w:category>
        <w:types>
          <w:type w:val="bbPlcHdr"/>
        </w:types>
        <w:behaviors>
          <w:behavior w:val="content"/>
        </w:behaviors>
        <w:guid w:val="{771D2072-130E-4E88-9BC8-D738B836DB9F}"/>
      </w:docPartPr>
      <w:docPartBody>
        <w:p w:rsidR="000D635F" w:rsidRDefault="000D635F">
          <w:pPr>
            <w:pStyle w:val="4810CEA0CA1E473FB3EB03A4F35084FC"/>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C45C6A9EDEA24068A9B48460CF6A9B47"/>
        <w:category>
          <w:name w:val="General"/>
          <w:gallery w:val="placeholder"/>
        </w:category>
        <w:types>
          <w:type w:val="bbPlcHdr"/>
        </w:types>
        <w:behaviors>
          <w:behavior w:val="content"/>
        </w:behaviors>
        <w:guid w:val="{A9E05C6F-85FD-4E10-8B85-14FDD98A840C}"/>
      </w:docPartPr>
      <w:docPartBody>
        <w:p w:rsidR="000D635F" w:rsidRDefault="000D635F">
          <w:pPr>
            <w:pStyle w:val="C45C6A9EDEA24068A9B48460CF6A9B47"/>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9ADC6F886CD24A109BA78A3A7FAA4D5A"/>
        <w:category>
          <w:name w:val="General"/>
          <w:gallery w:val="placeholder"/>
        </w:category>
        <w:types>
          <w:type w:val="bbPlcHdr"/>
        </w:types>
        <w:behaviors>
          <w:behavior w:val="content"/>
        </w:behaviors>
        <w:guid w:val="{70467A62-2868-492F-A101-66D535BA6C9A}"/>
      </w:docPartPr>
      <w:docPartBody>
        <w:p w:rsidR="000D635F" w:rsidRDefault="000D635F">
          <w:pPr>
            <w:pStyle w:val="9ADC6F886CD24A109BA78A3A7FAA4D5A"/>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261A833C600745FDA2AB5EDD9A28F49A"/>
        <w:category>
          <w:name w:val="General"/>
          <w:gallery w:val="placeholder"/>
        </w:category>
        <w:types>
          <w:type w:val="bbPlcHdr"/>
        </w:types>
        <w:behaviors>
          <w:behavior w:val="content"/>
        </w:behaviors>
        <w:guid w:val="{9C1D812E-39A2-4E59-9F91-3EFB85F31C47}"/>
      </w:docPartPr>
      <w:docPartBody>
        <w:p w:rsidR="000D635F" w:rsidRDefault="000D635F">
          <w:pPr>
            <w:pStyle w:val="261A833C600745FDA2AB5EDD9A28F49A"/>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68402C9FB6D74EA8868C6BA171BFC4E9"/>
        <w:category>
          <w:name w:val="General"/>
          <w:gallery w:val="placeholder"/>
        </w:category>
        <w:types>
          <w:type w:val="bbPlcHdr"/>
        </w:types>
        <w:behaviors>
          <w:behavior w:val="content"/>
        </w:behaviors>
        <w:guid w:val="{44527323-5FBB-406D-B307-8DE682A6291E}"/>
      </w:docPartPr>
      <w:docPartBody>
        <w:p w:rsidR="000D635F" w:rsidRDefault="000D635F">
          <w:pPr>
            <w:pStyle w:val="68402C9FB6D74EA8868C6BA171BFC4E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02B2A5FF14544B57BF88E97D668C9BA4"/>
        <w:category>
          <w:name w:val="General"/>
          <w:gallery w:val="placeholder"/>
        </w:category>
        <w:types>
          <w:type w:val="bbPlcHdr"/>
        </w:types>
        <w:behaviors>
          <w:behavior w:val="content"/>
        </w:behaviors>
        <w:guid w:val="{814BE603-62DC-46F3-B293-57250103A532}"/>
      </w:docPartPr>
      <w:docPartBody>
        <w:p w:rsidR="000D635F" w:rsidRDefault="000D635F">
          <w:pPr>
            <w:pStyle w:val="02B2A5FF14544B57BF88E97D668C9BA4"/>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6FD0AD0955F04D6CA45DABE2921DE74F"/>
        <w:category>
          <w:name w:val="General"/>
          <w:gallery w:val="placeholder"/>
        </w:category>
        <w:types>
          <w:type w:val="bbPlcHdr"/>
        </w:types>
        <w:behaviors>
          <w:behavior w:val="content"/>
        </w:behaviors>
        <w:guid w:val="{BD581321-6FCA-44DE-913F-56B987B2E5D7}"/>
      </w:docPartPr>
      <w:docPartBody>
        <w:p w:rsidR="000D635F" w:rsidRDefault="000D635F">
          <w:pPr>
            <w:pStyle w:val="6FD0AD0955F04D6CA45DABE2921DE74F"/>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9C14C289345443995BD30A8B8910E09"/>
        <w:category>
          <w:name w:val="General"/>
          <w:gallery w:val="placeholder"/>
        </w:category>
        <w:types>
          <w:type w:val="bbPlcHdr"/>
        </w:types>
        <w:behaviors>
          <w:behavior w:val="content"/>
        </w:behaviors>
        <w:guid w:val="{4AC79628-4E9C-4E25-A756-63CBDA87C5DE}"/>
      </w:docPartPr>
      <w:docPartBody>
        <w:p w:rsidR="000D635F" w:rsidRDefault="000D635F">
          <w:pPr>
            <w:pStyle w:val="B9C14C289345443995BD30A8B8910E0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B809E517D564413A15402700FE4FDC9"/>
        <w:category>
          <w:name w:val="General"/>
          <w:gallery w:val="placeholder"/>
        </w:category>
        <w:types>
          <w:type w:val="bbPlcHdr"/>
        </w:types>
        <w:behaviors>
          <w:behavior w:val="content"/>
        </w:behaviors>
        <w:guid w:val="{5DB931ED-3F36-4C5D-9FED-10A3B8D7D5B1}"/>
      </w:docPartPr>
      <w:docPartBody>
        <w:p w:rsidR="000D635F" w:rsidRDefault="000D635F">
          <w:pPr>
            <w:pStyle w:val="BB809E517D564413A15402700FE4FDC9"/>
          </w:pPr>
          <w:r w:rsidRPr="00CD2E67">
            <w:rPr>
              <w:shd w:val="clear" w:color="auto" w:fill="70AD47" w:themeFill="accent6"/>
            </w:rPr>
            <w:t>[Insert assessment title]</w:t>
          </w:r>
        </w:p>
      </w:docPartBody>
    </w:docPart>
    <w:docPart>
      <w:docPartPr>
        <w:name w:val="41C39F41E6A14A0C94FA3BA833539587"/>
        <w:category>
          <w:name w:val="General"/>
          <w:gallery w:val="placeholder"/>
        </w:category>
        <w:types>
          <w:type w:val="bbPlcHdr"/>
        </w:types>
        <w:behaviors>
          <w:behavior w:val="content"/>
        </w:behaviors>
        <w:guid w:val="{8212C01E-2841-4F93-8B2D-0BF690E0C4FE}"/>
      </w:docPartPr>
      <w:docPartBody>
        <w:p w:rsidR="000D635F" w:rsidRDefault="000D635F">
          <w:pPr>
            <w:pStyle w:val="41C39F41E6A14A0C94FA3BA833539587"/>
          </w:pPr>
          <w:r w:rsidRPr="00CD2E67">
            <w:rPr>
              <w:shd w:val="clear" w:color="auto" w:fill="70AD47" w:themeFill="accent6"/>
            </w:rPr>
            <w:t>[Insert assessment title]</w:t>
          </w:r>
        </w:p>
      </w:docPartBody>
    </w:docPart>
    <w:docPart>
      <w:docPartPr>
        <w:name w:val="460C4BE6C17A4A7792382F4464ECA6FC"/>
        <w:category>
          <w:name w:val="General"/>
          <w:gallery w:val="placeholder"/>
        </w:category>
        <w:types>
          <w:type w:val="bbPlcHdr"/>
        </w:types>
        <w:behaviors>
          <w:behavior w:val="content"/>
        </w:behaviors>
        <w:guid w:val="{A7480347-AFA5-4E81-83E0-3A8F4FE19A72}"/>
      </w:docPartPr>
      <w:docPartBody>
        <w:p w:rsidR="000D635F" w:rsidRDefault="000D635F">
          <w:pPr>
            <w:pStyle w:val="460C4BE6C17A4A7792382F4464ECA6FC"/>
          </w:pPr>
          <w:r w:rsidRPr="00CD2E67">
            <w:rPr>
              <w:shd w:val="clear" w:color="auto" w:fill="70AD47" w:themeFill="accent6"/>
            </w:rPr>
            <w:t>[Insert assessment title]</w:t>
          </w:r>
        </w:p>
      </w:docPartBody>
    </w:docPart>
    <w:docPart>
      <w:docPartPr>
        <w:name w:val="099D69AC1B934DADAAF76F1035132AAD"/>
        <w:category>
          <w:name w:val="General"/>
          <w:gallery w:val="placeholder"/>
        </w:category>
        <w:types>
          <w:type w:val="bbPlcHdr"/>
        </w:types>
        <w:behaviors>
          <w:behavior w:val="content"/>
        </w:behaviors>
        <w:guid w:val="{0C253C9E-F221-417C-824E-85A72974AC26}"/>
      </w:docPartPr>
      <w:docPartBody>
        <w:p w:rsidR="000D635F" w:rsidRDefault="000D635F">
          <w:pPr>
            <w:pStyle w:val="099D69AC1B934DADAAF76F1035132AAD"/>
          </w:pPr>
          <w:r w:rsidRPr="00CD2E67">
            <w:rPr>
              <w:shd w:val="clear" w:color="auto" w:fill="70AD47" w:themeFill="accent6"/>
            </w:rPr>
            <w:t>[Insert assessment title]</w:t>
          </w:r>
        </w:p>
      </w:docPartBody>
    </w:docPart>
    <w:docPart>
      <w:docPartPr>
        <w:name w:val="8D447E0B3B774DC7B638941E4402A0E7"/>
        <w:category>
          <w:name w:val="General"/>
          <w:gallery w:val="placeholder"/>
        </w:category>
        <w:types>
          <w:type w:val="bbPlcHdr"/>
        </w:types>
        <w:behaviors>
          <w:behavior w:val="content"/>
        </w:behaviors>
        <w:guid w:val="{F689412C-99A3-43DC-BF34-EA0A2CB50E53}"/>
      </w:docPartPr>
      <w:docPartBody>
        <w:p w:rsidR="000D635F" w:rsidRDefault="000D635F">
          <w:pPr>
            <w:pStyle w:val="8D447E0B3B774DC7B638941E4402A0E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AB67593A49F441D9C7CCC2CC43FA228"/>
        <w:category>
          <w:name w:val="General"/>
          <w:gallery w:val="placeholder"/>
        </w:category>
        <w:types>
          <w:type w:val="bbPlcHdr"/>
        </w:types>
        <w:behaviors>
          <w:behavior w:val="content"/>
        </w:behaviors>
        <w:guid w:val="{1EC2613D-7DFA-4112-BA57-89AFC73579CF}"/>
      </w:docPartPr>
      <w:docPartBody>
        <w:p w:rsidR="000D635F" w:rsidRDefault="000D635F">
          <w:pPr>
            <w:pStyle w:val="1AB67593A49F441D9C7CCC2CC43FA228"/>
          </w:pPr>
          <w:r w:rsidRPr="00CD2E67">
            <w:rPr>
              <w:shd w:val="clear" w:color="auto" w:fill="70AD47" w:themeFill="accent6"/>
            </w:rPr>
            <w:t>[Insert technique]</w:t>
          </w:r>
        </w:p>
      </w:docPartBody>
    </w:docPart>
    <w:docPart>
      <w:docPartPr>
        <w:name w:val="F4944FFD692D4911B297C99E72572784"/>
        <w:category>
          <w:name w:val="General"/>
          <w:gallery w:val="placeholder"/>
        </w:category>
        <w:types>
          <w:type w:val="bbPlcHdr"/>
        </w:types>
        <w:behaviors>
          <w:behavior w:val="content"/>
        </w:behaviors>
        <w:guid w:val="{E7A7ABE6-CA32-4CC7-A151-DB43945C9DD9}"/>
      </w:docPartPr>
      <w:docPartBody>
        <w:p w:rsidR="000D635F" w:rsidRDefault="000D635F">
          <w:pPr>
            <w:pStyle w:val="F4944FFD692D4911B297C99E7257278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840B247BFB6640BE8173A367F8FC259F"/>
        <w:category>
          <w:name w:val="General"/>
          <w:gallery w:val="placeholder"/>
        </w:category>
        <w:types>
          <w:type w:val="bbPlcHdr"/>
        </w:types>
        <w:behaviors>
          <w:behavior w:val="content"/>
        </w:behaviors>
        <w:guid w:val="{2AD66F35-2EE3-41A9-AA10-0A7FB49CCAE7}"/>
      </w:docPartPr>
      <w:docPartBody>
        <w:p w:rsidR="000D635F" w:rsidRDefault="000D635F">
          <w:pPr>
            <w:pStyle w:val="840B247BFB6640BE8173A367F8FC259F"/>
          </w:pPr>
          <w:r w:rsidRPr="00CD2E67">
            <w:rPr>
              <w:shd w:val="clear" w:color="auto" w:fill="70AD47" w:themeFill="accent6"/>
            </w:rPr>
            <w:t>[Insert conditions]</w:t>
          </w:r>
        </w:p>
      </w:docPartBody>
    </w:docPart>
    <w:docPart>
      <w:docPartPr>
        <w:name w:val="71C18F5E8A2E423385C8FC20828655E3"/>
        <w:category>
          <w:name w:val="General"/>
          <w:gallery w:val="placeholder"/>
        </w:category>
        <w:types>
          <w:type w:val="bbPlcHdr"/>
        </w:types>
        <w:behaviors>
          <w:behavior w:val="content"/>
        </w:behaviors>
        <w:guid w:val="{FB4DDEAA-95BC-4449-92CB-825B696FED0E}"/>
      </w:docPartPr>
      <w:docPartBody>
        <w:p w:rsidR="000D635F" w:rsidRDefault="000D635F">
          <w:pPr>
            <w:pStyle w:val="71C18F5E8A2E423385C8FC20828655E3"/>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6AA78556980F42708764C71D3DE0EF5F"/>
        <w:category>
          <w:name w:val="General"/>
          <w:gallery w:val="placeholder"/>
        </w:category>
        <w:types>
          <w:type w:val="bbPlcHdr"/>
        </w:types>
        <w:behaviors>
          <w:behavior w:val="content"/>
        </w:behaviors>
        <w:guid w:val="{3BFC8383-39F4-4323-93CF-3BA15B54C639}"/>
      </w:docPartPr>
      <w:docPartBody>
        <w:p w:rsidR="000D635F" w:rsidRDefault="000D635F">
          <w:pPr>
            <w:pStyle w:val="6AA78556980F42708764C71D3DE0EF5F"/>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C68FE3915B9C4149A58E87EDFF7A500D"/>
        <w:category>
          <w:name w:val="General"/>
          <w:gallery w:val="placeholder"/>
        </w:category>
        <w:types>
          <w:type w:val="bbPlcHdr"/>
        </w:types>
        <w:behaviors>
          <w:behavior w:val="content"/>
        </w:behaviors>
        <w:guid w:val="{DF86D633-9506-4157-BE77-6D12CC9F359B}"/>
      </w:docPartPr>
      <w:docPartBody>
        <w:p w:rsidR="000D635F" w:rsidRDefault="000D635F">
          <w:pPr>
            <w:pStyle w:val="C68FE3915B9C4149A58E87EDFF7A500D"/>
          </w:pPr>
          <w:r w:rsidRPr="00CD2E67">
            <w:rPr>
              <w:shd w:val="clear" w:color="auto" w:fill="70AD47" w:themeFill="accent6"/>
            </w:rPr>
            <w:t>[Insert technique]</w:t>
          </w:r>
        </w:p>
      </w:docPartBody>
    </w:docPart>
    <w:docPart>
      <w:docPartPr>
        <w:name w:val="32A2AD4B7FBF4AC88A086F5E17B0336C"/>
        <w:category>
          <w:name w:val="General"/>
          <w:gallery w:val="placeholder"/>
        </w:category>
        <w:types>
          <w:type w:val="bbPlcHdr"/>
        </w:types>
        <w:behaviors>
          <w:behavior w:val="content"/>
        </w:behaviors>
        <w:guid w:val="{90050633-18D2-496F-9604-B3AC16B4797F}"/>
      </w:docPartPr>
      <w:docPartBody>
        <w:p w:rsidR="000D635F" w:rsidRDefault="000D635F">
          <w:pPr>
            <w:pStyle w:val="32A2AD4B7FBF4AC88A086F5E17B0336C"/>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F465671B9834054AFB84C9CE6931FB9"/>
        <w:category>
          <w:name w:val="General"/>
          <w:gallery w:val="placeholder"/>
        </w:category>
        <w:types>
          <w:type w:val="bbPlcHdr"/>
        </w:types>
        <w:behaviors>
          <w:behavior w:val="content"/>
        </w:behaviors>
        <w:guid w:val="{884A0168-A37B-4F01-AF08-0DA6EC3B883E}"/>
      </w:docPartPr>
      <w:docPartBody>
        <w:p w:rsidR="000D635F" w:rsidRDefault="000D635F">
          <w:pPr>
            <w:pStyle w:val="EF465671B9834054AFB84C9CE6931FB9"/>
          </w:pPr>
          <w:r w:rsidRPr="00CD2E67">
            <w:rPr>
              <w:shd w:val="clear" w:color="auto" w:fill="70AD47" w:themeFill="accent6"/>
            </w:rPr>
            <w:t>[Insert conditions]</w:t>
          </w:r>
        </w:p>
      </w:docPartBody>
    </w:docPart>
    <w:docPart>
      <w:docPartPr>
        <w:name w:val="F9731664F7524DE8A9DEA42609BFFC1E"/>
        <w:category>
          <w:name w:val="General"/>
          <w:gallery w:val="placeholder"/>
        </w:category>
        <w:types>
          <w:type w:val="bbPlcHdr"/>
        </w:types>
        <w:behaviors>
          <w:behavior w:val="content"/>
        </w:behaviors>
        <w:guid w:val="{8D8C8B26-BAAD-4AD3-9256-7AB4B6682D19}"/>
      </w:docPartPr>
      <w:docPartBody>
        <w:p w:rsidR="000D635F" w:rsidRDefault="000D635F">
          <w:pPr>
            <w:pStyle w:val="F9731664F7524DE8A9DEA42609BFFC1E"/>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5BAE86A219542718B8B63E8C9C005DF"/>
        <w:category>
          <w:name w:val="General"/>
          <w:gallery w:val="placeholder"/>
        </w:category>
        <w:types>
          <w:type w:val="bbPlcHdr"/>
        </w:types>
        <w:behaviors>
          <w:behavior w:val="content"/>
        </w:behaviors>
        <w:guid w:val="{C893B578-000B-4A2E-B1F2-75FDAEB45463}"/>
      </w:docPartPr>
      <w:docPartBody>
        <w:p w:rsidR="000D635F" w:rsidRDefault="000D635F">
          <w:pPr>
            <w:pStyle w:val="E5BAE86A219542718B8B63E8C9C005DF"/>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109BB85E6DB437D83D99E8903850DBB"/>
        <w:category>
          <w:name w:val="General"/>
          <w:gallery w:val="placeholder"/>
        </w:category>
        <w:types>
          <w:type w:val="bbPlcHdr"/>
        </w:types>
        <w:behaviors>
          <w:behavior w:val="content"/>
        </w:behaviors>
        <w:guid w:val="{A1FE2417-5A1B-4806-945D-7878D067739A}"/>
      </w:docPartPr>
      <w:docPartBody>
        <w:p w:rsidR="000D635F" w:rsidRDefault="000D635F">
          <w:pPr>
            <w:pStyle w:val="5109BB85E6DB437D83D99E8903850DBB"/>
          </w:pPr>
          <w:r w:rsidRPr="00CD2E67">
            <w:rPr>
              <w:shd w:val="clear" w:color="auto" w:fill="70AD47" w:themeFill="accent6"/>
            </w:rPr>
            <w:t>[Insert technique]</w:t>
          </w:r>
        </w:p>
      </w:docPartBody>
    </w:docPart>
    <w:docPart>
      <w:docPartPr>
        <w:name w:val="EE5B9261718F455095144CF6514FF350"/>
        <w:category>
          <w:name w:val="General"/>
          <w:gallery w:val="placeholder"/>
        </w:category>
        <w:types>
          <w:type w:val="bbPlcHdr"/>
        </w:types>
        <w:behaviors>
          <w:behavior w:val="content"/>
        </w:behaviors>
        <w:guid w:val="{15C7BD3D-E03F-4EDE-9964-43FAACA4CD45}"/>
      </w:docPartPr>
      <w:docPartBody>
        <w:p w:rsidR="000D635F" w:rsidRDefault="000D635F">
          <w:pPr>
            <w:pStyle w:val="EE5B9261718F455095144CF6514FF35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0164B50B72043048A180170D76D9C41"/>
        <w:category>
          <w:name w:val="General"/>
          <w:gallery w:val="placeholder"/>
        </w:category>
        <w:types>
          <w:type w:val="bbPlcHdr"/>
        </w:types>
        <w:behaviors>
          <w:behavior w:val="content"/>
        </w:behaviors>
        <w:guid w:val="{6D56AB9C-477B-449C-A3BC-22F935C8FF46}"/>
      </w:docPartPr>
      <w:docPartBody>
        <w:p w:rsidR="000D635F" w:rsidRDefault="000D635F">
          <w:pPr>
            <w:pStyle w:val="00164B50B72043048A180170D76D9C41"/>
          </w:pPr>
          <w:r w:rsidRPr="00CD2E67">
            <w:rPr>
              <w:shd w:val="clear" w:color="auto" w:fill="70AD47" w:themeFill="accent6"/>
            </w:rPr>
            <w:t>[Insert conditions]</w:t>
          </w:r>
        </w:p>
      </w:docPartBody>
    </w:docPart>
    <w:docPart>
      <w:docPartPr>
        <w:name w:val="BFD3E8B0C2914D3787310EFF155B1E86"/>
        <w:category>
          <w:name w:val="General"/>
          <w:gallery w:val="placeholder"/>
        </w:category>
        <w:types>
          <w:type w:val="bbPlcHdr"/>
        </w:types>
        <w:behaviors>
          <w:behavior w:val="content"/>
        </w:behaviors>
        <w:guid w:val="{DC4746AD-2767-4222-9FA4-99D10B9BE459}"/>
      </w:docPartPr>
      <w:docPartBody>
        <w:p w:rsidR="000D635F" w:rsidRDefault="000D635F">
          <w:pPr>
            <w:pStyle w:val="BFD3E8B0C2914D3787310EFF155B1E86"/>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D6FCB52C68E942C5A63933FA214F1F5D"/>
        <w:category>
          <w:name w:val="General"/>
          <w:gallery w:val="placeholder"/>
        </w:category>
        <w:types>
          <w:type w:val="bbPlcHdr"/>
        </w:types>
        <w:behaviors>
          <w:behavior w:val="content"/>
        </w:behaviors>
        <w:guid w:val="{425E2C22-F0FB-43A6-8131-076E6078D40F}"/>
      </w:docPartPr>
      <w:docPartBody>
        <w:p w:rsidR="000D635F" w:rsidRDefault="000D635F">
          <w:pPr>
            <w:pStyle w:val="D6FCB52C68E942C5A63933FA214F1F5D"/>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1D02CC444FF4721A638702659D80DF6"/>
        <w:category>
          <w:name w:val="General"/>
          <w:gallery w:val="placeholder"/>
        </w:category>
        <w:types>
          <w:type w:val="bbPlcHdr"/>
        </w:types>
        <w:behaviors>
          <w:behavior w:val="content"/>
        </w:behaviors>
        <w:guid w:val="{48000A4F-2F3B-4F7E-A7F6-D2BD3F55D3F2}"/>
      </w:docPartPr>
      <w:docPartBody>
        <w:p w:rsidR="000D635F" w:rsidRDefault="000D635F">
          <w:pPr>
            <w:pStyle w:val="51D02CC444FF4721A638702659D80DF6"/>
          </w:pPr>
          <w:r w:rsidRPr="00CD2E67">
            <w:rPr>
              <w:shd w:val="clear" w:color="auto" w:fill="70AD47" w:themeFill="accent6"/>
            </w:rPr>
            <w:t>[Insert technique]</w:t>
          </w:r>
        </w:p>
      </w:docPartBody>
    </w:docPart>
    <w:docPart>
      <w:docPartPr>
        <w:name w:val="DED113F634CE4415B56F038F08EC8E00"/>
        <w:category>
          <w:name w:val="General"/>
          <w:gallery w:val="placeholder"/>
        </w:category>
        <w:types>
          <w:type w:val="bbPlcHdr"/>
        </w:types>
        <w:behaviors>
          <w:behavior w:val="content"/>
        </w:behaviors>
        <w:guid w:val="{E547B06A-62BC-472B-8785-F9C25D402533}"/>
      </w:docPartPr>
      <w:docPartBody>
        <w:p w:rsidR="000D635F" w:rsidRDefault="000D635F">
          <w:pPr>
            <w:pStyle w:val="DED113F634CE4415B56F038F08EC8E0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FE10CEBB78F34B6DB0B82423F280E0DF"/>
        <w:category>
          <w:name w:val="General"/>
          <w:gallery w:val="placeholder"/>
        </w:category>
        <w:types>
          <w:type w:val="bbPlcHdr"/>
        </w:types>
        <w:behaviors>
          <w:behavior w:val="content"/>
        </w:behaviors>
        <w:guid w:val="{B9171005-31E5-4352-BB6F-7202D693883A}"/>
      </w:docPartPr>
      <w:docPartBody>
        <w:p w:rsidR="000D635F" w:rsidRDefault="000D635F">
          <w:pPr>
            <w:pStyle w:val="FE10CEBB78F34B6DB0B82423F280E0DF"/>
          </w:pPr>
          <w:r w:rsidRPr="00CD2E67">
            <w:rPr>
              <w:shd w:val="clear" w:color="auto" w:fill="70AD47" w:themeFill="accent6"/>
            </w:rPr>
            <w:t>[Insert conditions]</w:t>
          </w:r>
        </w:p>
      </w:docPartBody>
    </w:docPart>
    <w:docPart>
      <w:docPartPr>
        <w:name w:val="0B300C33D0614D0A9319B38CA3118C86"/>
        <w:category>
          <w:name w:val="General"/>
          <w:gallery w:val="placeholder"/>
        </w:category>
        <w:types>
          <w:type w:val="bbPlcHdr"/>
        </w:types>
        <w:behaviors>
          <w:behavior w:val="content"/>
        </w:behaviors>
        <w:guid w:val="{DA8415B7-F583-45CF-96FC-27A705EDCAA0}"/>
      </w:docPartPr>
      <w:docPartBody>
        <w:p w:rsidR="000D635F" w:rsidRDefault="000D635F">
          <w:pPr>
            <w:pStyle w:val="0B300C33D0614D0A9319B38CA3118C86"/>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9B473BE729B741F28ED124F7A567B31B"/>
        <w:category>
          <w:name w:val="General"/>
          <w:gallery w:val="placeholder"/>
        </w:category>
        <w:types>
          <w:type w:val="bbPlcHdr"/>
        </w:types>
        <w:behaviors>
          <w:behavior w:val="content"/>
        </w:behaviors>
        <w:guid w:val="{66891D75-465B-4F44-BCE0-14624E7E12E3}"/>
      </w:docPartPr>
      <w:docPartBody>
        <w:p w:rsidR="000D635F" w:rsidRDefault="000D635F">
          <w:pPr>
            <w:pStyle w:val="9B473BE729B741F28ED124F7A567B31B"/>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76057F904EEA43ECABF0698071AA6311"/>
        <w:category>
          <w:name w:val="General"/>
          <w:gallery w:val="placeholder"/>
        </w:category>
        <w:types>
          <w:type w:val="bbPlcHdr"/>
        </w:types>
        <w:behaviors>
          <w:behavior w:val="content"/>
        </w:behaviors>
        <w:guid w:val="{37CAF449-CDEA-4658-8813-3E6305119D29}"/>
      </w:docPartPr>
      <w:docPartBody>
        <w:p w:rsidR="000D635F" w:rsidRDefault="000D635F">
          <w:pPr>
            <w:pStyle w:val="76057F904EEA43ECABF0698071AA6311"/>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B81D832163BE4523A2D4EBBFFE19F06E"/>
        <w:category>
          <w:name w:val="General"/>
          <w:gallery w:val="placeholder"/>
        </w:category>
        <w:types>
          <w:type w:val="bbPlcHdr"/>
        </w:types>
        <w:behaviors>
          <w:behavior w:val="content"/>
        </w:behaviors>
        <w:guid w:val="{4CBB826A-BBA8-4389-BD5E-94E5E9A4FBF5}"/>
      </w:docPartPr>
      <w:docPartBody>
        <w:p w:rsidR="000D635F" w:rsidRDefault="000D635F">
          <w:pPr>
            <w:pStyle w:val="B81D832163BE4523A2D4EBBFFE19F06E"/>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1C18AAF9499E4DF2858830A3EC008317"/>
        <w:category>
          <w:name w:val="General"/>
          <w:gallery w:val="placeholder"/>
        </w:category>
        <w:types>
          <w:type w:val="bbPlcHdr"/>
        </w:types>
        <w:behaviors>
          <w:behavior w:val="content"/>
        </w:behaviors>
        <w:guid w:val="{36DC55D0-9FE5-47D5-8710-0D7F3D416F6D}"/>
      </w:docPartPr>
      <w:docPartBody>
        <w:p w:rsidR="000D635F" w:rsidRDefault="000D635F">
          <w:pPr>
            <w:pStyle w:val="1C18AAF9499E4DF2858830A3EC008317"/>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0D1543C4F7A6446DAB8DC3C53F0A13E8"/>
        <w:category>
          <w:name w:val="General"/>
          <w:gallery w:val="placeholder"/>
        </w:category>
        <w:types>
          <w:type w:val="bbPlcHdr"/>
        </w:types>
        <w:behaviors>
          <w:behavior w:val="content"/>
        </w:behaviors>
        <w:guid w:val="{BA61A25C-9D2A-49E6-833C-800780C3B6AD}"/>
      </w:docPartPr>
      <w:docPartBody>
        <w:p w:rsidR="000D635F" w:rsidRDefault="000D635F">
          <w:pPr>
            <w:pStyle w:val="0D1543C4F7A6446DAB8DC3C53F0A13E8"/>
          </w:pPr>
          <w:r w:rsidRPr="00D94E4F">
            <w:rPr>
              <w:shd w:val="clear" w:color="auto" w:fill="F7EA9F"/>
            </w:rPr>
            <w:t>[Year]</w:t>
          </w:r>
        </w:p>
      </w:docPartBody>
    </w:docPart>
    <w:docPart>
      <w:docPartPr>
        <w:name w:val="054E75CE71974E23B0CCB8AF885E8731"/>
        <w:category>
          <w:name w:val="General"/>
          <w:gallery w:val="placeholder"/>
        </w:category>
        <w:types>
          <w:type w:val="bbPlcHdr"/>
        </w:types>
        <w:behaviors>
          <w:behavior w:val="content"/>
        </w:behaviors>
        <w:guid w:val="{14DA09F4-BA99-43AA-8C96-105311A91C3F}"/>
      </w:docPartPr>
      <w:docPartBody>
        <w:p w:rsidR="000D635F" w:rsidRDefault="000D635F">
          <w:pPr>
            <w:pStyle w:val="054E75CE71974E23B0CCB8AF885E8731"/>
          </w:pPr>
          <w:r w:rsidRPr="003D2E09">
            <w:rPr>
              <w:shd w:val="clear" w:color="auto" w:fill="F7EA9F"/>
            </w:rPr>
            <w:t>[Year]</w:t>
          </w:r>
        </w:p>
      </w:docPartBody>
    </w:docPart>
    <w:docPart>
      <w:docPartPr>
        <w:name w:val="5B17023A6C7849BBABDDCB66F814C41D"/>
        <w:category>
          <w:name w:val="General"/>
          <w:gallery w:val="placeholder"/>
        </w:category>
        <w:types>
          <w:type w:val="bbPlcHdr"/>
        </w:types>
        <w:behaviors>
          <w:behavior w:val="content"/>
        </w:behaviors>
        <w:guid w:val="{399D43D6-AB7B-4A30-9356-37D8DEF33D49}"/>
      </w:docPartPr>
      <w:docPartBody>
        <w:p w:rsidR="000D635F" w:rsidRDefault="000D635F">
          <w:pPr>
            <w:pStyle w:val="5B17023A6C7849BBABDDCB66F814C41D"/>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EEE9B76554A64577B00BD40042A7EB2C"/>
        <w:category>
          <w:name w:val="General"/>
          <w:gallery w:val="placeholder"/>
        </w:category>
        <w:types>
          <w:type w:val="bbPlcHdr"/>
        </w:types>
        <w:behaviors>
          <w:behavior w:val="content"/>
        </w:behaviors>
        <w:guid w:val="{01F7B658-9EEC-482A-A786-A65C0922DE92}"/>
      </w:docPartPr>
      <w:docPartBody>
        <w:p w:rsidR="000D635F" w:rsidRDefault="000D635F">
          <w:pPr>
            <w:pStyle w:val="EEE9B76554A64577B00BD40042A7EB2C"/>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C80403C2A44948F5B0F6F96822246F08"/>
        <w:category>
          <w:name w:val="General"/>
          <w:gallery w:val="placeholder"/>
        </w:category>
        <w:types>
          <w:type w:val="bbPlcHdr"/>
        </w:types>
        <w:behaviors>
          <w:behavior w:val="content"/>
        </w:behaviors>
        <w:guid w:val="{CDE52AD3-F098-4A7F-87A8-44B5CA515E8C}"/>
      </w:docPartPr>
      <w:docPartBody>
        <w:p w:rsidR="000D635F" w:rsidRDefault="000D635F">
          <w:pPr>
            <w:pStyle w:val="C80403C2A44948F5B0F6F96822246F08"/>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636FD371C9904776BD101CB18D166DC2"/>
        <w:category>
          <w:name w:val="General"/>
          <w:gallery w:val="placeholder"/>
        </w:category>
        <w:types>
          <w:type w:val="bbPlcHdr"/>
        </w:types>
        <w:behaviors>
          <w:behavior w:val="content"/>
        </w:behaviors>
        <w:guid w:val="{12B180A0-E377-4E9A-804B-716E00BC9A20}"/>
      </w:docPartPr>
      <w:docPartBody>
        <w:p w:rsidR="000D635F" w:rsidRDefault="000D635F">
          <w:pPr>
            <w:pStyle w:val="636FD371C9904776BD101CB18D166DC2"/>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35F"/>
    <w:rsid w:val="000D63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7E0CBBC46AC40CB824C2EE0831174CA">
    <w:name w:val="E7E0CBBC46AC40CB824C2EE0831174CA"/>
  </w:style>
  <w:style w:type="paragraph" w:customStyle="1" w:styleId="FFACB1F6DC46456C9DFB4974EA42AA78">
    <w:name w:val="FFACB1F6DC46456C9DFB4974EA42AA78"/>
  </w:style>
  <w:style w:type="paragraph" w:customStyle="1" w:styleId="C0FCCB0447B242CCB4AAB993E04AB5E8">
    <w:name w:val="C0FCCB0447B242CCB4AAB993E04AB5E8"/>
  </w:style>
  <w:style w:type="paragraph" w:customStyle="1" w:styleId="71D026002B2A4FF893974CBBF55C34EF">
    <w:name w:val="71D026002B2A4FF893974CBBF55C34EF"/>
  </w:style>
  <w:style w:type="paragraph" w:customStyle="1" w:styleId="F183F9099B5B4FAF8B46AF69D02587DB">
    <w:name w:val="F183F9099B5B4FAF8B46AF69D02587DB"/>
  </w:style>
  <w:style w:type="paragraph" w:customStyle="1" w:styleId="01640682ACEF4403B4D5E8FDE8CE70E9">
    <w:name w:val="01640682ACEF4403B4D5E8FDE8CE70E9"/>
  </w:style>
  <w:style w:type="paragraph" w:customStyle="1" w:styleId="BBF224ECC06E4C72B7BBD49131DB0065">
    <w:name w:val="BBF224ECC06E4C72B7BBD49131DB0065"/>
  </w:style>
  <w:style w:type="paragraph" w:customStyle="1" w:styleId="DCC98346FC334A85A042B96CD495C356">
    <w:name w:val="DCC98346FC334A85A042B96CD495C356"/>
  </w:style>
  <w:style w:type="paragraph" w:customStyle="1" w:styleId="4810CEA0CA1E473FB3EB03A4F35084FC">
    <w:name w:val="4810CEA0CA1E473FB3EB03A4F35084FC"/>
  </w:style>
  <w:style w:type="paragraph" w:customStyle="1" w:styleId="C45C6A9EDEA24068A9B48460CF6A9B47">
    <w:name w:val="C45C6A9EDEA24068A9B48460CF6A9B47"/>
  </w:style>
  <w:style w:type="paragraph" w:customStyle="1" w:styleId="9ADC6F886CD24A109BA78A3A7FAA4D5A">
    <w:name w:val="9ADC6F886CD24A109BA78A3A7FAA4D5A"/>
  </w:style>
  <w:style w:type="paragraph" w:customStyle="1" w:styleId="261A833C600745FDA2AB5EDD9A28F49A">
    <w:name w:val="261A833C600745FDA2AB5EDD9A28F49A"/>
  </w:style>
  <w:style w:type="paragraph" w:customStyle="1" w:styleId="68402C9FB6D74EA8868C6BA171BFC4E9">
    <w:name w:val="68402C9FB6D74EA8868C6BA171BFC4E9"/>
  </w:style>
  <w:style w:type="paragraph" w:customStyle="1" w:styleId="02B2A5FF14544B57BF88E97D668C9BA4">
    <w:name w:val="02B2A5FF14544B57BF88E97D668C9BA4"/>
  </w:style>
  <w:style w:type="paragraph" w:customStyle="1" w:styleId="6FD0AD0955F04D6CA45DABE2921DE74F">
    <w:name w:val="6FD0AD0955F04D6CA45DABE2921DE74F"/>
  </w:style>
  <w:style w:type="paragraph" w:customStyle="1" w:styleId="B9C14C289345443995BD30A8B8910E09">
    <w:name w:val="B9C14C289345443995BD30A8B8910E09"/>
  </w:style>
  <w:style w:type="paragraph" w:customStyle="1" w:styleId="BB809E517D564413A15402700FE4FDC9">
    <w:name w:val="BB809E517D564413A15402700FE4FDC9"/>
  </w:style>
  <w:style w:type="paragraph" w:customStyle="1" w:styleId="41C39F41E6A14A0C94FA3BA833539587">
    <w:name w:val="41C39F41E6A14A0C94FA3BA833539587"/>
  </w:style>
  <w:style w:type="paragraph" w:customStyle="1" w:styleId="460C4BE6C17A4A7792382F4464ECA6FC">
    <w:name w:val="460C4BE6C17A4A7792382F4464ECA6FC"/>
  </w:style>
  <w:style w:type="paragraph" w:customStyle="1" w:styleId="099D69AC1B934DADAAF76F1035132AAD">
    <w:name w:val="099D69AC1B934DADAAF76F1035132AAD"/>
  </w:style>
  <w:style w:type="paragraph" w:customStyle="1" w:styleId="8D447E0B3B774DC7B638941E4402A0E7">
    <w:name w:val="8D447E0B3B774DC7B638941E4402A0E7"/>
  </w:style>
  <w:style w:type="paragraph" w:customStyle="1" w:styleId="1AB67593A49F441D9C7CCC2CC43FA228">
    <w:name w:val="1AB67593A49F441D9C7CCC2CC43FA228"/>
  </w:style>
  <w:style w:type="paragraph" w:customStyle="1" w:styleId="F4944FFD692D4911B297C99E72572784">
    <w:name w:val="F4944FFD692D4911B297C99E72572784"/>
  </w:style>
  <w:style w:type="paragraph" w:customStyle="1" w:styleId="840B247BFB6640BE8173A367F8FC259F">
    <w:name w:val="840B247BFB6640BE8173A367F8FC259F"/>
  </w:style>
  <w:style w:type="paragraph" w:customStyle="1" w:styleId="71C18F5E8A2E423385C8FC20828655E3">
    <w:name w:val="71C18F5E8A2E423385C8FC20828655E3"/>
  </w:style>
  <w:style w:type="paragraph" w:customStyle="1" w:styleId="6AA78556980F42708764C71D3DE0EF5F">
    <w:name w:val="6AA78556980F42708764C71D3DE0EF5F"/>
  </w:style>
  <w:style w:type="paragraph" w:customStyle="1" w:styleId="C68FE3915B9C4149A58E87EDFF7A500D">
    <w:name w:val="C68FE3915B9C4149A58E87EDFF7A500D"/>
  </w:style>
  <w:style w:type="paragraph" w:customStyle="1" w:styleId="32A2AD4B7FBF4AC88A086F5E17B0336C">
    <w:name w:val="32A2AD4B7FBF4AC88A086F5E17B0336C"/>
  </w:style>
  <w:style w:type="paragraph" w:customStyle="1" w:styleId="EF465671B9834054AFB84C9CE6931FB9">
    <w:name w:val="EF465671B9834054AFB84C9CE6931FB9"/>
  </w:style>
  <w:style w:type="paragraph" w:customStyle="1" w:styleId="F9731664F7524DE8A9DEA42609BFFC1E">
    <w:name w:val="F9731664F7524DE8A9DEA42609BFFC1E"/>
  </w:style>
  <w:style w:type="paragraph" w:customStyle="1" w:styleId="E5BAE86A219542718B8B63E8C9C005DF">
    <w:name w:val="E5BAE86A219542718B8B63E8C9C005DF"/>
  </w:style>
  <w:style w:type="paragraph" w:customStyle="1" w:styleId="5109BB85E6DB437D83D99E8903850DBB">
    <w:name w:val="5109BB85E6DB437D83D99E8903850DBB"/>
  </w:style>
  <w:style w:type="paragraph" w:customStyle="1" w:styleId="EE5B9261718F455095144CF6514FF350">
    <w:name w:val="EE5B9261718F455095144CF6514FF350"/>
  </w:style>
  <w:style w:type="paragraph" w:customStyle="1" w:styleId="00164B50B72043048A180170D76D9C41">
    <w:name w:val="00164B50B72043048A180170D76D9C41"/>
  </w:style>
  <w:style w:type="paragraph" w:customStyle="1" w:styleId="BFD3E8B0C2914D3787310EFF155B1E86">
    <w:name w:val="BFD3E8B0C2914D3787310EFF155B1E86"/>
  </w:style>
  <w:style w:type="paragraph" w:customStyle="1" w:styleId="D6FCB52C68E942C5A63933FA214F1F5D">
    <w:name w:val="D6FCB52C68E942C5A63933FA214F1F5D"/>
  </w:style>
  <w:style w:type="paragraph" w:customStyle="1" w:styleId="51D02CC444FF4721A638702659D80DF6">
    <w:name w:val="51D02CC444FF4721A638702659D80DF6"/>
  </w:style>
  <w:style w:type="paragraph" w:customStyle="1" w:styleId="DED113F634CE4415B56F038F08EC8E00">
    <w:name w:val="DED113F634CE4415B56F038F08EC8E00"/>
  </w:style>
  <w:style w:type="paragraph" w:customStyle="1" w:styleId="FE10CEBB78F34B6DB0B82423F280E0DF">
    <w:name w:val="FE10CEBB78F34B6DB0B82423F280E0DF"/>
  </w:style>
  <w:style w:type="paragraph" w:customStyle="1" w:styleId="0B300C33D0614D0A9319B38CA3118C86">
    <w:name w:val="0B300C33D0614D0A9319B38CA3118C86"/>
  </w:style>
  <w:style w:type="paragraph" w:customStyle="1" w:styleId="9B473BE729B741F28ED124F7A567B31B">
    <w:name w:val="9B473BE729B741F28ED124F7A567B31B"/>
  </w:style>
  <w:style w:type="paragraph" w:customStyle="1" w:styleId="76057F904EEA43ECABF0698071AA6311">
    <w:name w:val="76057F904EEA43ECABF0698071AA6311"/>
  </w:style>
  <w:style w:type="paragraph" w:customStyle="1" w:styleId="B81D832163BE4523A2D4EBBFFE19F06E">
    <w:name w:val="B81D832163BE4523A2D4EBBFFE19F06E"/>
  </w:style>
  <w:style w:type="paragraph" w:customStyle="1" w:styleId="1C18AAF9499E4DF2858830A3EC008317">
    <w:name w:val="1C18AAF9499E4DF2858830A3EC008317"/>
  </w:style>
  <w:style w:type="paragraph" w:customStyle="1" w:styleId="0D1543C4F7A6446DAB8DC3C53F0A13E8">
    <w:name w:val="0D1543C4F7A6446DAB8DC3C53F0A13E8"/>
  </w:style>
  <w:style w:type="paragraph" w:customStyle="1" w:styleId="054E75CE71974E23B0CCB8AF885E8731">
    <w:name w:val="054E75CE71974E23B0CCB8AF885E8731"/>
  </w:style>
  <w:style w:type="paragraph" w:customStyle="1" w:styleId="5B17023A6C7849BBABDDCB66F814C41D">
    <w:name w:val="5B17023A6C7849BBABDDCB66F814C41D"/>
  </w:style>
  <w:style w:type="paragraph" w:customStyle="1" w:styleId="EEE9B76554A64577B00BD40042A7EB2C">
    <w:name w:val="EEE9B76554A64577B00BD40042A7EB2C"/>
  </w:style>
  <w:style w:type="paragraph" w:customStyle="1" w:styleId="C80403C2A44948F5B0F6F96822246F08">
    <w:name w:val="C80403C2A44948F5B0F6F96822246F08"/>
  </w:style>
  <w:style w:type="paragraph" w:customStyle="1" w:styleId="636FD371C9904776BD101CB18D166DC2">
    <w:name w:val="636FD371C9904776BD101CB18D166D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
  <DocumentTitle/>
  <DocumentSubtitle/>
  <DocumentJobNumber/>
  <DocumentField1/>
  <DocumentField2/>
  <DocumentField3/>
  <DocumentField4/>
  <DocumentField5/>
  <DocumentField6/>
  <DocumentField7/>
  <DocumentField8>Health and Physical Education </DocumentField8>
</QCA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QCAA xmlns="http://QCAA.qld.edu.au">
  <DocumentDate>2023-03-08T00:00:00</DocumentDate>
  <DocumentTitle>[Year level/band]</DocumentTitle>
  <DocumentSubtitle/>
  <DocumentJobNumber/>
  <DocumentField1/>
  <DocumentField2/>
  <DocumentField3/>
  <DocumentField4/>
</QCAA>
</file>

<file path=customXml/itemProps1.xml><?xml version="1.0" encoding="utf-8"?>
<ds:datastoreItem xmlns:ds="http://schemas.openxmlformats.org/officeDocument/2006/customXml" ds:itemID="{ECF99190-FDC9-4DC7-BF4D-418697363580}">
  <ds:schemaRefs>
    <ds:schemaRef ds:uri="http://QCAA.qld.edu.au"/>
  </ds:schemaRefs>
</ds:datastoreItem>
</file>

<file path=customXml/itemProps2.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3.xml><?xml version="1.0" encoding="utf-8"?>
<ds:datastoreItem xmlns:ds="http://schemas.openxmlformats.org/officeDocument/2006/customXml" ds:itemID="{29FDB554-E259-4B58-83C2-B0888E5C8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2ADD06-CF0D-4DE9-B80C-6D36F764FC32}">
  <ds:schemaRefs>
    <ds:schemaRef ds:uri="http://schemas.microsoft.com/office/infopath/2007/PartnerControls"/>
    <ds:schemaRef ds:uri="http://www.w3.org/XML/1998/namespace"/>
    <ds:schemaRef ds:uri="http://schemas.microsoft.com/office/2006/metadata/properties"/>
    <ds:schemaRef ds:uri="http://purl.org/dc/terms/"/>
    <ds:schemaRef ds:uri="http://schemas.microsoft.com/office/2006/documentManagement/types"/>
    <ds:schemaRef ds:uri="20c994ed-66fc-4ee5-8ec1-3b2cc50edcb4"/>
    <ds:schemaRef ds:uri="http://schemas.openxmlformats.org/package/2006/metadata/core-properties"/>
    <ds:schemaRef ds:uri="http://purl.org/dc/elements/1.1/"/>
    <ds:schemaRef ds:uri="ac92f0a8-4fbb-4e0a-8c5c-346c8475d8c3"/>
    <ds:schemaRef ds:uri="http://purl.org/dc/dcmitype/"/>
  </ds:schemaRefs>
</ds:datastoreItem>
</file>

<file path=customXml/itemProps5.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6.xml><?xml version="1.0" encoding="utf-8"?>
<ds:datastoreItem xmlns:ds="http://schemas.openxmlformats.org/officeDocument/2006/customXml" ds:itemID="{029BFAC3-A859-40E3-910E-708531540F3D}">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ac9_yearband_plan_template.dotx</Template>
  <TotalTime>8</TotalTime>
  <Pages>4</Pages>
  <Words>1702</Words>
  <Characters>9708</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Australian Curriculum 9.0: Prep Health and Physical Education Curriculum and assessment plan template</vt:lpstr>
    </vt:vector>
  </TitlesOfParts>
  <LinksUpToDate>false</LinksUpToDate>
  <CharactersWithSpaces>11388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9.0: Prep Health and Physical Education Curriculum and assessment plan template</dc:title>
  <dc:creator>Queensland Curriculum and Assessment Authority</dc:creator>
  <dc:description>Creative Commons Attribution 4.0 International Licence_x000d_
https://creativecommons.org/licences/by/4.0/legalcode_x000d_
Please give attribution to:  State of Queensland (QCAA) 2023</dc:description>
  <cp:lastPrinted>2017-07-03T22:50:00Z</cp:lastPrinted>
  <dcterms:created xsi:type="dcterms:W3CDTF">2023-05-05T01:48:00Z</dcterms:created>
  <dcterms:modified xsi:type="dcterms:W3CDTF">2023-05-08T05:48:00Z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