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145AECB0" w14:textId="77777777" w:rsidTr="00165DCA">
        <w:trPr>
          <w:trHeight w:val="1615"/>
        </w:trPr>
        <w:tc>
          <w:tcPr>
            <w:tcW w:w="15168" w:type="dxa"/>
            <w:vAlign w:val="bottom"/>
          </w:tcPr>
          <w:p w14:paraId="524DF91F" w14:textId="2E7CF2FD" w:rsidR="00DD64E1" w:rsidRPr="002D704B" w:rsidRDefault="00136BC1" w:rsidP="009225C1">
            <w:pPr>
              <w:pStyle w:val="Title"/>
            </w:pPr>
            <w:bookmarkStart w:id="0" w:name="_Toc234219367"/>
            <w:r>
              <w:t>Years 3–4</w:t>
            </w:r>
            <w:r w:rsidR="001C3A64">
              <w:t xml:space="preserve"> </w:t>
            </w:r>
            <w:r w:rsidR="006D6F9E">
              <w:t xml:space="preserve">standard elaborations — </w:t>
            </w:r>
            <w:r w:rsidR="006D6F9E">
              <w:br/>
              <w:t>Australian Curriculum</w:t>
            </w:r>
            <w:r w:rsidR="00ED3103">
              <w:t xml:space="preserve"> v9.0</w:t>
            </w:r>
            <w:r w:rsidR="006D6F9E">
              <w:t xml:space="preserve">: </w:t>
            </w:r>
            <w:sdt>
              <w:sdtPr>
                <w:alias w:val="Subject name"/>
                <w:tag w:val="DocumentField8"/>
                <w:id w:val="-1221049525"/>
                <w:placeholder>
                  <w:docPart w:val="87A2E21C7590410B98447F221BEBA9AF"/>
                </w:placeholder>
                <w:dataBinding w:prefixMappings="xmlns:ns0='http://QCAA.qld.edu.au' " w:xpath="/ns0:QCAA[1]/ns0:DocumentField8[1]" w:storeItemID="{ECF99190-FDC9-4DC7-BF4D-418697363580}"/>
                <w:text/>
              </w:sdtPr>
              <w:sdtEndPr/>
              <w:sdtContent>
                <w:r>
                  <w:t>Health and Physical Education</w:t>
                </w:r>
              </w:sdtContent>
            </w:sdt>
          </w:p>
        </w:tc>
      </w:tr>
    </w:tbl>
    <w:p w14:paraId="7F36C7EB" w14:textId="77777777" w:rsidR="009F6529" w:rsidRPr="00B26BD8" w:rsidRDefault="009F6529" w:rsidP="009F6529">
      <w:pPr>
        <w:rPr>
          <w:sz w:val="2"/>
          <w:szCs w:val="2"/>
        </w:rPr>
      </w:pPr>
      <w:bookmarkStart w:id="1" w:name="_Toc488841092"/>
      <w:bookmarkEnd w:id="0"/>
    </w:p>
    <w:p w14:paraId="73A0741C"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46441BD2" w14:textId="77777777" w:rsidR="00833310" w:rsidRDefault="00833310" w:rsidP="00C620B5">
      <w:pPr>
        <w:pStyle w:val="Heading2"/>
      </w:pPr>
      <w:r>
        <w:t>Purpose</w:t>
      </w:r>
    </w:p>
    <w:p w14:paraId="389C1F1E" w14:textId="493CAB45" w:rsidR="00C37C40" w:rsidRPr="00BE5CFA" w:rsidRDefault="00C37C40" w:rsidP="00FE14F6">
      <w:pPr>
        <w:pStyle w:val="Listlead-in"/>
      </w:pPr>
      <w:r w:rsidRPr="00BE5CFA">
        <w:t>The standards elaborations (SEs) support teachers to connect curriculum to evidence in assessment so that students are assessed on what they have had the opportunity to learn. The SEs can be used to:</w:t>
      </w:r>
    </w:p>
    <w:p w14:paraId="586293F2" w14:textId="73E7F3D1" w:rsidR="00C37C40" w:rsidRDefault="00C37C40" w:rsidP="00C37C40">
      <w:pPr>
        <w:pStyle w:val="ListBullet"/>
      </w:pPr>
      <w:r w:rsidRPr="00BE5CFA">
        <w:t>make consistent and comparable judgments, on a five-point scale, about the evidence of learning in a folio of student work across a year/</w:t>
      </w:r>
      <w:proofErr w:type="gramStart"/>
      <w:r w:rsidR="002079F8">
        <w:t>band</w:t>
      </w:r>
      <w:proofErr w:type="gramEnd"/>
    </w:p>
    <w:p w14:paraId="58D280C8" w14:textId="24818EA4" w:rsidR="00C37C40" w:rsidRPr="00BE5CFA" w:rsidRDefault="00C37C40" w:rsidP="00C37C40">
      <w:pPr>
        <w:pStyle w:val="ListBullet"/>
      </w:pPr>
      <w:r w:rsidRPr="00BE5CFA">
        <w:t xml:space="preserve">develop task-specific standards (or marking guides) for individual assessment </w:t>
      </w:r>
      <w:proofErr w:type="gramStart"/>
      <w:r w:rsidRPr="00BE5CFA">
        <w:t>tasks</w:t>
      </w:r>
      <w:proofErr w:type="gramEnd"/>
    </w:p>
    <w:p w14:paraId="1EA358A4" w14:textId="12B873BC" w:rsidR="00C37C40" w:rsidRPr="00BE5CFA" w:rsidRDefault="00C37C40" w:rsidP="00C37C40">
      <w:pPr>
        <w:pStyle w:val="ListBullet"/>
      </w:pPr>
      <w:r w:rsidRPr="00BE5CFA">
        <w:t>quality assure planning documents to ensure coverage of the achievement standard across a year/band.</w:t>
      </w:r>
    </w:p>
    <w:p w14:paraId="7B8C5933" w14:textId="77777777" w:rsidR="00C37C40" w:rsidRDefault="00C37C40" w:rsidP="00C620B5">
      <w:pPr>
        <w:pStyle w:val="Heading2"/>
      </w:pPr>
      <w:r>
        <w:t>Structure</w:t>
      </w:r>
    </w:p>
    <w:p w14:paraId="5247009F" w14:textId="440D7D09" w:rsidR="00C37C40" w:rsidRPr="00BE5CFA" w:rsidRDefault="00C37C40" w:rsidP="00C37C40">
      <w:pPr>
        <w:pStyle w:val="BodyText"/>
      </w:pPr>
      <w:r w:rsidRPr="00BE5CFA">
        <w:t xml:space="preserve">The SEs have been developed using the Australian Curriculum achievement standard. The achievement standard for </w:t>
      </w:r>
      <w:r>
        <w:t xml:space="preserve">Health and Physical Education </w:t>
      </w:r>
      <w:r w:rsidRPr="00BE5CFA">
        <w:t xml:space="preserve">describes what students are expected to know and be able to do at the end of each </w:t>
      </w:r>
      <w:r>
        <w:t xml:space="preserve">year. </w:t>
      </w:r>
      <w:r w:rsidRPr="00BE5CFA">
        <w:t xml:space="preserve">Teachers use the </w:t>
      </w:r>
      <w:r>
        <w:t>SEs</w:t>
      </w:r>
      <w:r w:rsidRPr="00BE5CFA">
        <w:t xml:space="preserve"> during and at the end of a teaching period to make on-balance judgments about the qualities in student work that demonstrate the depth and breadth of their learning.</w:t>
      </w:r>
    </w:p>
    <w:p w14:paraId="08EFC0C9" w14:textId="303F4321" w:rsidR="00C37C40" w:rsidRPr="00BE5CFA" w:rsidRDefault="00C37C40" w:rsidP="00C37C40">
      <w:pPr>
        <w:pStyle w:val="BodyText"/>
      </w:pPr>
      <w:r w:rsidRPr="00BE5CFA">
        <w:t xml:space="preserve">In Queensland, the achievement standard represents the </w:t>
      </w:r>
      <w:r>
        <w:t>C</w:t>
      </w:r>
      <w:r w:rsidRPr="00C947C5">
        <w:t xml:space="preserve"> standard</w:t>
      </w:r>
      <w:r w:rsidR="00BD0207">
        <w:t xml:space="preserve"> </w:t>
      </w:r>
      <w:r w:rsidRPr="00C947C5">
        <w:t>—</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w:t>
      </w:r>
      <w:r>
        <w:t xml:space="preserve"> </w:t>
      </w:r>
      <w:r w:rsidRPr="00BE5CFA">
        <w:t>a five-point scale.</w:t>
      </w:r>
    </w:p>
    <w:tbl>
      <w:tblPr>
        <w:tblStyle w:val="QCAAtablestyle31"/>
        <w:tblW w:w="5000" w:type="pct"/>
        <w:tblLook w:val="06A0" w:firstRow="1" w:lastRow="0" w:firstColumn="1" w:lastColumn="0" w:noHBand="1" w:noVBand="1"/>
      </w:tblPr>
      <w:tblGrid>
        <w:gridCol w:w="13992"/>
      </w:tblGrid>
      <w:tr w:rsidR="00111E3A" w:rsidRPr="00111E3A" w14:paraId="6182DD10"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46DE8436" w14:textId="0B4DCC6E" w:rsidR="00111E3A" w:rsidRPr="00111E3A" w:rsidRDefault="00136BC1" w:rsidP="003A1800">
            <w:pPr>
              <w:pStyle w:val="Tableheading"/>
              <w:pageBreakBefore/>
            </w:pPr>
            <w:r>
              <w:lastRenderedPageBreak/>
              <w:t>Years 3–4</w:t>
            </w:r>
            <w:r w:rsidR="001C3A64">
              <w:t xml:space="preserve"> </w:t>
            </w:r>
            <w:r w:rsidR="00111E3A" w:rsidRPr="00111E3A">
              <w:t xml:space="preserve">Australian Curriculum: </w:t>
            </w:r>
            <w:sdt>
              <w:sdtPr>
                <w:alias w:val="Subject name"/>
                <w:tag w:val="DocumentField8"/>
                <w:id w:val="-955482644"/>
                <w:placeholder>
                  <w:docPart w:val="255E878928224D45AE59CE01DF8C324A"/>
                </w:placeholder>
                <w:dataBinding w:prefixMappings="xmlns:ns0='http://QCAA.qld.edu.au' " w:xpath="/ns0:QCAA[1]/ns0:DocumentField8[1]" w:storeItemID="{ECF99190-FDC9-4DC7-BF4D-418697363580}"/>
                <w:text/>
              </w:sdtPr>
              <w:sdtEndPr/>
              <w:sdtContent>
                <w:r>
                  <w:t>Health and Physical Education</w:t>
                </w:r>
              </w:sdtContent>
            </w:sdt>
            <w:r w:rsidR="00111E3A" w:rsidRPr="00111E3A">
              <w:t xml:space="preserve"> achievement standard</w:t>
            </w:r>
          </w:p>
        </w:tc>
      </w:tr>
      <w:tr w:rsidR="00111E3A" w:rsidRPr="00111E3A" w14:paraId="457EC2FC" w14:textId="77777777" w:rsidTr="000D08E3">
        <w:trPr>
          <w:trHeight w:val="567"/>
        </w:trPr>
        <w:tc>
          <w:tcPr>
            <w:tcW w:w="13992" w:type="dxa"/>
          </w:tcPr>
          <w:p w14:paraId="746799A8" w14:textId="77777777" w:rsidR="00CB13BC" w:rsidRPr="00111E3A" w:rsidRDefault="00136BC1" w:rsidP="00136BC1">
            <w:pPr>
              <w:pStyle w:val="Tabletext"/>
            </w:pPr>
            <w:r>
              <w:t xml:space="preserve">By the end of Year 4, </w:t>
            </w:r>
            <w:r w:rsidRPr="00136BC1">
              <w:t>students</w:t>
            </w:r>
            <w:r>
              <w:t xml:space="preserve"> identify influences that strengthen identities and describe strategies to manage emotions, </w:t>
            </w:r>
            <w:proofErr w:type="gramStart"/>
            <w:r>
              <w:t>changes</w:t>
            </w:r>
            <w:proofErr w:type="gramEnd"/>
            <w:r>
              <w:t xml:space="preserve"> and transitions. They apply skills and strategies to interact respectfully with others. They describe the influences that inclusion and stereotypes have on choices and actions. Students describe and apply protective behaviours and help-seeking strategies to keep themselves and others safe online and offline. They interpret health information to apply strategies to enhance their own and others’ health, safety, </w:t>
            </w:r>
            <w:proofErr w:type="gramStart"/>
            <w:r>
              <w:t>relationships</w:t>
            </w:r>
            <w:proofErr w:type="gramEnd"/>
            <w:r>
              <w:t xml:space="preserve"> and wellbeing. Students apply fundamental movement skills and demonstrate movement concepts across a range of situations. They adapt movement strategies to enhance movement outcomes. Students examine factors that influence participation and propose strategies to incorporate regular physical activity into their own and others’ lives. They demonstrate fair play and inclusion through a range of roles in movement contexts.</w:t>
            </w:r>
          </w:p>
        </w:tc>
      </w:tr>
      <w:tr w:rsidR="00111E3A" w:rsidRPr="00111E3A" w14:paraId="61485CC2" w14:textId="77777777" w:rsidTr="000D08E3">
        <w:tc>
          <w:tcPr>
            <w:tcW w:w="13992" w:type="dxa"/>
          </w:tcPr>
          <w:p w14:paraId="2B0B0841" w14:textId="18A8002D"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9774AE5DE75649BB9E04DECF22467032"/>
                </w:placeholder>
                <w:dataBinding w:prefixMappings="xmlns:ns0='http://QCAA.qld.edu.au' " w:xpath="/ns0:QCAA[1]/ns0:DocumentField8[1]" w:storeItemID="{ECF99190-FDC9-4DC7-BF4D-418697363580}"/>
                <w:text/>
              </w:sdtPr>
              <w:sdtEndPr/>
              <w:sdtContent>
                <w:r w:rsidR="00136BC1">
                  <w:rPr>
                    <w:i/>
                    <w:iCs/>
                  </w:rPr>
                  <w:t>Health and Physical Education</w:t>
                </w:r>
              </w:sdtContent>
            </w:sdt>
            <w:r w:rsidRPr="00392CCF">
              <w:rPr>
                <w:i/>
                <w:iCs/>
              </w:rPr>
              <w:t xml:space="preserve"> </w:t>
            </w:r>
            <w:r w:rsidRPr="00D93991">
              <w:rPr>
                <w:i/>
                <w:iCs/>
              </w:rPr>
              <w:t>for Foundation–10</w:t>
            </w:r>
            <w:r w:rsidRPr="007B5A2B">
              <w:t xml:space="preserve"> </w:t>
            </w:r>
            <w:hyperlink r:id="rId18" w:history="1">
              <w:r w:rsidR="00022F09" w:rsidRPr="004A65AC">
                <w:rPr>
                  <w:rStyle w:val="Hyperlink"/>
                </w:rPr>
                <w:t>https://v9.australiancurriculum.edu.au/f-10-curriculum/learning-areas/health-and-physical-education/year-4?view=quick&amp;detailed-content-descriptions=0&amp;hide-ccp=0&amp;hide-gc=0&amp;side-by-side=1&amp;strands-start-index=0&amp;subjects-start-index=0</w:t>
              </w:r>
            </w:hyperlink>
            <w:r w:rsidR="00022F09">
              <w:t xml:space="preserve"> </w:t>
            </w:r>
          </w:p>
        </w:tc>
      </w:tr>
    </w:tbl>
    <w:p w14:paraId="1324FFC8" w14:textId="77777777" w:rsidR="00016999" w:rsidRDefault="00016999">
      <w:pPr>
        <w:spacing w:before="80" w:after="80"/>
        <w:rPr>
          <w:rFonts w:asciiTheme="majorHAnsi" w:eastAsia="Times New Roman" w:hAnsiTheme="majorHAnsi" w:cs="Arial"/>
          <w:b/>
          <w:bCs/>
          <w:iCs/>
          <w:sz w:val="36"/>
          <w:szCs w:val="28"/>
          <w:lang w:eastAsia="en-AU"/>
        </w:rPr>
      </w:pPr>
      <w:bookmarkStart w:id="2" w:name="_Toc488841098"/>
      <w:bookmarkStart w:id="3" w:name="_Toc492538028"/>
      <w:r>
        <w:br w:type="page"/>
      </w:r>
    </w:p>
    <w:p w14:paraId="5F6AAFBF" w14:textId="3D08CF17" w:rsidR="002353C5" w:rsidRDefault="002353C5" w:rsidP="002353C5">
      <w:pPr>
        <w:pStyle w:val="Heading2"/>
      </w:pPr>
      <w:r>
        <w:lastRenderedPageBreak/>
        <w:t>Years 3</w:t>
      </w:r>
      <w:r w:rsidRPr="003A1800">
        <w:t>–4</w:t>
      </w:r>
      <w:r w:rsidRPr="003A1800">
        <w:rPr>
          <w:rFonts w:eastAsiaTheme="minorHAnsi"/>
        </w:rPr>
        <w:t xml:space="preserve"> </w:t>
      </w:r>
      <w:sdt>
        <w:sdtPr>
          <w:alias w:val="Subject name"/>
          <w:tag w:val="DocumentField8"/>
          <w:id w:val="-199249529"/>
          <w:placeholder>
            <w:docPart w:val="418E5FE6EBE5480A852090A59CE7ED27"/>
          </w:placeholder>
          <w:dataBinding w:prefixMappings="xmlns:ns0='http://QCAA.qld.edu.au' " w:xpath="/ns0:QCAA[1]/ns0:DocumentField8[1]" w:storeItemID="{ECF99190-FDC9-4DC7-BF4D-418697363580}"/>
          <w:text/>
        </w:sdtPr>
        <w:sdtEndPr/>
        <w:sdtContent>
          <w:r w:rsidRPr="003A1800">
            <w:t>Health and Physical Education</w:t>
          </w:r>
        </w:sdtContent>
      </w:sdt>
      <w:r w:rsidRPr="00CD2C86">
        <w:t xml:space="preserve"> standard elaborations</w:t>
      </w:r>
    </w:p>
    <w:tbl>
      <w:tblPr>
        <w:tblStyle w:val="QCAAtablestyle2"/>
        <w:tblW w:w="4992" w:type="pct"/>
        <w:tblInd w:w="20" w:type="dxa"/>
        <w:tblLayout w:type="fixed"/>
        <w:tblLook w:val="06A0" w:firstRow="1" w:lastRow="0" w:firstColumn="1" w:lastColumn="0" w:noHBand="1" w:noVBand="1"/>
      </w:tblPr>
      <w:tblGrid>
        <w:gridCol w:w="689"/>
        <w:gridCol w:w="2657"/>
        <w:gridCol w:w="2657"/>
        <w:gridCol w:w="2657"/>
        <w:gridCol w:w="2657"/>
        <w:gridCol w:w="2658"/>
      </w:tblGrid>
      <w:tr w:rsidR="00C26D4D" w14:paraId="4A61C939" w14:textId="77777777" w:rsidTr="004F0B9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9" w:type="dxa"/>
            <w:tcBorders>
              <w:bottom w:val="nil"/>
            </w:tcBorders>
            <w:shd w:val="clear" w:color="auto" w:fill="auto"/>
          </w:tcPr>
          <w:p w14:paraId="4EF821B6" w14:textId="77777777" w:rsidR="00D779AF" w:rsidRDefault="00D779AF" w:rsidP="0021345D">
            <w:pPr>
              <w:pStyle w:val="Tableheading"/>
            </w:pPr>
          </w:p>
        </w:tc>
        <w:tc>
          <w:tcPr>
            <w:tcW w:w="2657" w:type="dxa"/>
          </w:tcPr>
          <w:p w14:paraId="20323310"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57" w:type="dxa"/>
          </w:tcPr>
          <w:p w14:paraId="40DDAE86"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57" w:type="dxa"/>
          </w:tcPr>
          <w:p w14:paraId="137D2FFC"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57" w:type="dxa"/>
          </w:tcPr>
          <w:p w14:paraId="44A6A034"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58" w:type="dxa"/>
          </w:tcPr>
          <w:p w14:paraId="475CB392"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453780DE" w14:textId="77777777" w:rsidTr="008022D4">
        <w:tc>
          <w:tcPr>
            <w:cnfStyle w:val="001000000000" w:firstRow="0" w:lastRow="0" w:firstColumn="1" w:lastColumn="0" w:oddVBand="0" w:evenVBand="0" w:oddHBand="0" w:evenHBand="0" w:firstRowFirstColumn="0" w:firstRowLastColumn="0" w:lastRowFirstColumn="0" w:lastRowLastColumn="0"/>
            <w:tcW w:w="689" w:type="dxa"/>
            <w:tcBorders>
              <w:top w:val="nil"/>
              <w:left w:val="nil"/>
            </w:tcBorders>
            <w:shd w:val="clear" w:color="auto" w:fill="auto"/>
          </w:tcPr>
          <w:p w14:paraId="247159BD" w14:textId="77777777" w:rsidR="00D779AF" w:rsidRDefault="00D779AF" w:rsidP="0021345D">
            <w:pPr>
              <w:pStyle w:val="Tabletext"/>
            </w:pPr>
          </w:p>
        </w:tc>
        <w:tc>
          <w:tcPr>
            <w:tcW w:w="13286" w:type="dxa"/>
            <w:gridSpan w:val="5"/>
            <w:shd w:val="clear" w:color="auto" w:fill="E6E6E6" w:themeFill="background2"/>
          </w:tcPr>
          <w:p w14:paraId="2B8C6CD2" w14:textId="77777777" w:rsidR="00D779AF" w:rsidRDefault="00D779AF" w:rsidP="003B0F94">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8022D4" w14:paraId="4E3A663C" w14:textId="77777777" w:rsidTr="004F0B94">
        <w:tc>
          <w:tcPr>
            <w:cnfStyle w:val="001000000000" w:firstRow="0" w:lastRow="0" w:firstColumn="1" w:lastColumn="0" w:oddVBand="0" w:evenVBand="0" w:oddHBand="0" w:evenHBand="0" w:firstRowFirstColumn="0" w:firstRowLastColumn="0" w:lastRowFirstColumn="0" w:lastRowLastColumn="0"/>
            <w:tcW w:w="689" w:type="dxa"/>
            <w:vMerge w:val="restart"/>
            <w:textDirection w:val="btLr"/>
            <w:vAlign w:val="center"/>
          </w:tcPr>
          <w:p w14:paraId="23514B24" w14:textId="40EAB557" w:rsidR="008022D4" w:rsidRDefault="008022D4" w:rsidP="008022D4">
            <w:pPr>
              <w:pStyle w:val="Tablesubhead"/>
              <w:jc w:val="center"/>
            </w:pPr>
            <w:r>
              <w:t>Personal, social and community health</w:t>
            </w:r>
          </w:p>
        </w:tc>
        <w:tc>
          <w:tcPr>
            <w:tcW w:w="2657" w:type="dxa"/>
          </w:tcPr>
          <w:p w14:paraId="00BC565C" w14:textId="42760FBA" w:rsidR="008022D4" w:rsidRDefault="009D4761" w:rsidP="00136BC1">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rsidR="008022D4">
              <w:t xml:space="preserve"> identification of influences that strengthen identities</w:t>
            </w:r>
          </w:p>
        </w:tc>
        <w:tc>
          <w:tcPr>
            <w:tcW w:w="2657" w:type="dxa"/>
          </w:tcPr>
          <w:p w14:paraId="5449B653" w14:textId="090BA282" w:rsidR="008022D4" w:rsidRDefault="004A4FE5" w:rsidP="00136BC1">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w:t>
            </w:r>
            <w:r w:rsidR="008022D4">
              <w:t>identification of influences that strengthen identities</w:t>
            </w:r>
          </w:p>
        </w:tc>
        <w:tc>
          <w:tcPr>
            <w:tcW w:w="2657" w:type="dxa"/>
          </w:tcPr>
          <w:p w14:paraId="2AE4831E" w14:textId="77777777" w:rsidR="008022D4" w:rsidRDefault="008022D4" w:rsidP="00136BC1">
            <w:pPr>
              <w:pStyle w:val="Tabletext"/>
              <w:cnfStyle w:val="000000000000" w:firstRow="0" w:lastRow="0" w:firstColumn="0" w:lastColumn="0" w:oddVBand="0" w:evenVBand="0" w:oddHBand="0" w:evenHBand="0" w:firstRowFirstColumn="0" w:firstRowLastColumn="0" w:lastRowFirstColumn="0" w:lastRowLastColumn="0"/>
            </w:pPr>
            <w:r>
              <w:t xml:space="preserve">identification of influences that strengthen identities </w:t>
            </w:r>
          </w:p>
        </w:tc>
        <w:tc>
          <w:tcPr>
            <w:tcW w:w="2657" w:type="dxa"/>
          </w:tcPr>
          <w:p w14:paraId="1B86E999" w14:textId="5820637F" w:rsidR="008022D4" w:rsidRDefault="002B360F" w:rsidP="00136BC1">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008022D4">
              <w:t xml:space="preserve"> identification of influences that strengthen identities</w:t>
            </w:r>
          </w:p>
        </w:tc>
        <w:tc>
          <w:tcPr>
            <w:tcW w:w="2658" w:type="dxa"/>
          </w:tcPr>
          <w:p w14:paraId="21BC41F0" w14:textId="50954B26" w:rsidR="008022D4" w:rsidRDefault="008022D4" w:rsidP="00136BC1">
            <w:pPr>
              <w:pStyle w:val="Tabletext"/>
              <w:cnfStyle w:val="000000000000" w:firstRow="0" w:lastRow="0" w:firstColumn="0" w:lastColumn="0" w:oddVBand="0" w:evenVBand="0" w:oddHBand="0" w:evenHBand="0" w:firstRowFirstColumn="0" w:firstRowLastColumn="0" w:lastRowFirstColumn="0" w:lastRowLastColumn="0"/>
            </w:pPr>
            <w:r w:rsidRPr="000C68A9">
              <w:rPr>
                <w:rStyle w:val="shadingdifferences"/>
              </w:rPr>
              <w:t>statement/s about</w:t>
            </w:r>
            <w:r>
              <w:rPr>
                <w:sz w:val="18"/>
                <w:szCs w:val="18"/>
              </w:rPr>
              <w:t xml:space="preserve"> </w:t>
            </w:r>
            <w:r w:rsidR="002B360F">
              <w:rPr>
                <w:sz w:val="18"/>
                <w:szCs w:val="18"/>
              </w:rPr>
              <w:t xml:space="preserve">influences on </w:t>
            </w:r>
            <w:r w:rsidRPr="00D82C3B">
              <w:rPr>
                <w:szCs w:val="19"/>
              </w:rPr>
              <w:t>identities</w:t>
            </w:r>
          </w:p>
        </w:tc>
      </w:tr>
      <w:tr w:rsidR="00DE1712" w14:paraId="3C5C5839" w14:textId="77777777" w:rsidTr="004F0B94">
        <w:tc>
          <w:tcPr>
            <w:cnfStyle w:val="001000000000" w:firstRow="0" w:lastRow="0" w:firstColumn="1" w:lastColumn="0" w:oddVBand="0" w:evenVBand="0" w:oddHBand="0" w:evenHBand="0" w:firstRowFirstColumn="0" w:firstRowLastColumn="0" w:lastRowFirstColumn="0" w:lastRowLastColumn="0"/>
            <w:tcW w:w="689" w:type="dxa"/>
            <w:vMerge/>
          </w:tcPr>
          <w:p w14:paraId="2C2FE2FF" w14:textId="77777777" w:rsidR="00DE1712" w:rsidRDefault="00DE1712" w:rsidP="00DE1712">
            <w:pPr>
              <w:pStyle w:val="Tablesubhead"/>
              <w:jc w:val="center"/>
            </w:pPr>
          </w:p>
        </w:tc>
        <w:tc>
          <w:tcPr>
            <w:tcW w:w="2657" w:type="dxa"/>
          </w:tcPr>
          <w:p w14:paraId="44240E3A" w14:textId="59417B86" w:rsidR="00DE1712" w:rsidRPr="007F6522" w:rsidRDefault="00D145F4" w:rsidP="00DE171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thorough</w:t>
            </w:r>
            <w:r w:rsidR="00DE1712">
              <w:t xml:space="preserve"> description of strategies to manage emotions</w:t>
            </w:r>
          </w:p>
        </w:tc>
        <w:tc>
          <w:tcPr>
            <w:tcW w:w="2657" w:type="dxa"/>
          </w:tcPr>
          <w:p w14:paraId="3642ACC0" w14:textId="580B9C06" w:rsidR="00DE1712" w:rsidRDefault="009D4761" w:rsidP="00DE171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detailed</w:t>
            </w:r>
            <w:r w:rsidR="00DE1712">
              <w:t xml:space="preserve"> description of strategies to manage emotions</w:t>
            </w:r>
          </w:p>
        </w:tc>
        <w:tc>
          <w:tcPr>
            <w:tcW w:w="2657" w:type="dxa"/>
          </w:tcPr>
          <w:p w14:paraId="36EA07E2" w14:textId="6DEAB94A"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t>description of strategies to manage emotions</w:t>
            </w:r>
          </w:p>
        </w:tc>
        <w:tc>
          <w:tcPr>
            <w:tcW w:w="2657" w:type="dxa"/>
          </w:tcPr>
          <w:p w14:paraId="4B3D438A" w14:textId="6F3DC1AD" w:rsidR="00DE1712" w:rsidRPr="006C0678" w:rsidRDefault="006F415A" w:rsidP="00DE1712">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partial</w:t>
            </w:r>
            <w:r w:rsidR="00DE1712">
              <w:t xml:space="preserve"> description of strategies to manage emotions</w:t>
            </w:r>
          </w:p>
        </w:tc>
        <w:tc>
          <w:tcPr>
            <w:tcW w:w="2658" w:type="dxa"/>
          </w:tcPr>
          <w:p w14:paraId="0854E831" w14:textId="76C71169"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identification</w:t>
            </w:r>
            <w:r>
              <w:t xml:space="preserve"> of strategies to manage emotions</w:t>
            </w:r>
          </w:p>
        </w:tc>
      </w:tr>
      <w:tr w:rsidR="00DE1712" w14:paraId="215183DB" w14:textId="77777777" w:rsidTr="004F0B94">
        <w:tc>
          <w:tcPr>
            <w:cnfStyle w:val="001000000000" w:firstRow="0" w:lastRow="0" w:firstColumn="1" w:lastColumn="0" w:oddVBand="0" w:evenVBand="0" w:oddHBand="0" w:evenHBand="0" w:firstRowFirstColumn="0" w:firstRowLastColumn="0" w:lastRowFirstColumn="0" w:lastRowLastColumn="0"/>
            <w:tcW w:w="689" w:type="dxa"/>
            <w:vMerge/>
          </w:tcPr>
          <w:p w14:paraId="528E16BD" w14:textId="5398C4D6" w:rsidR="00DE1712" w:rsidRDefault="00DE1712" w:rsidP="00DE1712">
            <w:pPr>
              <w:pStyle w:val="Tablesubhead"/>
              <w:jc w:val="center"/>
            </w:pPr>
          </w:p>
        </w:tc>
        <w:tc>
          <w:tcPr>
            <w:tcW w:w="2657" w:type="dxa"/>
          </w:tcPr>
          <w:p w14:paraId="300B44A7" w14:textId="17909C7B" w:rsidR="00DE1712" w:rsidRDefault="004A4FE5" w:rsidP="00DE17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t xml:space="preserve"> </w:t>
            </w:r>
            <w:r w:rsidR="00DE1712">
              <w:t>description of strategies to manage changes and transitions</w:t>
            </w:r>
          </w:p>
        </w:tc>
        <w:tc>
          <w:tcPr>
            <w:tcW w:w="2657" w:type="dxa"/>
          </w:tcPr>
          <w:p w14:paraId="3B55750A" w14:textId="1EEC02B3" w:rsidR="00DE1712" w:rsidRDefault="004A4FE5" w:rsidP="00DE17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detailed</w:t>
            </w:r>
            <w:r>
              <w:t xml:space="preserve"> </w:t>
            </w:r>
            <w:r w:rsidR="00DE1712">
              <w:t>description of strategies to manage changes and transitions</w:t>
            </w:r>
          </w:p>
        </w:tc>
        <w:tc>
          <w:tcPr>
            <w:tcW w:w="2657" w:type="dxa"/>
          </w:tcPr>
          <w:p w14:paraId="5877C737" w14:textId="77777777"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t>description of strategies to manage changes and transitions</w:t>
            </w:r>
          </w:p>
        </w:tc>
        <w:tc>
          <w:tcPr>
            <w:tcW w:w="2657" w:type="dxa"/>
          </w:tcPr>
          <w:p w14:paraId="062266DF" w14:textId="4719D0A2" w:rsidR="00DE1712" w:rsidRDefault="00A30EF2" w:rsidP="00DE1712">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partial</w:t>
            </w:r>
            <w:r w:rsidR="00DE1712">
              <w:t xml:space="preserve"> description of strategies to manage changes and transitions</w:t>
            </w:r>
          </w:p>
        </w:tc>
        <w:tc>
          <w:tcPr>
            <w:tcW w:w="2658" w:type="dxa"/>
          </w:tcPr>
          <w:p w14:paraId="70D11CFA" w14:textId="21653127"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identification</w:t>
            </w:r>
            <w:r>
              <w:t xml:space="preserve"> of strategies to manage changes </w:t>
            </w:r>
            <w:r w:rsidRPr="00E14059">
              <w:t>and</w:t>
            </w:r>
            <w:r>
              <w:t xml:space="preserve"> transitions</w:t>
            </w:r>
          </w:p>
        </w:tc>
      </w:tr>
      <w:tr w:rsidR="00DE1712" w14:paraId="24A422D7" w14:textId="77777777" w:rsidTr="004F0B94">
        <w:tc>
          <w:tcPr>
            <w:cnfStyle w:val="001000000000" w:firstRow="0" w:lastRow="0" w:firstColumn="1" w:lastColumn="0" w:oddVBand="0" w:evenVBand="0" w:oddHBand="0" w:evenHBand="0" w:firstRowFirstColumn="0" w:firstRowLastColumn="0" w:lastRowFirstColumn="0" w:lastRowLastColumn="0"/>
            <w:tcW w:w="689" w:type="dxa"/>
            <w:vMerge/>
          </w:tcPr>
          <w:p w14:paraId="0E4B7C85" w14:textId="2B4997C7" w:rsidR="00DE1712" w:rsidRDefault="00DE1712" w:rsidP="00DE1712">
            <w:pPr>
              <w:pStyle w:val="Tablesubhead"/>
              <w:jc w:val="center"/>
            </w:pPr>
          </w:p>
        </w:tc>
        <w:tc>
          <w:tcPr>
            <w:tcW w:w="2657" w:type="dxa"/>
          </w:tcPr>
          <w:p w14:paraId="00F4A6AE" w14:textId="77777777"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rsidRPr="00BC0C4B">
              <w:rPr>
                <w:rStyle w:val="shadingdifferences"/>
              </w:rPr>
              <w:t>purposeful</w:t>
            </w:r>
            <w:r>
              <w:t xml:space="preserve"> application of skills and strategies to interact respectfully with others</w:t>
            </w:r>
          </w:p>
        </w:tc>
        <w:tc>
          <w:tcPr>
            <w:tcW w:w="2657" w:type="dxa"/>
          </w:tcPr>
          <w:p w14:paraId="44AB02B4" w14:textId="77777777"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rsidRPr="00BC0C4B">
              <w:rPr>
                <w:rStyle w:val="shadingdifferences"/>
              </w:rPr>
              <w:t>effective</w:t>
            </w:r>
            <w:r>
              <w:t xml:space="preserve"> application of skills and strategies to interact respectfully with others</w:t>
            </w:r>
          </w:p>
        </w:tc>
        <w:tc>
          <w:tcPr>
            <w:tcW w:w="2657" w:type="dxa"/>
          </w:tcPr>
          <w:p w14:paraId="6F9394A5" w14:textId="77777777"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t>application of skills and strategies to interact respectfully with others</w:t>
            </w:r>
          </w:p>
        </w:tc>
        <w:tc>
          <w:tcPr>
            <w:tcW w:w="2657" w:type="dxa"/>
          </w:tcPr>
          <w:p w14:paraId="0BBA80C5" w14:textId="0B9E1FBC"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application of skills and strategies to interact respectfully with others</w:t>
            </w:r>
          </w:p>
        </w:tc>
        <w:tc>
          <w:tcPr>
            <w:tcW w:w="2658" w:type="dxa"/>
          </w:tcPr>
          <w:p w14:paraId="0CEABEBD" w14:textId="0893E72E"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application of skills and strategies to interact respectfully with others</w:t>
            </w:r>
          </w:p>
        </w:tc>
      </w:tr>
      <w:tr w:rsidR="00DE1712" w14:paraId="3533C28C" w14:textId="77777777" w:rsidTr="004F0B94">
        <w:tc>
          <w:tcPr>
            <w:cnfStyle w:val="001000000000" w:firstRow="0" w:lastRow="0" w:firstColumn="1" w:lastColumn="0" w:oddVBand="0" w:evenVBand="0" w:oddHBand="0" w:evenHBand="0" w:firstRowFirstColumn="0" w:firstRowLastColumn="0" w:lastRowFirstColumn="0" w:lastRowLastColumn="0"/>
            <w:tcW w:w="689" w:type="dxa"/>
            <w:vMerge/>
          </w:tcPr>
          <w:p w14:paraId="7A0C4039" w14:textId="19C7027F" w:rsidR="00DE1712" w:rsidRDefault="00DE1712" w:rsidP="00DE1712">
            <w:pPr>
              <w:pStyle w:val="Tablesubhead"/>
              <w:jc w:val="center"/>
            </w:pPr>
          </w:p>
        </w:tc>
        <w:tc>
          <w:tcPr>
            <w:tcW w:w="2657" w:type="dxa"/>
          </w:tcPr>
          <w:p w14:paraId="4308BDB9" w14:textId="5A67CC63"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rsidRPr="00564655">
              <w:rPr>
                <w:rStyle w:val="shadingdifferences"/>
              </w:rPr>
              <w:t>thorough</w:t>
            </w:r>
            <w:r>
              <w:t xml:space="preserve"> description of the influences that inclusion and stereotypes have on choices and actions</w:t>
            </w:r>
          </w:p>
        </w:tc>
        <w:tc>
          <w:tcPr>
            <w:tcW w:w="2657" w:type="dxa"/>
          </w:tcPr>
          <w:p w14:paraId="41633527" w14:textId="43B677F6" w:rsidR="00DE1712" w:rsidRDefault="00D13A68" w:rsidP="00DE17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detailed</w:t>
            </w:r>
            <w:r w:rsidRPr="00BB55D4">
              <w:t xml:space="preserve"> </w:t>
            </w:r>
            <w:r w:rsidR="00DE1712">
              <w:t>description of the influences that inclusion and stereotypes have on choices and actions</w:t>
            </w:r>
          </w:p>
        </w:tc>
        <w:tc>
          <w:tcPr>
            <w:tcW w:w="2657" w:type="dxa"/>
          </w:tcPr>
          <w:p w14:paraId="15FAF5EF" w14:textId="77777777"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t>description of the influences that inclusion and stereotypes have on choices and actions</w:t>
            </w:r>
          </w:p>
        </w:tc>
        <w:tc>
          <w:tcPr>
            <w:tcW w:w="2657" w:type="dxa"/>
          </w:tcPr>
          <w:p w14:paraId="57B9805B" w14:textId="6154A132"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identification</w:t>
            </w:r>
            <w:r>
              <w:t xml:space="preserve"> of the influences that inclusion </w:t>
            </w:r>
            <w:r w:rsidRPr="006C0678">
              <w:rPr>
                <w:rStyle w:val="TableTextChar0"/>
              </w:rPr>
              <w:t>and</w:t>
            </w:r>
            <w:r>
              <w:t xml:space="preserve"> stereotypes have on choices and actions</w:t>
            </w:r>
          </w:p>
        </w:tc>
        <w:tc>
          <w:tcPr>
            <w:tcW w:w="2658" w:type="dxa"/>
          </w:tcPr>
          <w:p w14:paraId="027DF52F" w14:textId="7F17B345"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rsidRPr="00F36010">
              <w:rPr>
                <w:rStyle w:val="shadingdifferences"/>
              </w:rPr>
              <w:t>statement/s about</w:t>
            </w:r>
            <w:r>
              <w:t xml:space="preserve"> inclusion </w:t>
            </w:r>
            <w:r w:rsidRPr="002353C5">
              <w:rPr>
                <w:rStyle w:val="TableTextChar0"/>
              </w:rPr>
              <w:t>and</w:t>
            </w:r>
            <w:r>
              <w:t xml:space="preserve"> stereotypes</w:t>
            </w:r>
          </w:p>
        </w:tc>
      </w:tr>
      <w:tr w:rsidR="00DE1712" w14:paraId="20A08B82" w14:textId="77777777" w:rsidTr="004F0B94">
        <w:trPr>
          <w:cantSplit/>
          <w:trHeight w:val="1134"/>
        </w:trPr>
        <w:tc>
          <w:tcPr>
            <w:cnfStyle w:val="001000000000" w:firstRow="0" w:lastRow="0" w:firstColumn="1" w:lastColumn="0" w:oddVBand="0" w:evenVBand="0" w:oddHBand="0" w:evenHBand="0" w:firstRowFirstColumn="0" w:firstRowLastColumn="0" w:lastRowFirstColumn="0" w:lastRowLastColumn="0"/>
            <w:tcW w:w="689" w:type="dxa"/>
            <w:vMerge/>
          </w:tcPr>
          <w:p w14:paraId="3614AE36" w14:textId="61E0EF1F" w:rsidR="00DE1712" w:rsidRDefault="00DE1712" w:rsidP="00DE1712">
            <w:pPr>
              <w:pStyle w:val="Tablesubhead"/>
              <w:jc w:val="center"/>
            </w:pPr>
          </w:p>
        </w:tc>
        <w:tc>
          <w:tcPr>
            <w:tcW w:w="2657" w:type="dxa"/>
          </w:tcPr>
          <w:p w14:paraId="526C21C3" w14:textId="77777777"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rsidRPr="009E7B77">
              <w:rPr>
                <w:rStyle w:val="shadingdifferences"/>
              </w:rPr>
              <w:t>thorough</w:t>
            </w:r>
            <w:r>
              <w:t xml:space="preserve"> description and </w:t>
            </w:r>
            <w:r w:rsidRPr="005820D6">
              <w:rPr>
                <w:rStyle w:val="Shading2"/>
              </w:rPr>
              <w:t>purposeful</w:t>
            </w:r>
            <w:r>
              <w:t xml:space="preserve"> application of protective behaviours and help-seeking strategies to keep themselves and others safe online and offline</w:t>
            </w:r>
          </w:p>
        </w:tc>
        <w:tc>
          <w:tcPr>
            <w:tcW w:w="2657" w:type="dxa"/>
          </w:tcPr>
          <w:p w14:paraId="19580F02" w14:textId="0993FF9D" w:rsidR="00DE1712" w:rsidRDefault="00D13A68" w:rsidP="00DE17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detailed</w:t>
            </w:r>
            <w:r>
              <w:t xml:space="preserve"> </w:t>
            </w:r>
            <w:r w:rsidR="00DE1712">
              <w:t xml:space="preserve">description and </w:t>
            </w:r>
            <w:r w:rsidR="00DE1712" w:rsidRPr="005820D6">
              <w:rPr>
                <w:rStyle w:val="Shading2"/>
              </w:rPr>
              <w:t>effective</w:t>
            </w:r>
            <w:r w:rsidR="00DE1712">
              <w:t xml:space="preserve"> application of protective behaviours and help-seeking strategies to keep themselves and others safe online and offline</w:t>
            </w:r>
          </w:p>
        </w:tc>
        <w:tc>
          <w:tcPr>
            <w:tcW w:w="2657" w:type="dxa"/>
          </w:tcPr>
          <w:p w14:paraId="6244790C" w14:textId="77777777"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t>description and application of protective behaviours and help-seeking strategies to keep themselves and others safe online and offline</w:t>
            </w:r>
          </w:p>
        </w:tc>
        <w:tc>
          <w:tcPr>
            <w:tcW w:w="2657" w:type="dxa"/>
          </w:tcPr>
          <w:p w14:paraId="77E49979" w14:textId="43062322"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identification</w:t>
            </w:r>
            <w:r>
              <w:t xml:space="preserve"> and </w:t>
            </w:r>
            <w:r w:rsidRPr="005820D6">
              <w:rPr>
                <w:rStyle w:val="Shading2"/>
              </w:rPr>
              <w:t>guided</w:t>
            </w:r>
            <w:r>
              <w:t xml:space="preserve"> application of protective behaviours and help-seeking strategies to keep themselves and others safe online </w:t>
            </w:r>
            <w:r w:rsidRPr="006C0678">
              <w:rPr>
                <w:rStyle w:val="TableTextChar0"/>
              </w:rPr>
              <w:t>and</w:t>
            </w:r>
            <w:r>
              <w:t xml:space="preserve"> offline</w:t>
            </w:r>
          </w:p>
        </w:tc>
        <w:tc>
          <w:tcPr>
            <w:tcW w:w="2658" w:type="dxa"/>
          </w:tcPr>
          <w:p w14:paraId="17E0A82D" w14:textId="597CB542"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rsidRPr="004C0D13">
              <w:rPr>
                <w:rStyle w:val="shadingdifferences"/>
              </w:rPr>
              <w:t>statement/s about</w:t>
            </w:r>
            <w:r w:rsidRPr="00D06247">
              <w:t xml:space="preserve"> </w:t>
            </w:r>
            <w:r>
              <w:t xml:space="preserve">keeping themselves and others safe online </w:t>
            </w:r>
            <w:r w:rsidRPr="006C0678">
              <w:rPr>
                <w:rStyle w:val="TableTextChar0"/>
              </w:rPr>
              <w:t>and</w:t>
            </w:r>
            <w:r>
              <w:t xml:space="preserve"> offline</w:t>
            </w:r>
          </w:p>
        </w:tc>
      </w:tr>
      <w:tr w:rsidR="00DE1712" w14:paraId="36C04269" w14:textId="77777777" w:rsidTr="003B0F94">
        <w:trPr>
          <w:cantSplit/>
        </w:trPr>
        <w:tc>
          <w:tcPr>
            <w:cnfStyle w:val="001000000000" w:firstRow="0" w:lastRow="0" w:firstColumn="1" w:lastColumn="0" w:oddVBand="0" w:evenVBand="0" w:oddHBand="0" w:evenHBand="0" w:firstRowFirstColumn="0" w:firstRowLastColumn="0" w:lastRowFirstColumn="0" w:lastRowLastColumn="0"/>
            <w:tcW w:w="0" w:type="dxa"/>
            <w:vMerge/>
          </w:tcPr>
          <w:p w14:paraId="1A1B98BE" w14:textId="77777777" w:rsidR="00DE1712" w:rsidRDefault="00DE1712" w:rsidP="00DE1712">
            <w:pPr>
              <w:pStyle w:val="Tabletext"/>
            </w:pPr>
          </w:p>
        </w:tc>
        <w:tc>
          <w:tcPr>
            <w:tcW w:w="0" w:type="dxa"/>
          </w:tcPr>
          <w:p w14:paraId="2FBF6493" w14:textId="7681F626" w:rsidR="00DE1712" w:rsidRDefault="004A4FE5" w:rsidP="00DE17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t xml:space="preserve"> </w:t>
            </w:r>
            <w:r w:rsidR="00DE1712">
              <w:t xml:space="preserve">application of strategies to enhance their own and others’ health, safety, </w:t>
            </w:r>
            <w:proofErr w:type="gramStart"/>
            <w:r w:rsidR="00DE1712">
              <w:t>relationships</w:t>
            </w:r>
            <w:proofErr w:type="gramEnd"/>
            <w:r w:rsidR="00DE1712">
              <w:t xml:space="preserve"> and wellbeing through interpretation of health information</w:t>
            </w:r>
          </w:p>
        </w:tc>
        <w:tc>
          <w:tcPr>
            <w:tcW w:w="0" w:type="dxa"/>
          </w:tcPr>
          <w:p w14:paraId="5C82340B" w14:textId="77777777"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rsidRPr="00137D98">
              <w:rPr>
                <w:rStyle w:val="shadingdifferences"/>
              </w:rPr>
              <w:t>effective</w:t>
            </w:r>
            <w:r>
              <w:t xml:space="preserve"> application of strategies to enhance their own and others’ health, safety, </w:t>
            </w:r>
            <w:proofErr w:type="gramStart"/>
            <w:r>
              <w:t>relationships</w:t>
            </w:r>
            <w:proofErr w:type="gramEnd"/>
            <w:r>
              <w:t xml:space="preserve"> and wellbeing through interpretation of health information</w:t>
            </w:r>
          </w:p>
        </w:tc>
        <w:tc>
          <w:tcPr>
            <w:tcW w:w="0" w:type="dxa"/>
          </w:tcPr>
          <w:p w14:paraId="0A135F45" w14:textId="77777777"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t xml:space="preserve">application of strategies to enhance their own and others’ health, safety, </w:t>
            </w:r>
            <w:proofErr w:type="gramStart"/>
            <w:r>
              <w:t>relationships</w:t>
            </w:r>
            <w:proofErr w:type="gramEnd"/>
            <w:r>
              <w:t xml:space="preserve"> and wellbeing through interpretation of health information</w:t>
            </w:r>
          </w:p>
        </w:tc>
        <w:tc>
          <w:tcPr>
            <w:tcW w:w="0" w:type="dxa"/>
          </w:tcPr>
          <w:p w14:paraId="243A824E" w14:textId="0C7806E8"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application of strategies to enhance their own and others’ health, safety, </w:t>
            </w:r>
            <w:proofErr w:type="gramStart"/>
            <w:r>
              <w:t>relationships</w:t>
            </w:r>
            <w:proofErr w:type="gramEnd"/>
            <w:r>
              <w:t xml:space="preserve"> </w:t>
            </w:r>
            <w:r w:rsidRPr="006C0678">
              <w:rPr>
                <w:rStyle w:val="TableTextChar0"/>
              </w:rPr>
              <w:t>and</w:t>
            </w:r>
            <w:r>
              <w:t xml:space="preserve"> wellbeing</w:t>
            </w:r>
          </w:p>
        </w:tc>
        <w:tc>
          <w:tcPr>
            <w:tcW w:w="0" w:type="dxa"/>
          </w:tcPr>
          <w:p w14:paraId="73A5B290" w14:textId="52ED1F81"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application of strategies to enhance their own and others’ health, safety, </w:t>
            </w:r>
            <w:proofErr w:type="gramStart"/>
            <w:r>
              <w:t>relationships</w:t>
            </w:r>
            <w:proofErr w:type="gramEnd"/>
            <w:r>
              <w:t xml:space="preserve"> </w:t>
            </w:r>
            <w:r w:rsidRPr="006C0678">
              <w:rPr>
                <w:rStyle w:val="TableTextChar0"/>
              </w:rPr>
              <w:t>and</w:t>
            </w:r>
            <w:r>
              <w:t xml:space="preserve"> wellbeing</w:t>
            </w:r>
          </w:p>
        </w:tc>
      </w:tr>
      <w:tr w:rsidR="00DE1712" w14:paraId="627E637A" w14:textId="77777777" w:rsidTr="00016999">
        <w:trPr>
          <w:cantSplit/>
          <w:trHeight w:val="1134"/>
        </w:trPr>
        <w:tc>
          <w:tcPr>
            <w:cnfStyle w:val="001000000000" w:firstRow="0" w:lastRow="0" w:firstColumn="1" w:lastColumn="0" w:oddVBand="0" w:evenVBand="0" w:oddHBand="0" w:evenHBand="0" w:firstRowFirstColumn="0" w:firstRowLastColumn="0" w:lastRowFirstColumn="0" w:lastRowLastColumn="0"/>
            <w:tcW w:w="689" w:type="dxa"/>
            <w:vMerge w:val="restart"/>
            <w:textDirection w:val="btLr"/>
            <w:vAlign w:val="center"/>
          </w:tcPr>
          <w:p w14:paraId="5FB978B3" w14:textId="5659C6CC" w:rsidR="00DE1712" w:rsidRDefault="00DE1712" w:rsidP="00016999">
            <w:pPr>
              <w:pStyle w:val="Tablesubhead"/>
              <w:ind w:left="113" w:right="113"/>
              <w:jc w:val="center"/>
            </w:pPr>
            <w:r>
              <w:t>Movement and physical activity</w:t>
            </w:r>
          </w:p>
        </w:tc>
        <w:tc>
          <w:tcPr>
            <w:tcW w:w="2657" w:type="dxa"/>
          </w:tcPr>
          <w:p w14:paraId="6958489C" w14:textId="366A9169" w:rsidR="00DE1712" w:rsidRDefault="00DE1712" w:rsidP="00DE1712">
            <w:pPr>
              <w:pStyle w:val="TableBullet"/>
              <w:cnfStyle w:val="000000000000" w:firstRow="0" w:lastRow="0" w:firstColumn="0" w:lastColumn="0" w:oddVBand="0" w:evenVBand="0" w:oddHBand="0" w:evenHBand="0" w:firstRowFirstColumn="0" w:firstRowLastColumn="0" w:lastRowFirstColumn="0" w:lastRowLastColumn="0"/>
            </w:pPr>
            <w:r w:rsidRPr="001C3A64">
              <w:rPr>
                <w:rStyle w:val="shadingdifferences"/>
              </w:rPr>
              <w:t>purposeful</w:t>
            </w:r>
            <w:r>
              <w:t xml:space="preserve"> application of fundamental movement skills </w:t>
            </w:r>
            <w:r w:rsidR="004A4FE5">
              <w:t>across a range of situations</w:t>
            </w:r>
          </w:p>
          <w:p w14:paraId="7AE683DA" w14:textId="77777777" w:rsidR="00DE1712" w:rsidRDefault="00DE1712" w:rsidP="00DE1712">
            <w:pPr>
              <w:pStyle w:val="TableBullet"/>
              <w:cnfStyle w:val="000000000000" w:firstRow="0" w:lastRow="0" w:firstColumn="0" w:lastColumn="0" w:oddVBand="0" w:evenVBand="0" w:oddHBand="0" w:evenHBand="0" w:firstRowFirstColumn="0" w:firstRowLastColumn="0" w:lastRowFirstColumn="0" w:lastRowLastColumn="0"/>
            </w:pPr>
            <w:r w:rsidRPr="001C3A64">
              <w:rPr>
                <w:rStyle w:val="shadingdifferences"/>
              </w:rPr>
              <w:t>purposeful</w:t>
            </w:r>
            <w:r>
              <w:t xml:space="preserve"> demonstration of movement concepts across a range of situations</w:t>
            </w:r>
          </w:p>
        </w:tc>
        <w:tc>
          <w:tcPr>
            <w:tcW w:w="2657" w:type="dxa"/>
          </w:tcPr>
          <w:p w14:paraId="785D33B5" w14:textId="50B1540B" w:rsidR="00DE1712" w:rsidRDefault="00DE1712" w:rsidP="00DE1712">
            <w:pPr>
              <w:pStyle w:val="TableBullet"/>
              <w:cnfStyle w:val="000000000000" w:firstRow="0" w:lastRow="0" w:firstColumn="0" w:lastColumn="0" w:oddVBand="0" w:evenVBand="0" w:oddHBand="0" w:evenHBand="0" w:firstRowFirstColumn="0" w:firstRowLastColumn="0" w:lastRowFirstColumn="0" w:lastRowLastColumn="0"/>
            </w:pPr>
            <w:r w:rsidRPr="00154A72">
              <w:rPr>
                <w:rStyle w:val="Shading2"/>
              </w:rPr>
              <w:t>effective</w:t>
            </w:r>
            <w:r>
              <w:t xml:space="preserve"> application of fundamental movement skills </w:t>
            </w:r>
            <w:r w:rsidR="004A4FE5">
              <w:t>across a range of situations</w:t>
            </w:r>
          </w:p>
          <w:p w14:paraId="2A95AE27" w14:textId="77777777" w:rsidR="00DE1712" w:rsidRDefault="00DE1712" w:rsidP="00DE1712">
            <w:pPr>
              <w:pStyle w:val="TableBullet"/>
              <w:cnfStyle w:val="000000000000" w:firstRow="0" w:lastRow="0" w:firstColumn="0" w:lastColumn="0" w:oddVBand="0" w:evenVBand="0" w:oddHBand="0" w:evenHBand="0" w:firstRowFirstColumn="0" w:firstRowLastColumn="0" w:lastRowFirstColumn="0" w:lastRowLastColumn="0"/>
            </w:pPr>
            <w:r w:rsidRPr="00154A72">
              <w:rPr>
                <w:rStyle w:val="Shading2"/>
              </w:rPr>
              <w:t>effective</w:t>
            </w:r>
            <w:r>
              <w:t xml:space="preserve"> demonstration of movement concepts across a range of situations</w:t>
            </w:r>
          </w:p>
        </w:tc>
        <w:tc>
          <w:tcPr>
            <w:tcW w:w="2657" w:type="dxa"/>
          </w:tcPr>
          <w:p w14:paraId="4B46CA56" w14:textId="078FE5AB" w:rsidR="00DE1712" w:rsidRDefault="00DE1712" w:rsidP="00DE1712">
            <w:pPr>
              <w:pStyle w:val="TableBullet"/>
              <w:cnfStyle w:val="000000000000" w:firstRow="0" w:lastRow="0" w:firstColumn="0" w:lastColumn="0" w:oddVBand="0" w:evenVBand="0" w:oddHBand="0" w:evenHBand="0" w:firstRowFirstColumn="0" w:firstRowLastColumn="0" w:lastRowFirstColumn="0" w:lastRowLastColumn="0"/>
            </w:pPr>
            <w:r>
              <w:t xml:space="preserve">application of fundamental movement skills </w:t>
            </w:r>
            <w:r w:rsidR="004A4FE5">
              <w:t>across a range of situations</w:t>
            </w:r>
          </w:p>
          <w:p w14:paraId="75CD199C" w14:textId="77777777" w:rsidR="00DE1712" w:rsidRDefault="00DE1712" w:rsidP="00DE1712">
            <w:pPr>
              <w:pStyle w:val="TableBullet"/>
              <w:cnfStyle w:val="000000000000" w:firstRow="0" w:lastRow="0" w:firstColumn="0" w:lastColumn="0" w:oddVBand="0" w:evenVBand="0" w:oddHBand="0" w:evenHBand="0" w:firstRowFirstColumn="0" w:firstRowLastColumn="0" w:lastRowFirstColumn="0" w:lastRowLastColumn="0"/>
            </w:pPr>
            <w:r>
              <w:t>demonstration of movement concepts across a range of situations</w:t>
            </w:r>
          </w:p>
        </w:tc>
        <w:tc>
          <w:tcPr>
            <w:tcW w:w="2657" w:type="dxa"/>
          </w:tcPr>
          <w:p w14:paraId="585C63BE" w14:textId="46DC4003" w:rsidR="00DE1712" w:rsidRDefault="00DE1712" w:rsidP="00DE1712">
            <w:pPr>
              <w:pStyle w:val="TableBullet"/>
              <w:cnfStyle w:val="000000000000" w:firstRow="0" w:lastRow="0" w:firstColumn="0" w:lastColumn="0" w:oddVBand="0" w:evenVBand="0" w:oddHBand="0" w:evenHBand="0" w:firstRowFirstColumn="0" w:firstRowLastColumn="0" w:lastRowFirstColumn="0" w:lastRowLastColumn="0"/>
            </w:pPr>
            <w:r>
              <w:rPr>
                <w:rStyle w:val="Shading2"/>
              </w:rPr>
              <w:t>variable</w:t>
            </w:r>
            <w:r>
              <w:t xml:space="preserve"> application of fundamental movement skills </w:t>
            </w:r>
            <w:r w:rsidR="004A4FE5">
              <w:t>across situations</w:t>
            </w:r>
          </w:p>
          <w:p w14:paraId="6B6B436B" w14:textId="09DD8064" w:rsidR="00DE1712" w:rsidRDefault="00614753" w:rsidP="00DE1712">
            <w:pPr>
              <w:pStyle w:val="TableBullet"/>
              <w:cnfStyle w:val="000000000000" w:firstRow="0" w:lastRow="0" w:firstColumn="0" w:lastColumn="0" w:oddVBand="0" w:evenVBand="0" w:oddHBand="0" w:evenHBand="0" w:firstRowFirstColumn="0" w:firstRowLastColumn="0" w:lastRowFirstColumn="0" w:lastRowLastColumn="0"/>
            </w:pPr>
            <w:r>
              <w:rPr>
                <w:rStyle w:val="Shading2"/>
              </w:rPr>
              <w:t>variable</w:t>
            </w:r>
            <w:r w:rsidR="00DE1712">
              <w:t xml:space="preserve"> demonstration of movement concepts across situations</w:t>
            </w:r>
          </w:p>
        </w:tc>
        <w:tc>
          <w:tcPr>
            <w:tcW w:w="2658" w:type="dxa"/>
          </w:tcPr>
          <w:p w14:paraId="0D064015" w14:textId="1A2CE1B9" w:rsidR="00DE1712" w:rsidRDefault="00DE1712" w:rsidP="00DE1712">
            <w:pPr>
              <w:pStyle w:val="TableBullet"/>
              <w:cnfStyle w:val="000000000000" w:firstRow="0" w:lastRow="0" w:firstColumn="0" w:lastColumn="0" w:oddVBand="0" w:evenVBand="0" w:oddHBand="0" w:evenHBand="0" w:firstRowFirstColumn="0" w:firstRowLastColumn="0" w:lastRowFirstColumn="0" w:lastRowLastColumn="0"/>
            </w:pPr>
            <w:r>
              <w:rPr>
                <w:rStyle w:val="Shading2"/>
              </w:rPr>
              <w:t>isolated</w:t>
            </w:r>
            <w:r>
              <w:t xml:space="preserve"> application of fundamental movement skills </w:t>
            </w:r>
            <w:r w:rsidR="004A4FE5">
              <w:t>across situations</w:t>
            </w:r>
          </w:p>
          <w:p w14:paraId="43D521CC" w14:textId="2CC646C0" w:rsidR="00DE1712" w:rsidRDefault="00614753" w:rsidP="00DE1712">
            <w:pPr>
              <w:pStyle w:val="TableBullet"/>
              <w:cnfStyle w:val="000000000000" w:firstRow="0" w:lastRow="0" w:firstColumn="0" w:lastColumn="0" w:oddVBand="0" w:evenVBand="0" w:oddHBand="0" w:evenHBand="0" w:firstRowFirstColumn="0" w:firstRowLastColumn="0" w:lastRowFirstColumn="0" w:lastRowLastColumn="0"/>
            </w:pPr>
            <w:r>
              <w:rPr>
                <w:rStyle w:val="Shading2"/>
              </w:rPr>
              <w:t>isolated</w:t>
            </w:r>
            <w:r w:rsidR="00DE1712">
              <w:t xml:space="preserve"> demonstration of movement concepts across situations</w:t>
            </w:r>
          </w:p>
        </w:tc>
      </w:tr>
      <w:tr w:rsidR="00DE1712" w14:paraId="288B23DF" w14:textId="77777777" w:rsidTr="004F0B94">
        <w:trPr>
          <w:cantSplit/>
          <w:trHeight w:val="1134"/>
        </w:trPr>
        <w:tc>
          <w:tcPr>
            <w:cnfStyle w:val="001000000000" w:firstRow="0" w:lastRow="0" w:firstColumn="1" w:lastColumn="0" w:oddVBand="0" w:evenVBand="0" w:oddHBand="0" w:evenHBand="0" w:firstRowFirstColumn="0" w:firstRowLastColumn="0" w:lastRowFirstColumn="0" w:lastRowLastColumn="0"/>
            <w:tcW w:w="689" w:type="dxa"/>
            <w:vMerge/>
          </w:tcPr>
          <w:p w14:paraId="18C928A7" w14:textId="2ECD418D" w:rsidR="00DE1712" w:rsidRDefault="00DE1712" w:rsidP="00DE1712">
            <w:pPr>
              <w:pStyle w:val="Tablesubhead"/>
              <w:ind w:left="113" w:right="113"/>
              <w:jc w:val="center"/>
            </w:pPr>
          </w:p>
        </w:tc>
        <w:tc>
          <w:tcPr>
            <w:tcW w:w="2657" w:type="dxa"/>
          </w:tcPr>
          <w:p w14:paraId="44767DF3" w14:textId="39450E7C"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rsidRPr="00882CB7">
              <w:rPr>
                <w:rStyle w:val="shadingdifferences"/>
              </w:rPr>
              <w:t>purposeful</w:t>
            </w:r>
            <w:r>
              <w:t xml:space="preserve"> adaptation of movement strategies to enhance movement outcomes</w:t>
            </w:r>
          </w:p>
        </w:tc>
        <w:tc>
          <w:tcPr>
            <w:tcW w:w="2657" w:type="dxa"/>
          </w:tcPr>
          <w:p w14:paraId="10CAAC72" w14:textId="77777777"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rsidRPr="00882CB7">
              <w:rPr>
                <w:rStyle w:val="shadingdifferences"/>
              </w:rPr>
              <w:t>effective</w:t>
            </w:r>
            <w:r>
              <w:t xml:space="preserve"> adaptation of movement strategies to enhance movement outcomes</w:t>
            </w:r>
          </w:p>
        </w:tc>
        <w:tc>
          <w:tcPr>
            <w:tcW w:w="2657" w:type="dxa"/>
          </w:tcPr>
          <w:p w14:paraId="4A464ABC" w14:textId="77777777"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t>adaptation of movement strategies to enhance movement outcomes</w:t>
            </w:r>
          </w:p>
        </w:tc>
        <w:tc>
          <w:tcPr>
            <w:tcW w:w="2657" w:type="dxa"/>
          </w:tcPr>
          <w:p w14:paraId="05ADE66B" w14:textId="6F745CE2"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adaptation of movement strategies to enhance movement outcomes</w:t>
            </w:r>
          </w:p>
        </w:tc>
        <w:tc>
          <w:tcPr>
            <w:tcW w:w="2658" w:type="dxa"/>
          </w:tcPr>
          <w:p w14:paraId="7B6D3B5C" w14:textId="7ED13EB4"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adaptation of movement strategies to enhance movement outcomes</w:t>
            </w:r>
          </w:p>
        </w:tc>
      </w:tr>
      <w:tr w:rsidR="00DE1712" w14:paraId="14905D84" w14:textId="77777777" w:rsidTr="004F0B94">
        <w:trPr>
          <w:cantSplit/>
          <w:trHeight w:val="1134"/>
        </w:trPr>
        <w:tc>
          <w:tcPr>
            <w:cnfStyle w:val="001000000000" w:firstRow="0" w:lastRow="0" w:firstColumn="1" w:lastColumn="0" w:oddVBand="0" w:evenVBand="0" w:oddHBand="0" w:evenHBand="0" w:firstRowFirstColumn="0" w:firstRowLastColumn="0" w:lastRowFirstColumn="0" w:lastRowLastColumn="0"/>
            <w:tcW w:w="689" w:type="dxa"/>
            <w:vMerge/>
          </w:tcPr>
          <w:p w14:paraId="01274E88" w14:textId="75AC1D78" w:rsidR="00DE1712" w:rsidRDefault="00DE1712" w:rsidP="00DE1712">
            <w:pPr>
              <w:pStyle w:val="Tablesubhead"/>
              <w:ind w:left="113" w:right="113"/>
              <w:jc w:val="center"/>
            </w:pPr>
          </w:p>
        </w:tc>
        <w:tc>
          <w:tcPr>
            <w:tcW w:w="2657" w:type="dxa"/>
          </w:tcPr>
          <w:p w14:paraId="5BFC627D" w14:textId="23ED26FF"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t xml:space="preserve">examination of factors that influence participation and </w:t>
            </w:r>
            <w:r w:rsidR="00B7251B" w:rsidRPr="00B7251B">
              <w:rPr>
                <w:rStyle w:val="shadingdifferences"/>
              </w:rPr>
              <w:t>considered</w:t>
            </w:r>
            <w:r w:rsidR="00B7251B">
              <w:t xml:space="preserve"> </w:t>
            </w:r>
            <w:r>
              <w:t>proposal of strategies to incorporate regular physical activity into their own and others’ lives</w:t>
            </w:r>
          </w:p>
        </w:tc>
        <w:tc>
          <w:tcPr>
            <w:tcW w:w="2657" w:type="dxa"/>
          </w:tcPr>
          <w:p w14:paraId="7C5B4041" w14:textId="60DC3827"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t xml:space="preserve">examination of factors that influence participation and </w:t>
            </w:r>
            <w:r w:rsidR="00B7251B" w:rsidRPr="005665EC">
              <w:rPr>
                <w:rStyle w:val="shadingdifferences"/>
              </w:rPr>
              <w:t>informed</w:t>
            </w:r>
            <w:r w:rsidR="00B7251B">
              <w:t xml:space="preserve"> </w:t>
            </w:r>
            <w:r>
              <w:t xml:space="preserve">proposal of strategies to incorporate regular physical activity into their own and others’ lives </w:t>
            </w:r>
          </w:p>
        </w:tc>
        <w:tc>
          <w:tcPr>
            <w:tcW w:w="2657" w:type="dxa"/>
          </w:tcPr>
          <w:p w14:paraId="53BD0A07" w14:textId="77777777"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rsidRPr="00FE6A32">
              <w:t xml:space="preserve">examination of factors that influence participation and </w:t>
            </w:r>
            <w:r>
              <w:t>proposal of strategies to incorporate regular physical activity into their own and others’ lives</w:t>
            </w:r>
          </w:p>
        </w:tc>
        <w:tc>
          <w:tcPr>
            <w:tcW w:w="2657" w:type="dxa"/>
          </w:tcPr>
          <w:p w14:paraId="163697AC" w14:textId="0ADA46CA"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t xml:space="preserve">examination of factors that influence participation and </w:t>
            </w:r>
            <w:r w:rsidR="00D145F4">
              <w:rPr>
                <w:rStyle w:val="shadingdifferences"/>
              </w:rPr>
              <w:t>partial</w:t>
            </w:r>
            <w:r w:rsidR="002A0771">
              <w:t xml:space="preserve"> </w:t>
            </w:r>
            <w:r>
              <w:t xml:space="preserve">proposal of strategies to incorporate regular physical activity into their own </w:t>
            </w:r>
            <w:r w:rsidRPr="006C13C4">
              <w:rPr>
                <w:rStyle w:val="shadingdifferences"/>
              </w:rPr>
              <w:t>and/or</w:t>
            </w:r>
            <w:r>
              <w:t xml:space="preserve"> others’ lives</w:t>
            </w:r>
          </w:p>
        </w:tc>
        <w:tc>
          <w:tcPr>
            <w:tcW w:w="2658" w:type="dxa"/>
          </w:tcPr>
          <w:p w14:paraId="47654EE4" w14:textId="080F922A"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rsidRPr="00D82C3B">
              <w:rPr>
                <w:rStyle w:val="shadingdifferences"/>
              </w:rPr>
              <w:t>statement/s about</w:t>
            </w:r>
            <w:r>
              <w:t xml:space="preserve"> regular physical activity in their own and/or others’ lives</w:t>
            </w:r>
          </w:p>
        </w:tc>
      </w:tr>
      <w:tr w:rsidR="00DE1712" w14:paraId="581F8E15" w14:textId="77777777" w:rsidTr="004F0B94">
        <w:trPr>
          <w:cantSplit/>
          <w:trHeight w:val="1134"/>
        </w:trPr>
        <w:tc>
          <w:tcPr>
            <w:cnfStyle w:val="001000000000" w:firstRow="0" w:lastRow="0" w:firstColumn="1" w:lastColumn="0" w:oddVBand="0" w:evenVBand="0" w:oddHBand="0" w:evenHBand="0" w:firstRowFirstColumn="0" w:firstRowLastColumn="0" w:lastRowFirstColumn="0" w:lastRowLastColumn="0"/>
            <w:tcW w:w="689" w:type="dxa"/>
            <w:vMerge/>
          </w:tcPr>
          <w:p w14:paraId="6924B3FB" w14:textId="6DF388ED" w:rsidR="00DE1712" w:rsidRDefault="00DE1712" w:rsidP="00DE1712">
            <w:pPr>
              <w:pStyle w:val="Tablesubhead"/>
              <w:ind w:left="113" w:right="113"/>
              <w:jc w:val="center"/>
            </w:pPr>
          </w:p>
        </w:tc>
        <w:tc>
          <w:tcPr>
            <w:tcW w:w="2657" w:type="dxa"/>
          </w:tcPr>
          <w:p w14:paraId="0397A217" w14:textId="680F153F" w:rsidR="00DE1712" w:rsidRDefault="004A4FE5" w:rsidP="00DE17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t xml:space="preserve"> </w:t>
            </w:r>
            <w:r w:rsidR="00DE1712">
              <w:t>demonstration of fair play and inclusion through a range of roles in movement contexts</w:t>
            </w:r>
            <w:r w:rsidR="001D60FF">
              <w:t>.</w:t>
            </w:r>
          </w:p>
        </w:tc>
        <w:tc>
          <w:tcPr>
            <w:tcW w:w="2657" w:type="dxa"/>
          </w:tcPr>
          <w:p w14:paraId="6B31FC88" w14:textId="5B5CAA50"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rsidRPr="00F626AD">
              <w:rPr>
                <w:rStyle w:val="shadingdifferences"/>
              </w:rPr>
              <w:t>effective</w:t>
            </w:r>
            <w:r>
              <w:t xml:space="preserve"> demonstration of fair play and inclusion through a range of roles in movement contexts</w:t>
            </w:r>
            <w:r w:rsidR="001D60FF">
              <w:t>.</w:t>
            </w:r>
          </w:p>
        </w:tc>
        <w:tc>
          <w:tcPr>
            <w:tcW w:w="2657" w:type="dxa"/>
          </w:tcPr>
          <w:p w14:paraId="77B1E5BD" w14:textId="0CFE9C0D"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t>demonstration of fair play and inclusion through a range of roles in movement contexts</w:t>
            </w:r>
            <w:r w:rsidR="001D60FF">
              <w:t>.</w:t>
            </w:r>
          </w:p>
        </w:tc>
        <w:tc>
          <w:tcPr>
            <w:tcW w:w="2657" w:type="dxa"/>
          </w:tcPr>
          <w:p w14:paraId="7EC77912" w14:textId="1EB56229"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demonstration of fair play and inclusion through roles in movement contexts</w:t>
            </w:r>
            <w:r w:rsidR="001D60FF">
              <w:t>.</w:t>
            </w:r>
          </w:p>
        </w:tc>
        <w:tc>
          <w:tcPr>
            <w:tcW w:w="2658" w:type="dxa"/>
          </w:tcPr>
          <w:p w14:paraId="457C99A8" w14:textId="2F8384A7" w:rsidR="00DE1712" w:rsidRDefault="00DE1712" w:rsidP="00DE17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demonstration of fair play and inclusion through roles in movement contexts</w:t>
            </w:r>
            <w:r w:rsidR="001D60FF">
              <w:t>.</w:t>
            </w:r>
          </w:p>
        </w:tc>
      </w:tr>
    </w:tbl>
    <w:p w14:paraId="4D9AA37B" w14:textId="77777777" w:rsidR="00642B68" w:rsidRDefault="00642B68" w:rsidP="00831436">
      <w:pPr>
        <w:pStyle w:val="BodyText"/>
      </w:pPr>
    </w:p>
    <w:tbl>
      <w:tblPr>
        <w:tblStyle w:val="QCAAtablestyle4"/>
        <w:tblW w:w="4980" w:type="pct"/>
        <w:tblInd w:w="57" w:type="dxa"/>
        <w:tblLayout w:type="fixed"/>
        <w:tblCellMar>
          <w:left w:w="57" w:type="dxa"/>
          <w:right w:w="57" w:type="dxa"/>
        </w:tblCellMar>
        <w:tblLook w:val="0600" w:firstRow="0" w:lastRow="0" w:firstColumn="0" w:lastColumn="0" w:noHBand="1" w:noVBand="1"/>
      </w:tblPr>
      <w:tblGrid>
        <w:gridCol w:w="652"/>
        <w:gridCol w:w="13284"/>
      </w:tblGrid>
      <w:tr w:rsidR="008C6D9F" w14:paraId="599E7CDC" w14:textId="77777777" w:rsidTr="00205623">
        <w:trPr>
          <w:cantSplit/>
          <w:trHeight w:val="81"/>
        </w:trPr>
        <w:tc>
          <w:tcPr>
            <w:tcW w:w="65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407E7615" w14:textId="77777777" w:rsidR="008C6D9F" w:rsidRDefault="008C6D9F" w:rsidP="00F56072">
            <w:pPr>
              <w:pStyle w:val="Annotationheading"/>
            </w:pPr>
            <w:bookmarkStart w:id="4" w:name="_Hlk137549306"/>
            <w:r>
              <w:lastRenderedPageBreak/>
              <w:t>Key</w:t>
            </w:r>
          </w:p>
        </w:tc>
        <w:tc>
          <w:tcPr>
            <w:tcW w:w="13284" w:type="dxa"/>
            <w:tcBorders>
              <w:top w:val="single" w:sz="4" w:space="0" w:color="A6A8AB"/>
              <w:left w:val="single" w:sz="4" w:space="0" w:color="A6A8AB"/>
              <w:bottom w:val="single" w:sz="4" w:space="0" w:color="A6A8AB"/>
              <w:right w:val="single" w:sz="4" w:space="0" w:color="A6A8AB"/>
            </w:tcBorders>
            <w:vAlign w:val="center"/>
            <w:hideMark/>
          </w:tcPr>
          <w:p w14:paraId="4E84D9A5" w14:textId="77777777" w:rsidR="008C6D9F" w:rsidRDefault="008C6D9F" w:rsidP="00F56072">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5C5026A5" w14:textId="77777777" w:rsidR="001A1031" w:rsidRPr="00DD3C3D" w:rsidRDefault="001A1031" w:rsidP="001A1031">
      <w:pPr>
        <w:pStyle w:val="BodyText"/>
        <w:spacing w:before="480"/>
      </w:pPr>
      <w:bookmarkStart w:id="5" w:name="_Hlk135912719"/>
      <w:bookmarkEnd w:id="4"/>
      <w:bookmarkEnd w:id="2"/>
      <w:bookmarkEnd w:id="3"/>
      <w:r w:rsidRPr="00DD3C3D">
        <w:rPr>
          <w:noProof/>
        </w:rPr>
        <w:drawing>
          <wp:inline distT="0" distB="0" distL="0" distR="0" wp14:anchorId="4F3A4E9B" wp14:editId="0AE667D4">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9E3C72DE8C56423AB062AEE2FE4E3950"/>
          </w:placeholder>
        </w:sdtPr>
        <w:sdtEndPr/>
        <w:sdtContent>
          <w:r>
            <w:t>2023</w:t>
          </w:r>
        </w:sdtContent>
      </w:sdt>
    </w:p>
    <w:bookmarkEnd w:id="5"/>
    <w:p w14:paraId="09E77AA9" w14:textId="77777777" w:rsidR="001A1031" w:rsidRDefault="001A1031" w:rsidP="001A1031">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08DD7DDA" w14:textId="60D1F95D" w:rsidR="00B2256F" w:rsidRPr="001A1031" w:rsidRDefault="001A1031" w:rsidP="00F20CEF">
      <w:pPr>
        <w:pStyle w:val="Legalnotice"/>
        <w:rPr>
          <w:color w:val="000000"/>
        </w:rPr>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RPr="001A1031"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67A1" w14:textId="77777777" w:rsidR="00DB4266" w:rsidRDefault="00DB4266" w:rsidP="00185154">
      <w:r>
        <w:separator/>
      </w:r>
    </w:p>
    <w:p w14:paraId="1F4E5525" w14:textId="77777777" w:rsidR="00DB4266" w:rsidRDefault="00DB4266"/>
    <w:p w14:paraId="1B253520" w14:textId="77777777" w:rsidR="00DB4266" w:rsidRDefault="00DB4266"/>
  </w:endnote>
  <w:endnote w:type="continuationSeparator" w:id="0">
    <w:p w14:paraId="5DB72A71" w14:textId="77777777" w:rsidR="00DB4266" w:rsidRDefault="00DB4266" w:rsidP="00185154">
      <w:r>
        <w:continuationSeparator/>
      </w:r>
    </w:p>
    <w:p w14:paraId="56E41C92" w14:textId="77777777" w:rsidR="00DB4266" w:rsidRDefault="00DB4266"/>
    <w:p w14:paraId="0828FFFC" w14:textId="77777777" w:rsidR="00DB4266" w:rsidRDefault="00DB4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3E283723" w14:textId="77777777" w:rsidTr="003524B6">
      <w:trPr>
        <w:cantSplit/>
        <w:trHeight w:val="964"/>
      </w:trPr>
      <w:tc>
        <w:tcPr>
          <w:tcW w:w="16004" w:type="dxa"/>
          <w:vAlign w:val="bottom"/>
          <w:hideMark/>
        </w:tcPr>
        <w:p w14:paraId="7D872C62" w14:textId="77777777" w:rsidR="00133E41" w:rsidRDefault="00133E41" w:rsidP="00133E41">
          <w:pPr>
            <w:spacing w:after="220"/>
            <w:jc w:val="right"/>
          </w:pPr>
          <w:r>
            <w:rPr>
              <w:noProof/>
            </w:rPr>
            <w:drawing>
              <wp:inline distT="0" distB="0" distL="0" distR="0" wp14:anchorId="76C55B20" wp14:editId="0C45E266">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45BEA762" w14:textId="0C268843" w:rsidR="00133E41" w:rsidRDefault="003B0F94" w:rsidP="00133E41">
          <w:pPr>
            <w:pStyle w:val="Jobnumber"/>
            <w:ind w:left="227" w:right="113"/>
            <w:rPr>
              <w:lang w:eastAsia="en-US"/>
            </w:rPr>
          </w:pPr>
          <w:sdt>
            <w:sdtPr>
              <w:rPr>
                <w:lang w:eastAsia="en-US"/>
              </w:rPr>
              <w:alias w:val="Job Number"/>
              <w:tag w:val="Category"/>
              <w:id w:val="1575784206"/>
              <w:placeholder>
                <w:docPart w:val="784279B8DD9140DDB46056C43A5EF88A"/>
              </w:placeholder>
              <w:dataBinding w:prefixMappings="xmlns:ns0='http://purl.org/dc/elements/1.1/' xmlns:ns1='http://schemas.openxmlformats.org/package/2006/metadata/core-properties' " w:xpath="/ns1:coreProperties[1]/ns1:category[1]" w:storeItemID="{6C3C8BC8-F283-45AE-878A-BAB7291924A1}"/>
              <w:text/>
            </w:sdtPr>
            <w:sdtEndPr/>
            <w:sdtContent>
              <w:r w:rsidR="00D378D9">
                <w:rPr>
                  <w:lang w:eastAsia="en-US"/>
                </w:rPr>
                <w:t>230170-02</w:t>
              </w:r>
            </w:sdtContent>
          </w:sdt>
        </w:p>
      </w:tc>
    </w:tr>
    <w:tr w:rsidR="00B64090" w14:paraId="29530AA9" w14:textId="77777777" w:rsidTr="003524B6">
      <w:trPr>
        <w:trHeight w:val="227"/>
      </w:trPr>
      <w:tc>
        <w:tcPr>
          <w:tcW w:w="16301" w:type="dxa"/>
          <w:gridSpan w:val="2"/>
          <w:vAlign w:val="center"/>
        </w:tcPr>
        <w:p w14:paraId="27D82012" w14:textId="77777777" w:rsidR="00B64090" w:rsidRDefault="00B64090" w:rsidP="00B64090">
          <w:pPr>
            <w:pStyle w:val="Footer"/>
            <w:jc w:val="center"/>
          </w:pPr>
        </w:p>
      </w:tc>
    </w:tr>
  </w:tbl>
  <w:p w14:paraId="71CCD11B" w14:textId="77777777" w:rsidR="00B26BD8" w:rsidRPr="00B64090" w:rsidRDefault="00E62730" w:rsidP="00B64090">
    <w:r>
      <w:rPr>
        <w:noProof/>
      </w:rPr>
      <w:drawing>
        <wp:anchor distT="0" distB="0" distL="114300" distR="114300" simplePos="0" relativeHeight="251660288" behindDoc="1" locked="0" layoutInCell="1" allowOverlap="1" wp14:anchorId="700B1B9F" wp14:editId="752FA848">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296614F3" w14:textId="77777777" w:rsidTr="00C9759C">
      <w:trPr>
        <w:cantSplit/>
        <w:trHeight w:val="856"/>
      </w:trPr>
      <w:tc>
        <w:tcPr>
          <w:tcW w:w="4530" w:type="dxa"/>
        </w:tcPr>
        <w:p w14:paraId="7346E65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1FEDCB7" w14:textId="23AA180A"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87A2E21C7590410B98447F221BEBA9AF"/>
              </w:placeholder>
              <w:dataBinding w:prefixMappings="xmlns:ns0='http://purl.org/dc/elements/1.1/' xmlns:ns1='http://schemas.openxmlformats.org/package/2006/metadata/core-properties' " w:xpath="/ns1:coreProperties[1]/ns1:category[1]" w:storeItemID="{6C3C8BC8-F283-45AE-878A-BAB7291924A1}"/>
              <w:text/>
            </w:sdtPr>
            <w:sdtEndPr/>
            <w:sdtContent>
              <w:r w:rsidR="00D378D9">
                <w:t>230170-02</w:t>
              </w:r>
            </w:sdtContent>
          </w:sdt>
        </w:p>
      </w:tc>
    </w:tr>
    <w:tr w:rsidR="00346472" w14:paraId="44A9F004" w14:textId="77777777" w:rsidTr="00346472">
      <w:trPr>
        <w:trHeight w:val="532"/>
      </w:trPr>
      <w:tc>
        <w:tcPr>
          <w:tcW w:w="4530" w:type="dxa"/>
        </w:tcPr>
        <w:p w14:paraId="4C3E7829" w14:textId="77777777" w:rsidR="00346472" w:rsidRDefault="00346472" w:rsidP="00346472">
          <w:pPr>
            <w:pStyle w:val="Footer"/>
            <w:rPr>
              <w:b w:val="0"/>
              <w:color w:val="6F7378"/>
              <w:sz w:val="10"/>
              <w:szCs w:val="10"/>
            </w:rPr>
          </w:pPr>
        </w:p>
      </w:tc>
      <w:tc>
        <w:tcPr>
          <w:tcW w:w="5676" w:type="dxa"/>
        </w:tcPr>
        <w:p w14:paraId="13948B1F" w14:textId="77777777" w:rsidR="00346472" w:rsidRDefault="00346472" w:rsidP="00346472">
          <w:pPr>
            <w:pStyle w:val="Footer"/>
            <w:rPr>
              <w:b w:val="0"/>
              <w:color w:val="6F7378"/>
              <w:sz w:val="10"/>
              <w:szCs w:val="10"/>
            </w:rPr>
          </w:pPr>
        </w:p>
      </w:tc>
    </w:tr>
  </w:tbl>
  <w:p w14:paraId="4669956E"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4057C65F" wp14:editId="0261F9DD">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DCB4E67" w14:textId="77777777" w:rsidTr="002F418A">
      <w:tc>
        <w:tcPr>
          <w:tcW w:w="2500" w:type="pct"/>
          <w:noWrap/>
          <w:hideMark/>
        </w:tcPr>
        <w:p w14:paraId="69EA28A9" w14:textId="275CBEA5" w:rsidR="00B2256F" w:rsidRPr="002E6121" w:rsidRDefault="003B0F94" w:rsidP="00B2256F">
          <w:pPr>
            <w:pStyle w:val="Footer"/>
          </w:pPr>
          <w:sdt>
            <w:sdtPr>
              <w:alias w:val="Document Title"/>
              <w:tag w:val="DocumentTitle"/>
              <w:id w:val="-1174259758"/>
              <w:placeholder>
                <w:docPart w:val="77EDCECDFDF349BCAFAABBA2A0A096BC"/>
              </w:placeholder>
              <w:dataBinding w:prefixMappings="xmlns:ns0='http://QCAA.qld.edu.au' " w:xpath="/ns0:QCAA[1]/ns0:DocumentTitle[1]" w:storeItemID="{029BFAC3-A859-40E3-910E-708531540F3D}"/>
              <w:text/>
            </w:sdtPr>
            <w:sdtEndPr/>
            <w:sdtContent>
              <w:r w:rsidR="00F22F8B">
                <w:t>Years 3–4 standard elaborations — Australian Curriculum v9.0:</w:t>
              </w:r>
            </w:sdtContent>
          </w:sdt>
          <w:r w:rsidR="00B2256F">
            <w:t xml:space="preserve"> </w:t>
          </w:r>
          <w:sdt>
            <w:sdtPr>
              <w:alias w:val="Subject name"/>
              <w:tag w:val="DocumentField8"/>
              <w:id w:val="-880870327"/>
              <w:placeholder>
                <w:docPart w:val="B01982DF7B9B4B6792DCE4A222663840"/>
              </w:placeholder>
              <w:dataBinding w:prefixMappings="xmlns:ns0='http://QCAA.qld.edu.au' " w:xpath="/ns0:QCAA[1]/ns0:DocumentField8[1]" w:storeItemID="{ECF99190-FDC9-4DC7-BF4D-418697363580}"/>
              <w:text/>
            </w:sdtPr>
            <w:sdtEndPr/>
            <w:sdtContent>
              <w:r w:rsidR="00136BC1">
                <w:t>Health and Physical Education</w:t>
              </w:r>
            </w:sdtContent>
          </w:sdt>
        </w:p>
        <w:p w14:paraId="5726DBE5" w14:textId="77777777" w:rsidR="00B2256F" w:rsidRPr="005C5375" w:rsidRDefault="00B2256F" w:rsidP="00B2256F">
          <w:pPr>
            <w:pStyle w:val="Footersubtitle"/>
            <w:rPr>
              <w:iCs/>
              <w:szCs w:val="16"/>
            </w:rPr>
          </w:pPr>
        </w:p>
      </w:tc>
      <w:tc>
        <w:tcPr>
          <w:tcW w:w="2500" w:type="pct"/>
          <w:hideMark/>
        </w:tcPr>
        <w:p w14:paraId="19E5BBC3" w14:textId="77777777" w:rsidR="00CE47EB" w:rsidRDefault="00CE47EB" w:rsidP="00CE47EB">
          <w:pPr>
            <w:pStyle w:val="Footer"/>
            <w:jc w:val="right"/>
          </w:pPr>
          <w:r>
            <w:t>Queensland Curriculum &amp; Assessment Authority</w:t>
          </w:r>
        </w:p>
        <w:sdt>
          <w:sdtPr>
            <w:alias w:val="Publication Date"/>
            <w:tag w:val="DocumentDate"/>
            <w:id w:val="-1402664508"/>
            <w:placeholder>
              <w:docPart w:val="997E76163F94411EB61AC9825E9D527B"/>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00B79492" w14:textId="66603F0D" w:rsidR="00B2256F" w:rsidRDefault="00FE14F6" w:rsidP="00CE47EB">
              <w:pPr>
                <w:pStyle w:val="Footersubtitle"/>
                <w:jc w:val="right"/>
              </w:pPr>
              <w:r>
                <w:t>November 2023</w:t>
              </w:r>
            </w:p>
          </w:sdtContent>
        </w:sdt>
      </w:tc>
    </w:tr>
    <w:tr w:rsidR="00B2256F" w14:paraId="5230B4C7"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1B8B8316"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19406F4"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0FBD2" w14:textId="77777777" w:rsidR="00DB4266" w:rsidRPr="001B4733" w:rsidRDefault="00DB4266" w:rsidP="001B4733">
      <w:pPr>
        <w:rPr>
          <w:color w:val="D22730" w:themeColor="text2"/>
        </w:rPr>
      </w:pPr>
      <w:r w:rsidRPr="001B4733">
        <w:rPr>
          <w:color w:val="D22730" w:themeColor="text2"/>
        </w:rPr>
        <w:continuationSeparator/>
      </w:r>
    </w:p>
    <w:p w14:paraId="6DC96C12" w14:textId="77777777" w:rsidR="00DB4266" w:rsidRPr="001B4733" w:rsidRDefault="00DB4266">
      <w:pPr>
        <w:rPr>
          <w:sz w:val="4"/>
          <w:szCs w:val="4"/>
        </w:rPr>
      </w:pPr>
    </w:p>
  </w:footnote>
  <w:footnote w:type="continuationSeparator" w:id="0">
    <w:p w14:paraId="3EB51195" w14:textId="77777777" w:rsidR="00DB4266" w:rsidRPr="001B4733" w:rsidRDefault="00DB4266" w:rsidP="00185154">
      <w:pPr>
        <w:rPr>
          <w:color w:val="D22730" w:themeColor="text2"/>
        </w:rPr>
      </w:pPr>
      <w:r w:rsidRPr="001B4733">
        <w:rPr>
          <w:color w:val="D22730" w:themeColor="text2"/>
        </w:rPr>
        <w:continuationSeparator/>
      </w:r>
    </w:p>
    <w:p w14:paraId="43706023" w14:textId="77777777" w:rsidR="00DB4266" w:rsidRPr="001B4733" w:rsidRDefault="00DB4266">
      <w:pPr>
        <w:rPr>
          <w:sz w:val="4"/>
          <w:szCs w:val="4"/>
        </w:rPr>
      </w:pPr>
    </w:p>
  </w:footnote>
  <w:footnote w:type="continuationNotice" w:id="1">
    <w:p w14:paraId="2C379C0D" w14:textId="77777777" w:rsidR="00DB4266" w:rsidRPr="001B4733" w:rsidRDefault="00DB426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B3BE" w14:textId="798417A3" w:rsidR="00A9480B" w:rsidRDefault="003B0F94">
    <w:pPr>
      <w:pStyle w:val="Header"/>
    </w:pPr>
    <w:r>
      <w:rPr>
        <w:noProof/>
      </w:rPr>
      <w:pict w14:anchorId="7A7F1C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97.35pt;height:142.1pt;rotation:315;z-index:-251648000;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4452" w14:textId="68976617" w:rsidR="000F1C8F" w:rsidRDefault="000F1C8F">
    <w:pPr>
      <w:pStyle w:val="Header"/>
    </w:pPr>
    <w:r>
      <w:rPr>
        <w:noProof/>
      </w:rPr>
      <w:drawing>
        <wp:anchor distT="0" distB="0" distL="114300" distR="114300" simplePos="0" relativeHeight="251662336" behindDoc="1" locked="1" layoutInCell="1" allowOverlap="1" wp14:anchorId="41D0F05F" wp14:editId="07A241DC">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8C41" w14:textId="51CBD092" w:rsidR="00A9480B" w:rsidRDefault="003B0F94">
    <w:pPr>
      <w:pStyle w:val="Header"/>
    </w:pPr>
    <w:r>
      <w:rPr>
        <w:noProof/>
      </w:rPr>
      <w:pict w14:anchorId="0AD61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497.35pt;height:142.1pt;rotation:315;z-index:-251650048;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9408" w14:textId="3AAD55F9" w:rsidR="00A9480B" w:rsidRDefault="003B0F94">
    <w:pPr>
      <w:pStyle w:val="Header"/>
    </w:pPr>
    <w:r>
      <w:rPr>
        <w:noProof/>
      </w:rPr>
      <w:pict w14:anchorId="591FF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497.35pt;height:142.1pt;rotation:315;z-index:-25164185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9BFD" w14:textId="357F20E6" w:rsidR="00B2256F" w:rsidRDefault="00B2256F">
    <w:pPr>
      <w:pStyle w:val="Header"/>
    </w:pPr>
    <w:r>
      <w:rPr>
        <w:noProof/>
      </w:rPr>
      <w:drawing>
        <wp:anchor distT="0" distB="0" distL="114300" distR="114300" simplePos="0" relativeHeight="251664384" behindDoc="1" locked="0" layoutInCell="1" allowOverlap="1" wp14:anchorId="03BB547A" wp14:editId="44A480D9">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74D3" w14:textId="4D527F9B" w:rsidR="00A9480B" w:rsidRDefault="003B0F94">
    <w:pPr>
      <w:pStyle w:val="Header"/>
    </w:pPr>
    <w:r>
      <w:rPr>
        <w:noProof/>
      </w:rPr>
      <w:pict w14:anchorId="6A4AA9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497.35pt;height:142.1pt;rotation:315;z-index:-251643904;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478158393">
    <w:abstractNumId w:val="17"/>
  </w:num>
  <w:num w:numId="2" w16cid:durableId="1227884088">
    <w:abstractNumId w:val="0"/>
  </w:num>
  <w:num w:numId="3" w16cid:durableId="23331783">
    <w:abstractNumId w:val="8"/>
  </w:num>
  <w:num w:numId="4" w16cid:durableId="3090863">
    <w:abstractNumId w:val="7"/>
  </w:num>
  <w:num w:numId="5" w16cid:durableId="6714334">
    <w:abstractNumId w:val="9"/>
  </w:num>
  <w:num w:numId="6" w16cid:durableId="1550072760">
    <w:abstractNumId w:val="2"/>
  </w:num>
  <w:num w:numId="7" w16cid:durableId="1868105640">
    <w:abstractNumId w:val="10"/>
  </w:num>
  <w:num w:numId="8" w16cid:durableId="1182430389">
    <w:abstractNumId w:val="16"/>
  </w:num>
  <w:num w:numId="9" w16cid:durableId="499196133">
    <w:abstractNumId w:val="15"/>
  </w:num>
  <w:num w:numId="10" w16cid:durableId="166406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8415484">
    <w:abstractNumId w:val="13"/>
  </w:num>
  <w:num w:numId="12" w16cid:durableId="67385412">
    <w:abstractNumId w:val="5"/>
  </w:num>
  <w:num w:numId="13" w16cid:durableId="1296638714">
    <w:abstractNumId w:val="13"/>
  </w:num>
  <w:num w:numId="14" w16cid:durableId="111828175">
    <w:abstractNumId w:val="3"/>
  </w:num>
  <w:num w:numId="15" w16cid:durableId="1698585288">
    <w:abstractNumId w:val="4"/>
  </w:num>
  <w:num w:numId="16" w16cid:durableId="951932833">
    <w:abstractNumId w:val="0"/>
  </w:num>
  <w:num w:numId="17" w16cid:durableId="791440264">
    <w:abstractNumId w:val="12"/>
  </w:num>
  <w:num w:numId="18" w16cid:durableId="1814980301">
    <w:abstractNumId w:val="8"/>
  </w:num>
  <w:num w:numId="19" w16cid:durableId="1969511142">
    <w:abstractNumId w:val="14"/>
  </w:num>
  <w:num w:numId="20" w16cid:durableId="1862770">
    <w:abstractNumId w:val="8"/>
  </w:num>
  <w:num w:numId="21" w16cid:durableId="365299168">
    <w:abstractNumId w:val="11"/>
  </w:num>
  <w:num w:numId="22" w16cid:durableId="2001077454">
    <w:abstractNumId w:val="1"/>
  </w:num>
  <w:num w:numId="23" w16cid:durableId="577982379">
    <w:abstractNumId w:val="6"/>
  </w:num>
  <w:num w:numId="24" w16cid:durableId="684022338">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69"/>
    <w:rsid w:val="000048C9"/>
    <w:rsid w:val="00004FC5"/>
    <w:rsid w:val="00005005"/>
    <w:rsid w:val="00006100"/>
    <w:rsid w:val="00007851"/>
    <w:rsid w:val="000120D7"/>
    <w:rsid w:val="00016999"/>
    <w:rsid w:val="00021492"/>
    <w:rsid w:val="00022F09"/>
    <w:rsid w:val="00024883"/>
    <w:rsid w:val="00025175"/>
    <w:rsid w:val="00031341"/>
    <w:rsid w:val="00037045"/>
    <w:rsid w:val="00040973"/>
    <w:rsid w:val="0004459E"/>
    <w:rsid w:val="0004645E"/>
    <w:rsid w:val="00047435"/>
    <w:rsid w:val="00057821"/>
    <w:rsid w:val="00060038"/>
    <w:rsid w:val="00062C3E"/>
    <w:rsid w:val="00066432"/>
    <w:rsid w:val="00071C7D"/>
    <w:rsid w:val="0007233D"/>
    <w:rsid w:val="00072E62"/>
    <w:rsid w:val="00076F97"/>
    <w:rsid w:val="00077F2D"/>
    <w:rsid w:val="000808B5"/>
    <w:rsid w:val="000829FE"/>
    <w:rsid w:val="0008318D"/>
    <w:rsid w:val="000870BB"/>
    <w:rsid w:val="000871A4"/>
    <w:rsid w:val="00087D93"/>
    <w:rsid w:val="00096A1E"/>
    <w:rsid w:val="000A5DC8"/>
    <w:rsid w:val="000A658E"/>
    <w:rsid w:val="000B16EC"/>
    <w:rsid w:val="000B3EBE"/>
    <w:rsid w:val="000B6FA1"/>
    <w:rsid w:val="000C0C22"/>
    <w:rsid w:val="000C1D1E"/>
    <w:rsid w:val="000C576E"/>
    <w:rsid w:val="000C7DA6"/>
    <w:rsid w:val="000E0FD1"/>
    <w:rsid w:val="000E1250"/>
    <w:rsid w:val="000F1C8F"/>
    <w:rsid w:val="000F4A35"/>
    <w:rsid w:val="000F5F76"/>
    <w:rsid w:val="000F6D02"/>
    <w:rsid w:val="00101D41"/>
    <w:rsid w:val="00103EBE"/>
    <w:rsid w:val="0010405A"/>
    <w:rsid w:val="00104969"/>
    <w:rsid w:val="001063C6"/>
    <w:rsid w:val="00111674"/>
    <w:rsid w:val="00111E3A"/>
    <w:rsid w:val="00112F96"/>
    <w:rsid w:val="00115EC2"/>
    <w:rsid w:val="00131D8F"/>
    <w:rsid w:val="0013218E"/>
    <w:rsid w:val="00133E41"/>
    <w:rsid w:val="00135AAE"/>
    <w:rsid w:val="00136BC1"/>
    <w:rsid w:val="00136F3F"/>
    <w:rsid w:val="00145CCD"/>
    <w:rsid w:val="001505D8"/>
    <w:rsid w:val="00154790"/>
    <w:rsid w:val="00154A72"/>
    <w:rsid w:val="00156423"/>
    <w:rsid w:val="001600E5"/>
    <w:rsid w:val="001605B8"/>
    <w:rsid w:val="00165DCA"/>
    <w:rsid w:val="00173FD9"/>
    <w:rsid w:val="001829A7"/>
    <w:rsid w:val="00185154"/>
    <w:rsid w:val="0018531A"/>
    <w:rsid w:val="0018689F"/>
    <w:rsid w:val="0019114D"/>
    <w:rsid w:val="00195549"/>
    <w:rsid w:val="00195F12"/>
    <w:rsid w:val="001A1031"/>
    <w:rsid w:val="001A5839"/>
    <w:rsid w:val="001A5D78"/>
    <w:rsid w:val="001A5EEA"/>
    <w:rsid w:val="001A6BE8"/>
    <w:rsid w:val="001B4733"/>
    <w:rsid w:val="001C3A64"/>
    <w:rsid w:val="001D60FF"/>
    <w:rsid w:val="001E0059"/>
    <w:rsid w:val="001F16CA"/>
    <w:rsid w:val="001F2AD3"/>
    <w:rsid w:val="001F3707"/>
    <w:rsid w:val="001F6AB0"/>
    <w:rsid w:val="001F75B5"/>
    <w:rsid w:val="00203A06"/>
    <w:rsid w:val="00203AAA"/>
    <w:rsid w:val="00205623"/>
    <w:rsid w:val="002078C1"/>
    <w:rsid w:val="002079F8"/>
    <w:rsid w:val="002106C4"/>
    <w:rsid w:val="00210DEF"/>
    <w:rsid w:val="00211E11"/>
    <w:rsid w:val="002124A3"/>
    <w:rsid w:val="00213E32"/>
    <w:rsid w:val="00222215"/>
    <w:rsid w:val="00225827"/>
    <w:rsid w:val="002353C5"/>
    <w:rsid w:val="00246944"/>
    <w:rsid w:val="00250B39"/>
    <w:rsid w:val="0025119D"/>
    <w:rsid w:val="00252201"/>
    <w:rsid w:val="00254B1A"/>
    <w:rsid w:val="00254DD8"/>
    <w:rsid w:val="00260CF9"/>
    <w:rsid w:val="00261E1A"/>
    <w:rsid w:val="00266880"/>
    <w:rsid w:val="00266D6D"/>
    <w:rsid w:val="00270716"/>
    <w:rsid w:val="002721D7"/>
    <w:rsid w:val="00275ED9"/>
    <w:rsid w:val="002822A6"/>
    <w:rsid w:val="00284393"/>
    <w:rsid w:val="002864BD"/>
    <w:rsid w:val="0029216D"/>
    <w:rsid w:val="00292DD8"/>
    <w:rsid w:val="002A0771"/>
    <w:rsid w:val="002A58E7"/>
    <w:rsid w:val="002B0BB3"/>
    <w:rsid w:val="002B1D93"/>
    <w:rsid w:val="002B360F"/>
    <w:rsid w:val="002B4003"/>
    <w:rsid w:val="002C5B1C"/>
    <w:rsid w:val="002D4254"/>
    <w:rsid w:val="002D4E6E"/>
    <w:rsid w:val="002D704B"/>
    <w:rsid w:val="002D750D"/>
    <w:rsid w:val="002E5482"/>
    <w:rsid w:val="002E6121"/>
    <w:rsid w:val="002E7DB8"/>
    <w:rsid w:val="002E7E2E"/>
    <w:rsid w:val="002F2AA4"/>
    <w:rsid w:val="002F4862"/>
    <w:rsid w:val="002F6E28"/>
    <w:rsid w:val="0030133C"/>
    <w:rsid w:val="00301893"/>
    <w:rsid w:val="00307A2B"/>
    <w:rsid w:val="003135C8"/>
    <w:rsid w:val="003136AC"/>
    <w:rsid w:val="00313B66"/>
    <w:rsid w:val="00320635"/>
    <w:rsid w:val="003206E3"/>
    <w:rsid w:val="00330DA3"/>
    <w:rsid w:val="0033347E"/>
    <w:rsid w:val="00334A30"/>
    <w:rsid w:val="003411DD"/>
    <w:rsid w:val="00344A05"/>
    <w:rsid w:val="00346472"/>
    <w:rsid w:val="003524B6"/>
    <w:rsid w:val="003553D9"/>
    <w:rsid w:val="0035772F"/>
    <w:rsid w:val="003611D6"/>
    <w:rsid w:val="0036158F"/>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87E"/>
    <w:rsid w:val="003A08A5"/>
    <w:rsid w:val="003A1800"/>
    <w:rsid w:val="003A525E"/>
    <w:rsid w:val="003B0945"/>
    <w:rsid w:val="003B097F"/>
    <w:rsid w:val="003B0F94"/>
    <w:rsid w:val="003B1166"/>
    <w:rsid w:val="003B3915"/>
    <w:rsid w:val="003B3981"/>
    <w:rsid w:val="003B4DCF"/>
    <w:rsid w:val="003B595E"/>
    <w:rsid w:val="003C3E20"/>
    <w:rsid w:val="003D3B71"/>
    <w:rsid w:val="003D56AF"/>
    <w:rsid w:val="003D7770"/>
    <w:rsid w:val="003E0741"/>
    <w:rsid w:val="003E1167"/>
    <w:rsid w:val="003E1EF3"/>
    <w:rsid w:val="003E5319"/>
    <w:rsid w:val="0040339E"/>
    <w:rsid w:val="004037B5"/>
    <w:rsid w:val="00404615"/>
    <w:rsid w:val="00407776"/>
    <w:rsid w:val="00410047"/>
    <w:rsid w:val="00412450"/>
    <w:rsid w:val="00413C60"/>
    <w:rsid w:val="00413E5C"/>
    <w:rsid w:val="004178B4"/>
    <w:rsid w:val="00421B24"/>
    <w:rsid w:val="00427353"/>
    <w:rsid w:val="00430169"/>
    <w:rsid w:val="00435407"/>
    <w:rsid w:val="0043564D"/>
    <w:rsid w:val="0043628A"/>
    <w:rsid w:val="0044283B"/>
    <w:rsid w:val="00444AE6"/>
    <w:rsid w:val="004478FD"/>
    <w:rsid w:val="00464346"/>
    <w:rsid w:val="00465D0B"/>
    <w:rsid w:val="004700B3"/>
    <w:rsid w:val="004701D5"/>
    <w:rsid w:val="004709CC"/>
    <w:rsid w:val="004715A6"/>
    <w:rsid w:val="00471634"/>
    <w:rsid w:val="0047216B"/>
    <w:rsid w:val="00475EFD"/>
    <w:rsid w:val="00476876"/>
    <w:rsid w:val="00477DD6"/>
    <w:rsid w:val="00491C59"/>
    <w:rsid w:val="004974CC"/>
    <w:rsid w:val="004A3601"/>
    <w:rsid w:val="004A4FE5"/>
    <w:rsid w:val="004A715D"/>
    <w:rsid w:val="004B0FB8"/>
    <w:rsid w:val="004B3FFD"/>
    <w:rsid w:val="004B481C"/>
    <w:rsid w:val="004B7DAE"/>
    <w:rsid w:val="004C54EB"/>
    <w:rsid w:val="004C6139"/>
    <w:rsid w:val="004D2886"/>
    <w:rsid w:val="004D7E14"/>
    <w:rsid w:val="004E383C"/>
    <w:rsid w:val="004E4A29"/>
    <w:rsid w:val="004E75EC"/>
    <w:rsid w:val="004E79A4"/>
    <w:rsid w:val="004F0760"/>
    <w:rsid w:val="004F0B94"/>
    <w:rsid w:val="004F2A3C"/>
    <w:rsid w:val="004F3D6F"/>
    <w:rsid w:val="004F7E64"/>
    <w:rsid w:val="00500028"/>
    <w:rsid w:val="00504F96"/>
    <w:rsid w:val="0051056D"/>
    <w:rsid w:val="00514D1D"/>
    <w:rsid w:val="005176F4"/>
    <w:rsid w:val="00526F36"/>
    <w:rsid w:val="005317FB"/>
    <w:rsid w:val="00531F07"/>
    <w:rsid w:val="00532847"/>
    <w:rsid w:val="005331C9"/>
    <w:rsid w:val="00535754"/>
    <w:rsid w:val="005403E5"/>
    <w:rsid w:val="00540F82"/>
    <w:rsid w:val="0055219D"/>
    <w:rsid w:val="0055353F"/>
    <w:rsid w:val="0055741B"/>
    <w:rsid w:val="00563598"/>
    <w:rsid w:val="0056633F"/>
    <w:rsid w:val="005665EC"/>
    <w:rsid w:val="005666F1"/>
    <w:rsid w:val="00567A94"/>
    <w:rsid w:val="005713E5"/>
    <w:rsid w:val="00573359"/>
    <w:rsid w:val="005750C8"/>
    <w:rsid w:val="005762EF"/>
    <w:rsid w:val="005820D6"/>
    <w:rsid w:val="00587E1F"/>
    <w:rsid w:val="00593846"/>
    <w:rsid w:val="005968C0"/>
    <w:rsid w:val="005A323F"/>
    <w:rsid w:val="005A435A"/>
    <w:rsid w:val="005A7CB1"/>
    <w:rsid w:val="005A7EF4"/>
    <w:rsid w:val="005B0C40"/>
    <w:rsid w:val="005B1947"/>
    <w:rsid w:val="005B1B68"/>
    <w:rsid w:val="005B407F"/>
    <w:rsid w:val="005C3146"/>
    <w:rsid w:val="005C380A"/>
    <w:rsid w:val="005C5375"/>
    <w:rsid w:val="005C7289"/>
    <w:rsid w:val="005D59EA"/>
    <w:rsid w:val="005D620B"/>
    <w:rsid w:val="005E1D5D"/>
    <w:rsid w:val="005E259B"/>
    <w:rsid w:val="005E7838"/>
    <w:rsid w:val="005F3D12"/>
    <w:rsid w:val="005F5CD8"/>
    <w:rsid w:val="005F716F"/>
    <w:rsid w:val="005F7E01"/>
    <w:rsid w:val="006025ED"/>
    <w:rsid w:val="0061089F"/>
    <w:rsid w:val="00614753"/>
    <w:rsid w:val="00616563"/>
    <w:rsid w:val="00620553"/>
    <w:rsid w:val="00623673"/>
    <w:rsid w:val="006270D8"/>
    <w:rsid w:val="00633235"/>
    <w:rsid w:val="00642B68"/>
    <w:rsid w:val="0064613A"/>
    <w:rsid w:val="00646BC2"/>
    <w:rsid w:val="00647C45"/>
    <w:rsid w:val="0065115E"/>
    <w:rsid w:val="0065325A"/>
    <w:rsid w:val="00654EC1"/>
    <w:rsid w:val="006600E3"/>
    <w:rsid w:val="0066080C"/>
    <w:rsid w:val="0067297B"/>
    <w:rsid w:val="00674316"/>
    <w:rsid w:val="006770A2"/>
    <w:rsid w:val="00677C0E"/>
    <w:rsid w:val="00683A98"/>
    <w:rsid w:val="00684E74"/>
    <w:rsid w:val="006965C7"/>
    <w:rsid w:val="006A1801"/>
    <w:rsid w:val="006B25CE"/>
    <w:rsid w:val="006B5819"/>
    <w:rsid w:val="006B6031"/>
    <w:rsid w:val="006C0678"/>
    <w:rsid w:val="006C13C4"/>
    <w:rsid w:val="006C23F9"/>
    <w:rsid w:val="006C4E40"/>
    <w:rsid w:val="006C792A"/>
    <w:rsid w:val="006C79A1"/>
    <w:rsid w:val="006D0212"/>
    <w:rsid w:val="006D0598"/>
    <w:rsid w:val="006D22C5"/>
    <w:rsid w:val="006D4BCD"/>
    <w:rsid w:val="006D6EAC"/>
    <w:rsid w:val="006D6F9E"/>
    <w:rsid w:val="006E6EB2"/>
    <w:rsid w:val="006F281E"/>
    <w:rsid w:val="006F415A"/>
    <w:rsid w:val="00706618"/>
    <w:rsid w:val="0071058E"/>
    <w:rsid w:val="0072349B"/>
    <w:rsid w:val="00731DB5"/>
    <w:rsid w:val="007375BC"/>
    <w:rsid w:val="00737ED2"/>
    <w:rsid w:val="00741647"/>
    <w:rsid w:val="007419EB"/>
    <w:rsid w:val="00742425"/>
    <w:rsid w:val="00744B4C"/>
    <w:rsid w:val="00747958"/>
    <w:rsid w:val="0074799C"/>
    <w:rsid w:val="007514FC"/>
    <w:rsid w:val="0075228B"/>
    <w:rsid w:val="00756510"/>
    <w:rsid w:val="00761537"/>
    <w:rsid w:val="007628F6"/>
    <w:rsid w:val="00770BF1"/>
    <w:rsid w:val="00772EA6"/>
    <w:rsid w:val="00774E81"/>
    <w:rsid w:val="0077542A"/>
    <w:rsid w:val="00784AC5"/>
    <w:rsid w:val="0079627A"/>
    <w:rsid w:val="0079789A"/>
    <w:rsid w:val="007A10BF"/>
    <w:rsid w:val="007A232D"/>
    <w:rsid w:val="007A28B9"/>
    <w:rsid w:val="007A29DC"/>
    <w:rsid w:val="007A2B94"/>
    <w:rsid w:val="007A3F26"/>
    <w:rsid w:val="007A4C10"/>
    <w:rsid w:val="007A5346"/>
    <w:rsid w:val="007B0633"/>
    <w:rsid w:val="007B23A4"/>
    <w:rsid w:val="007B2797"/>
    <w:rsid w:val="007B466C"/>
    <w:rsid w:val="007B5A2B"/>
    <w:rsid w:val="007B71B4"/>
    <w:rsid w:val="007C2BD5"/>
    <w:rsid w:val="007C615D"/>
    <w:rsid w:val="007D2C78"/>
    <w:rsid w:val="007D6D64"/>
    <w:rsid w:val="007D79AE"/>
    <w:rsid w:val="007E0B1E"/>
    <w:rsid w:val="007E3A11"/>
    <w:rsid w:val="007E4003"/>
    <w:rsid w:val="007F0F82"/>
    <w:rsid w:val="007F218A"/>
    <w:rsid w:val="007F5605"/>
    <w:rsid w:val="007F79C4"/>
    <w:rsid w:val="00800990"/>
    <w:rsid w:val="00801BF0"/>
    <w:rsid w:val="008022D4"/>
    <w:rsid w:val="00810953"/>
    <w:rsid w:val="00820869"/>
    <w:rsid w:val="00822503"/>
    <w:rsid w:val="00822A21"/>
    <w:rsid w:val="00823078"/>
    <w:rsid w:val="00825094"/>
    <w:rsid w:val="00826EB1"/>
    <w:rsid w:val="00831436"/>
    <w:rsid w:val="0083195B"/>
    <w:rsid w:val="00833310"/>
    <w:rsid w:val="00844EF2"/>
    <w:rsid w:val="008456FB"/>
    <w:rsid w:val="00845732"/>
    <w:rsid w:val="00845B11"/>
    <w:rsid w:val="008502D0"/>
    <w:rsid w:val="008572D9"/>
    <w:rsid w:val="0085740A"/>
    <w:rsid w:val="00860BC6"/>
    <w:rsid w:val="00861E13"/>
    <w:rsid w:val="00873436"/>
    <w:rsid w:val="00883F41"/>
    <w:rsid w:val="008852C8"/>
    <w:rsid w:val="00886C34"/>
    <w:rsid w:val="0089021A"/>
    <w:rsid w:val="00892496"/>
    <w:rsid w:val="00896B19"/>
    <w:rsid w:val="00897665"/>
    <w:rsid w:val="008A18F4"/>
    <w:rsid w:val="008A6F22"/>
    <w:rsid w:val="008B2FB9"/>
    <w:rsid w:val="008B3ACD"/>
    <w:rsid w:val="008B4D71"/>
    <w:rsid w:val="008B5D8F"/>
    <w:rsid w:val="008B6414"/>
    <w:rsid w:val="008C5D91"/>
    <w:rsid w:val="008C6D9F"/>
    <w:rsid w:val="008C785A"/>
    <w:rsid w:val="008D0417"/>
    <w:rsid w:val="008D52A9"/>
    <w:rsid w:val="008E2067"/>
    <w:rsid w:val="008E2637"/>
    <w:rsid w:val="008E3E65"/>
    <w:rsid w:val="008E4CF3"/>
    <w:rsid w:val="008F377D"/>
    <w:rsid w:val="008F4E0B"/>
    <w:rsid w:val="008F522A"/>
    <w:rsid w:val="00903B44"/>
    <w:rsid w:val="00903DCD"/>
    <w:rsid w:val="00907866"/>
    <w:rsid w:val="00907CE9"/>
    <w:rsid w:val="00912B30"/>
    <w:rsid w:val="00915659"/>
    <w:rsid w:val="00917538"/>
    <w:rsid w:val="009225C1"/>
    <w:rsid w:val="00922659"/>
    <w:rsid w:val="009332AF"/>
    <w:rsid w:val="009449D2"/>
    <w:rsid w:val="00944EE0"/>
    <w:rsid w:val="00944F14"/>
    <w:rsid w:val="009453E1"/>
    <w:rsid w:val="00946085"/>
    <w:rsid w:val="009468D8"/>
    <w:rsid w:val="0095345F"/>
    <w:rsid w:val="009571D7"/>
    <w:rsid w:val="00957FAB"/>
    <w:rsid w:val="0096050F"/>
    <w:rsid w:val="0096253C"/>
    <w:rsid w:val="00965EC9"/>
    <w:rsid w:val="0096618F"/>
    <w:rsid w:val="00966659"/>
    <w:rsid w:val="009669AD"/>
    <w:rsid w:val="00971792"/>
    <w:rsid w:val="00974028"/>
    <w:rsid w:val="009939FB"/>
    <w:rsid w:val="009943C4"/>
    <w:rsid w:val="00995370"/>
    <w:rsid w:val="009A199C"/>
    <w:rsid w:val="009A63ED"/>
    <w:rsid w:val="009B7B63"/>
    <w:rsid w:val="009B7C52"/>
    <w:rsid w:val="009C6983"/>
    <w:rsid w:val="009C6B17"/>
    <w:rsid w:val="009D23F7"/>
    <w:rsid w:val="009D2B01"/>
    <w:rsid w:val="009D4761"/>
    <w:rsid w:val="009D670A"/>
    <w:rsid w:val="009E2633"/>
    <w:rsid w:val="009E48AE"/>
    <w:rsid w:val="009E5545"/>
    <w:rsid w:val="009F1794"/>
    <w:rsid w:val="009F6529"/>
    <w:rsid w:val="009F6CE7"/>
    <w:rsid w:val="00A03AB1"/>
    <w:rsid w:val="00A055A4"/>
    <w:rsid w:val="00A05FC8"/>
    <w:rsid w:val="00A07960"/>
    <w:rsid w:val="00A10005"/>
    <w:rsid w:val="00A1201B"/>
    <w:rsid w:val="00A125F5"/>
    <w:rsid w:val="00A30EF2"/>
    <w:rsid w:val="00A30FD4"/>
    <w:rsid w:val="00A32E8B"/>
    <w:rsid w:val="00A35710"/>
    <w:rsid w:val="00A41250"/>
    <w:rsid w:val="00A41D4E"/>
    <w:rsid w:val="00A42335"/>
    <w:rsid w:val="00A510A2"/>
    <w:rsid w:val="00A52A8F"/>
    <w:rsid w:val="00A55155"/>
    <w:rsid w:val="00A55826"/>
    <w:rsid w:val="00A62E21"/>
    <w:rsid w:val="00A640FF"/>
    <w:rsid w:val="00A666B7"/>
    <w:rsid w:val="00A83349"/>
    <w:rsid w:val="00A83B38"/>
    <w:rsid w:val="00A9480B"/>
    <w:rsid w:val="00AA6010"/>
    <w:rsid w:val="00AB48D1"/>
    <w:rsid w:val="00AB5BEA"/>
    <w:rsid w:val="00AB7E56"/>
    <w:rsid w:val="00AC34E9"/>
    <w:rsid w:val="00AC594E"/>
    <w:rsid w:val="00AD6EC2"/>
    <w:rsid w:val="00AE4C26"/>
    <w:rsid w:val="00AE50BA"/>
    <w:rsid w:val="00AE79B3"/>
    <w:rsid w:val="00AF2204"/>
    <w:rsid w:val="00AF425E"/>
    <w:rsid w:val="00AF6C56"/>
    <w:rsid w:val="00B012F3"/>
    <w:rsid w:val="00B03129"/>
    <w:rsid w:val="00B123D8"/>
    <w:rsid w:val="00B1273F"/>
    <w:rsid w:val="00B2256F"/>
    <w:rsid w:val="00B26BD8"/>
    <w:rsid w:val="00B2798F"/>
    <w:rsid w:val="00B461FC"/>
    <w:rsid w:val="00B47F9D"/>
    <w:rsid w:val="00B53493"/>
    <w:rsid w:val="00B55D18"/>
    <w:rsid w:val="00B55E8D"/>
    <w:rsid w:val="00B56CC8"/>
    <w:rsid w:val="00B64090"/>
    <w:rsid w:val="00B65281"/>
    <w:rsid w:val="00B65924"/>
    <w:rsid w:val="00B668FB"/>
    <w:rsid w:val="00B72141"/>
    <w:rsid w:val="00B7251B"/>
    <w:rsid w:val="00B76B8E"/>
    <w:rsid w:val="00B80FB7"/>
    <w:rsid w:val="00B819DD"/>
    <w:rsid w:val="00B92B2B"/>
    <w:rsid w:val="00BA1102"/>
    <w:rsid w:val="00BA354C"/>
    <w:rsid w:val="00BA40A8"/>
    <w:rsid w:val="00BA45AE"/>
    <w:rsid w:val="00BA4F4A"/>
    <w:rsid w:val="00BA628E"/>
    <w:rsid w:val="00BA66AD"/>
    <w:rsid w:val="00BA7612"/>
    <w:rsid w:val="00BB3CA8"/>
    <w:rsid w:val="00BB3EE1"/>
    <w:rsid w:val="00BB4156"/>
    <w:rsid w:val="00BB5A6A"/>
    <w:rsid w:val="00BC026C"/>
    <w:rsid w:val="00BC2DD3"/>
    <w:rsid w:val="00BC40A7"/>
    <w:rsid w:val="00BC5DF3"/>
    <w:rsid w:val="00BC67B1"/>
    <w:rsid w:val="00BD0207"/>
    <w:rsid w:val="00BD52CF"/>
    <w:rsid w:val="00BD7CF3"/>
    <w:rsid w:val="00BE16D4"/>
    <w:rsid w:val="00BE3B02"/>
    <w:rsid w:val="00BE63B2"/>
    <w:rsid w:val="00BF10D6"/>
    <w:rsid w:val="00BF2C53"/>
    <w:rsid w:val="00BF44E8"/>
    <w:rsid w:val="00BF7B41"/>
    <w:rsid w:val="00C000C3"/>
    <w:rsid w:val="00C01631"/>
    <w:rsid w:val="00C02E60"/>
    <w:rsid w:val="00C0405B"/>
    <w:rsid w:val="00C10095"/>
    <w:rsid w:val="00C13878"/>
    <w:rsid w:val="00C1680B"/>
    <w:rsid w:val="00C20877"/>
    <w:rsid w:val="00C240FD"/>
    <w:rsid w:val="00C24374"/>
    <w:rsid w:val="00C26D4D"/>
    <w:rsid w:val="00C27DD7"/>
    <w:rsid w:val="00C302EF"/>
    <w:rsid w:val="00C33023"/>
    <w:rsid w:val="00C36455"/>
    <w:rsid w:val="00C36A7E"/>
    <w:rsid w:val="00C37C40"/>
    <w:rsid w:val="00C428D9"/>
    <w:rsid w:val="00C43EBF"/>
    <w:rsid w:val="00C53907"/>
    <w:rsid w:val="00C6199A"/>
    <w:rsid w:val="00C620B5"/>
    <w:rsid w:val="00C63DD3"/>
    <w:rsid w:val="00C65361"/>
    <w:rsid w:val="00C65BF0"/>
    <w:rsid w:val="00C666AE"/>
    <w:rsid w:val="00C74C53"/>
    <w:rsid w:val="00C7518E"/>
    <w:rsid w:val="00C755AC"/>
    <w:rsid w:val="00C7787A"/>
    <w:rsid w:val="00C838F6"/>
    <w:rsid w:val="00C90C4F"/>
    <w:rsid w:val="00C941F0"/>
    <w:rsid w:val="00C97431"/>
    <w:rsid w:val="00C9759C"/>
    <w:rsid w:val="00CA1E3B"/>
    <w:rsid w:val="00CA3A82"/>
    <w:rsid w:val="00CA3CD8"/>
    <w:rsid w:val="00CA4149"/>
    <w:rsid w:val="00CA6411"/>
    <w:rsid w:val="00CB13BC"/>
    <w:rsid w:val="00CB4D9B"/>
    <w:rsid w:val="00CB5A23"/>
    <w:rsid w:val="00CC1C27"/>
    <w:rsid w:val="00CC1FA9"/>
    <w:rsid w:val="00CC63FE"/>
    <w:rsid w:val="00CC764A"/>
    <w:rsid w:val="00CD064C"/>
    <w:rsid w:val="00CD2C86"/>
    <w:rsid w:val="00CD5119"/>
    <w:rsid w:val="00CE0E66"/>
    <w:rsid w:val="00CE1EFF"/>
    <w:rsid w:val="00CE47EB"/>
    <w:rsid w:val="00CE5561"/>
    <w:rsid w:val="00CE5BE8"/>
    <w:rsid w:val="00D00835"/>
    <w:rsid w:val="00D0228B"/>
    <w:rsid w:val="00D03E01"/>
    <w:rsid w:val="00D11EDB"/>
    <w:rsid w:val="00D13A68"/>
    <w:rsid w:val="00D145F4"/>
    <w:rsid w:val="00D15CA1"/>
    <w:rsid w:val="00D2234F"/>
    <w:rsid w:val="00D241D3"/>
    <w:rsid w:val="00D24359"/>
    <w:rsid w:val="00D253E1"/>
    <w:rsid w:val="00D27FA8"/>
    <w:rsid w:val="00D3008B"/>
    <w:rsid w:val="00D30D9B"/>
    <w:rsid w:val="00D32946"/>
    <w:rsid w:val="00D34DB1"/>
    <w:rsid w:val="00D365D3"/>
    <w:rsid w:val="00D378D9"/>
    <w:rsid w:val="00D42F7B"/>
    <w:rsid w:val="00D44F08"/>
    <w:rsid w:val="00D46A5D"/>
    <w:rsid w:val="00D517FE"/>
    <w:rsid w:val="00D54E1F"/>
    <w:rsid w:val="00D55089"/>
    <w:rsid w:val="00D63051"/>
    <w:rsid w:val="00D65684"/>
    <w:rsid w:val="00D75157"/>
    <w:rsid w:val="00D779AF"/>
    <w:rsid w:val="00D80594"/>
    <w:rsid w:val="00D83394"/>
    <w:rsid w:val="00D8621C"/>
    <w:rsid w:val="00D86BFC"/>
    <w:rsid w:val="00D9238E"/>
    <w:rsid w:val="00D93991"/>
    <w:rsid w:val="00D94430"/>
    <w:rsid w:val="00D96A2F"/>
    <w:rsid w:val="00D97732"/>
    <w:rsid w:val="00DA1E8A"/>
    <w:rsid w:val="00DA56F6"/>
    <w:rsid w:val="00DA67E0"/>
    <w:rsid w:val="00DA76FA"/>
    <w:rsid w:val="00DB2B49"/>
    <w:rsid w:val="00DB4266"/>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1712"/>
    <w:rsid w:val="00DE7B34"/>
    <w:rsid w:val="00DF0012"/>
    <w:rsid w:val="00DF01DF"/>
    <w:rsid w:val="00DF0684"/>
    <w:rsid w:val="00DF5755"/>
    <w:rsid w:val="00E018FB"/>
    <w:rsid w:val="00E13479"/>
    <w:rsid w:val="00E135C8"/>
    <w:rsid w:val="00E14059"/>
    <w:rsid w:val="00E14D6E"/>
    <w:rsid w:val="00E16F29"/>
    <w:rsid w:val="00E21778"/>
    <w:rsid w:val="00E21DC0"/>
    <w:rsid w:val="00E2398A"/>
    <w:rsid w:val="00E26499"/>
    <w:rsid w:val="00E30CD3"/>
    <w:rsid w:val="00E347CE"/>
    <w:rsid w:val="00E35419"/>
    <w:rsid w:val="00E35834"/>
    <w:rsid w:val="00E4035B"/>
    <w:rsid w:val="00E456C3"/>
    <w:rsid w:val="00E463E0"/>
    <w:rsid w:val="00E53767"/>
    <w:rsid w:val="00E53FE4"/>
    <w:rsid w:val="00E570F7"/>
    <w:rsid w:val="00E57CF3"/>
    <w:rsid w:val="00E62730"/>
    <w:rsid w:val="00E66951"/>
    <w:rsid w:val="00E6730E"/>
    <w:rsid w:val="00E6763B"/>
    <w:rsid w:val="00E70DFB"/>
    <w:rsid w:val="00E72D69"/>
    <w:rsid w:val="00E74D81"/>
    <w:rsid w:val="00E83C12"/>
    <w:rsid w:val="00E86EE4"/>
    <w:rsid w:val="00E93E1D"/>
    <w:rsid w:val="00EB111F"/>
    <w:rsid w:val="00EB3264"/>
    <w:rsid w:val="00EB58BD"/>
    <w:rsid w:val="00EC0FFC"/>
    <w:rsid w:val="00EC2974"/>
    <w:rsid w:val="00EC40F3"/>
    <w:rsid w:val="00EC520E"/>
    <w:rsid w:val="00EC7184"/>
    <w:rsid w:val="00ED2E33"/>
    <w:rsid w:val="00ED3024"/>
    <w:rsid w:val="00ED3103"/>
    <w:rsid w:val="00ED340A"/>
    <w:rsid w:val="00ED6217"/>
    <w:rsid w:val="00ED71B6"/>
    <w:rsid w:val="00EE5474"/>
    <w:rsid w:val="00EE5CE2"/>
    <w:rsid w:val="00EF0E10"/>
    <w:rsid w:val="00EF1236"/>
    <w:rsid w:val="00EF2076"/>
    <w:rsid w:val="00EF2AFB"/>
    <w:rsid w:val="00EF48D4"/>
    <w:rsid w:val="00EF7D84"/>
    <w:rsid w:val="00EF7F35"/>
    <w:rsid w:val="00F20CEF"/>
    <w:rsid w:val="00F22F8B"/>
    <w:rsid w:val="00F32866"/>
    <w:rsid w:val="00F3310C"/>
    <w:rsid w:val="00F33D5C"/>
    <w:rsid w:val="00F3402F"/>
    <w:rsid w:val="00F40151"/>
    <w:rsid w:val="00F416EC"/>
    <w:rsid w:val="00F431FB"/>
    <w:rsid w:val="00F45626"/>
    <w:rsid w:val="00F461A3"/>
    <w:rsid w:val="00F503D1"/>
    <w:rsid w:val="00F52401"/>
    <w:rsid w:val="00F53ACB"/>
    <w:rsid w:val="00F56072"/>
    <w:rsid w:val="00F5637F"/>
    <w:rsid w:val="00F60E46"/>
    <w:rsid w:val="00F6184E"/>
    <w:rsid w:val="00F6546E"/>
    <w:rsid w:val="00F67A2A"/>
    <w:rsid w:val="00F728F2"/>
    <w:rsid w:val="00F77A87"/>
    <w:rsid w:val="00F8007E"/>
    <w:rsid w:val="00F81C8A"/>
    <w:rsid w:val="00F84805"/>
    <w:rsid w:val="00F872FC"/>
    <w:rsid w:val="00FA09B2"/>
    <w:rsid w:val="00FA12CC"/>
    <w:rsid w:val="00FA2B02"/>
    <w:rsid w:val="00FA32C4"/>
    <w:rsid w:val="00FA4656"/>
    <w:rsid w:val="00FA4794"/>
    <w:rsid w:val="00FA6154"/>
    <w:rsid w:val="00FB09A3"/>
    <w:rsid w:val="00FB1115"/>
    <w:rsid w:val="00FB18F6"/>
    <w:rsid w:val="00FB2C51"/>
    <w:rsid w:val="00FB4AE4"/>
    <w:rsid w:val="00FC4473"/>
    <w:rsid w:val="00FD578B"/>
    <w:rsid w:val="00FE14F6"/>
    <w:rsid w:val="00FE46E6"/>
    <w:rsid w:val="00FE7A02"/>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D666CE"/>
  <w15:docId w15:val="{E2478DEE-31C5-490E-9D3C-5EA261F0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 w:val="num" w:pos="794"/>
      </w:tabs>
      <w:ind w:left="340" w:hanging="397"/>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 w:val="num" w:pos="1191"/>
      </w:tabs>
      <w:ind w:left="510" w:hanging="397"/>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136BC1"/>
    <w:pPr>
      <w:numPr>
        <w:numId w:val="22"/>
      </w:numPr>
    </w:pPr>
  </w:style>
  <w:style w:type="paragraph" w:customStyle="1" w:styleId="TableText0">
    <w:name w:val="Table Text"/>
    <w:basedOn w:val="Normal"/>
    <w:link w:val="TableTextChar0"/>
    <w:uiPriority w:val="3"/>
    <w:qFormat/>
    <w:rsid w:val="00136BC1"/>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136BC1"/>
    <w:rPr>
      <w:rFonts w:ascii="Arial" w:eastAsia="Times New Roman" w:hAnsi="Arial" w:cs="Times New Roman"/>
      <w:sz w:val="19"/>
      <w:szCs w:val="21"/>
      <w:lang w:eastAsia="en-AU"/>
    </w:rPr>
  </w:style>
  <w:style w:type="numbering" w:customStyle="1" w:styleId="BulletsList">
    <w:name w:val="BulletsList"/>
    <w:uiPriority w:val="99"/>
    <w:rsid w:val="00FA4656"/>
    <w:pPr>
      <w:numPr>
        <w:numId w:val="23"/>
      </w:numPr>
    </w:pPr>
  </w:style>
  <w:style w:type="character" w:customStyle="1" w:styleId="normaltextrun">
    <w:name w:val="normaltextrun"/>
    <w:basedOn w:val="DefaultParagraphFont"/>
    <w:rsid w:val="00833310"/>
  </w:style>
  <w:style w:type="character" w:customStyle="1" w:styleId="eop">
    <w:name w:val="eop"/>
    <w:basedOn w:val="DefaultParagraphFont"/>
    <w:rsid w:val="00833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393159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health-and-physical-education/year-4?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A2E21C7590410B98447F221BEBA9AF"/>
        <w:category>
          <w:name w:val="General"/>
          <w:gallery w:val="placeholder"/>
        </w:category>
        <w:types>
          <w:type w:val="bbPlcHdr"/>
        </w:types>
        <w:behaviors>
          <w:behavior w:val="content"/>
        </w:behaviors>
        <w:guid w:val="{7825DA1F-A503-493C-B0A0-2A6E5216B439}"/>
      </w:docPartPr>
      <w:docPartBody>
        <w:p w:rsidR="00763322" w:rsidRDefault="00763322">
          <w:pPr>
            <w:pStyle w:val="87A2E21C7590410B98447F221BEBA9AF"/>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55E878928224D45AE59CE01DF8C324A"/>
        <w:category>
          <w:name w:val="General"/>
          <w:gallery w:val="placeholder"/>
        </w:category>
        <w:types>
          <w:type w:val="bbPlcHdr"/>
        </w:types>
        <w:behaviors>
          <w:behavior w:val="content"/>
        </w:behaviors>
        <w:guid w:val="{51A0C828-AB5D-4897-ABF3-9E79D3741DAE}"/>
      </w:docPartPr>
      <w:docPartBody>
        <w:p w:rsidR="00763322" w:rsidRDefault="00763322">
          <w:pPr>
            <w:pStyle w:val="255E878928224D45AE59CE01DF8C324A"/>
          </w:pPr>
          <w:r w:rsidRPr="00AF425E">
            <w:rPr>
              <w:shd w:val="clear" w:color="auto" w:fill="70AD47" w:themeFill="accent6"/>
            </w:rPr>
            <w:t>[Subject]</w:t>
          </w:r>
        </w:p>
      </w:docPartBody>
    </w:docPart>
    <w:docPart>
      <w:docPartPr>
        <w:name w:val="9774AE5DE75649BB9E04DECF22467032"/>
        <w:category>
          <w:name w:val="General"/>
          <w:gallery w:val="placeholder"/>
        </w:category>
        <w:types>
          <w:type w:val="bbPlcHdr"/>
        </w:types>
        <w:behaviors>
          <w:behavior w:val="content"/>
        </w:behaviors>
        <w:guid w:val="{25AF291C-C64F-4C5C-8220-030C0D9267A4}"/>
      </w:docPartPr>
      <w:docPartBody>
        <w:p w:rsidR="00763322" w:rsidRDefault="00763322">
          <w:pPr>
            <w:pStyle w:val="9774AE5DE75649BB9E04DECF22467032"/>
          </w:pPr>
          <w:r w:rsidRPr="00392CCF">
            <w:rPr>
              <w:i/>
              <w:iCs/>
              <w:shd w:val="clear" w:color="auto" w:fill="70AD47" w:themeFill="accent6"/>
            </w:rPr>
            <w:t>[Subject]</w:t>
          </w:r>
        </w:p>
      </w:docPartBody>
    </w:docPart>
    <w:docPart>
      <w:docPartPr>
        <w:name w:val="784279B8DD9140DDB46056C43A5EF88A"/>
        <w:category>
          <w:name w:val="General"/>
          <w:gallery w:val="placeholder"/>
        </w:category>
        <w:types>
          <w:type w:val="bbPlcHdr"/>
        </w:types>
        <w:behaviors>
          <w:behavior w:val="content"/>
        </w:behaviors>
        <w:guid w:val="{87FE8225-5ED8-40BB-A804-951F49F4BF57}"/>
      </w:docPartPr>
      <w:docPartBody>
        <w:p w:rsidR="00763322" w:rsidRDefault="00763322">
          <w:pPr>
            <w:pStyle w:val="784279B8DD9140DDB46056C43A5EF88A"/>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77EDCECDFDF349BCAFAABBA2A0A096BC"/>
        <w:category>
          <w:name w:val="General"/>
          <w:gallery w:val="placeholder"/>
        </w:category>
        <w:types>
          <w:type w:val="bbPlcHdr"/>
        </w:types>
        <w:behaviors>
          <w:behavior w:val="content"/>
        </w:behaviors>
        <w:guid w:val="{D3204C01-4B8F-43C5-8E1A-170E4349FA99}"/>
      </w:docPartPr>
      <w:docPartBody>
        <w:p w:rsidR="00763322" w:rsidRDefault="00763322">
          <w:pPr>
            <w:pStyle w:val="77EDCECDFDF349BCAFAABBA2A0A096BC"/>
          </w:pPr>
          <w:r w:rsidRPr="002E6121">
            <w:rPr>
              <w:shd w:val="clear" w:color="auto" w:fill="70AD47" w:themeFill="accent6"/>
            </w:rPr>
            <w:t>[Title]</w:t>
          </w:r>
        </w:p>
      </w:docPartBody>
    </w:docPart>
    <w:docPart>
      <w:docPartPr>
        <w:name w:val="B01982DF7B9B4B6792DCE4A222663840"/>
        <w:category>
          <w:name w:val="General"/>
          <w:gallery w:val="placeholder"/>
        </w:category>
        <w:types>
          <w:type w:val="bbPlcHdr"/>
        </w:types>
        <w:behaviors>
          <w:behavior w:val="content"/>
        </w:behaviors>
        <w:guid w:val="{1E7B809E-76CF-495B-9188-DF5C6578BBAD}"/>
      </w:docPartPr>
      <w:docPartBody>
        <w:p w:rsidR="00763322" w:rsidRDefault="00763322">
          <w:pPr>
            <w:pStyle w:val="B01982DF7B9B4B6792DCE4A22266384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418E5FE6EBE5480A852090A59CE7ED27"/>
        <w:category>
          <w:name w:val="General"/>
          <w:gallery w:val="placeholder"/>
        </w:category>
        <w:types>
          <w:type w:val="bbPlcHdr"/>
        </w:types>
        <w:behaviors>
          <w:behavior w:val="content"/>
        </w:behaviors>
        <w:guid w:val="{C9A0F148-D1E8-4DAA-B658-094328358E10}"/>
      </w:docPartPr>
      <w:docPartBody>
        <w:p w:rsidR="00560E84" w:rsidRDefault="00EE5171" w:rsidP="00EE5171">
          <w:pPr>
            <w:pStyle w:val="418E5FE6EBE5480A852090A59CE7ED27"/>
          </w:pPr>
          <w:r w:rsidRPr="00B123D8">
            <w:rPr>
              <w:shd w:val="clear" w:color="auto" w:fill="70AD47" w:themeFill="accent6"/>
            </w:rPr>
            <w:t>[Subject]</w:t>
          </w:r>
        </w:p>
      </w:docPartBody>
    </w:docPart>
    <w:docPart>
      <w:docPartPr>
        <w:name w:val="997E76163F94411EB61AC9825E9D527B"/>
        <w:category>
          <w:name w:val="General"/>
          <w:gallery w:val="placeholder"/>
        </w:category>
        <w:types>
          <w:type w:val="bbPlcHdr"/>
        </w:types>
        <w:behaviors>
          <w:behavior w:val="content"/>
        </w:behaviors>
        <w:guid w:val="{D4ADAA10-69A5-4F77-8E49-9C434469436A}"/>
      </w:docPartPr>
      <w:docPartBody>
        <w:p w:rsidR="00241226" w:rsidRDefault="007671D6" w:rsidP="007671D6">
          <w:pPr>
            <w:pStyle w:val="997E76163F94411EB61AC9825E9D527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9E3C72DE8C56423AB062AEE2FE4E3950"/>
        <w:category>
          <w:name w:val="General"/>
          <w:gallery w:val="placeholder"/>
        </w:category>
        <w:types>
          <w:type w:val="bbPlcHdr"/>
        </w:types>
        <w:behaviors>
          <w:behavior w:val="content"/>
        </w:behaviors>
        <w:guid w:val="{A4DC4B41-E769-44C4-818F-1BD6641DB55D}"/>
      </w:docPartPr>
      <w:docPartBody>
        <w:p w:rsidR="001C3186" w:rsidRDefault="00CC6BB1" w:rsidP="00CC6BB1">
          <w:pPr>
            <w:pStyle w:val="9E3C72DE8C56423AB062AEE2FE4E3950"/>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22"/>
    <w:rsid w:val="001C3186"/>
    <w:rsid w:val="00241226"/>
    <w:rsid w:val="00311352"/>
    <w:rsid w:val="00326F98"/>
    <w:rsid w:val="003E0470"/>
    <w:rsid w:val="00484FDB"/>
    <w:rsid w:val="00560E84"/>
    <w:rsid w:val="005E6922"/>
    <w:rsid w:val="00681BA9"/>
    <w:rsid w:val="00763322"/>
    <w:rsid w:val="007671D6"/>
    <w:rsid w:val="007E713C"/>
    <w:rsid w:val="008B1F3D"/>
    <w:rsid w:val="00C751ED"/>
    <w:rsid w:val="00CC6BB1"/>
    <w:rsid w:val="00CE7247"/>
    <w:rsid w:val="00EE5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A2E21C7590410B98447F221BEBA9AF">
    <w:name w:val="87A2E21C7590410B98447F221BEBA9AF"/>
  </w:style>
  <w:style w:type="paragraph" w:customStyle="1" w:styleId="255E878928224D45AE59CE01DF8C324A">
    <w:name w:val="255E878928224D45AE59CE01DF8C324A"/>
  </w:style>
  <w:style w:type="paragraph" w:customStyle="1" w:styleId="9774AE5DE75649BB9E04DECF22467032">
    <w:name w:val="9774AE5DE75649BB9E04DECF22467032"/>
  </w:style>
  <w:style w:type="paragraph" w:customStyle="1" w:styleId="784279B8DD9140DDB46056C43A5EF88A">
    <w:name w:val="784279B8DD9140DDB46056C43A5EF88A"/>
  </w:style>
  <w:style w:type="paragraph" w:customStyle="1" w:styleId="77EDCECDFDF349BCAFAABBA2A0A096BC">
    <w:name w:val="77EDCECDFDF349BCAFAABBA2A0A096BC"/>
  </w:style>
  <w:style w:type="paragraph" w:customStyle="1" w:styleId="B01982DF7B9B4B6792DCE4A222663840">
    <w:name w:val="B01982DF7B9B4B6792DCE4A222663840"/>
  </w:style>
  <w:style w:type="paragraph" w:customStyle="1" w:styleId="418E5FE6EBE5480A852090A59CE7ED27">
    <w:name w:val="418E5FE6EBE5480A852090A59CE7ED27"/>
    <w:rsid w:val="00EE5171"/>
  </w:style>
  <w:style w:type="paragraph" w:customStyle="1" w:styleId="997E76163F94411EB61AC9825E9D527B">
    <w:name w:val="997E76163F94411EB61AC9825E9D527B"/>
    <w:rsid w:val="007671D6"/>
  </w:style>
  <w:style w:type="paragraph" w:customStyle="1" w:styleId="9E3C72DE8C56423AB062AEE2FE4E3950">
    <w:name w:val="9E3C72DE8C56423AB062AEE2FE4E3950"/>
    <w:rsid w:val="00CC6B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2023-11-01T00:00:00</DocumentDate>
  <DocumentTitle>Years 3–4 standard elaborations — Australian Curriculum v9.0:</DocumentTitle>
  <DocumentSubtitle/>
  <DocumentJobNumber/>
  <DocumentField1/>
  <DocumentField2/>
  <DocumentField3/>
  <DocumentField4/>
</QCAA>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
  <DocumentTitle/>
  <DocumentSubtitle/>
  <DocumentJobNumber/>
  <DocumentField1/>
  <DocumentField2/>
  <DocumentField3/>
  <DocumentField4/>
  <DocumentField5/>
  <DocumentField6/>
  <DocumentField7/>
  <DocumentField8>Health and Physical Education</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Years 3–4 standard elaborations — Australian Curriculum v9.0: Health and Physical Education</vt:lpstr>
    </vt:vector>
  </TitlesOfParts>
  <Company>Queensland Curriculum and Assessment Authority</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3–4 standard elaborations — Australian Curriculum v9.0: Health and Physical Education</dc:title>
  <dc:subject>Health and Physical Education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10</cp:revision>
  <cp:lastPrinted>2023-05-09T01:08:00Z</cp:lastPrinted>
  <dcterms:created xsi:type="dcterms:W3CDTF">2023-10-31T01:03:00Z</dcterms:created>
  <dcterms:modified xsi:type="dcterms:W3CDTF">2023-11-01T00:38:00Z</dcterms:modified>
  <cp:category>230170-02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