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04DA38B6" w:rsidR="00824ECD" w:rsidRPr="00781C99" w:rsidRDefault="00DF0259"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3565">
                  <w:t>Year 1</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r w:rsidR="00C33565">
                  <w:t>English</w:t>
                </w:r>
              </w:sdtContent>
            </w:sdt>
            <w:r w:rsidR="00824ECD">
              <w:br/>
            </w:r>
            <w:r w:rsidR="0062087D">
              <w:t>Curriculum</w:t>
            </w:r>
            <w:r w:rsidR="00824ECD">
              <w:t xml:space="preserve"> and assessment plan</w:t>
            </w:r>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86DB1F" w14:textId="77777777" w:rsidR="009F6529" w:rsidRPr="00B26BD8" w:rsidRDefault="009F6529" w:rsidP="009F6529">
      <w:pPr>
        <w:rPr>
          <w:sz w:val="2"/>
          <w:szCs w:val="2"/>
        </w:rPr>
      </w:pPr>
      <w:bookmarkStart w:id="1" w:name="_Toc488841092"/>
      <w:bookmarkEnd w:id="0"/>
    </w:p>
    <w:p w14:paraId="1691361E"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BD5C821" w14:textId="09FF398C"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C9164C">
        <w:rPr>
          <w:rStyle w:val="InstructiontowritersChar"/>
        </w:rPr>
        <w:t>the</w:t>
      </w:r>
      <w:r w:rsidR="00C9164C" w:rsidRPr="0028569D">
        <w:rPr>
          <w:rStyle w:val="InstructiontowritersChar"/>
        </w:rPr>
        <w:t xml:space="preserve"> </w:t>
      </w:r>
      <w:r w:rsidRPr="0028569D">
        <w:rPr>
          <w:rStyle w:val="InstructiontowritersChar"/>
        </w:rPr>
        <w:t>Australian Curriculum</w:t>
      </w:r>
      <w:r w:rsidR="00C9164C">
        <w:rPr>
          <w:rStyle w:val="InstructiontowritersChar"/>
        </w:rPr>
        <w:t>: English.</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07AD72D"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F195DA1" w14:textId="77777777" w:rsidTr="00594F3D">
        <w:trPr>
          <w:trHeight w:val="2151"/>
        </w:trPr>
        <w:tc>
          <w:tcPr>
            <w:tcW w:w="3752" w:type="pct"/>
          </w:tcPr>
          <w:p w14:paraId="5D1754FD" w14:textId="77777777" w:rsidR="00996CA0" w:rsidRDefault="00C33565" w:rsidP="00996CA0">
            <w:pPr>
              <w:pStyle w:val="Tabletextpadded"/>
            </w:pPr>
            <w:r>
              <w:t xml:space="preserve">The English curriculum is built around the 3 interrelated strands of </w:t>
            </w:r>
            <w:r w:rsidRPr="00DF0259">
              <w:rPr>
                <w:i/>
                <w:iCs/>
              </w:rPr>
              <w:t>Language, Literature</w:t>
            </w:r>
            <w:r>
              <w:t xml:space="preserve"> and </w:t>
            </w:r>
            <w:r w:rsidRPr="00DF0259">
              <w:rPr>
                <w:i/>
                <w:iCs/>
              </w:rPr>
              <w:t>Literacy</w:t>
            </w:r>
            <w:r>
              <w:t xml:space="preserve">. Teaching and learning programs should balance and integrate all 3 strands. Together, the 3 strands focus on developing students’ knowledge, understanding and skills in listening, reading, viewing, speaking, </w:t>
            </w:r>
            <w:proofErr w:type="gramStart"/>
            <w:r>
              <w:t>writing</w:t>
            </w:r>
            <w:proofErr w:type="gramEnd"/>
            <w:r>
              <w:t xml:space="preserve"> and creating. Learning in English is recursive and cumulative, building on concepts, skills and processes developed in earlier years.</w:t>
            </w:r>
          </w:p>
          <w:p w14:paraId="5B0D34DB" w14:textId="77777777" w:rsidR="00996CA0" w:rsidRDefault="00C33565" w:rsidP="00996CA0">
            <w:pPr>
              <w:pStyle w:val="Tabletextpadded"/>
            </w:pPr>
            <w:r>
              <w:t>In Year 1, students learn that language is communicated in ways that meet the needs of diverse learners. They learn to interact with familiar audiences for different purposes.</w:t>
            </w:r>
          </w:p>
          <w:p w14:paraId="01E6221D" w14:textId="77777777" w:rsidR="00996CA0" w:rsidRDefault="00C33565" w:rsidP="00996CA0">
            <w:pPr>
              <w:pStyle w:val="Tabletextpadded"/>
            </w:pPr>
            <w:r>
              <w:t>Students engage with a variety of texts for enjoyment. They listen to, read and view spoken, written and multimodal texts. Texts may include picture books, various types of stories, rhyming verse, poetry, non-fiction, various types of information texts, short films and animations, dramatic performances, and texts used by students as models for constructing their own texts.</w:t>
            </w:r>
          </w:p>
          <w:p w14:paraId="5131F99E" w14:textId="77777777" w:rsidR="00996CA0" w:rsidRDefault="00C33565" w:rsidP="00996CA0">
            <w:pPr>
              <w:pStyle w:val="Tabletextpadded"/>
            </w:pPr>
            <w:r>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14C320B3" w14:textId="317301E7" w:rsidR="00996CA0" w:rsidRDefault="00C33565" w:rsidP="00996CA0">
            <w:pPr>
              <w:pStyle w:val="Tabletextpadded"/>
            </w:pPr>
            <w:r>
              <w:t>Year 1 students develop their reading in a text-rich environment through engagement with a range of texts. This range includes literature that expands and reflects their world and texts that support learning in English and across the curriculum. Some students will continue to practise their reading with decodable texts that align with phonic development. These texts systematically introduce words with grapheme–phoneme correspondences. Developing readers engage with authentic texts that support and extend them as independent readers. These texts include straightforward sequences of events and everyday happenings with recognisably realistic or imaginary characters. Informative texts, with illustrations and diagrams, present a small amount of new content about familiar topics of interest and topics being studied in other learning areas. These texts use a small range of language features including simple and compound sentences, some unfamiliar vocabulary, high frequency words and other words that need to be decoded using developing phonic knowledge.</w:t>
            </w:r>
          </w:p>
          <w:p w14:paraId="4CA39E2C" w14:textId="181FBDDA" w:rsidR="0028569D" w:rsidRPr="00D97D6E" w:rsidRDefault="00C33565" w:rsidP="00996CA0">
            <w:pPr>
              <w:pStyle w:val="Tabletextpadded"/>
            </w:pPr>
            <w:r>
              <w:t xml:space="preserve">Year 1 students create short texts whose purposes may be imaginative, </w:t>
            </w:r>
            <w:proofErr w:type="gramStart"/>
            <w:r>
              <w:t>informative</w:t>
            </w:r>
            <w:proofErr w:type="gramEnd"/>
            <w:r>
              <w:t xml:space="preserve"> and persuasive. These texts may explain simple procedures, recount real or imagined events or experiences, report and describe learning area content, retell stories, express opinions, and describe real or imagined people, </w:t>
            </w:r>
            <w:proofErr w:type="gramStart"/>
            <w:r>
              <w:t>places</w:t>
            </w:r>
            <w:proofErr w:type="gramEnd"/>
            <w:r>
              <w:t xml:space="preserve"> or things for an audience.</w:t>
            </w:r>
          </w:p>
        </w:tc>
        <w:tc>
          <w:tcPr>
            <w:tcW w:w="1248" w:type="pct"/>
          </w:tcPr>
          <w:p w14:paraId="3BF7DC21" w14:textId="77777777" w:rsidR="0028569D" w:rsidRDefault="0028569D" w:rsidP="00594F3D">
            <w:pPr>
              <w:pStyle w:val="Instructiontowriters"/>
            </w:pPr>
            <w:r>
              <w:t xml:space="preserve">Describe the context and cohort. </w:t>
            </w:r>
          </w:p>
          <w:p w14:paraId="2EC4A5EC" w14:textId="77777777" w:rsidR="0062087D" w:rsidRDefault="0062087D" w:rsidP="0062087D">
            <w:pPr>
              <w:pStyle w:val="Instructiontowriters"/>
            </w:pPr>
            <w:r>
              <w:t>Consider the following to make informed professional decisions during the planning process:</w:t>
            </w:r>
          </w:p>
          <w:p w14:paraId="491E1099" w14:textId="222DEF65"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216F8A76" w14:textId="2AD0163F"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DF0259"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1F4F76F8" w:rsidR="0028569D" w:rsidRDefault="0028569D" w:rsidP="00B20471">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B20471">
            <w:pPr>
              <w:pStyle w:val="Tableheading"/>
              <w:keepNext/>
              <w:keepLines/>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B20471">
            <w:pPr>
              <w:pStyle w:val="Tableheading"/>
              <w:keepNext/>
              <w:keepLines/>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B20471">
            <w:pPr>
              <w:pStyle w:val="Tableheading"/>
              <w:keepNext/>
              <w:keepLines/>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B20471">
            <w:pPr>
              <w:pStyle w:val="Tableheading"/>
              <w:keepNext/>
              <w:keepLines/>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B20471">
            <w:pPr>
              <w:pStyle w:val="Tabletext"/>
              <w:keepNext/>
              <w:keepLines/>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B20471">
            <w:pPr>
              <w:pStyle w:val="Tabletext"/>
              <w:keepNext/>
              <w:keepLines/>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B20471">
            <w:pPr>
              <w:pStyle w:val="Tabletext"/>
              <w:keepNext/>
              <w:keepLines/>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B20471">
            <w:pPr>
              <w:pStyle w:val="Tabletext"/>
              <w:keepNext/>
              <w:keepLines/>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DF0259" w:rsidP="001D3F77">
            <w:pPr>
              <w:pStyle w:val="Tabletext"/>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DF0259" w:rsidP="001D3F77">
            <w:pPr>
              <w:pStyle w:val="Tabletext"/>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DF0259" w:rsidP="001D3F77">
            <w:pPr>
              <w:pStyle w:val="Tabletext"/>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DF0259" w:rsidP="001D3F77">
            <w:pPr>
              <w:pStyle w:val="Tabletext"/>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79BA8A4" w14:textId="40517168" w:rsidR="002E5A67" w:rsidRDefault="002E5A67" w:rsidP="004009A3">
      <w:pPr>
        <w:pStyle w:val="Instructiontowriters"/>
        <w:keepNext/>
        <w:keepLines/>
      </w:pPr>
      <w:r w:rsidRPr="009A7C4D">
        <w:rPr>
          <w:b/>
          <w:bCs/>
        </w:rPr>
        <w:lastRenderedPageBreak/>
        <w:t>Note:</w:t>
      </w:r>
      <w:r w:rsidR="004627A7">
        <w:rPr>
          <w:b/>
          <w:bCs/>
        </w:rPr>
        <w:t xml:space="preserve"> </w:t>
      </w:r>
    </w:p>
    <w:p w14:paraId="47D8AC0A" w14:textId="77777777" w:rsidR="00C9164C" w:rsidRDefault="00C9164C" w:rsidP="00C9164C">
      <w:pPr>
        <w:pStyle w:val="Instructiontowriters"/>
        <w:keepNext/>
        <w:keepLines/>
      </w:pPr>
      <w:r>
        <w:t>Adjust the table to reflect the number of units you will offer.</w:t>
      </w:r>
    </w:p>
    <w:p w14:paraId="75CC2A08" w14:textId="268FC977" w:rsidR="00C9164C" w:rsidRPr="00306525" w:rsidRDefault="00C9164C" w:rsidP="004009A3">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4009A3">
            <w:pPr>
              <w:pStyle w:val="Tableheading"/>
              <w:keepNext/>
              <w:keepLines/>
            </w:pPr>
          </w:p>
        </w:tc>
        <w:tc>
          <w:tcPr>
            <w:tcW w:w="5051" w:type="dxa"/>
            <w:gridSpan w:val="2"/>
          </w:tcPr>
          <w:p w14:paraId="3CE3F7F0" w14:textId="77777777" w:rsidR="002E5A67" w:rsidRPr="00CD2E67" w:rsidRDefault="002E5A67" w:rsidP="004009A3">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77777777" w:rsidR="002E5A67" w:rsidRPr="00CD2E67" w:rsidRDefault="002E5A67" w:rsidP="004009A3">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210DAFDF" w14:textId="77777777" w:rsidR="002E5A67" w:rsidRPr="00CD2E67" w:rsidRDefault="002E5A67" w:rsidP="004009A3">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4009A3">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4009A3">
            <w:pPr>
              <w:pStyle w:val="Tabletext"/>
              <w:keepNext/>
              <w:keepLines/>
            </w:pPr>
          </w:p>
        </w:tc>
        <w:tc>
          <w:tcPr>
            <w:tcW w:w="4144" w:type="dxa"/>
          </w:tcPr>
          <w:p w14:paraId="5AB8A413" w14:textId="77777777" w:rsidR="002E5A67" w:rsidRPr="00CD2E67" w:rsidRDefault="002E5A67" w:rsidP="004009A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4009A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4009A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4009A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4009A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4009A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4009A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77777777" w:rsidR="002E5A67" w:rsidRPr="00CD2E67" w:rsidRDefault="004310F5" w:rsidP="004009A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AF387C5"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4009A3">
            <w:pPr>
              <w:pStyle w:val="Tablesubhead"/>
              <w:keepNext/>
              <w:keepLines/>
              <w:ind w:left="113" w:right="113"/>
              <w:jc w:val="center"/>
            </w:pPr>
            <w:r w:rsidRPr="00CD2E67">
              <w:t>Assessment</w:t>
            </w:r>
          </w:p>
        </w:tc>
        <w:tc>
          <w:tcPr>
            <w:tcW w:w="4144" w:type="dxa"/>
          </w:tcPr>
          <w:p w14:paraId="240EBBB7" w14:textId="77777777" w:rsidR="00392AE2" w:rsidRPr="001A4872"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DF0259" w:rsidP="004009A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645BAA" w:rsidRPr="00CD2E67" w:rsidRDefault="00645BAA" w:rsidP="00645BAA">
            <w:pPr>
              <w:pStyle w:val="Tablesubhead"/>
              <w:ind w:left="113" w:right="113"/>
              <w:jc w:val="center"/>
            </w:pPr>
            <w:bookmarkStart w:id="3" w:name="_Hlk119397428"/>
            <w:r w:rsidRPr="00CD2E67">
              <w:t>Achievement standard</w:t>
            </w:r>
          </w:p>
        </w:tc>
        <w:tc>
          <w:tcPr>
            <w:tcW w:w="5051" w:type="dxa"/>
            <w:gridSpan w:val="2"/>
          </w:tcPr>
          <w:p w14:paraId="6AADD9A5" w14:textId="77777777" w:rsidR="00996CA0" w:rsidRDefault="00C33565" w:rsidP="00982F0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By the end of Year 1, students interact with others, and listen to and create short spoken texts including recounts of stories. They share ideas and retell or adapt familiar stories, recount or report on events or experiences, and express opinions using a small number of details from learnt topics, topics of interest or texts. They sequence ideas and use language features including topic-specific vocabulary and features of voice.</w:t>
            </w:r>
          </w:p>
          <w:p w14:paraId="52075B55" w14:textId="77777777" w:rsidR="00982F00" w:rsidRDefault="00C33565" w:rsidP="00982F0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 xml:space="preserve">They read, </w:t>
            </w:r>
            <w:proofErr w:type="gramStart"/>
            <w:r w:rsidRPr="00C33565">
              <w:rPr>
                <w:rStyle w:val="TabletextChar"/>
              </w:rPr>
              <w:t>view</w:t>
            </w:r>
            <w:proofErr w:type="gramEnd"/>
            <w:r w:rsidRPr="00C33565">
              <w:rPr>
                <w:rStyle w:val="TabletextChar"/>
              </w:rPr>
              <w:t xml:space="preserve"> and comprehend texts, monitoring meaning and making connections between the depiction of characters, settings and events, and to personal experiences. They identify the text structures of familiar narrative and informative texts, and their language features and visual features. They blend short vowels, common long vowels, </w:t>
            </w:r>
            <w:proofErr w:type="gramStart"/>
            <w:r w:rsidRPr="00C33565">
              <w:rPr>
                <w:rStyle w:val="TabletextChar"/>
              </w:rPr>
              <w:t>consonants</w:t>
            </w:r>
            <w:proofErr w:type="gramEnd"/>
            <w:r w:rsidRPr="00C33565">
              <w:rPr>
                <w:rStyle w:val="TabletextChar"/>
              </w:rPr>
              <w:t xml:space="preserve"> and digraphs to read one-syllable words. They read one- and two-syllable words with common letter patterns, and an increasing number of high-frequency words. They use sentence boundary punctuation to read with developing phrasing and fluency.</w:t>
            </w:r>
          </w:p>
          <w:p w14:paraId="5AE92999" w14:textId="28AEB94C" w:rsidR="00645BAA" w:rsidRPr="00FA39B8" w:rsidRDefault="00C33565" w:rsidP="00982F00">
            <w:pPr>
              <w:pStyle w:val="Tabletextpadded"/>
              <w:cnfStyle w:val="000000000000" w:firstRow="0" w:lastRow="0" w:firstColumn="0" w:lastColumn="0" w:oddVBand="0" w:evenVBand="0" w:oddHBand="0" w:evenHBand="0" w:firstRowFirstColumn="0" w:firstRowLastColumn="0" w:lastRowFirstColumn="0" w:lastRowLastColumn="0"/>
            </w:pPr>
            <w:r w:rsidRPr="00C33565">
              <w:rPr>
                <w:rStyle w:val="TabletextChar"/>
              </w:rPr>
              <w:t>They create short written and/or multimodal texts including recounts of stories with events and characters. They report information and experiences, and express opinions. Ideas in their texts may be informative or imaginative and include a small number of details from learnt topics, topics of interest or texts. They write simple sentences with sentence boundary punctuation and capital letters for proper nouns. They use topic-specific vocabulary. They write words using unjoined upper-case and lower-case letters. They spell most one- and two-syllable words with common letter patterns and common grammatical morphemes, and an increasing number of high-frequency words.</w:t>
            </w:r>
          </w:p>
        </w:tc>
        <w:tc>
          <w:tcPr>
            <w:tcW w:w="5051" w:type="dxa"/>
            <w:gridSpan w:val="2"/>
          </w:tcPr>
          <w:p w14:paraId="0C63FB8B" w14:textId="77777777" w:rsidR="00982F00" w:rsidRDefault="00C33565" w:rsidP="00982F0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By the end of Year 1, students interact with others, and listen to and create short spoken texts including recounts of stories. They share ideas and retell or adapt familiar stories, recount or report on events or experiences, and express opinions using a small number of details from learnt topics, topics of interest or texts. They sequence ideas and use language features including topic-specific vocabulary and features of voice.</w:t>
            </w:r>
          </w:p>
          <w:p w14:paraId="40265FF9" w14:textId="77777777" w:rsidR="00982F00" w:rsidRDefault="00C33565" w:rsidP="00982F0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 xml:space="preserve">They read, </w:t>
            </w:r>
            <w:proofErr w:type="gramStart"/>
            <w:r w:rsidRPr="00C33565">
              <w:rPr>
                <w:rStyle w:val="TabletextChar"/>
              </w:rPr>
              <w:t>view</w:t>
            </w:r>
            <w:proofErr w:type="gramEnd"/>
            <w:r w:rsidRPr="00C33565">
              <w:rPr>
                <w:rStyle w:val="TabletextChar"/>
              </w:rPr>
              <w:t xml:space="preserve"> and comprehend texts, monitoring meaning and making connections between the depiction of characters, settings and events, and to personal experiences. They identify the text structures of familiar narrative and informative texts, and their language features and visual features. They blend short vowels, common long vowels, </w:t>
            </w:r>
            <w:proofErr w:type="gramStart"/>
            <w:r w:rsidRPr="00C33565">
              <w:rPr>
                <w:rStyle w:val="TabletextChar"/>
              </w:rPr>
              <w:t>consonants</w:t>
            </w:r>
            <w:proofErr w:type="gramEnd"/>
            <w:r w:rsidRPr="00C33565">
              <w:rPr>
                <w:rStyle w:val="TabletextChar"/>
              </w:rPr>
              <w:t xml:space="preserve"> and digraphs to read one-syllable words. They read one- and two-syllable words with common letter patterns, and an increasing number of high-frequency words. They use sentence boundary punctuation to read with developing phrasing and fluency.</w:t>
            </w:r>
          </w:p>
          <w:p w14:paraId="3DEDB6C3" w14:textId="7C82C757" w:rsidR="00645BAA" w:rsidRPr="002E5A67" w:rsidRDefault="00C33565" w:rsidP="00982F00">
            <w:pPr>
              <w:pStyle w:val="Tabletextpadded"/>
              <w:cnfStyle w:val="000000000000" w:firstRow="0" w:lastRow="0" w:firstColumn="0" w:lastColumn="0" w:oddVBand="0" w:evenVBand="0" w:oddHBand="0" w:evenHBand="0" w:firstRowFirstColumn="0" w:firstRowLastColumn="0" w:lastRowFirstColumn="0" w:lastRowLastColumn="0"/>
            </w:pPr>
            <w:r w:rsidRPr="00C33565">
              <w:rPr>
                <w:rStyle w:val="TabletextChar"/>
              </w:rPr>
              <w:t>They create short written and/or multimodal texts including recounts of stories with events and characters. They report information and experiences, and express opinions. Ideas in their texts may be informative or imaginative and include a small number of details from learnt topics, topics of interest or texts. They write simple sentences with sentence boundary punctuation and capital letters for proper nouns. They use topic-specific vocabulary. They write words using unjoined upper-case and lower-case letters. They spell most one- and two-syllable words with common letter patterns and common grammatical morphemes, and an increasing number of high-frequency words.</w:t>
            </w:r>
          </w:p>
        </w:tc>
        <w:tc>
          <w:tcPr>
            <w:tcW w:w="5051" w:type="dxa"/>
            <w:gridSpan w:val="2"/>
          </w:tcPr>
          <w:p w14:paraId="2711ECCB" w14:textId="77777777" w:rsidR="00982F00" w:rsidRDefault="00C33565" w:rsidP="00982F0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By the end of Year 1, students interact with others, and listen to and create short spoken texts including recounts of stories. They share ideas and retell or adapt familiar stories, recount or report on events or experiences, and express opinions using a small number of details from learnt topics, topics of interest or texts. They sequence ideas and use language features including topic-specific vocabulary and features of voice.</w:t>
            </w:r>
          </w:p>
          <w:p w14:paraId="1F754563" w14:textId="77777777" w:rsidR="00982F00" w:rsidRDefault="00C33565" w:rsidP="00982F0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 xml:space="preserve">They read, </w:t>
            </w:r>
            <w:proofErr w:type="gramStart"/>
            <w:r w:rsidRPr="00C33565">
              <w:rPr>
                <w:rStyle w:val="TabletextChar"/>
              </w:rPr>
              <w:t>view</w:t>
            </w:r>
            <w:proofErr w:type="gramEnd"/>
            <w:r w:rsidRPr="00C33565">
              <w:rPr>
                <w:rStyle w:val="TabletextChar"/>
              </w:rPr>
              <w:t xml:space="preserve"> and comprehend texts, monitoring meaning and making connections between the depiction of characters, settings and events, and to personal experiences. They identify the text structures of familiar narrative and informative texts, and their language features and visual features. They blend short vowels, common long vowels, </w:t>
            </w:r>
            <w:proofErr w:type="gramStart"/>
            <w:r w:rsidRPr="00C33565">
              <w:rPr>
                <w:rStyle w:val="TabletextChar"/>
              </w:rPr>
              <w:t>consonants</w:t>
            </w:r>
            <w:proofErr w:type="gramEnd"/>
            <w:r w:rsidRPr="00C33565">
              <w:rPr>
                <w:rStyle w:val="TabletextChar"/>
              </w:rPr>
              <w:t xml:space="preserve"> and digraphs to read one-syllable words. They read one- and two-syllable words with common letter patterns, and an increasing number of high-frequency words. They use sentence boundary punctuation to read with developing phrasing and fluency.</w:t>
            </w:r>
          </w:p>
          <w:p w14:paraId="63892B0F" w14:textId="4FAF9F0B" w:rsidR="00645BAA" w:rsidRPr="00CD2E67" w:rsidRDefault="00C33565" w:rsidP="00982F00">
            <w:pPr>
              <w:pStyle w:val="Tabletextpadded"/>
              <w:cnfStyle w:val="000000000000" w:firstRow="0" w:lastRow="0" w:firstColumn="0" w:lastColumn="0" w:oddVBand="0" w:evenVBand="0" w:oddHBand="0" w:evenHBand="0" w:firstRowFirstColumn="0" w:firstRowLastColumn="0" w:lastRowFirstColumn="0" w:lastRowLastColumn="0"/>
            </w:pPr>
            <w:r w:rsidRPr="00C33565">
              <w:rPr>
                <w:rStyle w:val="TabletextChar"/>
              </w:rPr>
              <w:t>They create short written and/or multimodal texts including recounts of stories with events and characters. They report information and experiences, and express opinions. Ideas in their texts may be informative or imaginative and include a small number of details from learnt topics, topics of interest or texts. They write simple sentences with sentence boundary punctuation and capital letters for proper nouns. They use topic-specific vocabulary. They write words using unjoined upper-case and lower-case letters. They spell most one- and two-syllable words with common letter patterns and common grammatical morphemes, and an increasing number of high-frequency words.</w:t>
            </w:r>
          </w:p>
        </w:tc>
        <w:tc>
          <w:tcPr>
            <w:tcW w:w="5051" w:type="dxa"/>
            <w:gridSpan w:val="2"/>
          </w:tcPr>
          <w:p w14:paraId="7144BD00" w14:textId="77777777" w:rsidR="00982F00" w:rsidRDefault="00C33565" w:rsidP="00982F0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By the end of Year 1, students interact with others, and listen to and create short spoken texts including recounts of stories. They share ideas and retell or adapt familiar stories, recount or report on events or experiences, and express opinions using a small number of details from learnt topics, topics of interest or texts. They sequence ideas and use language features including topic-specific vocabulary and features of voice.</w:t>
            </w:r>
          </w:p>
          <w:p w14:paraId="2FA4DD27" w14:textId="77777777" w:rsidR="00982F00" w:rsidRDefault="00C33565" w:rsidP="00982F0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 xml:space="preserve">They read, </w:t>
            </w:r>
            <w:proofErr w:type="gramStart"/>
            <w:r w:rsidRPr="00C33565">
              <w:rPr>
                <w:rStyle w:val="TabletextChar"/>
              </w:rPr>
              <w:t>view</w:t>
            </w:r>
            <w:proofErr w:type="gramEnd"/>
            <w:r w:rsidRPr="00C33565">
              <w:rPr>
                <w:rStyle w:val="TabletextChar"/>
              </w:rPr>
              <w:t xml:space="preserve"> and comprehend texts, monitoring meaning and making connections between the depiction of characters, settings and events, and to personal experiences. They identify the text structures of familiar narrative and informative texts, and their language features and visual features. They blend short vowels, common long vowels, </w:t>
            </w:r>
            <w:proofErr w:type="gramStart"/>
            <w:r w:rsidRPr="00C33565">
              <w:rPr>
                <w:rStyle w:val="TabletextChar"/>
              </w:rPr>
              <w:t>consonants</w:t>
            </w:r>
            <w:proofErr w:type="gramEnd"/>
            <w:r w:rsidRPr="00C33565">
              <w:rPr>
                <w:rStyle w:val="TabletextChar"/>
              </w:rPr>
              <w:t xml:space="preserve"> and digraphs to read one-syllable words. They read one- and two-syllable words with common letter patterns, and an increasing number of high-frequency words. They use sentence boundary punctuation to read with developing phrasing and fluency.</w:t>
            </w:r>
          </w:p>
          <w:p w14:paraId="2045BE96" w14:textId="01F85A17" w:rsidR="00645BAA" w:rsidRPr="00F33FF5" w:rsidRDefault="00C33565" w:rsidP="00982F00">
            <w:pPr>
              <w:pStyle w:val="Tabletextpadded"/>
              <w:cnfStyle w:val="000000000000" w:firstRow="0" w:lastRow="0" w:firstColumn="0" w:lastColumn="0" w:oddVBand="0" w:evenVBand="0" w:oddHBand="0" w:evenHBand="0" w:firstRowFirstColumn="0" w:firstRowLastColumn="0" w:lastRowFirstColumn="0" w:lastRowLastColumn="0"/>
            </w:pPr>
            <w:r w:rsidRPr="00C33565">
              <w:rPr>
                <w:rStyle w:val="TabletextChar"/>
              </w:rPr>
              <w:t>They create short written and/or multimodal texts including recounts of stories with events and characters. They report information and experiences, and express opinions. Ideas in their texts may be informative or imaginative and include a small number of details from learnt topics, topics of interest or texts. They write simple sentences with sentence boundary punctuation and capital letters for proper nouns. They use topic-specific vocabulary. They write words using unjoined upper-case and lower-case letters. They spell most one- and two-syllable words with common letter patterns and common grammatical morphemes, and an increasing number of high-frequency words.</w:t>
            </w:r>
          </w:p>
        </w:tc>
      </w:tr>
      <w:bookmarkEnd w:id="3"/>
      <w:tr w:rsidR="00F33FF5" w:rsidRPr="00CD2E67" w14:paraId="23ABDF0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F33FF5" w:rsidRPr="00CD2E67" w:rsidRDefault="00F33FF5" w:rsidP="00F33FF5">
            <w:pPr>
              <w:pStyle w:val="Tablesubhead"/>
              <w:ind w:left="113" w:right="113"/>
              <w:jc w:val="center"/>
            </w:pPr>
            <w:r w:rsidRPr="00CD2E67">
              <w:t>Moderation</w:t>
            </w:r>
          </w:p>
        </w:tc>
        <w:tc>
          <w:tcPr>
            <w:tcW w:w="5051" w:type="dxa"/>
            <w:gridSpan w:val="2"/>
          </w:tcPr>
          <w:p w14:paraId="618BF613" w14:textId="77777777" w:rsidR="00F33FF5" w:rsidRPr="00F33FF5" w:rsidRDefault="00DF025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E696406A7864276A85719FDA6E74FAA"/>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F33FF5" w:rsidRPr="00F33FF5" w:rsidRDefault="00DF025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3AADC4F3E4EACB77A2C02C1863A0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F33FF5" w:rsidRPr="00F33FF5" w:rsidRDefault="00DF025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E85A83E4FDC478D999D619249C5A9E2"/>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F33FF5" w:rsidRPr="00F33FF5" w:rsidRDefault="00DF025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81DD0657E4447B5842C75D4DB606B33"/>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66258BE" w14:textId="79F2572C" w:rsidR="002E5A67" w:rsidRPr="00B652E9" w:rsidRDefault="002E5A67" w:rsidP="009247E9">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C9164C">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19CA7A0E" w14:textId="77777777" w:rsidTr="00C3356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5F353B3" w14:textId="77777777" w:rsidR="00EC25FB" w:rsidRPr="00CD2E67" w:rsidRDefault="00EC25FB" w:rsidP="009247E9">
            <w:pPr>
              <w:pStyle w:val="Tableheading"/>
              <w:keepNext/>
              <w:keepLines/>
            </w:pPr>
            <w:r w:rsidRPr="00CD2E67">
              <w:t>Content descriptions</w:t>
            </w:r>
          </w:p>
        </w:tc>
        <w:tc>
          <w:tcPr>
            <w:tcW w:w="2345" w:type="dxa"/>
            <w:gridSpan w:val="4"/>
          </w:tcPr>
          <w:p w14:paraId="12DF02B3" w14:textId="77777777" w:rsidR="00EC25FB" w:rsidRPr="00CD2E67" w:rsidRDefault="00EC25FB" w:rsidP="009247E9">
            <w:pPr>
              <w:pStyle w:val="Tableheading"/>
              <w:keepNext/>
              <w:keepLines/>
              <w:jc w:val="center"/>
            </w:pPr>
            <w:r>
              <w:t>Unit</w:t>
            </w:r>
            <w:r w:rsidR="005073DD">
              <w:t>s</w:t>
            </w:r>
          </w:p>
        </w:tc>
        <w:tc>
          <w:tcPr>
            <w:tcW w:w="4635" w:type="dxa"/>
          </w:tcPr>
          <w:p w14:paraId="10774C7F" w14:textId="77777777" w:rsidR="00EC25FB" w:rsidRPr="00CD2E67" w:rsidRDefault="00EC25FB" w:rsidP="009247E9">
            <w:pPr>
              <w:pStyle w:val="Tableheading"/>
              <w:keepNext/>
              <w:keepLines/>
            </w:pPr>
            <w:r w:rsidRPr="00CD2E67">
              <w:t>Content descriptions</w:t>
            </w:r>
          </w:p>
        </w:tc>
        <w:tc>
          <w:tcPr>
            <w:tcW w:w="2346" w:type="dxa"/>
            <w:gridSpan w:val="4"/>
          </w:tcPr>
          <w:p w14:paraId="4BBE51D8" w14:textId="77777777" w:rsidR="00EC25FB" w:rsidRPr="00CD2E67" w:rsidRDefault="00EC25FB" w:rsidP="009247E9">
            <w:pPr>
              <w:pStyle w:val="Tableheading"/>
              <w:keepNext/>
              <w:keepLines/>
              <w:jc w:val="center"/>
            </w:pPr>
            <w:r>
              <w:t>Unit</w:t>
            </w:r>
            <w:r w:rsidR="005073DD">
              <w:t>s</w:t>
            </w:r>
          </w:p>
        </w:tc>
        <w:tc>
          <w:tcPr>
            <w:tcW w:w="4643" w:type="dxa"/>
          </w:tcPr>
          <w:p w14:paraId="5F569DAA" w14:textId="77777777" w:rsidR="00EC25FB" w:rsidRPr="00CD2E67" w:rsidRDefault="00EC25FB" w:rsidP="009247E9">
            <w:pPr>
              <w:pStyle w:val="Tableheading"/>
              <w:keepNext/>
              <w:keepLines/>
            </w:pPr>
            <w:r w:rsidRPr="00CD2E67">
              <w:t>Content descriptions</w:t>
            </w:r>
          </w:p>
        </w:tc>
        <w:tc>
          <w:tcPr>
            <w:tcW w:w="2347" w:type="dxa"/>
            <w:gridSpan w:val="4"/>
          </w:tcPr>
          <w:p w14:paraId="18EB6691" w14:textId="77777777" w:rsidR="00EC25FB" w:rsidRPr="00CD2E67" w:rsidRDefault="00EC25FB" w:rsidP="009247E9">
            <w:pPr>
              <w:pStyle w:val="Tableheading"/>
              <w:keepNext/>
              <w:keepLines/>
              <w:jc w:val="center"/>
            </w:pPr>
            <w:r>
              <w:t>Unit</w:t>
            </w:r>
            <w:r w:rsidR="005073DD">
              <w:t>s</w:t>
            </w:r>
          </w:p>
        </w:tc>
      </w:tr>
      <w:tr w:rsidR="00A71C6A" w:rsidRPr="00CD2E67" w14:paraId="74C24978" w14:textId="77777777" w:rsidTr="00C33565">
        <w:trPr>
          <w:trHeight w:val="241"/>
        </w:trPr>
        <w:tc>
          <w:tcPr>
            <w:tcW w:w="4638" w:type="dxa"/>
            <w:shd w:val="clear" w:color="auto" w:fill="E6E7E8"/>
          </w:tcPr>
          <w:p w14:paraId="07B93977" w14:textId="773057DC" w:rsidR="007A2FAE" w:rsidRPr="007A2FAE" w:rsidRDefault="00C33565" w:rsidP="009247E9">
            <w:pPr>
              <w:pStyle w:val="Tablesubhead"/>
              <w:keepNext/>
              <w:keepLines/>
            </w:pPr>
            <w:r>
              <w:t>Language</w:t>
            </w:r>
          </w:p>
        </w:tc>
        <w:tc>
          <w:tcPr>
            <w:tcW w:w="587" w:type="dxa"/>
            <w:shd w:val="clear" w:color="auto" w:fill="E6E7E8"/>
            <w:vAlign w:val="center"/>
          </w:tcPr>
          <w:p w14:paraId="67DE3D8E" w14:textId="77777777" w:rsidR="002E5A67" w:rsidRPr="00CD2E67" w:rsidRDefault="002E5A67" w:rsidP="009247E9">
            <w:pPr>
              <w:pStyle w:val="Tablesubhead"/>
              <w:keepNext/>
              <w:keepLines/>
              <w:jc w:val="center"/>
            </w:pPr>
            <w:r w:rsidRPr="00CD2E67">
              <w:t>1</w:t>
            </w:r>
          </w:p>
        </w:tc>
        <w:tc>
          <w:tcPr>
            <w:tcW w:w="586" w:type="dxa"/>
            <w:shd w:val="clear" w:color="auto" w:fill="E6E7E8"/>
            <w:vAlign w:val="center"/>
          </w:tcPr>
          <w:p w14:paraId="53EC5AAF" w14:textId="77777777" w:rsidR="002E5A67" w:rsidRPr="00CD2E67" w:rsidRDefault="002E5A67" w:rsidP="009247E9">
            <w:pPr>
              <w:pStyle w:val="Tablesubhead"/>
              <w:keepNext/>
              <w:keepLines/>
              <w:jc w:val="center"/>
            </w:pPr>
            <w:r w:rsidRPr="00CD2E67">
              <w:t>2</w:t>
            </w:r>
          </w:p>
        </w:tc>
        <w:tc>
          <w:tcPr>
            <w:tcW w:w="586" w:type="dxa"/>
            <w:shd w:val="clear" w:color="auto" w:fill="E6E7E8"/>
            <w:vAlign w:val="center"/>
          </w:tcPr>
          <w:p w14:paraId="2D5FCD35" w14:textId="77777777" w:rsidR="002E5A67" w:rsidRPr="00CD2E67" w:rsidRDefault="002E5A67" w:rsidP="009247E9">
            <w:pPr>
              <w:pStyle w:val="Tablesubhead"/>
              <w:keepNext/>
              <w:keepLines/>
              <w:jc w:val="center"/>
            </w:pPr>
            <w:r w:rsidRPr="00CD2E67">
              <w:t>3</w:t>
            </w:r>
          </w:p>
        </w:tc>
        <w:tc>
          <w:tcPr>
            <w:tcW w:w="586" w:type="dxa"/>
            <w:shd w:val="clear" w:color="auto" w:fill="E6E7E8"/>
            <w:vAlign w:val="center"/>
          </w:tcPr>
          <w:p w14:paraId="4F5037BB" w14:textId="77777777" w:rsidR="002E5A67" w:rsidRPr="00CD2E67" w:rsidRDefault="002E5A67" w:rsidP="009247E9">
            <w:pPr>
              <w:pStyle w:val="Tablesubhead"/>
              <w:keepNext/>
              <w:keepLines/>
              <w:jc w:val="center"/>
            </w:pPr>
            <w:r w:rsidRPr="00CD2E67">
              <w:t>4</w:t>
            </w:r>
          </w:p>
        </w:tc>
        <w:tc>
          <w:tcPr>
            <w:tcW w:w="4635" w:type="dxa"/>
            <w:shd w:val="clear" w:color="auto" w:fill="E6E7E8"/>
          </w:tcPr>
          <w:p w14:paraId="5376D3BA" w14:textId="10E8C2AC" w:rsidR="002E5A67" w:rsidRPr="00CD2E67" w:rsidRDefault="00D45803" w:rsidP="009247E9">
            <w:pPr>
              <w:pStyle w:val="Tablesubhead"/>
              <w:keepNext/>
              <w:keepLines/>
            </w:pPr>
            <w:r>
              <w:t>Literature</w:t>
            </w:r>
          </w:p>
        </w:tc>
        <w:tc>
          <w:tcPr>
            <w:tcW w:w="586" w:type="dxa"/>
            <w:shd w:val="clear" w:color="auto" w:fill="E6E7E8"/>
            <w:vAlign w:val="center"/>
          </w:tcPr>
          <w:p w14:paraId="10A57BC3" w14:textId="77777777" w:rsidR="002E5A67" w:rsidRPr="00CD2E67" w:rsidRDefault="002E5A67" w:rsidP="009247E9">
            <w:pPr>
              <w:pStyle w:val="Tablesubhead"/>
              <w:keepNext/>
              <w:keepLines/>
              <w:jc w:val="center"/>
            </w:pPr>
            <w:r w:rsidRPr="00CD2E67">
              <w:t>1</w:t>
            </w:r>
          </w:p>
        </w:tc>
        <w:tc>
          <w:tcPr>
            <w:tcW w:w="586" w:type="dxa"/>
            <w:shd w:val="clear" w:color="auto" w:fill="E6E7E8"/>
            <w:vAlign w:val="center"/>
          </w:tcPr>
          <w:p w14:paraId="37899E9D" w14:textId="77777777" w:rsidR="002E5A67" w:rsidRPr="00CD2E67" w:rsidRDefault="002E5A67" w:rsidP="009247E9">
            <w:pPr>
              <w:pStyle w:val="Tablesubhead"/>
              <w:keepNext/>
              <w:keepLines/>
              <w:jc w:val="center"/>
            </w:pPr>
            <w:r w:rsidRPr="00CD2E67">
              <w:t>2</w:t>
            </w:r>
          </w:p>
        </w:tc>
        <w:tc>
          <w:tcPr>
            <w:tcW w:w="586" w:type="dxa"/>
            <w:shd w:val="clear" w:color="auto" w:fill="E6E7E8"/>
            <w:vAlign w:val="center"/>
          </w:tcPr>
          <w:p w14:paraId="3596BE69" w14:textId="77777777" w:rsidR="002E5A67" w:rsidRPr="00CD2E67" w:rsidRDefault="002E5A67" w:rsidP="009247E9">
            <w:pPr>
              <w:pStyle w:val="Tablesubhead"/>
              <w:keepNext/>
              <w:keepLines/>
              <w:jc w:val="center"/>
            </w:pPr>
            <w:r w:rsidRPr="00CD2E67">
              <w:t>3</w:t>
            </w:r>
          </w:p>
        </w:tc>
        <w:tc>
          <w:tcPr>
            <w:tcW w:w="588" w:type="dxa"/>
            <w:shd w:val="clear" w:color="auto" w:fill="E6E7E8"/>
            <w:vAlign w:val="center"/>
          </w:tcPr>
          <w:p w14:paraId="73137FA8" w14:textId="77777777" w:rsidR="002E5A67" w:rsidRPr="00CD2E67" w:rsidRDefault="002E5A67" w:rsidP="009247E9">
            <w:pPr>
              <w:pStyle w:val="Tablesubhead"/>
              <w:keepNext/>
              <w:keepLines/>
              <w:jc w:val="center"/>
            </w:pPr>
            <w:r w:rsidRPr="00CD2E67">
              <w:t>4</w:t>
            </w:r>
          </w:p>
        </w:tc>
        <w:tc>
          <w:tcPr>
            <w:tcW w:w="4643" w:type="dxa"/>
            <w:shd w:val="clear" w:color="auto" w:fill="E6E7E8"/>
          </w:tcPr>
          <w:p w14:paraId="4E15551A" w14:textId="2263E272" w:rsidR="002E5A67" w:rsidRPr="00CD2E67" w:rsidRDefault="00D45803" w:rsidP="009247E9">
            <w:pPr>
              <w:pStyle w:val="Tablesubhead"/>
              <w:keepNext/>
              <w:keepLines/>
            </w:pPr>
            <w:r>
              <w:t>Literacy</w:t>
            </w:r>
          </w:p>
        </w:tc>
        <w:tc>
          <w:tcPr>
            <w:tcW w:w="586" w:type="dxa"/>
            <w:shd w:val="clear" w:color="auto" w:fill="E6E7E8"/>
            <w:vAlign w:val="center"/>
          </w:tcPr>
          <w:p w14:paraId="236EB711" w14:textId="77777777" w:rsidR="002E5A67" w:rsidRPr="00CD2E67" w:rsidRDefault="002E5A67" w:rsidP="009247E9">
            <w:pPr>
              <w:pStyle w:val="Tablesubhead"/>
              <w:keepNext/>
              <w:keepLines/>
              <w:jc w:val="center"/>
            </w:pPr>
            <w:r w:rsidRPr="00CD2E67">
              <w:t>1</w:t>
            </w:r>
          </w:p>
        </w:tc>
        <w:tc>
          <w:tcPr>
            <w:tcW w:w="586" w:type="dxa"/>
            <w:shd w:val="clear" w:color="auto" w:fill="E6E7E8"/>
            <w:vAlign w:val="center"/>
          </w:tcPr>
          <w:p w14:paraId="6971BAE0" w14:textId="77777777" w:rsidR="002E5A67" w:rsidRPr="00CD2E67" w:rsidRDefault="002E5A67" w:rsidP="009247E9">
            <w:pPr>
              <w:pStyle w:val="Tablesubhead"/>
              <w:keepNext/>
              <w:keepLines/>
              <w:jc w:val="center"/>
            </w:pPr>
            <w:r w:rsidRPr="00CD2E67">
              <w:t>2</w:t>
            </w:r>
          </w:p>
        </w:tc>
        <w:tc>
          <w:tcPr>
            <w:tcW w:w="586" w:type="dxa"/>
            <w:shd w:val="clear" w:color="auto" w:fill="E6E7E8"/>
            <w:vAlign w:val="center"/>
          </w:tcPr>
          <w:p w14:paraId="4B1B09F4" w14:textId="77777777" w:rsidR="002E5A67" w:rsidRPr="00CD2E67" w:rsidRDefault="002E5A67" w:rsidP="009247E9">
            <w:pPr>
              <w:pStyle w:val="Tablesubhead"/>
              <w:keepNext/>
              <w:keepLines/>
              <w:jc w:val="center"/>
            </w:pPr>
            <w:r w:rsidRPr="00CD2E67">
              <w:t>3</w:t>
            </w:r>
          </w:p>
        </w:tc>
        <w:tc>
          <w:tcPr>
            <w:tcW w:w="597" w:type="dxa"/>
            <w:gridSpan w:val="2"/>
            <w:shd w:val="clear" w:color="auto" w:fill="E6E7E8"/>
            <w:vAlign w:val="center"/>
          </w:tcPr>
          <w:p w14:paraId="6759A2AA" w14:textId="77777777" w:rsidR="002E5A67" w:rsidRPr="00CD2E67" w:rsidRDefault="002E5A67" w:rsidP="009247E9">
            <w:pPr>
              <w:pStyle w:val="Tablesubhead"/>
              <w:keepNext/>
              <w:keepLines/>
              <w:jc w:val="center"/>
            </w:pPr>
            <w:r w:rsidRPr="00CD2E67">
              <w:t>4</w:t>
            </w:r>
          </w:p>
        </w:tc>
      </w:tr>
      <w:tr w:rsidR="00A71C6A" w:rsidRPr="00CD2E67" w14:paraId="4B0709CF" w14:textId="77777777" w:rsidTr="00C33565">
        <w:trPr>
          <w:trHeight w:val="241"/>
        </w:trPr>
        <w:tc>
          <w:tcPr>
            <w:tcW w:w="4638" w:type="dxa"/>
            <w:shd w:val="clear" w:color="auto" w:fill="FFFFFF"/>
          </w:tcPr>
          <w:p w14:paraId="1E6D2E7B" w14:textId="23E7AF4B" w:rsidR="005A0F0C" w:rsidRDefault="00C33565" w:rsidP="009247E9">
            <w:pPr>
              <w:pStyle w:val="Tabletext"/>
              <w:keepNext/>
              <w:keepLines/>
            </w:pPr>
            <w:r w:rsidRPr="00C33565">
              <w:rPr>
                <w:rStyle w:val="Strong"/>
              </w:rPr>
              <w:t>Language for interacting with others</w:t>
            </w:r>
            <w:r w:rsidR="005A0F0C">
              <w:t xml:space="preserve"> </w:t>
            </w:r>
          </w:p>
          <w:p w14:paraId="448CE7BA" w14:textId="77777777" w:rsidR="002E5A67" w:rsidRDefault="00C33565" w:rsidP="009247E9">
            <w:pPr>
              <w:pStyle w:val="Tabletext"/>
              <w:keepNext/>
              <w:keepLines/>
            </w:pPr>
            <w:r w:rsidRPr="00C33565">
              <w:t xml:space="preserve">understand how language, facial expressions and gestures are used to interact with others when asking for and providing information, making offers, exclaiming, </w:t>
            </w:r>
            <w:proofErr w:type="gramStart"/>
            <w:r w:rsidRPr="00C33565">
              <w:t>requesting</w:t>
            </w:r>
            <w:proofErr w:type="gramEnd"/>
            <w:r w:rsidRPr="00C33565">
              <w:t xml:space="preserve"> and giving commands</w:t>
            </w:r>
          </w:p>
          <w:p w14:paraId="5D9CF2C2" w14:textId="3741A2A3" w:rsidR="00C33565" w:rsidRPr="00CD2E67" w:rsidRDefault="00C33565" w:rsidP="009247E9">
            <w:pPr>
              <w:pStyle w:val="Tabletext"/>
              <w:keepNext/>
              <w:keepLines/>
            </w:pPr>
            <w:r w:rsidRPr="00C33565">
              <w:t>AC9E1LA01</w:t>
            </w:r>
          </w:p>
        </w:tc>
        <w:tc>
          <w:tcPr>
            <w:tcW w:w="587" w:type="dxa"/>
            <w:shd w:val="clear" w:color="auto" w:fill="FFFFFF"/>
            <w:vAlign w:val="center"/>
          </w:tcPr>
          <w:p w14:paraId="6919E0A7" w14:textId="77777777" w:rsidR="002E5A67" w:rsidRPr="00CD2E67" w:rsidRDefault="00DF0259" w:rsidP="009247E9">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0CC6141" w14:textId="77777777" w:rsidR="002E5A67" w:rsidRPr="00CD2E67" w:rsidRDefault="00DF0259" w:rsidP="009247E9">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BBBB462" w14:textId="77777777" w:rsidR="002E5A67" w:rsidRPr="00CD2E67" w:rsidRDefault="00DF0259" w:rsidP="009247E9">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B03EF2A" w14:textId="77777777" w:rsidR="002E5A67" w:rsidRPr="00CD2E67" w:rsidRDefault="00DF0259" w:rsidP="009247E9">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70FAF6BF" w14:textId="07FAADB3" w:rsidR="005A0F0C" w:rsidRDefault="00D45803" w:rsidP="009247E9">
            <w:pPr>
              <w:pStyle w:val="Tabletext"/>
              <w:keepNext/>
              <w:keepLines/>
            </w:pPr>
            <w:r w:rsidRPr="00D45803">
              <w:rPr>
                <w:rStyle w:val="Strong"/>
              </w:rPr>
              <w:t>Literature and contexts</w:t>
            </w:r>
            <w:r w:rsidR="005A0F0C">
              <w:t xml:space="preserve"> </w:t>
            </w:r>
          </w:p>
          <w:p w14:paraId="18E972C6" w14:textId="77777777" w:rsidR="002E5A67" w:rsidRDefault="00D45803" w:rsidP="009247E9">
            <w:pPr>
              <w:pStyle w:val="Tabletext"/>
              <w:keepNext/>
              <w:keepLines/>
            </w:pPr>
            <w:r w:rsidRPr="00D45803">
              <w:t xml:space="preserve">discuss how language and images are used to create characters, </w:t>
            </w:r>
            <w:proofErr w:type="gramStart"/>
            <w:r w:rsidRPr="00D45803">
              <w:t>settings</w:t>
            </w:r>
            <w:proofErr w:type="gramEnd"/>
            <w:r w:rsidRPr="00D45803">
              <w:t xml:space="preserve"> and events in literature by First Nations Australian, and wide-ranging Australian and world authors and illustrators</w:t>
            </w:r>
          </w:p>
          <w:p w14:paraId="66D8EB14" w14:textId="14C444D9" w:rsidR="00D45803" w:rsidRPr="00CD2E67" w:rsidRDefault="00D45803" w:rsidP="009247E9">
            <w:pPr>
              <w:pStyle w:val="Tabletext"/>
              <w:keepNext/>
              <w:keepLines/>
            </w:pPr>
            <w:r w:rsidRPr="00D45803">
              <w:t>AC9E1LE01</w:t>
            </w:r>
          </w:p>
        </w:tc>
        <w:tc>
          <w:tcPr>
            <w:tcW w:w="586" w:type="dxa"/>
            <w:shd w:val="clear" w:color="auto" w:fill="FFFFFF"/>
            <w:vAlign w:val="center"/>
          </w:tcPr>
          <w:p w14:paraId="2ABF5B79" w14:textId="77777777" w:rsidR="002E5A67" w:rsidRPr="00CD2E67" w:rsidRDefault="00DF0259" w:rsidP="009247E9">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A24F871" w14:textId="77777777" w:rsidR="002E5A67" w:rsidRPr="00CD2E67" w:rsidRDefault="00DF0259" w:rsidP="009247E9">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75BC577" w14:textId="77777777" w:rsidR="002E5A67" w:rsidRPr="00CD2E67" w:rsidRDefault="00DF0259" w:rsidP="009247E9">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26B34BD6" w14:textId="77777777" w:rsidR="002E5A67" w:rsidRPr="00CD2E67" w:rsidRDefault="00DF0259" w:rsidP="009247E9">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47710FE8" w14:textId="352CD16E" w:rsidR="005A0F0C" w:rsidRDefault="00D45803" w:rsidP="009247E9">
            <w:pPr>
              <w:pStyle w:val="Tabletext"/>
              <w:keepNext/>
              <w:keepLines/>
            </w:pPr>
            <w:r w:rsidRPr="00D45803">
              <w:rPr>
                <w:rStyle w:val="Strong"/>
              </w:rPr>
              <w:t>Texts in context</w:t>
            </w:r>
            <w:r w:rsidR="005A0F0C">
              <w:t xml:space="preserve"> </w:t>
            </w:r>
          </w:p>
          <w:p w14:paraId="1C9A3160" w14:textId="77777777" w:rsidR="00552EAD" w:rsidRDefault="00D45803" w:rsidP="009247E9">
            <w:pPr>
              <w:pStyle w:val="Tabletext"/>
              <w:keepNext/>
              <w:keepLines/>
            </w:pPr>
            <w:r w:rsidRPr="00D45803">
              <w:t>discuss different texts and identify some features that indicate their purposes</w:t>
            </w:r>
            <w:r w:rsidR="006A732A">
              <w:t xml:space="preserve"> </w:t>
            </w:r>
          </w:p>
          <w:p w14:paraId="577C15D7" w14:textId="6C83EFFA" w:rsidR="00D45803" w:rsidRPr="00CD2E67" w:rsidRDefault="00D45803" w:rsidP="009247E9">
            <w:pPr>
              <w:pStyle w:val="Tabletext"/>
              <w:keepNext/>
              <w:keepLines/>
            </w:pPr>
            <w:r w:rsidRPr="00D45803">
              <w:t>AC9E1LY01</w:t>
            </w:r>
          </w:p>
        </w:tc>
        <w:tc>
          <w:tcPr>
            <w:tcW w:w="586" w:type="dxa"/>
            <w:shd w:val="clear" w:color="auto" w:fill="FFFFFF"/>
            <w:vAlign w:val="center"/>
          </w:tcPr>
          <w:p w14:paraId="4E5EBBC9" w14:textId="77777777" w:rsidR="002E5A67" w:rsidRPr="00CD2E67" w:rsidRDefault="00DF0259" w:rsidP="009247E9">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2356F054" w14:textId="77777777" w:rsidR="002E5A67" w:rsidRPr="00CD2E67" w:rsidRDefault="00DF0259" w:rsidP="009247E9">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94E85FB" w14:textId="77777777" w:rsidR="002E5A67" w:rsidRPr="00CD2E67" w:rsidRDefault="00DF0259" w:rsidP="009247E9">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3476C241" w14:textId="77777777" w:rsidR="002E5A67" w:rsidRPr="00CD2E67" w:rsidRDefault="00DF0259" w:rsidP="009247E9">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654014F9" w14:textId="77777777" w:rsidTr="00C33565">
        <w:trPr>
          <w:trHeight w:val="253"/>
        </w:trPr>
        <w:tc>
          <w:tcPr>
            <w:tcW w:w="4638" w:type="dxa"/>
            <w:shd w:val="clear" w:color="auto" w:fill="FFFFFF"/>
          </w:tcPr>
          <w:p w14:paraId="40146DD9" w14:textId="77777777" w:rsidR="00D5529C" w:rsidRDefault="00C33565" w:rsidP="00491009">
            <w:pPr>
              <w:pStyle w:val="Tabletext"/>
            </w:pPr>
            <w:r w:rsidRPr="00C33565">
              <w:t xml:space="preserve">explore language to provide reasons for likes, </w:t>
            </w:r>
            <w:proofErr w:type="gramStart"/>
            <w:r w:rsidRPr="00C33565">
              <w:t>dislikes</w:t>
            </w:r>
            <w:proofErr w:type="gramEnd"/>
            <w:r w:rsidRPr="00C33565">
              <w:t xml:space="preserve"> and preferences</w:t>
            </w:r>
            <w:r w:rsidR="00491009">
              <w:t xml:space="preserve"> </w:t>
            </w:r>
          </w:p>
          <w:p w14:paraId="68102E00" w14:textId="40BA246E" w:rsidR="00C33565" w:rsidRPr="00CD2E67" w:rsidRDefault="00C33565" w:rsidP="00491009">
            <w:pPr>
              <w:pStyle w:val="Tabletext"/>
            </w:pPr>
            <w:r w:rsidRPr="00C33565">
              <w:t>AC9E1LA02</w:t>
            </w:r>
          </w:p>
        </w:tc>
        <w:tc>
          <w:tcPr>
            <w:tcW w:w="587" w:type="dxa"/>
            <w:shd w:val="clear" w:color="auto" w:fill="FFFFFF"/>
            <w:vAlign w:val="center"/>
          </w:tcPr>
          <w:p w14:paraId="4FC1B41B" w14:textId="77777777" w:rsidR="002E5A67" w:rsidRPr="00CD2E67" w:rsidRDefault="00DF0259" w:rsidP="00630AD8">
            <w:pPr>
              <w:pStyle w:val="Tabletext"/>
              <w:jc w:val="center"/>
            </w:pPr>
            <w:sdt>
              <w:sdtPr>
                <w:id w:val="1152491193"/>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5273E2F" w14:textId="77777777" w:rsidR="002E5A67" w:rsidRPr="00CD2E67" w:rsidRDefault="00DF0259" w:rsidP="00630AD8">
            <w:pPr>
              <w:pStyle w:val="Tabletext"/>
              <w:jc w:val="center"/>
            </w:pPr>
            <w:sdt>
              <w:sdtPr>
                <w:id w:val="-213347661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D896AC3" w14:textId="77777777" w:rsidR="002E5A67" w:rsidRPr="00CD2E67" w:rsidRDefault="00DF0259" w:rsidP="00630AD8">
            <w:pPr>
              <w:pStyle w:val="Tabletext"/>
              <w:jc w:val="center"/>
            </w:pPr>
            <w:sdt>
              <w:sdtPr>
                <w:id w:val="-31850534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7BD1A4EF" w14:textId="051E5A26" w:rsidR="002E5A67" w:rsidRPr="00CD2E67" w:rsidRDefault="00DF0259" w:rsidP="00630AD8">
            <w:pPr>
              <w:pStyle w:val="Tabletext"/>
              <w:jc w:val="center"/>
            </w:pPr>
            <w:sdt>
              <w:sdtPr>
                <w:id w:val="339126473"/>
                <w14:checkbox>
                  <w14:checked w14:val="0"/>
                  <w14:checkedState w14:val="0052" w14:font="Wingdings 2"/>
                  <w14:uncheckedState w14:val="00A3" w14:font="Wingdings 2"/>
                </w14:checkbox>
              </w:sdtPr>
              <w:sdtEndPr/>
              <w:sdtContent>
                <w:r>
                  <w:sym w:font="Wingdings 2" w:char="F0A3"/>
                </w:r>
              </w:sdtContent>
            </w:sdt>
          </w:p>
        </w:tc>
        <w:tc>
          <w:tcPr>
            <w:tcW w:w="4635" w:type="dxa"/>
            <w:shd w:val="clear" w:color="auto" w:fill="FFFFFF"/>
          </w:tcPr>
          <w:p w14:paraId="1ED9FDDE" w14:textId="77777777" w:rsidR="002E5A67" w:rsidRPr="00D45803" w:rsidRDefault="00D45803" w:rsidP="002E5A67">
            <w:pPr>
              <w:pStyle w:val="Tabletext"/>
              <w:rPr>
                <w:b/>
                <w:bCs/>
              </w:rPr>
            </w:pPr>
            <w:r w:rsidRPr="00D45803">
              <w:rPr>
                <w:b/>
                <w:bCs/>
              </w:rPr>
              <w:t>Engaging with and responding to literature</w:t>
            </w:r>
          </w:p>
          <w:p w14:paraId="5C53D1B4" w14:textId="77777777" w:rsidR="00D45803" w:rsidRDefault="00D45803" w:rsidP="002E5A67">
            <w:pPr>
              <w:pStyle w:val="Tabletext"/>
            </w:pPr>
            <w:r w:rsidRPr="00D45803">
              <w:t>discuss literary texts and share responses by making connections with students’ own experiences</w:t>
            </w:r>
          </w:p>
          <w:p w14:paraId="34B16CD2" w14:textId="0E7E024F" w:rsidR="00D45803" w:rsidRPr="00CD2E67" w:rsidRDefault="00D45803" w:rsidP="002E5A67">
            <w:pPr>
              <w:pStyle w:val="Tabletext"/>
            </w:pPr>
            <w:r w:rsidRPr="00D45803">
              <w:t>AC9E1LE02</w:t>
            </w:r>
          </w:p>
        </w:tc>
        <w:tc>
          <w:tcPr>
            <w:tcW w:w="586" w:type="dxa"/>
            <w:shd w:val="clear" w:color="auto" w:fill="FFFFFF"/>
            <w:vAlign w:val="center"/>
          </w:tcPr>
          <w:p w14:paraId="15A881D8" w14:textId="77777777" w:rsidR="002E5A67" w:rsidRPr="00CD2E67" w:rsidRDefault="00DF0259" w:rsidP="00630AD8">
            <w:pPr>
              <w:pStyle w:val="Tabletext"/>
              <w:jc w:val="center"/>
            </w:pPr>
            <w:sdt>
              <w:sdtPr>
                <w:id w:val="1763798483"/>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7C89EEDE" w14:textId="77777777" w:rsidR="002E5A67" w:rsidRPr="00CD2E67" w:rsidRDefault="00DF0259" w:rsidP="00630AD8">
            <w:pPr>
              <w:pStyle w:val="Tabletext"/>
              <w:jc w:val="center"/>
            </w:pPr>
            <w:sdt>
              <w:sdtPr>
                <w:id w:val="-18884075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29DABB7" w14:textId="77777777" w:rsidR="002E5A67" w:rsidRPr="00CD2E67" w:rsidRDefault="00DF0259" w:rsidP="00630AD8">
            <w:pPr>
              <w:pStyle w:val="Tabletext"/>
              <w:jc w:val="center"/>
            </w:pPr>
            <w:sdt>
              <w:sdtPr>
                <w:id w:val="979656257"/>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05D16912" w14:textId="77777777" w:rsidR="002E5A67" w:rsidRPr="00CD2E67" w:rsidRDefault="00DF0259" w:rsidP="00630AD8">
            <w:pPr>
              <w:pStyle w:val="Tabletext"/>
              <w:jc w:val="center"/>
            </w:pPr>
            <w:sdt>
              <w:sdtPr>
                <w:id w:val="847062849"/>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2A24FD7A" w14:textId="77777777" w:rsidR="002E5A67" w:rsidRPr="00D45803" w:rsidRDefault="00D45803" w:rsidP="002E5A67">
            <w:pPr>
              <w:pStyle w:val="Tabletext"/>
              <w:rPr>
                <w:b/>
                <w:bCs/>
              </w:rPr>
            </w:pPr>
            <w:r w:rsidRPr="00D45803">
              <w:rPr>
                <w:b/>
                <w:bCs/>
              </w:rPr>
              <w:t>Interacting with others</w:t>
            </w:r>
          </w:p>
          <w:p w14:paraId="65A077EE" w14:textId="77777777" w:rsidR="00D5529C" w:rsidRDefault="00D45803" w:rsidP="006A732A">
            <w:pPr>
              <w:pStyle w:val="Tabletext"/>
            </w:pPr>
            <w:r w:rsidRPr="00D45803">
              <w:t xml:space="preserve">use interaction skills including turn-taking, speaking clearly, using active listening </w:t>
            </w:r>
            <w:proofErr w:type="gramStart"/>
            <w:r w:rsidRPr="00D45803">
              <w:t>behaviours</w:t>
            </w:r>
            <w:proofErr w:type="gramEnd"/>
            <w:r w:rsidRPr="00D45803">
              <w:t xml:space="preserve"> and responding to the contributions of others, and contributing ideas and questions</w:t>
            </w:r>
            <w:r w:rsidR="006A732A">
              <w:t xml:space="preserve"> </w:t>
            </w:r>
          </w:p>
          <w:p w14:paraId="4DB885FE" w14:textId="0B4B5FA2" w:rsidR="00D45803" w:rsidRPr="00CD2E67" w:rsidRDefault="00D45803" w:rsidP="006A732A">
            <w:pPr>
              <w:pStyle w:val="Tabletext"/>
            </w:pPr>
            <w:r w:rsidRPr="00D45803">
              <w:t>AC9E1LY02</w:t>
            </w:r>
          </w:p>
        </w:tc>
        <w:tc>
          <w:tcPr>
            <w:tcW w:w="586" w:type="dxa"/>
            <w:shd w:val="clear" w:color="auto" w:fill="FFFFFF"/>
            <w:vAlign w:val="center"/>
          </w:tcPr>
          <w:p w14:paraId="3AF952CA" w14:textId="77777777" w:rsidR="002E5A67" w:rsidRPr="00CD2E67" w:rsidRDefault="00DF0259" w:rsidP="00630AD8">
            <w:pPr>
              <w:pStyle w:val="Tabletext"/>
              <w:jc w:val="center"/>
            </w:pPr>
            <w:sdt>
              <w:sdtPr>
                <w:id w:val="1228652648"/>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9E9F058" w14:textId="77777777" w:rsidR="002E5A67" w:rsidRPr="00CD2E67" w:rsidRDefault="00DF0259"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EB61517" w14:textId="77777777" w:rsidR="002E5A67" w:rsidRPr="00CD2E67" w:rsidRDefault="00DF0259"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A540B3D" w14:textId="77777777" w:rsidR="002E5A67" w:rsidRPr="00CD2E67" w:rsidRDefault="00DF0259" w:rsidP="00630AD8">
            <w:pPr>
              <w:pStyle w:val="Tabletext"/>
              <w:jc w:val="center"/>
            </w:pPr>
            <w:sdt>
              <w:sdtPr>
                <w:id w:val="-1022620731"/>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3838D659" w14:textId="77777777" w:rsidTr="00C33565">
        <w:trPr>
          <w:trHeight w:val="253"/>
        </w:trPr>
        <w:tc>
          <w:tcPr>
            <w:tcW w:w="4638" w:type="dxa"/>
            <w:shd w:val="clear" w:color="auto" w:fill="FFFFFF"/>
          </w:tcPr>
          <w:p w14:paraId="3F9F9B19" w14:textId="77777777" w:rsidR="002E5A67" w:rsidRPr="00C33565" w:rsidRDefault="00C33565" w:rsidP="002E5A67">
            <w:pPr>
              <w:pStyle w:val="Tabletext"/>
              <w:rPr>
                <w:b/>
                <w:bCs/>
              </w:rPr>
            </w:pPr>
            <w:r w:rsidRPr="00C33565">
              <w:rPr>
                <w:b/>
                <w:bCs/>
              </w:rPr>
              <w:t>Text structure and organisation</w:t>
            </w:r>
          </w:p>
          <w:p w14:paraId="6BC54DED" w14:textId="77777777" w:rsidR="00D5529C" w:rsidRDefault="00C33565" w:rsidP="00491009">
            <w:pPr>
              <w:pStyle w:val="Tabletext"/>
            </w:pPr>
            <w:r w:rsidRPr="00C33565">
              <w:t xml:space="preserve">explore how texts are organised according to their purpose, such as to recount, narrate, express opinion, inform, </w:t>
            </w:r>
            <w:proofErr w:type="gramStart"/>
            <w:r w:rsidRPr="00C33565">
              <w:t>report</w:t>
            </w:r>
            <w:proofErr w:type="gramEnd"/>
            <w:r w:rsidRPr="00C33565">
              <w:t xml:space="preserve"> and explain</w:t>
            </w:r>
            <w:r w:rsidR="00491009">
              <w:t xml:space="preserve"> </w:t>
            </w:r>
          </w:p>
          <w:p w14:paraId="66719149" w14:textId="6AC6E829" w:rsidR="00C33565" w:rsidRPr="00CD2E67" w:rsidRDefault="00C33565" w:rsidP="00491009">
            <w:pPr>
              <w:pStyle w:val="Tabletext"/>
            </w:pPr>
            <w:r w:rsidRPr="00C33565">
              <w:t>AC9E1LA03</w:t>
            </w:r>
          </w:p>
        </w:tc>
        <w:tc>
          <w:tcPr>
            <w:tcW w:w="587" w:type="dxa"/>
            <w:shd w:val="clear" w:color="auto" w:fill="FFFFFF"/>
            <w:vAlign w:val="center"/>
          </w:tcPr>
          <w:p w14:paraId="2DDF8EE3" w14:textId="0A51247F" w:rsidR="002E5A67" w:rsidRPr="00CD2E67" w:rsidRDefault="00DF0259" w:rsidP="00630AD8">
            <w:pPr>
              <w:pStyle w:val="Tabletext"/>
              <w:jc w:val="center"/>
            </w:pPr>
            <w:sdt>
              <w:sdtPr>
                <w:id w:val="-1509280419"/>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4796D7C" w14:textId="77777777" w:rsidR="002E5A67" w:rsidRPr="00CD2E67" w:rsidRDefault="00DF0259" w:rsidP="00630AD8">
            <w:pPr>
              <w:pStyle w:val="Tabletext"/>
              <w:jc w:val="center"/>
            </w:pPr>
            <w:sdt>
              <w:sdtPr>
                <w:id w:val="-1655377922"/>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716A11C6" w14:textId="77777777" w:rsidR="002E5A67" w:rsidRPr="00CD2E67" w:rsidRDefault="00DF0259" w:rsidP="00630AD8">
            <w:pPr>
              <w:pStyle w:val="Tabletext"/>
              <w:jc w:val="center"/>
            </w:pPr>
            <w:sdt>
              <w:sdtPr>
                <w:id w:val="16379129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0D38D025" w14:textId="77777777" w:rsidR="002E5A67" w:rsidRPr="00CD2E67" w:rsidRDefault="00DF0259" w:rsidP="00630AD8">
            <w:pPr>
              <w:pStyle w:val="Tabletext"/>
              <w:jc w:val="center"/>
            </w:pPr>
            <w:sdt>
              <w:sdtPr>
                <w:id w:val="827714460"/>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095760F4" w14:textId="77777777" w:rsidR="002E5A67" w:rsidRPr="00D45803" w:rsidRDefault="00D45803" w:rsidP="002E5A67">
            <w:pPr>
              <w:pStyle w:val="Tabletext"/>
              <w:rPr>
                <w:b/>
                <w:bCs/>
              </w:rPr>
            </w:pPr>
            <w:r w:rsidRPr="00D45803">
              <w:rPr>
                <w:b/>
                <w:bCs/>
              </w:rPr>
              <w:t>Examining literature</w:t>
            </w:r>
          </w:p>
          <w:p w14:paraId="0FA825AD" w14:textId="77777777" w:rsidR="00D5529C" w:rsidRDefault="00D45803" w:rsidP="00491009">
            <w:pPr>
              <w:pStyle w:val="Tabletext"/>
            </w:pPr>
            <w:r w:rsidRPr="00D45803">
              <w:t xml:space="preserve">discuss plot, </w:t>
            </w:r>
            <w:proofErr w:type="gramStart"/>
            <w:r w:rsidRPr="00D45803">
              <w:t>character</w:t>
            </w:r>
            <w:proofErr w:type="gramEnd"/>
            <w:r w:rsidRPr="00D45803">
              <w:t xml:space="preserve"> and setting, which are features of stories</w:t>
            </w:r>
            <w:r w:rsidR="00491009">
              <w:t xml:space="preserve"> </w:t>
            </w:r>
          </w:p>
          <w:p w14:paraId="5795CE9E" w14:textId="5DEE07A5" w:rsidR="00D45803" w:rsidRPr="00CD2E67" w:rsidRDefault="00D45803" w:rsidP="00491009">
            <w:pPr>
              <w:pStyle w:val="Tabletext"/>
            </w:pPr>
            <w:r w:rsidRPr="00D45803">
              <w:t>AC9E1LE03</w:t>
            </w:r>
          </w:p>
        </w:tc>
        <w:tc>
          <w:tcPr>
            <w:tcW w:w="586" w:type="dxa"/>
            <w:shd w:val="clear" w:color="auto" w:fill="FFFFFF"/>
            <w:vAlign w:val="center"/>
          </w:tcPr>
          <w:p w14:paraId="29245F90" w14:textId="77777777" w:rsidR="002E5A67" w:rsidRPr="00CD2E67" w:rsidRDefault="00DF0259" w:rsidP="00630AD8">
            <w:pPr>
              <w:pStyle w:val="Tabletext"/>
              <w:jc w:val="center"/>
            </w:pPr>
            <w:sdt>
              <w:sdtPr>
                <w:id w:val="198165188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7372DAD2" w14:textId="77777777" w:rsidR="002E5A67" w:rsidRPr="00CD2E67" w:rsidRDefault="00DF0259" w:rsidP="00630AD8">
            <w:pPr>
              <w:pStyle w:val="Tabletext"/>
              <w:jc w:val="center"/>
            </w:pPr>
            <w:sdt>
              <w:sdtPr>
                <w:id w:val="150316095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8419D62" w14:textId="77777777" w:rsidR="002E5A67" w:rsidRPr="00CD2E67" w:rsidRDefault="00DF0259" w:rsidP="00630AD8">
            <w:pPr>
              <w:pStyle w:val="Tabletext"/>
              <w:jc w:val="center"/>
            </w:pPr>
            <w:sdt>
              <w:sdtPr>
                <w:id w:val="-130400377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283F6C14" w14:textId="77777777" w:rsidR="002E5A67" w:rsidRPr="00CD2E67" w:rsidRDefault="00DF0259" w:rsidP="00630AD8">
            <w:pPr>
              <w:pStyle w:val="Tabletext"/>
              <w:jc w:val="center"/>
            </w:pPr>
            <w:sdt>
              <w:sdtPr>
                <w:id w:val="2048487588"/>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76DF6A41" w14:textId="77777777" w:rsidR="002E5A67" w:rsidRPr="00D45803" w:rsidRDefault="00D45803" w:rsidP="002E5A67">
            <w:pPr>
              <w:pStyle w:val="Tabletext"/>
              <w:rPr>
                <w:b/>
                <w:bCs/>
              </w:rPr>
            </w:pPr>
            <w:r w:rsidRPr="00D45803">
              <w:rPr>
                <w:b/>
                <w:bCs/>
              </w:rPr>
              <w:t xml:space="preserve">Analysing, </w:t>
            </w:r>
            <w:proofErr w:type="gramStart"/>
            <w:r w:rsidRPr="00D45803">
              <w:rPr>
                <w:b/>
                <w:bCs/>
              </w:rPr>
              <w:t>interpreting</w:t>
            </w:r>
            <w:proofErr w:type="gramEnd"/>
            <w:r w:rsidRPr="00D45803">
              <w:rPr>
                <w:b/>
                <w:bCs/>
              </w:rPr>
              <w:t xml:space="preserve"> and evaluating</w:t>
            </w:r>
          </w:p>
          <w:p w14:paraId="5634009F" w14:textId="77777777" w:rsidR="00D45803" w:rsidRDefault="00D45803" w:rsidP="002E5A67">
            <w:pPr>
              <w:pStyle w:val="Tabletext"/>
            </w:pPr>
            <w:r w:rsidRPr="00D45803">
              <w:t xml:space="preserve">describe some similarities and differences between imaginative, </w:t>
            </w:r>
            <w:proofErr w:type="gramStart"/>
            <w:r w:rsidRPr="00D45803">
              <w:t>informative</w:t>
            </w:r>
            <w:proofErr w:type="gramEnd"/>
            <w:r w:rsidRPr="00D45803">
              <w:t xml:space="preserve"> and persuasive texts</w:t>
            </w:r>
          </w:p>
          <w:p w14:paraId="24220CF1" w14:textId="1D27F88B" w:rsidR="00D45803" w:rsidRPr="00CD2E67" w:rsidRDefault="00D45803" w:rsidP="002E5A67">
            <w:pPr>
              <w:pStyle w:val="Tabletext"/>
            </w:pPr>
            <w:r w:rsidRPr="00D45803">
              <w:t>AC9E1LY03</w:t>
            </w:r>
          </w:p>
        </w:tc>
        <w:tc>
          <w:tcPr>
            <w:tcW w:w="586" w:type="dxa"/>
            <w:shd w:val="clear" w:color="auto" w:fill="FFFFFF"/>
            <w:vAlign w:val="center"/>
          </w:tcPr>
          <w:p w14:paraId="49572C94" w14:textId="77777777" w:rsidR="002E5A67" w:rsidRPr="00CD2E67" w:rsidRDefault="00DF0259" w:rsidP="00630AD8">
            <w:pPr>
              <w:pStyle w:val="Tabletext"/>
              <w:jc w:val="center"/>
            </w:pPr>
            <w:sdt>
              <w:sdtPr>
                <w:id w:val="-362669864"/>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3055F7FE" w14:textId="77777777" w:rsidR="002E5A67" w:rsidRPr="00CD2E67" w:rsidRDefault="00DF0259"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D179706" w14:textId="77777777" w:rsidR="002E5A67" w:rsidRPr="00CD2E67" w:rsidRDefault="00DF0259"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3D09B385" w14:textId="77777777" w:rsidR="002E5A67" w:rsidRPr="00CD2E67" w:rsidRDefault="00DF0259" w:rsidP="00630AD8">
            <w:pPr>
              <w:pStyle w:val="Tabletext"/>
              <w:jc w:val="center"/>
            </w:pPr>
            <w:sdt>
              <w:sdtPr>
                <w:id w:val="-1372374776"/>
                <w14:checkbox>
                  <w14:checked w14:val="0"/>
                  <w14:checkedState w14:val="0052" w14:font="Wingdings 2"/>
                  <w14:uncheckedState w14:val="00A3" w14:font="Wingdings 2"/>
                </w14:checkbox>
              </w:sdtPr>
              <w:sdtEndPr/>
              <w:sdtContent>
                <w:r w:rsidR="002E5A67">
                  <w:sym w:font="Wingdings 2" w:char="F0A3"/>
                </w:r>
              </w:sdtContent>
            </w:sdt>
          </w:p>
        </w:tc>
      </w:tr>
      <w:tr w:rsidR="00C33565" w:rsidRPr="00CD2E67" w14:paraId="31720B7F" w14:textId="77777777" w:rsidTr="00C33565">
        <w:trPr>
          <w:trHeight w:val="253"/>
        </w:trPr>
        <w:tc>
          <w:tcPr>
            <w:tcW w:w="4638" w:type="dxa"/>
            <w:shd w:val="clear" w:color="auto" w:fill="FFFFFF"/>
          </w:tcPr>
          <w:p w14:paraId="3DB668DA" w14:textId="77777777" w:rsidR="00C33565" w:rsidRDefault="00C33565" w:rsidP="00C33565">
            <w:pPr>
              <w:pStyle w:val="Tabletext"/>
            </w:pPr>
            <w:r w:rsidRPr="00C33565">
              <w:t xml:space="preserve">explore how repetition, rhyme and rhythm create cohesion in simple poems, </w:t>
            </w:r>
            <w:proofErr w:type="gramStart"/>
            <w:r w:rsidRPr="00C33565">
              <w:t>chants</w:t>
            </w:r>
            <w:proofErr w:type="gramEnd"/>
            <w:r w:rsidRPr="00C33565">
              <w:t xml:space="preserve"> and songs</w:t>
            </w:r>
          </w:p>
          <w:p w14:paraId="7998967E" w14:textId="725D9EF2" w:rsidR="00C33565" w:rsidRPr="00CD2E67" w:rsidRDefault="00C33565" w:rsidP="00C33565">
            <w:pPr>
              <w:pStyle w:val="Tabletext"/>
            </w:pPr>
            <w:r w:rsidRPr="00C33565">
              <w:t>AC9E1LA04</w:t>
            </w:r>
          </w:p>
        </w:tc>
        <w:tc>
          <w:tcPr>
            <w:tcW w:w="587" w:type="dxa"/>
            <w:shd w:val="clear" w:color="auto" w:fill="FFFFFF"/>
            <w:vAlign w:val="center"/>
          </w:tcPr>
          <w:p w14:paraId="6DD24E97" w14:textId="7D28C3C8" w:rsidR="00C33565" w:rsidRDefault="00DF0259" w:rsidP="00C33565">
            <w:pPr>
              <w:pStyle w:val="Tabletext"/>
              <w:jc w:val="center"/>
            </w:pPr>
            <w:sdt>
              <w:sdtPr>
                <w:id w:val="7094161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381DF735" w14:textId="1FEBC299" w:rsidR="00C33565" w:rsidRDefault="00DF0259" w:rsidP="00C33565">
            <w:pPr>
              <w:pStyle w:val="Tabletext"/>
              <w:jc w:val="center"/>
            </w:pPr>
            <w:sdt>
              <w:sdtPr>
                <w:id w:val="-20998588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0A18BEF" w14:textId="329533A3" w:rsidR="00C33565" w:rsidRDefault="00DF0259" w:rsidP="00C33565">
            <w:pPr>
              <w:pStyle w:val="Tabletext"/>
              <w:jc w:val="center"/>
            </w:pPr>
            <w:sdt>
              <w:sdtPr>
                <w:id w:val="108873433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00824E4F" w14:textId="20EAB5B4" w:rsidR="00C33565" w:rsidRDefault="00DF0259" w:rsidP="00C33565">
            <w:pPr>
              <w:pStyle w:val="Tabletext"/>
              <w:jc w:val="center"/>
            </w:pPr>
            <w:sdt>
              <w:sdtPr>
                <w:id w:val="-1663847068"/>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6ADDE6D9" w14:textId="77777777" w:rsidR="00D5529C" w:rsidRDefault="00D45803" w:rsidP="00491009">
            <w:pPr>
              <w:pStyle w:val="Tabletext"/>
            </w:pPr>
            <w:r w:rsidRPr="00D45803">
              <w:t xml:space="preserve">listen to and discuss poems, chants, </w:t>
            </w:r>
            <w:proofErr w:type="gramStart"/>
            <w:r w:rsidRPr="00D45803">
              <w:t>rhymes</w:t>
            </w:r>
            <w:proofErr w:type="gramEnd"/>
            <w:r w:rsidRPr="00D45803">
              <w:t xml:space="preserve"> and songs, and imitate and invent sound patterns including alliteration and rhyme</w:t>
            </w:r>
            <w:r w:rsidR="00491009">
              <w:t xml:space="preserve"> </w:t>
            </w:r>
          </w:p>
          <w:p w14:paraId="2202D131" w14:textId="5BE492BB" w:rsidR="00D45803" w:rsidRPr="00CD2E67" w:rsidRDefault="00D45803" w:rsidP="00491009">
            <w:pPr>
              <w:pStyle w:val="Tabletext"/>
            </w:pPr>
            <w:r w:rsidRPr="00D45803">
              <w:t>AC9E1LE04</w:t>
            </w:r>
          </w:p>
        </w:tc>
        <w:tc>
          <w:tcPr>
            <w:tcW w:w="586" w:type="dxa"/>
            <w:shd w:val="clear" w:color="auto" w:fill="FFFFFF"/>
            <w:vAlign w:val="center"/>
          </w:tcPr>
          <w:p w14:paraId="612009E2" w14:textId="4D930F84" w:rsidR="00C33565" w:rsidRDefault="00DF0259" w:rsidP="00C33565">
            <w:pPr>
              <w:pStyle w:val="Tabletext"/>
              <w:jc w:val="center"/>
            </w:pPr>
            <w:sdt>
              <w:sdtPr>
                <w:id w:val="-2290836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25281A94" w14:textId="1DC716AB" w:rsidR="00C33565" w:rsidRDefault="00DF0259" w:rsidP="00C33565">
            <w:pPr>
              <w:pStyle w:val="Tabletext"/>
              <w:jc w:val="center"/>
            </w:pPr>
            <w:sdt>
              <w:sdtPr>
                <w:id w:val="14246990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E90581D" w14:textId="79BD5E2E" w:rsidR="00C33565" w:rsidRDefault="00DF0259" w:rsidP="00C33565">
            <w:pPr>
              <w:pStyle w:val="Tabletext"/>
              <w:jc w:val="center"/>
            </w:pPr>
            <w:sdt>
              <w:sdtPr>
                <w:id w:val="1924681052"/>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8" w:type="dxa"/>
            <w:shd w:val="clear" w:color="auto" w:fill="FFFFFF"/>
            <w:vAlign w:val="center"/>
          </w:tcPr>
          <w:p w14:paraId="52911ACA" w14:textId="70D31686" w:rsidR="00C33565" w:rsidRDefault="00DF0259" w:rsidP="00C33565">
            <w:pPr>
              <w:pStyle w:val="Tabletext"/>
              <w:jc w:val="center"/>
            </w:pPr>
            <w:sdt>
              <w:sdtPr>
                <w:id w:val="364650354"/>
                <w14:checkbox>
                  <w14:checked w14:val="0"/>
                  <w14:checkedState w14:val="0052" w14:font="Wingdings 2"/>
                  <w14:uncheckedState w14:val="00A3" w14:font="Wingdings 2"/>
                </w14:checkbox>
              </w:sdtPr>
              <w:sdtEndPr/>
              <w:sdtContent>
                <w:r w:rsidR="00C33565">
                  <w:sym w:font="Wingdings 2" w:char="F0A3"/>
                </w:r>
              </w:sdtContent>
            </w:sdt>
          </w:p>
        </w:tc>
        <w:tc>
          <w:tcPr>
            <w:tcW w:w="4643" w:type="dxa"/>
            <w:shd w:val="clear" w:color="auto" w:fill="FFFFFF"/>
          </w:tcPr>
          <w:p w14:paraId="3F3C2FB3" w14:textId="77777777" w:rsidR="00D5529C" w:rsidRDefault="00D45803" w:rsidP="006A732A">
            <w:pPr>
              <w:pStyle w:val="Tabletext"/>
            </w:pPr>
            <w:r w:rsidRPr="00D45803">
              <w:t>read decodable and authentic texts using developing phonic knowledge, phrasing and fluency, and monitoring meaning using context and grammatical knowledge</w:t>
            </w:r>
            <w:r w:rsidR="006A732A">
              <w:t xml:space="preserve"> </w:t>
            </w:r>
          </w:p>
          <w:p w14:paraId="23BD9173" w14:textId="5825DA7F" w:rsidR="00D45803" w:rsidRPr="00CD2E67" w:rsidRDefault="00D45803" w:rsidP="006A732A">
            <w:pPr>
              <w:pStyle w:val="Tabletext"/>
            </w:pPr>
            <w:r w:rsidRPr="00D45803">
              <w:t>AC9E1LY04</w:t>
            </w:r>
          </w:p>
        </w:tc>
        <w:tc>
          <w:tcPr>
            <w:tcW w:w="586" w:type="dxa"/>
            <w:shd w:val="clear" w:color="auto" w:fill="FFFFFF"/>
            <w:vAlign w:val="center"/>
          </w:tcPr>
          <w:p w14:paraId="3A81A8FE" w14:textId="61699D09" w:rsidR="00C33565" w:rsidRDefault="00DF0259" w:rsidP="00C33565">
            <w:pPr>
              <w:pStyle w:val="Tabletext"/>
              <w:jc w:val="center"/>
            </w:pPr>
            <w:sdt>
              <w:sdtPr>
                <w:id w:val="1641844442"/>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1B3CE54D" w14:textId="2BBA48DA" w:rsidR="00C33565" w:rsidRDefault="00DF0259" w:rsidP="00C33565">
            <w:pPr>
              <w:pStyle w:val="Tabletext"/>
              <w:jc w:val="center"/>
            </w:pPr>
            <w:sdt>
              <w:sdtPr>
                <w:id w:val="-1939510952"/>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A358A53" w14:textId="248990DD" w:rsidR="00C33565" w:rsidRDefault="00DF0259" w:rsidP="00C33565">
            <w:pPr>
              <w:pStyle w:val="Tabletext"/>
              <w:jc w:val="center"/>
            </w:pPr>
            <w:sdt>
              <w:sdtPr>
                <w:id w:val="-137423213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43085357" w14:textId="4C873491" w:rsidR="00C33565" w:rsidRDefault="00DF0259" w:rsidP="00C33565">
            <w:pPr>
              <w:pStyle w:val="Tabletext"/>
              <w:jc w:val="center"/>
            </w:pPr>
            <w:sdt>
              <w:sdtPr>
                <w:id w:val="-740791274"/>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6805E809" w14:textId="77777777" w:rsidTr="00C33565">
        <w:trPr>
          <w:trHeight w:val="253"/>
        </w:trPr>
        <w:tc>
          <w:tcPr>
            <w:tcW w:w="4638" w:type="dxa"/>
            <w:shd w:val="clear" w:color="auto" w:fill="FFFFFF"/>
          </w:tcPr>
          <w:p w14:paraId="51BAA0A2" w14:textId="77777777" w:rsidR="00F10A16" w:rsidRDefault="00C33565" w:rsidP="00491009">
            <w:pPr>
              <w:pStyle w:val="Tabletext"/>
            </w:pPr>
            <w:r w:rsidRPr="00C33565">
              <w:t xml:space="preserve">understand how print and screen texts are organised using features such as page numbers, tables of content, headings and titles, navigation buttons, swipe screens, verbal commands, </w:t>
            </w:r>
            <w:proofErr w:type="gramStart"/>
            <w:r w:rsidRPr="00C33565">
              <w:t>links</w:t>
            </w:r>
            <w:proofErr w:type="gramEnd"/>
            <w:r w:rsidRPr="00C33565">
              <w:t xml:space="preserve"> and images</w:t>
            </w:r>
            <w:r w:rsidR="00491009">
              <w:t xml:space="preserve"> </w:t>
            </w:r>
          </w:p>
          <w:p w14:paraId="4BE20644" w14:textId="2FA1154B" w:rsidR="00C33565" w:rsidRPr="00CD2E67" w:rsidRDefault="00C33565" w:rsidP="00491009">
            <w:pPr>
              <w:pStyle w:val="Tabletext"/>
            </w:pPr>
            <w:r w:rsidRPr="00C33565">
              <w:t>AC9E1LA05</w:t>
            </w:r>
          </w:p>
        </w:tc>
        <w:tc>
          <w:tcPr>
            <w:tcW w:w="587" w:type="dxa"/>
            <w:shd w:val="clear" w:color="auto" w:fill="FFFFFF"/>
            <w:vAlign w:val="center"/>
          </w:tcPr>
          <w:p w14:paraId="39172BE1" w14:textId="39665FFA" w:rsidR="00C33565" w:rsidRDefault="00DF0259" w:rsidP="00C33565">
            <w:pPr>
              <w:pStyle w:val="Tabletext"/>
              <w:jc w:val="center"/>
            </w:pPr>
            <w:sdt>
              <w:sdtPr>
                <w:id w:val="-829286724"/>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48FB3406" w14:textId="1E1A956B" w:rsidR="00C33565" w:rsidRDefault="00DF0259" w:rsidP="00C33565">
            <w:pPr>
              <w:pStyle w:val="Tabletext"/>
              <w:jc w:val="center"/>
            </w:pPr>
            <w:sdt>
              <w:sdtPr>
                <w:id w:val="132500262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6807A97D" w14:textId="282CAB28" w:rsidR="00C33565" w:rsidRDefault="00DF0259" w:rsidP="00C33565">
            <w:pPr>
              <w:pStyle w:val="Tabletext"/>
              <w:jc w:val="center"/>
            </w:pPr>
            <w:sdt>
              <w:sdtPr>
                <w:id w:val="-104575744"/>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08FDFC0D" w14:textId="2E6B0B4F" w:rsidR="00C33565" w:rsidRDefault="00DF0259" w:rsidP="00C33565">
            <w:pPr>
              <w:pStyle w:val="Tabletext"/>
              <w:jc w:val="center"/>
            </w:pPr>
            <w:sdt>
              <w:sdtPr>
                <w:id w:val="-1453480537"/>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367500A1" w14:textId="77777777" w:rsidR="00C33565" w:rsidRDefault="00D45803" w:rsidP="00C33565">
            <w:pPr>
              <w:pStyle w:val="Tabletext"/>
              <w:rPr>
                <w:b/>
                <w:bCs/>
              </w:rPr>
            </w:pPr>
            <w:r w:rsidRPr="00D45803">
              <w:rPr>
                <w:b/>
                <w:bCs/>
              </w:rPr>
              <w:t>Creating literature</w:t>
            </w:r>
          </w:p>
          <w:p w14:paraId="52ECA78C" w14:textId="77777777" w:rsidR="00D5529C" w:rsidRDefault="00D45803" w:rsidP="00491009">
            <w:pPr>
              <w:pStyle w:val="Tabletext"/>
            </w:pPr>
            <w:r w:rsidRPr="00D45803">
              <w:t>orally retell or adapt a familiar story using plot and characters, language features including vocabulary, and structure of a familiar text, through role-play, writing, drawing or digital tools</w:t>
            </w:r>
            <w:r w:rsidR="00491009">
              <w:t xml:space="preserve"> </w:t>
            </w:r>
          </w:p>
          <w:p w14:paraId="12BB37D2" w14:textId="0552C217" w:rsidR="00D45803" w:rsidRPr="00D45803" w:rsidRDefault="00D45803" w:rsidP="00491009">
            <w:pPr>
              <w:pStyle w:val="Tabletext"/>
              <w:rPr>
                <w:b/>
                <w:bCs/>
              </w:rPr>
            </w:pPr>
            <w:r w:rsidRPr="00D45803">
              <w:t>AC9E1LE05</w:t>
            </w:r>
          </w:p>
        </w:tc>
        <w:tc>
          <w:tcPr>
            <w:tcW w:w="586" w:type="dxa"/>
            <w:shd w:val="clear" w:color="auto" w:fill="FFFFFF"/>
            <w:vAlign w:val="center"/>
          </w:tcPr>
          <w:p w14:paraId="33593680" w14:textId="3D758554" w:rsidR="00C33565" w:rsidRDefault="00DF0259" w:rsidP="00C33565">
            <w:pPr>
              <w:pStyle w:val="Tabletext"/>
              <w:jc w:val="center"/>
            </w:pPr>
            <w:sdt>
              <w:sdtPr>
                <w:id w:val="-63495074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08CA3B9" w14:textId="6D293E6C" w:rsidR="00C33565" w:rsidRDefault="00DF0259" w:rsidP="00C33565">
            <w:pPr>
              <w:pStyle w:val="Tabletext"/>
              <w:jc w:val="center"/>
            </w:pPr>
            <w:sdt>
              <w:sdtPr>
                <w:id w:val="-1055855338"/>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2E718DCE" w14:textId="02297F2C" w:rsidR="00C33565" w:rsidRDefault="00DF0259" w:rsidP="00C33565">
            <w:pPr>
              <w:pStyle w:val="Tabletext"/>
              <w:jc w:val="center"/>
            </w:pPr>
            <w:sdt>
              <w:sdtPr>
                <w:id w:val="-996647334"/>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8" w:type="dxa"/>
            <w:shd w:val="clear" w:color="auto" w:fill="FFFFFF"/>
            <w:vAlign w:val="center"/>
          </w:tcPr>
          <w:p w14:paraId="5559E802" w14:textId="563262F9" w:rsidR="00C33565" w:rsidRDefault="00DF0259" w:rsidP="00C33565">
            <w:pPr>
              <w:pStyle w:val="Tabletext"/>
              <w:jc w:val="center"/>
            </w:pPr>
            <w:sdt>
              <w:sdtPr>
                <w:id w:val="436257732"/>
                <w14:checkbox>
                  <w14:checked w14:val="0"/>
                  <w14:checkedState w14:val="0052" w14:font="Wingdings 2"/>
                  <w14:uncheckedState w14:val="00A3" w14:font="Wingdings 2"/>
                </w14:checkbox>
              </w:sdtPr>
              <w:sdtEndPr/>
              <w:sdtContent>
                <w:r w:rsidR="00C33565">
                  <w:sym w:font="Wingdings 2" w:char="F0A3"/>
                </w:r>
              </w:sdtContent>
            </w:sdt>
          </w:p>
        </w:tc>
        <w:tc>
          <w:tcPr>
            <w:tcW w:w="4643" w:type="dxa"/>
            <w:shd w:val="clear" w:color="auto" w:fill="FFFFFF"/>
          </w:tcPr>
          <w:p w14:paraId="0E4187A4" w14:textId="77777777" w:rsidR="00C33565" w:rsidRDefault="00D45803" w:rsidP="00C33565">
            <w:pPr>
              <w:pStyle w:val="Tabletext"/>
            </w:pPr>
            <w:r w:rsidRPr="00D45803">
              <w:t xml:space="preserve">use comprehension strategies such as visualising, predicting, connecting, </w:t>
            </w:r>
            <w:proofErr w:type="gramStart"/>
            <w:r w:rsidRPr="00D45803">
              <w:t>summarising</w:t>
            </w:r>
            <w:proofErr w:type="gramEnd"/>
            <w:r w:rsidRPr="00D45803">
              <w:t xml:space="preserve"> and questioning when listening, viewing and reading to build literal and inferred meaning by drawing on vocabulary and growing knowledge of context and text structures</w:t>
            </w:r>
          </w:p>
          <w:p w14:paraId="752687B3" w14:textId="61B28FA2" w:rsidR="00D45803" w:rsidRPr="00CD2E67" w:rsidRDefault="00D45803" w:rsidP="00C33565">
            <w:pPr>
              <w:pStyle w:val="Tabletext"/>
            </w:pPr>
            <w:r w:rsidRPr="00D45803">
              <w:t>AC9E1LY05</w:t>
            </w:r>
          </w:p>
        </w:tc>
        <w:tc>
          <w:tcPr>
            <w:tcW w:w="586" w:type="dxa"/>
            <w:shd w:val="clear" w:color="auto" w:fill="FFFFFF"/>
            <w:vAlign w:val="center"/>
          </w:tcPr>
          <w:p w14:paraId="6230E6FF" w14:textId="1ABCDF4E" w:rsidR="00C33565" w:rsidRDefault="00DF0259" w:rsidP="00C33565">
            <w:pPr>
              <w:pStyle w:val="Tabletext"/>
              <w:jc w:val="center"/>
            </w:pPr>
            <w:sdt>
              <w:sdtPr>
                <w:id w:val="-20233503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91A9FFA" w14:textId="0C1B2B10" w:rsidR="00C33565" w:rsidRDefault="00DF0259" w:rsidP="00C33565">
            <w:pPr>
              <w:pStyle w:val="Tabletext"/>
              <w:jc w:val="center"/>
            </w:pPr>
            <w:sdt>
              <w:sdtPr>
                <w:id w:val="-1247884771"/>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D77FD67" w14:textId="21481439" w:rsidR="00C33565" w:rsidRDefault="00DF0259" w:rsidP="00C33565">
            <w:pPr>
              <w:pStyle w:val="Tabletext"/>
              <w:jc w:val="center"/>
            </w:pPr>
            <w:sdt>
              <w:sdtPr>
                <w:id w:val="312451271"/>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5F415279" w14:textId="4D7DE9FA" w:rsidR="00C33565" w:rsidRDefault="00DF0259" w:rsidP="00C33565">
            <w:pPr>
              <w:pStyle w:val="Tabletext"/>
              <w:jc w:val="center"/>
            </w:pPr>
            <w:sdt>
              <w:sdtPr>
                <w:id w:val="-898057610"/>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48FF5EC6" w14:textId="77777777" w:rsidTr="00C33565">
        <w:trPr>
          <w:trHeight w:val="253"/>
        </w:trPr>
        <w:tc>
          <w:tcPr>
            <w:tcW w:w="4638" w:type="dxa"/>
            <w:shd w:val="clear" w:color="auto" w:fill="FFFFFF"/>
          </w:tcPr>
          <w:p w14:paraId="597CEF79" w14:textId="77777777" w:rsidR="00C33565" w:rsidRPr="00C33565" w:rsidRDefault="00C33565" w:rsidP="00C33565">
            <w:pPr>
              <w:pStyle w:val="Tabletext"/>
              <w:rPr>
                <w:b/>
                <w:bCs/>
              </w:rPr>
            </w:pPr>
            <w:r w:rsidRPr="00C33565">
              <w:rPr>
                <w:b/>
                <w:bCs/>
              </w:rPr>
              <w:t>Language for expressing and developing ideas</w:t>
            </w:r>
          </w:p>
          <w:p w14:paraId="6779D7FE" w14:textId="77777777" w:rsidR="00720A80" w:rsidRDefault="00C33565" w:rsidP="00491009">
            <w:pPr>
              <w:pStyle w:val="Tabletext"/>
            </w:pPr>
            <w:r w:rsidRPr="00C33565">
              <w:t>understand that a simple sentence consists of a single independent clause representing a single event or idea</w:t>
            </w:r>
            <w:r w:rsidR="00491009">
              <w:t xml:space="preserve"> </w:t>
            </w:r>
          </w:p>
          <w:p w14:paraId="45A399AE" w14:textId="6ED11E07" w:rsidR="00C33565" w:rsidRPr="00CD2E67" w:rsidRDefault="00C33565" w:rsidP="00491009">
            <w:pPr>
              <w:pStyle w:val="Tabletext"/>
            </w:pPr>
            <w:r w:rsidRPr="00C33565">
              <w:t>AC9E1LA06</w:t>
            </w:r>
          </w:p>
        </w:tc>
        <w:tc>
          <w:tcPr>
            <w:tcW w:w="587" w:type="dxa"/>
            <w:shd w:val="clear" w:color="auto" w:fill="FFFFFF"/>
            <w:vAlign w:val="center"/>
          </w:tcPr>
          <w:p w14:paraId="304B7E14" w14:textId="1A63EE79" w:rsidR="00C33565" w:rsidRDefault="00DF0259" w:rsidP="00C33565">
            <w:pPr>
              <w:pStyle w:val="Tabletext"/>
              <w:jc w:val="center"/>
            </w:pPr>
            <w:sdt>
              <w:sdtPr>
                <w:id w:val="-1220897725"/>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B30A53F" w14:textId="284F8A3E" w:rsidR="00C33565" w:rsidRDefault="00DF0259" w:rsidP="00C33565">
            <w:pPr>
              <w:pStyle w:val="Tabletext"/>
              <w:jc w:val="center"/>
            </w:pPr>
            <w:sdt>
              <w:sdtPr>
                <w:id w:val="22650755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44055DF" w14:textId="2CA810DC" w:rsidR="00C33565" w:rsidRDefault="00DF0259" w:rsidP="00C33565">
            <w:pPr>
              <w:pStyle w:val="Tabletext"/>
              <w:jc w:val="center"/>
            </w:pPr>
            <w:sdt>
              <w:sdtPr>
                <w:id w:val="485367390"/>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632B531B" w14:textId="7F583CC2" w:rsidR="00C33565" w:rsidRDefault="00DF0259" w:rsidP="00C33565">
            <w:pPr>
              <w:pStyle w:val="Tabletext"/>
              <w:jc w:val="center"/>
            </w:pPr>
            <w:sdt>
              <w:sdtPr>
                <w:id w:val="-1925796142"/>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10201FD5" w14:textId="77777777" w:rsidR="00C33565" w:rsidRPr="00CD2E67" w:rsidRDefault="00C33565" w:rsidP="00C33565">
            <w:pPr>
              <w:pStyle w:val="Tabletext"/>
            </w:pPr>
          </w:p>
        </w:tc>
        <w:tc>
          <w:tcPr>
            <w:tcW w:w="586" w:type="dxa"/>
            <w:shd w:val="clear" w:color="auto" w:fill="FFFFFF"/>
            <w:vAlign w:val="center"/>
          </w:tcPr>
          <w:p w14:paraId="3B71ECDF" w14:textId="423D3D43" w:rsidR="00C33565" w:rsidRDefault="00C33565" w:rsidP="00C33565">
            <w:pPr>
              <w:pStyle w:val="Tabletext"/>
              <w:jc w:val="center"/>
            </w:pPr>
          </w:p>
        </w:tc>
        <w:tc>
          <w:tcPr>
            <w:tcW w:w="586" w:type="dxa"/>
            <w:shd w:val="clear" w:color="auto" w:fill="FFFFFF"/>
            <w:vAlign w:val="center"/>
          </w:tcPr>
          <w:p w14:paraId="1C98ED39" w14:textId="3773278D" w:rsidR="00C33565" w:rsidRDefault="00C33565" w:rsidP="00C33565">
            <w:pPr>
              <w:pStyle w:val="Tabletext"/>
              <w:jc w:val="center"/>
            </w:pPr>
          </w:p>
        </w:tc>
        <w:tc>
          <w:tcPr>
            <w:tcW w:w="586" w:type="dxa"/>
            <w:shd w:val="clear" w:color="auto" w:fill="FFFFFF"/>
            <w:vAlign w:val="center"/>
          </w:tcPr>
          <w:p w14:paraId="31D15EC0" w14:textId="0236ACCC" w:rsidR="00C33565" w:rsidRDefault="00C33565" w:rsidP="00C33565">
            <w:pPr>
              <w:pStyle w:val="Tabletext"/>
              <w:jc w:val="center"/>
            </w:pPr>
          </w:p>
        </w:tc>
        <w:tc>
          <w:tcPr>
            <w:tcW w:w="588" w:type="dxa"/>
            <w:shd w:val="clear" w:color="auto" w:fill="FFFFFF"/>
            <w:vAlign w:val="center"/>
          </w:tcPr>
          <w:p w14:paraId="482CCAAF" w14:textId="1F92648D" w:rsidR="00C33565" w:rsidRDefault="00C33565" w:rsidP="00C33565">
            <w:pPr>
              <w:pStyle w:val="Tabletext"/>
              <w:jc w:val="center"/>
            </w:pPr>
          </w:p>
        </w:tc>
        <w:tc>
          <w:tcPr>
            <w:tcW w:w="4643" w:type="dxa"/>
            <w:shd w:val="clear" w:color="auto" w:fill="FFFFFF"/>
          </w:tcPr>
          <w:p w14:paraId="7293E88D" w14:textId="77777777" w:rsidR="00C33565" w:rsidRPr="005A6F82" w:rsidRDefault="005A6F82" w:rsidP="00C33565">
            <w:pPr>
              <w:pStyle w:val="Tabletext"/>
              <w:rPr>
                <w:b/>
                <w:bCs/>
              </w:rPr>
            </w:pPr>
            <w:r w:rsidRPr="005A6F82">
              <w:rPr>
                <w:b/>
                <w:bCs/>
              </w:rPr>
              <w:t>Creating texts</w:t>
            </w:r>
          </w:p>
          <w:p w14:paraId="020AD9B6" w14:textId="77777777" w:rsidR="00D5529C" w:rsidRDefault="005A6F82" w:rsidP="00C33565">
            <w:pPr>
              <w:pStyle w:val="Tabletext"/>
            </w:pPr>
            <w:r w:rsidRPr="005A6F82">
              <w:t>create and re-read to edit short written and/or multimodal texts to report on a topic, express an opinion or recount a real or imagined event, using grammatically correct simple sentences, some topic-specific vocabulary, sentence boundary punctuation and correct spelling of some one- and two-syllable words</w:t>
            </w:r>
            <w:r w:rsidR="006A732A">
              <w:t xml:space="preserve"> </w:t>
            </w:r>
          </w:p>
          <w:p w14:paraId="79687ABB" w14:textId="02FEBFA5" w:rsidR="005A6F82" w:rsidRPr="00CD2E67" w:rsidRDefault="005A6F82" w:rsidP="00C33565">
            <w:pPr>
              <w:pStyle w:val="Tabletext"/>
            </w:pPr>
            <w:r w:rsidRPr="005A6F82">
              <w:t>AC9E1LY06</w:t>
            </w:r>
          </w:p>
        </w:tc>
        <w:tc>
          <w:tcPr>
            <w:tcW w:w="586" w:type="dxa"/>
            <w:shd w:val="clear" w:color="auto" w:fill="FFFFFF"/>
            <w:vAlign w:val="center"/>
          </w:tcPr>
          <w:p w14:paraId="38394C00" w14:textId="54881E8B" w:rsidR="00C33565" w:rsidRDefault="00DF0259" w:rsidP="00C33565">
            <w:pPr>
              <w:pStyle w:val="Tabletext"/>
              <w:jc w:val="center"/>
            </w:pPr>
            <w:sdt>
              <w:sdtPr>
                <w:id w:val="-452249820"/>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9255D6B" w14:textId="0E496C36" w:rsidR="00C33565" w:rsidRDefault="00DF0259" w:rsidP="00C33565">
            <w:pPr>
              <w:pStyle w:val="Tabletext"/>
              <w:jc w:val="center"/>
            </w:pPr>
            <w:sdt>
              <w:sdtPr>
                <w:id w:val="168915405"/>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97D74EF" w14:textId="17E8F2A8" w:rsidR="00C33565" w:rsidRDefault="00DF0259" w:rsidP="00C33565">
            <w:pPr>
              <w:pStyle w:val="Tabletext"/>
              <w:jc w:val="center"/>
            </w:pPr>
            <w:sdt>
              <w:sdtPr>
                <w:id w:val="1670451060"/>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5CFBF553" w14:textId="519BBD97" w:rsidR="00C33565" w:rsidRDefault="00DF0259" w:rsidP="00C33565">
            <w:pPr>
              <w:pStyle w:val="Tabletext"/>
              <w:jc w:val="center"/>
            </w:pPr>
            <w:sdt>
              <w:sdtPr>
                <w:id w:val="-1117597858"/>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43A6D685" w14:textId="77777777" w:rsidTr="00C33565">
        <w:trPr>
          <w:trHeight w:val="253"/>
        </w:trPr>
        <w:tc>
          <w:tcPr>
            <w:tcW w:w="4638" w:type="dxa"/>
            <w:shd w:val="clear" w:color="auto" w:fill="FFFFFF"/>
          </w:tcPr>
          <w:p w14:paraId="0DCB67D5" w14:textId="603834C5" w:rsidR="00C33565" w:rsidRPr="00CD2E67" w:rsidRDefault="00C33565" w:rsidP="00491009">
            <w:pPr>
              <w:pStyle w:val="Tabletext"/>
            </w:pPr>
            <w:r w:rsidRPr="00C33565">
              <w:t xml:space="preserve">understand that words can represent people, </w:t>
            </w:r>
            <w:proofErr w:type="gramStart"/>
            <w:r w:rsidRPr="00C33565">
              <w:t>places</w:t>
            </w:r>
            <w:proofErr w:type="gramEnd"/>
            <w:r w:rsidRPr="00C33565">
              <w:t xml:space="preserve"> and things (nouns, including pronouns), happenings and states (verbs), qualities (adjectives) and details such as when, where and how (adverbs)</w:t>
            </w:r>
            <w:r w:rsidR="00491009">
              <w:t xml:space="preserve"> </w:t>
            </w:r>
            <w:r w:rsidRPr="00C33565">
              <w:t>AC9E1LA07</w:t>
            </w:r>
          </w:p>
        </w:tc>
        <w:tc>
          <w:tcPr>
            <w:tcW w:w="587" w:type="dxa"/>
            <w:shd w:val="clear" w:color="auto" w:fill="FFFFFF"/>
            <w:vAlign w:val="center"/>
          </w:tcPr>
          <w:p w14:paraId="4F5B0DAD" w14:textId="7EC94E5F" w:rsidR="00C33565" w:rsidRDefault="00DF0259" w:rsidP="00C33565">
            <w:pPr>
              <w:pStyle w:val="Tabletext"/>
              <w:jc w:val="center"/>
            </w:pPr>
            <w:sdt>
              <w:sdtPr>
                <w:id w:val="-297911811"/>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32881A2" w14:textId="0ACB1CCA" w:rsidR="00C33565" w:rsidRDefault="00DF0259" w:rsidP="00C33565">
            <w:pPr>
              <w:pStyle w:val="Tabletext"/>
              <w:jc w:val="center"/>
            </w:pPr>
            <w:sdt>
              <w:sdtPr>
                <w:id w:val="396474294"/>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402113E" w14:textId="3705DE02" w:rsidR="00C33565" w:rsidRDefault="00DF0259" w:rsidP="00C33565">
            <w:pPr>
              <w:pStyle w:val="Tabletext"/>
              <w:jc w:val="center"/>
            </w:pPr>
            <w:sdt>
              <w:sdtPr>
                <w:id w:val="151357545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0E5C7F39" w14:textId="491870C9" w:rsidR="00C33565" w:rsidRDefault="00DF0259" w:rsidP="00C33565">
            <w:pPr>
              <w:pStyle w:val="Tabletext"/>
              <w:jc w:val="center"/>
            </w:pPr>
            <w:sdt>
              <w:sdtPr>
                <w:id w:val="-297526071"/>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0D895F63" w14:textId="77777777" w:rsidR="00C33565" w:rsidRPr="00CD2E67" w:rsidRDefault="00C33565" w:rsidP="00C33565">
            <w:pPr>
              <w:pStyle w:val="Tabletext"/>
            </w:pPr>
          </w:p>
        </w:tc>
        <w:tc>
          <w:tcPr>
            <w:tcW w:w="586" w:type="dxa"/>
            <w:shd w:val="clear" w:color="auto" w:fill="FFFFFF"/>
            <w:vAlign w:val="center"/>
          </w:tcPr>
          <w:p w14:paraId="6A1D1CD9" w14:textId="38BC9F87" w:rsidR="00C33565" w:rsidRDefault="00C33565" w:rsidP="00C33565">
            <w:pPr>
              <w:pStyle w:val="Tabletext"/>
              <w:jc w:val="center"/>
            </w:pPr>
          </w:p>
        </w:tc>
        <w:tc>
          <w:tcPr>
            <w:tcW w:w="586" w:type="dxa"/>
            <w:shd w:val="clear" w:color="auto" w:fill="FFFFFF"/>
            <w:vAlign w:val="center"/>
          </w:tcPr>
          <w:p w14:paraId="79E8A066" w14:textId="43F21280" w:rsidR="00C33565" w:rsidRDefault="00C33565" w:rsidP="00C33565">
            <w:pPr>
              <w:pStyle w:val="Tabletext"/>
              <w:jc w:val="center"/>
            </w:pPr>
          </w:p>
        </w:tc>
        <w:tc>
          <w:tcPr>
            <w:tcW w:w="586" w:type="dxa"/>
            <w:shd w:val="clear" w:color="auto" w:fill="FFFFFF"/>
            <w:vAlign w:val="center"/>
          </w:tcPr>
          <w:p w14:paraId="6C5E54A6" w14:textId="428358CA" w:rsidR="00C33565" w:rsidRDefault="00C33565" w:rsidP="00C33565">
            <w:pPr>
              <w:pStyle w:val="Tabletext"/>
              <w:jc w:val="center"/>
            </w:pPr>
          </w:p>
        </w:tc>
        <w:tc>
          <w:tcPr>
            <w:tcW w:w="588" w:type="dxa"/>
            <w:shd w:val="clear" w:color="auto" w:fill="FFFFFF"/>
            <w:vAlign w:val="center"/>
          </w:tcPr>
          <w:p w14:paraId="79E25E36" w14:textId="3E1B9080" w:rsidR="00C33565" w:rsidRDefault="00C33565" w:rsidP="00C33565">
            <w:pPr>
              <w:pStyle w:val="Tabletext"/>
              <w:jc w:val="center"/>
            </w:pPr>
          </w:p>
        </w:tc>
        <w:tc>
          <w:tcPr>
            <w:tcW w:w="4643" w:type="dxa"/>
            <w:shd w:val="clear" w:color="auto" w:fill="FFFFFF"/>
          </w:tcPr>
          <w:p w14:paraId="7C452BD5" w14:textId="002478C9" w:rsidR="00C33565" w:rsidRPr="00CD2E67" w:rsidRDefault="005A6F82" w:rsidP="00C33565">
            <w:pPr>
              <w:pStyle w:val="Tabletext"/>
            </w:pPr>
            <w:r w:rsidRPr="005A6F82">
              <w:t xml:space="preserve">create and deliver short oral and/or multimodal presentations on personal and learnt topics, which include an opening, middle and concluding statement; some topic-specific vocabulary and appropriate gesture, </w:t>
            </w:r>
            <w:proofErr w:type="gramStart"/>
            <w:r w:rsidRPr="005A6F82">
              <w:t>volume</w:t>
            </w:r>
            <w:proofErr w:type="gramEnd"/>
            <w:r w:rsidRPr="005A6F82">
              <w:t xml:space="preserve"> and pace</w:t>
            </w:r>
            <w:r>
              <w:br/>
            </w:r>
            <w:r w:rsidRPr="005A6F82">
              <w:t>AC9E1LY07</w:t>
            </w:r>
          </w:p>
        </w:tc>
        <w:tc>
          <w:tcPr>
            <w:tcW w:w="586" w:type="dxa"/>
            <w:shd w:val="clear" w:color="auto" w:fill="FFFFFF"/>
            <w:vAlign w:val="center"/>
          </w:tcPr>
          <w:p w14:paraId="04AF9214" w14:textId="4DBC29CC" w:rsidR="00C33565" w:rsidRDefault="00DF0259" w:rsidP="00C33565">
            <w:pPr>
              <w:pStyle w:val="Tabletext"/>
              <w:jc w:val="center"/>
            </w:pPr>
            <w:sdt>
              <w:sdtPr>
                <w:id w:val="-111505489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E83BAF1" w14:textId="7C25B265" w:rsidR="00C33565" w:rsidRDefault="00DF0259" w:rsidP="00C33565">
            <w:pPr>
              <w:pStyle w:val="Tabletext"/>
              <w:jc w:val="center"/>
            </w:pPr>
            <w:sdt>
              <w:sdtPr>
                <w:id w:val="-19256499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EA799CC" w14:textId="1424F72C" w:rsidR="00C33565" w:rsidRDefault="00DF0259" w:rsidP="00C33565">
            <w:pPr>
              <w:pStyle w:val="Tabletext"/>
              <w:jc w:val="center"/>
            </w:pPr>
            <w:sdt>
              <w:sdtPr>
                <w:id w:val="-1703773966"/>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7EC416AD" w14:textId="5A76A89C" w:rsidR="00C33565" w:rsidRDefault="00DF0259" w:rsidP="00C33565">
            <w:pPr>
              <w:pStyle w:val="Tabletext"/>
              <w:jc w:val="center"/>
            </w:pPr>
            <w:sdt>
              <w:sdtPr>
                <w:id w:val="-766156243"/>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0387CA09" w14:textId="77777777" w:rsidTr="00C33565">
        <w:trPr>
          <w:trHeight w:val="253"/>
        </w:trPr>
        <w:tc>
          <w:tcPr>
            <w:tcW w:w="4638" w:type="dxa"/>
            <w:shd w:val="clear" w:color="auto" w:fill="FFFFFF"/>
          </w:tcPr>
          <w:p w14:paraId="4F63188E" w14:textId="77777777" w:rsidR="00F10A16" w:rsidRDefault="00D45803" w:rsidP="00491009">
            <w:pPr>
              <w:pStyle w:val="Tabletext"/>
            </w:pPr>
            <w:r w:rsidRPr="00D45803">
              <w:t>compare how images in different types of texts contribute to meaning</w:t>
            </w:r>
            <w:r w:rsidR="00491009">
              <w:t xml:space="preserve"> </w:t>
            </w:r>
          </w:p>
          <w:p w14:paraId="728086E7" w14:textId="7FB149A4" w:rsidR="00D45803" w:rsidRPr="00CD2E67" w:rsidRDefault="00D45803" w:rsidP="00491009">
            <w:pPr>
              <w:pStyle w:val="Tabletext"/>
            </w:pPr>
            <w:r w:rsidRPr="00D45803">
              <w:t>AC9E1LA08</w:t>
            </w:r>
          </w:p>
        </w:tc>
        <w:tc>
          <w:tcPr>
            <w:tcW w:w="587" w:type="dxa"/>
            <w:shd w:val="clear" w:color="auto" w:fill="FFFFFF"/>
            <w:vAlign w:val="center"/>
          </w:tcPr>
          <w:p w14:paraId="47C43CE9" w14:textId="3D313D50" w:rsidR="00C33565" w:rsidRDefault="00DF0259" w:rsidP="00C33565">
            <w:pPr>
              <w:pStyle w:val="Tabletext"/>
              <w:jc w:val="center"/>
            </w:pPr>
            <w:sdt>
              <w:sdtPr>
                <w:id w:val="-182303451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4E618D30" w14:textId="333455B6" w:rsidR="00C33565" w:rsidRDefault="00DF0259" w:rsidP="00C33565">
            <w:pPr>
              <w:pStyle w:val="Tabletext"/>
              <w:jc w:val="center"/>
            </w:pPr>
            <w:sdt>
              <w:sdtPr>
                <w:id w:val="1242764854"/>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F723C6A" w14:textId="7194709C" w:rsidR="00C33565" w:rsidRDefault="00DF0259" w:rsidP="00C33565">
            <w:pPr>
              <w:pStyle w:val="Tabletext"/>
              <w:jc w:val="center"/>
            </w:pPr>
            <w:sdt>
              <w:sdtPr>
                <w:id w:val="-208576301"/>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2C84570C" w14:textId="5AB60B03" w:rsidR="00C33565" w:rsidRDefault="00DF0259" w:rsidP="00C33565">
            <w:pPr>
              <w:pStyle w:val="Tabletext"/>
              <w:jc w:val="center"/>
            </w:pPr>
            <w:sdt>
              <w:sdtPr>
                <w:id w:val="-849255711"/>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6C0C2519" w14:textId="77777777" w:rsidR="00C33565" w:rsidRPr="00CD2E67" w:rsidRDefault="00C33565" w:rsidP="00C33565">
            <w:pPr>
              <w:pStyle w:val="Tabletext"/>
            </w:pPr>
          </w:p>
        </w:tc>
        <w:tc>
          <w:tcPr>
            <w:tcW w:w="586" w:type="dxa"/>
            <w:shd w:val="clear" w:color="auto" w:fill="FFFFFF"/>
            <w:vAlign w:val="center"/>
          </w:tcPr>
          <w:p w14:paraId="28F823B3" w14:textId="6F73AD3F" w:rsidR="00C33565" w:rsidRDefault="00C33565" w:rsidP="00C33565">
            <w:pPr>
              <w:pStyle w:val="Tabletext"/>
              <w:jc w:val="center"/>
            </w:pPr>
          </w:p>
        </w:tc>
        <w:tc>
          <w:tcPr>
            <w:tcW w:w="586" w:type="dxa"/>
            <w:shd w:val="clear" w:color="auto" w:fill="FFFFFF"/>
            <w:vAlign w:val="center"/>
          </w:tcPr>
          <w:p w14:paraId="527E47FE" w14:textId="52C1CA1D" w:rsidR="00C33565" w:rsidRDefault="00C33565" w:rsidP="00C33565">
            <w:pPr>
              <w:pStyle w:val="Tabletext"/>
              <w:jc w:val="center"/>
            </w:pPr>
          </w:p>
        </w:tc>
        <w:tc>
          <w:tcPr>
            <w:tcW w:w="586" w:type="dxa"/>
            <w:shd w:val="clear" w:color="auto" w:fill="FFFFFF"/>
            <w:vAlign w:val="center"/>
          </w:tcPr>
          <w:p w14:paraId="519CBD6E" w14:textId="765C6CAB" w:rsidR="00C33565" w:rsidRDefault="00C33565" w:rsidP="00C33565">
            <w:pPr>
              <w:pStyle w:val="Tabletext"/>
              <w:jc w:val="center"/>
            </w:pPr>
          </w:p>
        </w:tc>
        <w:tc>
          <w:tcPr>
            <w:tcW w:w="588" w:type="dxa"/>
            <w:shd w:val="clear" w:color="auto" w:fill="FFFFFF"/>
            <w:vAlign w:val="center"/>
          </w:tcPr>
          <w:p w14:paraId="051BFCDB" w14:textId="492A49C2" w:rsidR="00C33565" w:rsidRDefault="00C33565" w:rsidP="00C33565">
            <w:pPr>
              <w:pStyle w:val="Tabletext"/>
              <w:jc w:val="center"/>
            </w:pPr>
          </w:p>
        </w:tc>
        <w:tc>
          <w:tcPr>
            <w:tcW w:w="4643" w:type="dxa"/>
            <w:shd w:val="clear" w:color="auto" w:fill="FFFFFF"/>
          </w:tcPr>
          <w:p w14:paraId="7ACBEF41" w14:textId="77777777" w:rsidR="00263F85" w:rsidRDefault="005A6F82" w:rsidP="00C33565">
            <w:pPr>
              <w:pStyle w:val="Tabletext"/>
            </w:pPr>
            <w:r w:rsidRPr="005A6F82">
              <w:t>write words using unjoined lower-case and upper-case letters</w:t>
            </w:r>
            <w:r w:rsidR="006A732A">
              <w:t xml:space="preserve"> </w:t>
            </w:r>
          </w:p>
          <w:p w14:paraId="1DC01382" w14:textId="07CA6687" w:rsidR="00C33565" w:rsidRPr="00CD2E67" w:rsidRDefault="005A6F82" w:rsidP="00C33565">
            <w:pPr>
              <w:pStyle w:val="Tabletext"/>
            </w:pPr>
            <w:r w:rsidRPr="005A6F82">
              <w:t>AC9E1LY08</w:t>
            </w:r>
          </w:p>
        </w:tc>
        <w:tc>
          <w:tcPr>
            <w:tcW w:w="586" w:type="dxa"/>
            <w:shd w:val="clear" w:color="auto" w:fill="FFFFFF"/>
            <w:vAlign w:val="center"/>
          </w:tcPr>
          <w:p w14:paraId="6CB933AC" w14:textId="26038729" w:rsidR="00C33565" w:rsidRDefault="00DF0259" w:rsidP="00C33565">
            <w:pPr>
              <w:pStyle w:val="Tabletext"/>
              <w:jc w:val="center"/>
            </w:pPr>
            <w:sdt>
              <w:sdtPr>
                <w:id w:val="71084600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18003856" w14:textId="467F84AF" w:rsidR="00C33565" w:rsidRDefault="00DF0259" w:rsidP="00C33565">
            <w:pPr>
              <w:pStyle w:val="Tabletext"/>
              <w:jc w:val="center"/>
            </w:pPr>
            <w:sdt>
              <w:sdtPr>
                <w:id w:val="-52364287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B7DEF9E" w14:textId="1B40D8EC" w:rsidR="00C33565" w:rsidRDefault="00DF0259" w:rsidP="00C33565">
            <w:pPr>
              <w:pStyle w:val="Tabletext"/>
              <w:jc w:val="center"/>
            </w:pPr>
            <w:sdt>
              <w:sdtPr>
                <w:id w:val="1243841208"/>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095E58F8" w14:textId="3BA9584B" w:rsidR="00C33565" w:rsidRDefault="00DF0259" w:rsidP="00C33565">
            <w:pPr>
              <w:pStyle w:val="Tabletext"/>
              <w:jc w:val="center"/>
            </w:pPr>
            <w:sdt>
              <w:sdtPr>
                <w:id w:val="1134303368"/>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5E7F9681" w14:textId="77777777" w:rsidTr="00C33565">
        <w:trPr>
          <w:trHeight w:val="253"/>
        </w:trPr>
        <w:tc>
          <w:tcPr>
            <w:tcW w:w="4638" w:type="dxa"/>
            <w:shd w:val="clear" w:color="auto" w:fill="FFFFFF"/>
          </w:tcPr>
          <w:p w14:paraId="61D87A73" w14:textId="77777777" w:rsidR="00C33565" w:rsidRDefault="00D45803" w:rsidP="00C33565">
            <w:pPr>
              <w:pStyle w:val="Tabletext"/>
            </w:pPr>
            <w:r w:rsidRPr="00D45803">
              <w:lastRenderedPageBreak/>
              <w:t>recognise the vocabulary of learning area topics</w:t>
            </w:r>
          </w:p>
          <w:p w14:paraId="0B5E67A1" w14:textId="3AFE4514" w:rsidR="00D45803" w:rsidRPr="00CD2E67" w:rsidRDefault="00D45803" w:rsidP="00C33565">
            <w:pPr>
              <w:pStyle w:val="Tabletext"/>
            </w:pPr>
            <w:r w:rsidRPr="00D45803">
              <w:t>AC9E1LA09</w:t>
            </w:r>
          </w:p>
        </w:tc>
        <w:tc>
          <w:tcPr>
            <w:tcW w:w="587" w:type="dxa"/>
            <w:shd w:val="clear" w:color="auto" w:fill="FFFFFF"/>
            <w:vAlign w:val="center"/>
          </w:tcPr>
          <w:p w14:paraId="3FBA5358" w14:textId="4858E307" w:rsidR="00C33565" w:rsidRDefault="00DF0259" w:rsidP="00C33565">
            <w:pPr>
              <w:pStyle w:val="Tabletext"/>
              <w:jc w:val="center"/>
            </w:pPr>
            <w:sdt>
              <w:sdtPr>
                <w:id w:val="698514520"/>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6A1C3839" w14:textId="315C5F2F" w:rsidR="00C33565" w:rsidRDefault="00DF0259" w:rsidP="00C33565">
            <w:pPr>
              <w:pStyle w:val="Tabletext"/>
              <w:jc w:val="center"/>
            </w:pPr>
            <w:sdt>
              <w:sdtPr>
                <w:id w:val="70599233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7A5DA11" w14:textId="4043C05A" w:rsidR="00C33565" w:rsidRDefault="00DF0259" w:rsidP="00C33565">
            <w:pPr>
              <w:pStyle w:val="Tabletext"/>
              <w:jc w:val="center"/>
            </w:pPr>
            <w:sdt>
              <w:sdtPr>
                <w:id w:val="2138600682"/>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10ABA594" w14:textId="59508C26" w:rsidR="00C33565" w:rsidRDefault="00DF0259" w:rsidP="00C33565">
            <w:pPr>
              <w:pStyle w:val="Tabletext"/>
              <w:jc w:val="center"/>
            </w:pPr>
            <w:sdt>
              <w:sdtPr>
                <w:id w:val="74329785"/>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23FBEBB8" w14:textId="77777777" w:rsidR="00C33565" w:rsidRPr="00CD2E67" w:rsidRDefault="00C33565" w:rsidP="00C33565">
            <w:pPr>
              <w:pStyle w:val="Tabletext"/>
            </w:pPr>
          </w:p>
        </w:tc>
        <w:tc>
          <w:tcPr>
            <w:tcW w:w="586" w:type="dxa"/>
            <w:shd w:val="clear" w:color="auto" w:fill="FFFFFF"/>
            <w:vAlign w:val="center"/>
          </w:tcPr>
          <w:p w14:paraId="128EBA3A" w14:textId="49219420" w:rsidR="00C33565" w:rsidRDefault="00C33565" w:rsidP="00C33565">
            <w:pPr>
              <w:pStyle w:val="Tabletext"/>
              <w:jc w:val="center"/>
            </w:pPr>
          </w:p>
        </w:tc>
        <w:tc>
          <w:tcPr>
            <w:tcW w:w="586" w:type="dxa"/>
            <w:shd w:val="clear" w:color="auto" w:fill="FFFFFF"/>
            <w:vAlign w:val="center"/>
          </w:tcPr>
          <w:p w14:paraId="088B0862" w14:textId="059F3E31" w:rsidR="00C33565" w:rsidRDefault="00C33565" w:rsidP="00C33565">
            <w:pPr>
              <w:pStyle w:val="Tabletext"/>
              <w:jc w:val="center"/>
            </w:pPr>
          </w:p>
        </w:tc>
        <w:tc>
          <w:tcPr>
            <w:tcW w:w="586" w:type="dxa"/>
            <w:shd w:val="clear" w:color="auto" w:fill="FFFFFF"/>
            <w:vAlign w:val="center"/>
          </w:tcPr>
          <w:p w14:paraId="58CD4BC0" w14:textId="1D093767" w:rsidR="00C33565" w:rsidRDefault="00C33565" w:rsidP="00C33565">
            <w:pPr>
              <w:pStyle w:val="Tabletext"/>
              <w:jc w:val="center"/>
            </w:pPr>
          </w:p>
        </w:tc>
        <w:tc>
          <w:tcPr>
            <w:tcW w:w="588" w:type="dxa"/>
            <w:shd w:val="clear" w:color="auto" w:fill="FFFFFF"/>
            <w:vAlign w:val="center"/>
          </w:tcPr>
          <w:p w14:paraId="56DFEEC6" w14:textId="077134F4" w:rsidR="00C33565" w:rsidRDefault="00C33565" w:rsidP="00C33565">
            <w:pPr>
              <w:pStyle w:val="Tabletext"/>
              <w:jc w:val="center"/>
            </w:pPr>
          </w:p>
        </w:tc>
        <w:tc>
          <w:tcPr>
            <w:tcW w:w="4643" w:type="dxa"/>
            <w:shd w:val="clear" w:color="auto" w:fill="FFFFFF"/>
          </w:tcPr>
          <w:p w14:paraId="1AF7CBBB" w14:textId="77777777" w:rsidR="00263F85" w:rsidRDefault="005A6F82" w:rsidP="00C33565">
            <w:pPr>
              <w:pStyle w:val="Tabletext"/>
            </w:pPr>
            <w:r w:rsidRPr="005A6F82">
              <w:rPr>
                <w:b/>
                <w:bCs/>
              </w:rPr>
              <w:t>Phonic and word knowledge</w:t>
            </w:r>
            <w:r>
              <w:br/>
            </w:r>
            <w:r w:rsidRPr="005A6F82">
              <w:t>segment words into separate phonemes (sounds) including consonant blends or clusters at the beginnings and ends of words (phonological awareness)</w:t>
            </w:r>
            <w:r w:rsidR="006A732A">
              <w:t xml:space="preserve"> </w:t>
            </w:r>
          </w:p>
          <w:p w14:paraId="67D7FC97" w14:textId="7CA682E0" w:rsidR="00C33565" w:rsidRPr="00CD2E67" w:rsidRDefault="005A6F82" w:rsidP="00C33565">
            <w:pPr>
              <w:pStyle w:val="Tabletext"/>
            </w:pPr>
            <w:r w:rsidRPr="005A6F82">
              <w:t>AC9E1LY09</w:t>
            </w:r>
          </w:p>
        </w:tc>
        <w:tc>
          <w:tcPr>
            <w:tcW w:w="586" w:type="dxa"/>
            <w:shd w:val="clear" w:color="auto" w:fill="FFFFFF"/>
            <w:vAlign w:val="center"/>
          </w:tcPr>
          <w:p w14:paraId="640224D0" w14:textId="7431B82A" w:rsidR="00C33565" w:rsidRDefault="00DF0259" w:rsidP="00C33565">
            <w:pPr>
              <w:pStyle w:val="Tabletext"/>
              <w:jc w:val="center"/>
            </w:pPr>
            <w:sdt>
              <w:sdtPr>
                <w:id w:val="-7155830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414B3859" w14:textId="24FDE65F" w:rsidR="00C33565" w:rsidRDefault="00DF0259" w:rsidP="00C33565">
            <w:pPr>
              <w:pStyle w:val="Tabletext"/>
              <w:jc w:val="center"/>
            </w:pPr>
            <w:sdt>
              <w:sdtPr>
                <w:id w:val="169273174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DBD80AD" w14:textId="41EC690E" w:rsidR="00C33565" w:rsidRDefault="00DF0259" w:rsidP="00C33565">
            <w:pPr>
              <w:pStyle w:val="Tabletext"/>
              <w:jc w:val="center"/>
            </w:pPr>
            <w:sdt>
              <w:sdtPr>
                <w:id w:val="199583994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69FE5E96" w14:textId="3BB52F90" w:rsidR="00C33565" w:rsidRDefault="00DF0259" w:rsidP="00C33565">
            <w:pPr>
              <w:pStyle w:val="Tabletext"/>
              <w:jc w:val="center"/>
            </w:pPr>
            <w:sdt>
              <w:sdtPr>
                <w:id w:val="1259180845"/>
                <w14:checkbox>
                  <w14:checked w14:val="0"/>
                  <w14:checkedState w14:val="0052" w14:font="Wingdings 2"/>
                  <w14:uncheckedState w14:val="00A3" w14:font="Wingdings 2"/>
                </w14:checkbox>
              </w:sdtPr>
              <w:sdtEndPr/>
              <w:sdtContent>
                <w:r w:rsidR="00C33565">
                  <w:sym w:font="Wingdings 2" w:char="F0A3"/>
                </w:r>
              </w:sdtContent>
            </w:sdt>
          </w:p>
        </w:tc>
      </w:tr>
      <w:tr w:rsidR="005A6F82" w:rsidRPr="00CD2E67" w14:paraId="7A68FB0D" w14:textId="77777777" w:rsidTr="00C33565">
        <w:trPr>
          <w:trHeight w:val="253"/>
        </w:trPr>
        <w:tc>
          <w:tcPr>
            <w:tcW w:w="4638" w:type="dxa"/>
            <w:shd w:val="clear" w:color="auto" w:fill="FFFFFF"/>
          </w:tcPr>
          <w:p w14:paraId="0E343E9D" w14:textId="77777777" w:rsidR="00D5529C" w:rsidRDefault="005A6F82" w:rsidP="00EB1160">
            <w:pPr>
              <w:pStyle w:val="Tabletext"/>
            </w:pPr>
            <w:r w:rsidRPr="00D45803">
              <w:t>understand that written language uses punctuation such as full stops, question marks and exclamation marks, and uses capital letters for familiar proper nouns</w:t>
            </w:r>
            <w:r w:rsidR="00EB1160">
              <w:t xml:space="preserve"> </w:t>
            </w:r>
          </w:p>
          <w:p w14:paraId="755B7694" w14:textId="0222DAE5" w:rsidR="005A6F82" w:rsidRPr="00CD2E67" w:rsidRDefault="005A6F82" w:rsidP="00EB1160">
            <w:pPr>
              <w:pStyle w:val="Tabletext"/>
            </w:pPr>
            <w:r w:rsidRPr="00D45803">
              <w:t>AC9E1LA10</w:t>
            </w:r>
          </w:p>
        </w:tc>
        <w:tc>
          <w:tcPr>
            <w:tcW w:w="587" w:type="dxa"/>
            <w:shd w:val="clear" w:color="auto" w:fill="FFFFFF"/>
            <w:vAlign w:val="center"/>
          </w:tcPr>
          <w:p w14:paraId="50E1127C" w14:textId="6010E01C" w:rsidR="005A6F82" w:rsidRDefault="00DF0259" w:rsidP="005A6F82">
            <w:pPr>
              <w:pStyle w:val="Tabletext"/>
              <w:jc w:val="center"/>
            </w:pPr>
            <w:sdt>
              <w:sdtPr>
                <w:id w:val="-574357152"/>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658F0FAA" w14:textId="02728EDB" w:rsidR="005A6F82" w:rsidRDefault="00DF0259" w:rsidP="005A6F82">
            <w:pPr>
              <w:pStyle w:val="Tabletext"/>
              <w:jc w:val="center"/>
            </w:pPr>
            <w:sdt>
              <w:sdtPr>
                <w:id w:val="138073508"/>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3C58C6D2" w14:textId="7FDF249F" w:rsidR="005A6F82" w:rsidRDefault="00DF0259" w:rsidP="005A6F82">
            <w:pPr>
              <w:pStyle w:val="Tabletext"/>
              <w:jc w:val="center"/>
            </w:pPr>
            <w:sdt>
              <w:sdtPr>
                <w:id w:val="1414042969"/>
                <w14:checkbox>
                  <w14:checked w14:val="0"/>
                  <w14:checkedState w14:val="0052" w14:font="Wingdings 2"/>
                  <w14:uncheckedState w14:val="00A3" w14:font="Wingdings 2"/>
                </w14:checkbox>
              </w:sdtPr>
              <w:sdtEndPr/>
              <w:sdtContent>
                <w:r w:rsidR="005A6F82" w:rsidRPr="00CC07DB">
                  <w:sym w:font="Wingdings 2" w:char="F0A3"/>
                </w:r>
              </w:sdtContent>
            </w:sdt>
          </w:p>
        </w:tc>
        <w:tc>
          <w:tcPr>
            <w:tcW w:w="586" w:type="dxa"/>
            <w:shd w:val="clear" w:color="auto" w:fill="FFFFFF"/>
            <w:vAlign w:val="center"/>
          </w:tcPr>
          <w:p w14:paraId="34D04CDE" w14:textId="2E8CE964" w:rsidR="005A6F82" w:rsidRDefault="00DF0259" w:rsidP="005A6F82">
            <w:pPr>
              <w:pStyle w:val="Tabletext"/>
              <w:jc w:val="center"/>
            </w:pPr>
            <w:sdt>
              <w:sdtPr>
                <w:id w:val="-501658219"/>
                <w14:checkbox>
                  <w14:checked w14:val="0"/>
                  <w14:checkedState w14:val="0052" w14:font="Wingdings 2"/>
                  <w14:uncheckedState w14:val="00A3" w14:font="Wingdings 2"/>
                </w14:checkbox>
              </w:sdtPr>
              <w:sdtEndPr/>
              <w:sdtContent>
                <w:r w:rsidR="005A6F82">
                  <w:sym w:font="Wingdings 2" w:char="F0A3"/>
                </w:r>
              </w:sdtContent>
            </w:sdt>
          </w:p>
        </w:tc>
        <w:tc>
          <w:tcPr>
            <w:tcW w:w="4635" w:type="dxa"/>
            <w:shd w:val="clear" w:color="auto" w:fill="FFFFFF"/>
          </w:tcPr>
          <w:p w14:paraId="3621ADAD" w14:textId="77777777" w:rsidR="005A6F82" w:rsidRPr="00CD2E67" w:rsidRDefault="005A6F82" w:rsidP="005A6F82">
            <w:pPr>
              <w:pStyle w:val="Tabletext"/>
            </w:pPr>
          </w:p>
        </w:tc>
        <w:tc>
          <w:tcPr>
            <w:tcW w:w="586" w:type="dxa"/>
            <w:shd w:val="clear" w:color="auto" w:fill="FFFFFF"/>
            <w:vAlign w:val="center"/>
          </w:tcPr>
          <w:p w14:paraId="45109532" w14:textId="77777777" w:rsidR="005A6F82" w:rsidRDefault="005A6F82" w:rsidP="005A6F82">
            <w:pPr>
              <w:pStyle w:val="Tabletext"/>
              <w:jc w:val="center"/>
            </w:pPr>
          </w:p>
        </w:tc>
        <w:tc>
          <w:tcPr>
            <w:tcW w:w="586" w:type="dxa"/>
            <w:shd w:val="clear" w:color="auto" w:fill="FFFFFF"/>
            <w:vAlign w:val="center"/>
          </w:tcPr>
          <w:p w14:paraId="283886B7" w14:textId="77777777" w:rsidR="005A6F82" w:rsidRDefault="005A6F82" w:rsidP="005A6F82">
            <w:pPr>
              <w:pStyle w:val="Tabletext"/>
              <w:jc w:val="center"/>
            </w:pPr>
          </w:p>
        </w:tc>
        <w:tc>
          <w:tcPr>
            <w:tcW w:w="586" w:type="dxa"/>
            <w:shd w:val="clear" w:color="auto" w:fill="FFFFFF"/>
            <w:vAlign w:val="center"/>
          </w:tcPr>
          <w:p w14:paraId="1B94F55F" w14:textId="77777777" w:rsidR="005A6F82" w:rsidRDefault="005A6F82" w:rsidP="005A6F82">
            <w:pPr>
              <w:pStyle w:val="Tabletext"/>
              <w:jc w:val="center"/>
            </w:pPr>
          </w:p>
        </w:tc>
        <w:tc>
          <w:tcPr>
            <w:tcW w:w="588" w:type="dxa"/>
            <w:shd w:val="clear" w:color="auto" w:fill="FFFFFF"/>
            <w:vAlign w:val="center"/>
          </w:tcPr>
          <w:p w14:paraId="3C95FDA7" w14:textId="77777777" w:rsidR="005A6F82" w:rsidRDefault="005A6F82" w:rsidP="005A6F82">
            <w:pPr>
              <w:pStyle w:val="Tabletext"/>
              <w:jc w:val="center"/>
            </w:pPr>
          </w:p>
        </w:tc>
        <w:tc>
          <w:tcPr>
            <w:tcW w:w="4643" w:type="dxa"/>
            <w:shd w:val="clear" w:color="auto" w:fill="FFFFFF"/>
          </w:tcPr>
          <w:p w14:paraId="17AB5BBB" w14:textId="77777777" w:rsidR="00263F85" w:rsidRDefault="005A6F82" w:rsidP="005A6F82">
            <w:pPr>
              <w:pStyle w:val="Tabletext"/>
            </w:pPr>
            <w:r w:rsidRPr="005A6F82">
              <w:t xml:space="preserve">orally manipulate phonemes in spoken words by addition, </w:t>
            </w:r>
            <w:proofErr w:type="gramStart"/>
            <w:r w:rsidRPr="005A6F82">
              <w:t>deletion</w:t>
            </w:r>
            <w:proofErr w:type="gramEnd"/>
            <w:r w:rsidRPr="005A6F82">
              <w:t xml:space="preserve"> and substitution of initial, medial and final phonemes to generate new words (phonological awareness)</w:t>
            </w:r>
            <w:r w:rsidR="006A732A">
              <w:t xml:space="preserve"> </w:t>
            </w:r>
          </w:p>
          <w:p w14:paraId="6130B5B9" w14:textId="2F4F7E41" w:rsidR="005A6F82" w:rsidRPr="00CD2E67" w:rsidRDefault="005A6F82" w:rsidP="005A6F82">
            <w:pPr>
              <w:pStyle w:val="Tabletext"/>
            </w:pPr>
            <w:r w:rsidRPr="005A6F82">
              <w:t>AC9E1LY10</w:t>
            </w:r>
          </w:p>
        </w:tc>
        <w:tc>
          <w:tcPr>
            <w:tcW w:w="586" w:type="dxa"/>
            <w:shd w:val="clear" w:color="auto" w:fill="FFFFFF"/>
            <w:vAlign w:val="center"/>
          </w:tcPr>
          <w:p w14:paraId="24B8740B" w14:textId="6D85C94C" w:rsidR="005A6F82" w:rsidRDefault="00DF0259" w:rsidP="005A6F82">
            <w:pPr>
              <w:pStyle w:val="Tabletext"/>
              <w:jc w:val="center"/>
            </w:pPr>
            <w:sdt>
              <w:sdtPr>
                <w:id w:val="-1607963116"/>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53488ACF" w14:textId="40886477" w:rsidR="005A6F82" w:rsidRDefault="00DF0259" w:rsidP="005A6F82">
            <w:pPr>
              <w:pStyle w:val="Tabletext"/>
              <w:jc w:val="center"/>
            </w:pPr>
            <w:sdt>
              <w:sdtPr>
                <w:id w:val="1070861071"/>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2102059C" w14:textId="4B830CCF" w:rsidR="005A6F82" w:rsidRDefault="00DF0259" w:rsidP="005A6F82">
            <w:pPr>
              <w:pStyle w:val="Tabletext"/>
              <w:jc w:val="center"/>
            </w:pPr>
            <w:sdt>
              <w:sdtPr>
                <w:id w:val="-1895343512"/>
                <w14:checkbox>
                  <w14:checked w14:val="0"/>
                  <w14:checkedState w14:val="0052" w14:font="Wingdings 2"/>
                  <w14:uncheckedState w14:val="00A3" w14:font="Wingdings 2"/>
                </w14:checkbox>
              </w:sdtPr>
              <w:sdtEndPr/>
              <w:sdtContent>
                <w:r w:rsidR="005A6F82" w:rsidRPr="00CC07DB">
                  <w:sym w:font="Wingdings 2" w:char="F0A3"/>
                </w:r>
              </w:sdtContent>
            </w:sdt>
          </w:p>
        </w:tc>
        <w:tc>
          <w:tcPr>
            <w:tcW w:w="597" w:type="dxa"/>
            <w:gridSpan w:val="2"/>
            <w:shd w:val="clear" w:color="auto" w:fill="FFFFFF"/>
            <w:vAlign w:val="center"/>
          </w:tcPr>
          <w:p w14:paraId="659E066A" w14:textId="7D8F4A65" w:rsidR="005A6F82" w:rsidRDefault="00DF0259" w:rsidP="005A6F82">
            <w:pPr>
              <w:pStyle w:val="Tabletext"/>
              <w:jc w:val="center"/>
            </w:pPr>
            <w:sdt>
              <w:sdtPr>
                <w:id w:val="-1844779724"/>
                <w14:checkbox>
                  <w14:checked w14:val="0"/>
                  <w14:checkedState w14:val="0052" w14:font="Wingdings 2"/>
                  <w14:uncheckedState w14:val="00A3" w14:font="Wingdings 2"/>
                </w14:checkbox>
              </w:sdtPr>
              <w:sdtEndPr/>
              <w:sdtContent>
                <w:r w:rsidR="005A6F82">
                  <w:sym w:font="Wingdings 2" w:char="F0A3"/>
                </w:r>
              </w:sdtContent>
            </w:sdt>
          </w:p>
        </w:tc>
      </w:tr>
      <w:tr w:rsidR="005A6F82" w:rsidRPr="00CD2E67" w14:paraId="716A6EA3" w14:textId="77777777" w:rsidTr="00C33565">
        <w:trPr>
          <w:trHeight w:val="253"/>
        </w:trPr>
        <w:tc>
          <w:tcPr>
            <w:tcW w:w="4638" w:type="dxa"/>
            <w:shd w:val="clear" w:color="auto" w:fill="FFFFFF"/>
          </w:tcPr>
          <w:p w14:paraId="204EA564" w14:textId="77777777" w:rsidR="005A6F82" w:rsidRPr="00D45803" w:rsidRDefault="005A6F82" w:rsidP="005A6F82">
            <w:pPr>
              <w:pStyle w:val="Tabletext"/>
            </w:pPr>
          </w:p>
        </w:tc>
        <w:tc>
          <w:tcPr>
            <w:tcW w:w="587" w:type="dxa"/>
            <w:shd w:val="clear" w:color="auto" w:fill="FFFFFF"/>
            <w:vAlign w:val="center"/>
          </w:tcPr>
          <w:p w14:paraId="042BBBC8" w14:textId="77777777" w:rsidR="005A6F82" w:rsidRDefault="005A6F82" w:rsidP="005A6F82">
            <w:pPr>
              <w:pStyle w:val="Tabletext"/>
              <w:jc w:val="center"/>
            </w:pPr>
          </w:p>
        </w:tc>
        <w:tc>
          <w:tcPr>
            <w:tcW w:w="586" w:type="dxa"/>
            <w:shd w:val="clear" w:color="auto" w:fill="FFFFFF"/>
            <w:vAlign w:val="center"/>
          </w:tcPr>
          <w:p w14:paraId="1CCFA1F4" w14:textId="77777777" w:rsidR="005A6F82" w:rsidRDefault="005A6F82" w:rsidP="005A6F82">
            <w:pPr>
              <w:pStyle w:val="Tabletext"/>
              <w:jc w:val="center"/>
            </w:pPr>
          </w:p>
        </w:tc>
        <w:tc>
          <w:tcPr>
            <w:tcW w:w="586" w:type="dxa"/>
            <w:shd w:val="clear" w:color="auto" w:fill="FFFFFF"/>
            <w:vAlign w:val="center"/>
          </w:tcPr>
          <w:p w14:paraId="6484CD41" w14:textId="77777777" w:rsidR="005A6F82" w:rsidRDefault="005A6F82" w:rsidP="005A6F82">
            <w:pPr>
              <w:pStyle w:val="Tabletext"/>
              <w:jc w:val="center"/>
            </w:pPr>
          </w:p>
        </w:tc>
        <w:tc>
          <w:tcPr>
            <w:tcW w:w="586" w:type="dxa"/>
            <w:shd w:val="clear" w:color="auto" w:fill="FFFFFF"/>
            <w:vAlign w:val="center"/>
          </w:tcPr>
          <w:p w14:paraId="55C3189E" w14:textId="77777777" w:rsidR="005A6F82" w:rsidRDefault="005A6F82" w:rsidP="005A6F82">
            <w:pPr>
              <w:pStyle w:val="Tabletext"/>
              <w:jc w:val="center"/>
            </w:pPr>
          </w:p>
        </w:tc>
        <w:tc>
          <w:tcPr>
            <w:tcW w:w="4635" w:type="dxa"/>
            <w:shd w:val="clear" w:color="auto" w:fill="FFFFFF"/>
          </w:tcPr>
          <w:p w14:paraId="389455B7" w14:textId="77777777" w:rsidR="005A6F82" w:rsidRPr="00CD2E67" w:rsidRDefault="005A6F82" w:rsidP="005A6F82">
            <w:pPr>
              <w:pStyle w:val="Tabletext"/>
            </w:pPr>
          </w:p>
        </w:tc>
        <w:tc>
          <w:tcPr>
            <w:tcW w:w="586" w:type="dxa"/>
            <w:shd w:val="clear" w:color="auto" w:fill="FFFFFF"/>
            <w:vAlign w:val="center"/>
          </w:tcPr>
          <w:p w14:paraId="2DA93209" w14:textId="77777777" w:rsidR="005A6F82" w:rsidRDefault="005A6F82" w:rsidP="005A6F82">
            <w:pPr>
              <w:pStyle w:val="Tabletext"/>
              <w:jc w:val="center"/>
            </w:pPr>
          </w:p>
        </w:tc>
        <w:tc>
          <w:tcPr>
            <w:tcW w:w="586" w:type="dxa"/>
            <w:shd w:val="clear" w:color="auto" w:fill="FFFFFF"/>
            <w:vAlign w:val="center"/>
          </w:tcPr>
          <w:p w14:paraId="4EF153F7" w14:textId="77777777" w:rsidR="005A6F82" w:rsidRDefault="005A6F82" w:rsidP="005A6F82">
            <w:pPr>
              <w:pStyle w:val="Tabletext"/>
              <w:jc w:val="center"/>
            </w:pPr>
          </w:p>
        </w:tc>
        <w:tc>
          <w:tcPr>
            <w:tcW w:w="586" w:type="dxa"/>
            <w:shd w:val="clear" w:color="auto" w:fill="FFFFFF"/>
            <w:vAlign w:val="center"/>
          </w:tcPr>
          <w:p w14:paraId="1B2F1CA0" w14:textId="77777777" w:rsidR="005A6F82" w:rsidRDefault="005A6F82" w:rsidP="005A6F82">
            <w:pPr>
              <w:pStyle w:val="Tabletext"/>
              <w:jc w:val="center"/>
            </w:pPr>
          </w:p>
        </w:tc>
        <w:tc>
          <w:tcPr>
            <w:tcW w:w="588" w:type="dxa"/>
            <w:shd w:val="clear" w:color="auto" w:fill="FFFFFF"/>
            <w:vAlign w:val="center"/>
          </w:tcPr>
          <w:p w14:paraId="7969DD32" w14:textId="77777777" w:rsidR="005A6F82" w:rsidRDefault="005A6F82" w:rsidP="005A6F82">
            <w:pPr>
              <w:pStyle w:val="Tabletext"/>
              <w:jc w:val="center"/>
            </w:pPr>
          </w:p>
        </w:tc>
        <w:tc>
          <w:tcPr>
            <w:tcW w:w="4643" w:type="dxa"/>
            <w:shd w:val="clear" w:color="auto" w:fill="FFFFFF"/>
          </w:tcPr>
          <w:p w14:paraId="04980D78" w14:textId="77777777" w:rsidR="00263F85" w:rsidRDefault="005A6F82" w:rsidP="005A6F82">
            <w:pPr>
              <w:pStyle w:val="Tabletext"/>
            </w:pPr>
            <w:r w:rsidRPr="005A6F82">
              <w:t xml:space="preserve">use short vowels, common long vowels, consonant </w:t>
            </w:r>
            <w:proofErr w:type="gramStart"/>
            <w:r w:rsidRPr="005A6F82">
              <w:t>blends</w:t>
            </w:r>
            <w:proofErr w:type="gramEnd"/>
            <w:r w:rsidRPr="005A6F82">
              <w:t xml:space="preserve"> and digraphs to write words, and blend these to read one- and two-syllable words</w:t>
            </w:r>
            <w:r w:rsidR="006A732A">
              <w:t xml:space="preserve"> </w:t>
            </w:r>
          </w:p>
          <w:p w14:paraId="6D57B468" w14:textId="23EADFCA" w:rsidR="005A6F82" w:rsidRPr="005A6F82" w:rsidRDefault="005A6F82" w:rsidP="005A6F82">
            <w:pPr>
              <w:pStyle w:val="Tabletext"/>
            </w:pPr>
            <w:r w:rsidRPr="005A6F82">
              <w:t>AC9E1LY11</w:t>
            </w:r>
          </w:p>
        </w:tc>
        <w:tc>
          <w:tcPr>
            <w:tcW w:w="586" w:type="dxa"/>
            <w:shd w:val="clear" w:color="auto" w:fill="FFFFFF"/>
            <w:vAlign w:val="center"/>
          </w:tcPr>
          <w:p w14:paraId="58B0F3B0" w14:textId="75764C4E" w:rsidR="005A6F82" w:rsidRDefault="00DF0259" w:rsidP="005A6F82">
            <w:pPr>
              <w:pStyle w:val="Tabletext"/>
              <w:jc w:val="center"/>
            </w:pPr>
            <w:sdt>
              <w:sdtPr>
                <w:id w:val="-95720079"/>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17819529" w14:textId="0C8AB334" w:rsidR="005A6F82" w:rsidRDefault="00DF0259" w:rsidP="005A6F82">
            <w:pPr>
              <w:pStyle w:val="Tabletext"/>
              <w:jc w:val="center"/>
            </w:pPr>
            <w:sdt>
              <w:sdtPr>
                <w:id w:val="-1397505755"/>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614400C9" w14:textId="1D72F1D6" w:rsidR="005A6F82" w:rsidRDefault="00DF0259" w:rsidP="005A6F82">
            <w:pPr>
              <w:pStyle w:val="Tabletext"/>
              <w:jc w:val="center"/>
            </w:pPr>
            <w:sdt>
              <w:sdtPr>
                <w:id w:val="-2146267199"/>
                <w14:checkbox>
                  <w14:checked w14:val="0"/>
                  <w14:checkedState w14:val="0052" w14:font="Wingdings 2"/>
                  <w14:uncheckedState w14:val="00A3" w14:font="Wingdings 2"/>
                </w14:checkbox>
              </w:sdtPr>
              <w:sdtEndPr/>
              <w:sdtContent>
                <w:r w:rsidR="005A6F82" w:rsidRPr="00CC07DB">
                  <w:sym w:font="Wingdings 2" w:char="F0A3"/>
                </w:r>
              </w:sdtContent>
            </w:sdt>
          </w:p>
        </w:tc>
        <w:tc>
          <w:tcPr>
            <w:tcW w:w="597" w:type="dxa"/>
            <w:gridSpan w:val="2"/>
            <w:shd w:val="clear" w:color="auto" w:fill="FFFFFF"/>
            <w:vAlign w:val="center"/>
          </w:tcPr>
          <w:p w14:paraId="08DF1662" w14:textId="68D38695" w:rsidR="005A6F82" w:rsidRDefault="00DF0259" w:rsidP="005A6F82">
            <w:pPr>
              <w:pStyle w:val="Tabletext"/>
              <w:jc w:val="center"/>
            </w:pPr>
            <w:sdt>
              <w:sdtPr>
                <w:id w:val="-1150757051"/>
                <w14:checkbox>
                  <w14:checked w14:val="0"/>
                  <w14:checkedState w14:val="0052" w14:font="Wingdings 2"/>
                  <w14:uncheckedState w14:val="00A3" w14:font="Wingdings 2"/>
                </w14:checkbox>
              </w:sdtPr>
              <w:sdtEndPr/>
              <w:sdtContent>
                <w:r w:rsidR="005A6F82">
                  <w:sym w:font="Wingdings 2" w:char="F0A3"/>
                </w:r>
              </w:sdtContent>
            </w:sdt>
          </w:p>
        </w:tc>
      </w:tr>
      <w:tr w:rsidR="005A6F82" w:rsidRPr="00CD2E67" w14:paraId="54D9E84E" w14:textId="77777777" w:rsidTr="00C33565">
        <w:trPr>
          <w:trHeight w:val="253"/>
        </w:trPr>
        <w:tc>
          <w:tcPr>
            <w:tcW w:w="4638" w:type="dxa"/>
            <w:shd w:val="clear" w:color="auto" w:fill="FFFFFF"/>
          </w:tcPr>
          <w:p w14:paraId="73E49ABA" w14:textId="77777777" w:rsidR="005A6F82" w:rsidRPr="00D45803" w:rsidRDefault="005A6F82" w:rsidP="005A6F82">
            <w:pPr>
              <w:pStyle w:val="Tabletext"/>
            </w:pPr>
          </w:p>
        </w:tc>
        <w:tc>
          <w:tcPr>
            <w:tcW w:w="587" w:type="dxa"/>
            <w:shd w:val="clear" w:color="auto" w:fill="FFFFFF"/>
            <w:vAlign w:val="center"/>
          </w:tcPr>
          <w:p w14:paraId="2410CC88" w14:textId="77777777" w:rsidR="005A6F82" w:rsidRDefault="005A6F82" w:rsidP="005A6F82">
            <w:pPr>
              <w:pStyle w:val="Tabletext"/>
              <w:jc w:val="center"/>
            </w:pPr>
          </w:p>
        </w:tc>
        <w:tc>
          <w:tcPr>
            <w:tcW w:w="586" w:type="dxa"/>
            <w:shd w:val="clear" w:color="auto" w:fill="FFFFFF"/>
            <w:vAlign w:val="center"/>
          </w:tcPr>
          <w:p w14:paraId="338333BB" w14:textId="77777777" w:rsidR="005A6F82" w:rsidRDefault="005A6F82" w:rsidP="005A6F82">
            <w:pPr>
              <w:pStyle w:val="Tabletext"/>
              <w:jc w:val="center"/>
            </w:pPr>
          </w:p>
        </w:tc>
        <w:tc>
          <w:tcPr>
            <w:tcW w:w="586" w:type="dxa"/>
            <w:shd w:val="clear" w:color="auto" w:fill="FFFFFF"/>
            <w:vAlign w:val="center"/>
          </w:tcPr>
          <w:p w14:paraId="4B645ADC" w14:textId="77777777" w:rsidR="005A6F82" w:rsidRDefault="005A6F82" w:rsidP="005A6F82">
            <w:pPr>
              <w:pStyle w:val="Tabletext"/>
              <w:jc w:val="center"/>
            </w:pPr>
          </w:p>
        </w:tc>
        <w:tc>
          <w:tcPr>
            <w:tcW w:w="586" w:type="dxa"/>
            <w:shd w:val="clear" w:color="auto" w:fill="FFFFFF"/>
            <w:vAlign w:val="center"/>
          </w:tcPr>
          <w:p w14:paraId="63FE802A" w14:textId="77777777" w:rsidR="005A6F82" w:rsidRDefault="005A6F82" w:rsidP="005A6F82">
            <w:pPr>
              <w:pStyle w:val="Tabletext"/>
              <w:jc w:val="center"/>
            </w:pPr>
          </w:p>
        </w:tc>
        <w:tc>
          <w:tcPr>
            <w:tcW w:w="4635" w:type="dxa"/>
            <w:shd w:val="clear" w:color="auto" w:fill="FFFFFF"/>
          </w:tcPr>
          <w:p w14:paraId="3587A7B8" w14:textId="77777777" w:rsidR="005A6F82" w:rsidRPr="00CD2E67" w:rsidRDefault="005A6F82" w:rsidP="005A6F82">
            <w:pPr>
              <w:pStyle w:val="Tabletext"/>
            </w:pPr>
          </w:p>
        </w:tc>
        <w:tc>
          <w:tcPr>
            <w:tcW w:w="586" w:type="dxa"/>
            <w:shd w:val="clear" w:color="auto" w:fill="FFFFFF"/>
            <w:vAlign w:val="center"/>
          </w:tcPr>
          <w:p w14:paraId="303A1D3B" w14:textId="77777777" w:rsidR="005A6F82" w:rsidRDefault="005A6F82" w:rsidP="005A6F82">
            <w:pPr>
              <w:pStyle w:val="Tabletext"/>
              <w:jc w:val="center"/>
            </w:pPr>
          </w:p>
        </w:tc>
        <w:tc>
          <w:tcPr>
            <w:tcW w:w="586" w:type="dxa"/>
            <w:shd w:val="clear" w:color="auto" w:fill="FFFFFF"/>
            <w:vAlign w:val="center"/>
          </w:tcPr>
          <w:p w14:paraId="40801CAD" w14:textId="77777777" w:rsidR="005A6F82" w:rsidRDefault="005A6F82" w:rsidP="005A6F82">
            <w:pPr>
              <w:pStyle w:val="Tabletext"/>
              <w:jc w:val="center"/>
            </w:pPr>
          </w:p>
        </w:tc>
        <w:tc>
          <w:tcPr>
            <w:tcW w:w="586" w:type="dxa"/>
            <w:shd w:val="clear" w:color="auto" w:fill="FFFFFF"/>
            <w:vAlign w:val="center"/>
          </w:tcPr>
          <w:p w14:paraId="0DD8F430" w14:textId="77777777" w:rsidR="005A6F82" w:rsidRDefault="005A6F82" w:rsidP="005A6F82">
            <w:pPr>
              <w:pStyle w:val="Tabletext"/>
              <w:jc w:val="center"/>
            </w:pPr>
          </w:p>
        </w:tc>
        <w:tc>
          <w:tcPr>
            <w:tcW w:w="588" w:type="dxa"/>
            <w:shd w:val="clear" w:color="auto" w:fill="FFFFFF"/>
            <w:vAlign w:val="center"/>
          </w:tcPr>
          <w:p w14:paraId="571C9906" w14:textId="77777777" w:rsidR="005A6F82" w:rsidRDefault="005A6F82" w:rsidP="005A6F82">
            <w:pPr>
              <w:pStyle w:val="Tabletext"/>
              <w:jc w:val="center"/>
            </w:pPr>
          </w:p>
        </w:tc>
        <w:tc>
          <w:tcPr>
            <w:tcW w:w="4643" w:type="dxa"/>
            <w:shd w:val="clear" w:color="auto" w:fill="FFFFFF"/>
          </w:tcPr>
          <w:p w14:paraId="15E1ECEB" w14:textId="77777777" w:rsidR="00263F85" w:rsidRDefault="005A6F82" w:rsidP="005A6F82">
            <w:pPr>
              <w:pStyle w:val="Tabletext"/>
            </w:pPr>
            <w:r w:rsidRPr="005A6F82">
              <w:t>understand that a letter can represent more than one sound and that a syllable must contain a vowel sound</w:t>
            </w:r>
            <w:r w:rsidR="006A732A">
              <w:t xml:space="preserve"> </w:t>
            </w:r>
          </w:p>
          <w:p w14:paraId="7F274EDF" w14:textId="58497A33" w:rsidR="005A6F82" w:rsidRPr="005A6F82" w:rsidRDefault="005A6F82" w:rsidP="005A6F82">
            <w:pPr>
              <w:pStyle w:val="Tabletext"/>
            </w:pPr>
            <w:r w:rsidRPr="005A6F82">
              <w:t>AC9E1LY12</w:t>
            </w:r>
          </w:p>
        </w:tc>
        <w:tc>
          <w:tcPr>
            <w:tcW w:w="586" w:type="dxa"/>
            <w:shd w:val="clear" w:color="auto" w:fill="FFFFFF"/>
            <w:vAlign w:val="center"/>
          </w:tcPr>
          <w:p w14:paraId="2209BD18" w14:textId="5E72D839" w:rsidR="005A6F82" w:rsidRDefault="00DF0259" w:rsidP="005A6F82">
            <w:pPr>
              <w:pStyle w:val="Tabletext"/>
              <w:jc w:val="center"/>
            </w:pPr>
            <w:sdt>
              <w:sdtPr>
                <w:id w:val="733824792"/>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6AA813C3" w14:textId="43E3A1F5" w:rsidR="005A6F82" w:rsidRDefault="00DF0259" w:rsidP="005A6F82">
            <w:pPr>
              <w:pStyle w:val="Tabletext"/>
              <w:jc w:val="center"/>
            </w:pPr>
            <w:sdt>
              <w:sdtPr>
                <w:id w:val="-306547545"/>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4D0B1C12" w14:textId="3A4779A2" w:rsidR="005A6F82" w:rsidRDefault="00DF0259" w:rsidP="005A6F82">
            <w:pPr>
              <w:pStyle w:val="Tabletext"/>
              <w:jc w:val="center"/>
            </w:pPr>
            <w:sdt>
              <w:sdtPr>
                <w:id w:val="496082770"/>
                <w14:checkbox>
                  <w14:checked w14:val="0"/>
                  <w14:checkedState w14:val="0052" w14:font="Wingdings 2"/>
                  <w14:uncheckedState w14:val="00A3" w14:font="Wingdings 2"/>
                </w14:checkbox>
              </w:sdtPr>
              <w:sdtEndPr/>
              <w:sdtContent>
                <w:r w:rsidR="005A6F82" w:rsidRPr="00CC07DB">
                  <w:sym w:font="Wingdings 2" w:char="F0A3"/>
                </w:r>
              </w:sdtContent>
            </w:sdt>
          </w:p>
        </w:tc>
        <w:tc>
          <w:tcPr>
            <w:tcW w:w="597" w:type="dxa"/>
            <w:gridSpan w:val="2"/>
            <w:shd w:val="clear" w:color="auto" w:fill="FFFFFF"/>
            <w:vAlign w:val="center"/>
          </w:tcPr>
          <w:p w14:paraId="3E40BE86" w14:textId="7430A3A6" w:rsidR="005A6F82" w:rsidRDefault="00DF0259" w:rsidP="005A6F82">
            <w:pPr>
              <w:pStyle w:val="Tabletext"/>
              <w:jc w:val="center"/>
            </w:pPr>
            <w:sdt>
              <w:sdtPr>
                <w:id w:val="-970749344"/>
                <w14:checkbox>
                  <w14:checked w14:val="0"/>
                  <w14:checkedState w14:val="0052" w14:font="Wingdings 2"/>
                  <w14:uncheckedState w14:val="00A3" w14:font="Wingdings 2"/>
                </w14:checkbox>
              </w:sdtPr>
              <w:sdtEndPr/>
              <w:sdtContent>
                <w:r w:rsidR="005A6F82">
                  <w:sym w:font="Wingdings 2" w:char="F0A3"/>
                </w:r>
              </w:sdtContent>
            </w:sdt>
          </w:p>
        </w:tc>
      </w:tr>
      <w:tr w:rsidR="005A6F82" w:rsidRPr="00CD2E67" w14:paraId="037066D7" w14:textId="77777777" w:rsidTr="00C33565">
        <w:trPr>
          <w:trHeight w:val="253"/>
        </w:trPr>
        <w:tc>
          <w:tcPr>
            <w:tcW w:w="4638" w:type="dxa"/>
            <w:shd w:val="clear" w:color="auto" w:fill="FFFFFF"/>
          </w:tcPr>
          <w:p w14:paraId="6084A6E4" w14:textId="77777777" w:rsidR="005A6F82" w:rsidRPr="00D45803" w:rsidRDefault="005A6F82" w:rsidP="005A6F82">
            <w:pPr>
              <w:pStyle w:val="Tabletext"/>
            </w:pPr>
          </w:p>
        </w:tc>
        <w:tc>
          <w:tcPr>
            <w:tcW w:w="587" w:type="dxa"/>
            <w:shd w:val="clear" w:color="auto" w:fill="FFFFFF"/>
            <w:vAlign w:val="center"/>
          </w:tcPr>
          <w:p w14:paraId="5C03682C" w14:textId="77777777" w:rsidR="005A6F82" w:rsidRDefault="005A6F82" w:rsidP="005A6F82">
            <w:pPr>
              <w:pStyle w:val="Tabletext"/>
              <w:jc w:val="center"/>
            </w:pPr>
          </w:p>
        </w:tc>
        <w:tc>
          <w:tcPr>
            <w:tcW w:w="586" w:type="dxa"/>
            <w:shd w:val="clear" w:color="auto" w:fill="FFFFFF"/>
            <w:vAlign w:val="center"/>
          </w:tcPr>
          <w:p w14:paraId="09C036AE" w14:textId="77777777" w:rsidR="005A6F82" w:rsidRDefault="005A6F82" w:rsidP="005A6F82">
            <w:pPr>
              <w:pStyle w:val="Tabletext"/>
              <w:jc w:val="center"/>
            </w:pPr>
          </w:p>
        </w:tc>
        <w:tc>
          <w:tcPr>
            <w:tcW w:w="586" w:type="dxa"/>
            <w:shd w:val="clear" w:color="auto" w:fill="FFFFFF"/>
            <w:vAlign w:val="center"/>
          </w:tcPr>
          <w:p w14:paraId="2DFE6AC2" w14:textId="77777777" w:rsidR="005A6F82" w:rsidRDefault="005A6F82" w:rsidP="005A6F82">
            <w:pPr>
              <w:pStyle w:val="Tabletext"/>
              <w:jc w:val="center"/>
            </w:pPr>
          </w:p>
        </w:tc>
        <w:tc>
          <w:tcPr>
            <w:tcW w:w="586" w:type="dxa"/>
            <w:shd w:val="clear" w:color="auto" w:fill="FFFFFF"/>
            <w:vAlign w:val="center"/>
          </w:tcPr>
          <w:p w14:paraId="14525B23" w14:textId="77777777" w:rsidR="005A6F82" w:rsidRDefault="005A6F82" w:rsidP="005A6F82">
            <w:pPr>
              <w:pStyle w:val="Tabletext"/>
              <w:jc w:val="center"/>
            </w:pPr>
          </w:p>
        </w:tc>
        <w:tc>
          <w:tcPr>
            <w:tcW w:w="4635" w:type="dxa"/>
            <w:shd w:val="clear" w:color="auto" w:fill="FFFFFF"/>
          </w:tcPr>
          <w:p w14:paraId="367F0C35" w14:textId="77777777" w:rsidR="005A6F82" w:rsidRPr="00CD2E67" w:rsidRDefault="005A6F82" w:rsidP="005A6F82">
            <w:pPr>
              <w:pStyle w:val="Tabletext"/>
            </w:pPr>
          </w:p>
        </w:tc>
        <w:tc>
          <w:tcPr>
            <w:tcW w:w="586" w:type="dxa"/>
            <w:shd w:val="clear" w:color="auto" w:fill="FFFFFF"/>
            <w:vAlign w:val="center"/>
          </w:tcPr>
          <w:p w14:paraId="43041376" w14:textId="77777777" w:rsidR="005A6F82" w:rsidRDefault="005A6F82" w:rsidP="005A6F82">
            <w:pPr>
              <w:pStyle w:val="Tabletext"/>
              <w:jc w:val="center"/>
            </w:pPr>
          </w:p>
        </w:tc>
        <w:tc>
          <w:tcPr>
            <w:tcW w:w="586" w:type="dxa"/>
            <w:shd w:val="clear" w:color="auto" w:fill="FFFFFF"/>
            <w:vAlign w:val="center"/>
          </w:tcPr>
          <w:p w14:paraId="0E6B7747" w14:textId="77777777" w:rsidR="005A6F82" w:rsidRDefault="005A6F82" w:rsidP="005A6F82">
            <w:pPr>
              <w:pStyle w:val="Tabletext"/>
              <w:jc w:val="center"/>
            </w:pPr>
          </w:p>
        </w:tc>
        <w:tc>
          <w:tcPr>
            <w:tcW w:w="586" w:type="dxa"/>
            <w:shd w:val="clear" w:color="auto" w:fill="FFFFFF"/>
            <w:vAlign w:val="center"/>
          </w:tcPr>
          <w:p w14:paraId="4BCB975D" w14:textId="77777777" w:rsidR="005A6F82" w:rsidRDefault="005A6F82" w:rsidP="005A6F82">
            <w:pPr>
              <w:pStyle w:val="Tabletext"/>
              <w:jc w:val="center"/>
            </w:pPr>
          </w:p>
        </w:tc>
        <w:tc>
          <w:tcPr>
            <w:tcW w:w="588" w:type="dxa"/>
            <w:shd w:val="clear" w:color="auto" w:fill="FFFFFF"/>
            <w:vAlign w:val="center"/>
          </w:tcPr>
          <w:p w14:paraId="5C7AA9F1" w14:textId="77777777" w:rsidR="005A6F82" w:rsidRDefault="005A6F82" w:rsidP="005A6F82">
            <w:pPr>
              <w:pStyle w:val="Tabletext"/>
              <w:jc w:val="center"/>
            </w:pPr>
          </w:p>
        </w:tc>
        <w:tc>
          <w:tcPr>
            <w:tcW w:w="4643" w:type="dxa"/>
            <w:shd w:val="clear" w:color="auto" w:fill="FFFFFF"/>
          </w:tcPr>
          <w:p w14:paraId="25E42506" w14:textId="77777777" w:rsidR="00263F85" w:rsidRDefault="005A6F82" w:rsidP="005A6F82">
            <w:pPr>
              <w:pStyle w:val="Tabletext"/>
            </w:pPr>
            <w:r w:rsidRPr="005A6F82">
              <w:t>spell one- and two-syllable words with common letter patterns</w:t>
            </w:r>
            <w:r w:rsidR="00EB1160">
              <w:t xml:space="preserve"> </w:t>
            </w:r>
          </w:p>
          <w:p w14:paraId="68D6769D" w14:textId="174AA68D" w:rsidR="005A6F82" w:rsidRPr="005A6F82" w:rsidRDefault="005A6F82" w:rsidP="005A6F82">
            <w:pPr>
              <w:pStyle w:val="Tabletext"/>
            </w:pPr>
            <w:r w:rsidRPr="005A6F82">
              <w:t>AC9E1LY13</w:t>
            </w:r>
          </w:p>
        </w:tc>
        <w:tc>
          <w:tcPr>
            <w:tcW w:w="586" w:type="dxa"/>
            <w:shd w:val="clear" w:color="auto" w:fill="FFFFFF"/>
            <w:vAlign w:val="center"/>
          </w:tcPr>
          <w:p w14:paraId="06914CBD" w14:textId="4E1057F3" w:rsidR="005A6F82" w:rsidRDefault="00DF0259" w:rsidP="005A6F82">
            <w:pPr>
              <w:pStyle w:val="Tabletext"/>
              <w:jc w:val="center"/>
            </w:pPr>
            <w:sdt>
              <w:sdtPr>
                <w:id w:val="302360150"/>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0F39B120" w14:textId="029CE875" w:rsidR="005A6F82" w:rsidRDefault="00DF0259" w:rsidP="005A6F82">
            <w:pPr>
              <w:pStyle w:val="Tabletext"/>
              <w:jc w:val="center"/>
            </w:pPr>
            <w:sdt>
              <w:sdtPr>
                <w:id w:val="-938206124"/>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334CD086" w14:textId="06292910" w:rsidR="005A6F82" w:rsidRDefault="00DF0259" w:rsidP="005A6F82">
            <w:pPr>
              <w:pStyle w:val="Tabletext"/>
              <w:jc w:val="center"/>
            </w:pPr>
            <w:sdt>
              <w:sdtPr>
                <w:id w:val="-1323508531"/>
                <w14:checkbox>
                  <w14:checked w14:val="0"/>
                  <w14:checkedState w14:val="0052" w14:font="Wingdings 2"/>
                  <w14:uncheckedState w14:val="00A3" w14:font="Wingdings 2"/>
                </w14:checkbox>
              </w:sdtPr>
              <w:sdtEndPr/>
              <w:sdtContent>
                <w:r w:rsidR="005A6F82" w:rsidRPr="00CC07DB">
                  <w:sym w:font="Wingdings 2" w:char="F0A3"/>
                </w:r>
              </w:sdtContent>
            </w:sdt>
          </w:p>
        </w:tc>
        <w:tc>
          <w:tcPr>
            <w:tcW w:w="597" w:type="dxa"/>
            <w:gridSpan w:val="2"/>
            <w:shd w:val="clear" w:color="auto" w:fill="FFFFFF"/>
            <w:vAlign w:val="center"/>
          </w:tcPr>
          <w:p w14:paraId="24E86B7D" w14:textId="0C36CDC3" w:rsidR="005A6F82" w:rsidRDefault="00DF0259" w:rsidP="005A6F82">
            <w:pPr>
              <w:pStyle w:val="Tabletext"/>
              <w:jc w:val="center"/>
            </w:pPr>
            <w:sdt>
              <w:sdtPr>
                <w:id w:val="-399441674"/>
                <w14:checkbox>
                  <w14:checked w14:val="0"/>
                  <w14:checkedState w14:val="0052" w14:font="Wingdings 2"/>
                  <w14:uncheckedState w14:val="00A3" w14:font="Wingdings 2"/>
                </w14:checkbox>
              </w:sdtPr>
              <w:sdtEndPr/>
              <w:sdtContent>
                <w:r w:rsidR="005A6F82">
                  <w:sym w:font="Wingdings 2" w:char="F0A3"/>
                </w:r>
              </w:sdtContent>
            </w:sdt>
          </w:p>
        </w:tc>
      </w:tr>
      <w:tr w:rsidR="005A6F82" w:rsidRPr="00CD2E67" w14:paraId="2373E876" w14:textId="77777777" w:rsidTr="00C33565">
        <w:trPr>
          <w:trHeight w:val="253"/>
        </w:trPr>
        <w:tc>
          <w:tcPr>
            <w:tcW w:w="4638" w:type="dxa"/>
            <w:shd w:val="clear" w:color="auto" w:fill="FFFFFF"/>
          </w:tcPr>
          <w:p w14:paraId="0A260413" w14:textId="77777777" w:rsidR="005A6F82" w:rsidRPr="00D45803" w:rsidRDefault="005A6F82" w:rsidP="005A6F82">
            <w:pPr>
              <w:pStyle w:val="Tabletext"/>
            </w:pPr>
          </w:p>
        </w:tc>
        <w:tc>
          <w:tcPr>
            <w:tcW w:w="587" w:type="dxa"/>
            <w:shd w:val="clear" w:color="auto" w:fill="FFFFFF"/>
            <w:vAlign w:val="center"/>
          </w:tcPr>
          <w:p w14:paraId="6F7708B1" w14:textId="77777777" w:rsidR="005A6F82" w:rsidRDefault="005A6F82" w:rsidP="005A6F82">
            <w:pPr>
              <w:pStyle w:val="Tabletext"/>
              <w:jc w:val="center"/>
            </w:pPr>
          </w:p>
        </w:tc>
        <w:tc>
          <w:tcPr>
            <w:tcW w:w="586" w:type="dxa"/>
            <w:shd w:val="clear" w:color="auto" w:fill="FFFFFF"/>
            <w:vAlign w:val="center"/>
          </w:tcPr>
          <w:p w14:paraId="44956C8E" w14:textId="77777777" w:rsidR="005A6F82" w:rsidRDefault="005A6F82" w:rsidP="005A6F82">
            <w:pPr>
              <w:pStyle w:val="Tabletext"/>
              <w:jc w:val="center"/>
            </w:pPr>
          </w:p>
        </w:tc>
        <w:tc>
          <w:tcPr>
            <w:tcW w:w="586" w:type="dxa"/>
            <w:shd w:val="clear" w:color="auto" w:fill="FFFFFF"/>
            <w:vAlign w:val="center"/>
          </w:tcPr>
          <w:p w14:paraId="33725FF9" w14:textId="77777777" w:rsidR="005A6F82" w:rsidRDefault="005A6F82" w:rsidP="005A6F82">
            <w:pPr>
              <w:pStyle w:val="Tabletext"/>
              <w:jc w:val="center"/>
            </w:pPr>
          </w:p>
        </w:tc>
        <w:tc>
          <w:tcPr>
            <w:tcW w:w="586" w:type="dxa"/>
            <w:shd w:val="clear" w:color="auto" w:fill="FFFFFF"/>
            <w:vAlign w:val="center"/>
          </w:tcPr>
          <w:p w14:paraId="45D8ABDF" w14:textId="77777777" w:rsidR="005A6F82" w:rsidRDefault="005A6F82" w:rsidP="005A6F82">
            <w:pPr>
              <w:pStyle w:val="Tabletext"/>
              <w:jc w:val="center"/>
            </w:pPr>
          </w:p>
        </w:tc>
        <w:tc>
          <w:tcPr>
            <w:tcW w:w="4635" w:type="dxa"/>
            <w:shd w:val="clear" w:color="auto" w:fill="FFFFFF"/>
          </w:tcPr>
          <w:p w14:paraId="244670BE" w14:textId="77777777" w:rsidR="005A6F82" w:rsidRPr="00CD2E67" w:rsidRDefault="005A6F82" w:rsidP="005A6F82">
            <w:pPr>
              <w:pStyle w:val="Tabletext"/>
            </w:pPr>
          </w:p>
        </w:tc>
        <w:tc>
          <w:tcPr>
            <w:tcW w:w="586" w:type="dxa"/>
            <w:shd w:val="clear" w:color="auto" w:fill="FFFFFF"/>
            <w:vAlign w:val="center"/>
          </w:tcPr>
          <w:p w14:paraId="3D5FDDA0" w14:textId="77777777" w:rsidR="005A6F82" w:rsidRDefault="005A6F82" w:rsidP="005A6F82">
            <w:pPr>
              <w:pStyle w:val="Tabletext"/>
              <w:jc w:val="center"/>
            </w:pPr>
          </w:p>
        </w:tc>
        <w:tc>
          <w:tcPr>
            <w:tcW w:w="586" w:type="dxa"/>
            <w:shd w:val="clear" w:color="auto" w:fill="FFFFFF"/>
            <w:vAlign w:val="center"/>
          </w:tcPr>
          <w:p w14:paraId="21C60A3C" w14:textId="77777777" w:rsidR="005A6F82" w:rsidRDefault="005A6F82" w:rsidP="005A6F82">
            <w:pPr>
              <w:pStyle w:val="Tabletext"/>
              <w:jc w:val="center"/>
            </w:pPr>
          </w:p>
        </w:tc>
        <w:tc>
          <w:tcPr>
            <w:tcW w:w="586" w:type="dxa"/>
            <w:shd w:val="clear" w:color="auto" w:fill="FFFFFF"/>
            <w:vAlign w:val="center"/>
          </w:tcPr>
          <w:p w14:paraId="458361BC" w14:textId="77777777" w:rsidR="005A6F82" w:rsidRDefault="005A6F82" w:rsidP="005A6F82">
            <w:pPr>
              <w:pStyle w:val="Tabletext"/>
              <w:jc w:val="center"/>
            </w:pPr>
          </w:p>
        </w:tc>
        <w:tc>
          <w:tcPr>
            <w:tcW w:w="588" w:type="dxa"/>
            <w:shd w:val="clear" w:color="auto" w:fill="FFFFFF"/>
            <w:vAlign w:val="center"/>
          </w:tcPr>
          <w:p w14:paraId="5C493D24" w14:textId="77777777" w:rsidR="005A6F82" w:rsidRDefault="005A6F82" w:rsidP="005A6F82">
            <w:pPr>
              <w:pStyle w:val="Tabletext"/>
              <w:jc w:val="center"/>
            </w:pPr>
          </w:p>
        </w:tc>
        <w:tc>
          <w:tcPr>
            <w:tcW w:w="4643" w:type="dxa"/>
            <w:shd w:val="clear" w:color="auto" w:fill="FFFFFF"/>
          </w:tcPr>
          <w:p w14:paraId="40A5C507" w14:textId="7ED36266" w:rsidR="00263F85" w:rsidRDefault="005A6F82" w:rsidP="005A6F82">
            <w:pPr>
              <w:pStyle w:val="Tabletext"/>
            </w:pPr>
            <w:r w:rsidRPr="005A6F82">
              <w:t>read and write an increasing number of high frequency words</w:t>
            </w:r>
            <w:r w:rsidR="00EB1160">
              <w:t xml:space="preserve"> </w:t>
            </w:r>
          </w:p>
          <w:p w14:paraId="00BB71BD" w14:textId="3C6D1AB1" w:rsidR="005A6F82" w:rsidRPr="005A6F82" w:rsidRDefault="005A6F82" w:rsidP="005A6F82">
            <w:pPr>
              <w:pStyle w:val="Tabletext"/>
            </w:pPr>
            <w:r w:rsidRPr="005A6F82">
              <w:t>AC9E1LY14</w:t>
            </w:r>
          </w:p>
        </w:tc>
        <w:tc>
          <w:tcPr>
            <w:tcW w:w="586" w:type="dxa"/>
            <w:shd w:val="clear" w:color="auto" w:fill="FFFFFF"/>
            <w:vAlign w:val="center"/>
          </w:tcPr>
          <w:p w14:paraId="3207031A" w14:textId="7888365C" w:rsidR="005A6F82" w:rsidRDefault="00DF0259" w:rsidP="005A6F82">
            <w:pPr>
              <w:pStyle w:val="Tabletext"/>
              <w:jc w:val="center"/>
            </w:pPr>
            <w:sdt>
              <w:sdtPr>
                <w:id w:val="1526753079"/>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520ED310" w14:textId="69DA5550" w:rsidR="005A6F82" w:rsidRDefault="00DF0259" w:rsidP="005A6F82">
            <w:pPr>
              <w:pStyle w:val="Tabletext"/>
              <w:jc w:val="center"/>
            </w:pPr>
            <w:sdt>
              <w:sdtPr>
                <w:id w:val="959761777"/>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1DC3F142" w14:textId="19E12F5B" w:rsidR="005A6F82" w:rsidRDefault="00DF0259" w:rsidP="005A6F82">
            <w:pPr>
              <w:pStyle w:val="Tabletext"/>
              <w:jc w:val="center"/>
            </w:pPr>
            <w:sdt>
              <w:sdtPr>
                <w:id w:val="-267469133"/>
                <w14:checkbox>
                  <w14:checked w14:val="0"/>
                  <w14:checkedState w14:val="0052" w14:font="Wingdings 2"/>
                  <w14:uncheckedState w14:val="00A3" w14:font="Wingdings 2"/>
                </w14:checkbox>
              </w:sdtPr>
              <w:sdtEndPr/>
              <w:sdtContent>
                <w:r w:rsidR="005A6F82" w:rsidRPr="00CC07DB">
                  <w:sym w:font="Wingdings 2" w:char="F0A3"/>
                </w:r>
              </w:sdtContent>
            </w:sdt>
          </w:p>
        </w:tc>
        <w:tc>
          <w:tcPr>
            <w:tcW w:w="597" w:type="dxa"/>
            <w:gridSpan w:val="2"/>
            <w:shd w:val="clear" w:color="auto" w:fill="FFFFFF"/>
            <w:vAlign w:val="center"/>
          </w:tcPr>
          <w:p w14:paraId="010B2415" w14:textId="12F698F2" w:rsidR="005A6F82" w:rsidRDefault="00DF0259" w:rsidP="005A6F82">
            <w:pPr>
              <w:pStyle w:val="Tabletext"/>
              <w:jc w:val="center"/>
            </w:pPr>
            <w:sdt>
              <w:sdtPr>
                <w:id w:val="-574357004"/>
                <w14:checkbox>
                  <w14:checked w14:val="0"/>
                  <w14:checkedState w14:val="0052" w14:font="Wingdings 2"/>
                  <w14:uncheckedState w14:val="00A3" w14:font="Wingdings 2"/>
                </w14:checkbox>
              </w:sdtPr>
              <w:sdtEndPr/>
              <w:sdtContent>
                <w:r w:rsidR="005A6F82">
                  <w:sym w:font="Wingdings 2" w:char="F0A3"/>
                </w:r>
              </w:sdtContent>
            </w:sdt>
          </w:p>
        </w:tc>
      </w:tr>
      <w:tr w:rsidR="005A6F82" w:rsidRPr="00CD2E67" w14:paraId="52AC730E" w14:textId="77777777" w:rsidTr="00C33565">
        <w:trPr>
          <w:trHeight w:val="253"/>
        </w:trPr>
        <w:tc>
          <w:tcPr>
            <w:tcW w:w="4638" w:type="dxa"/>
            <w:shd w:val="clear" w:color="auto" w:fill="FFFFFF"/>
          </w:tcPr>
          <w:p w14:paraId="2B011FC0" w14:textId="77777777" w:rsidR="005A6F82" w:rsidRPr="00D45803" w:rsidRDefault="005A6F82" w:rsidP="005A6F82">
            <w:pPr>
              <w:pStyle w:val="Tabletext"/>
            </w:pPr>
          </w:p>
        </w:tc>
        <w:tc>
          <w:tcPr>
            <w:tcW w:w="587" w:type="dxa"/>
            <w:shd w:val="clear" w:color="auto" w:fill="FFFFFF"/>
            <w:vAlign w:val="center"/>
          </w:tcPr>
          <w:p w14:paraId="652BDDF1" w14:textId="77777777" w:rsidR="005A6F82" w:rsidRDefault="005A6F82" w:rsidP="005A6F82">
            <w:pPr>
              <w:pStyle w:val="Tabletext"/>
              <w:jc w:val="center"/>
            </w:pPr>
          </w:p>
        </w:tc>
        <w:tc>
          <w:tcPr>
            <w:tcW w:w="586" w:type="dxa"/>
            <w:shd w:val="clear" w:color="auto" w:fill="FFFFFF"/>
            <w:vAlign w:val="center"/>
          </w:tcPr>
          <w:p w14:paraId="5EEE548B" w14:textId="77777777" w:rsidR="005A6F82" w:rsidRDefault="005A6F82" w:rsidP="005A6F82">
            <w:pPr>
              <w:pStyle w:val="Tabletext"/>
              <w:jc w:val="center"/>
            </w:pPr>
          </w:p>
        </w:tc>
        <w:tc>
          <w:tcPr>
            <w:tcW w:w="586" w:type="dxa"/>
            <w:shd w:val="clear" w:color="auto" w:fill="FFFFFF"/>
            <w:vAlign w:val="center"/>
          </w:tcPr>
          <w:p w14:paraId="782E4B35" w14:textId="77777777" w:rsidR="005A6F82" w:rsidRDefault="005A6F82" w:rsidP="005A6F82">
            <w:pPr>
              <w:pStyle w:val="Tabletext"/>
              <w:jc w:val="center"/>
            </w:pPr>
          </w:p>
        </w:tc>
        <w:tc>
          <w:tcPr>
            <w:tcW w:w="586" w:type="dxa"/>
            <w:shd w:val="clear" w:color="auto" w:fill="FFFFFF"/>
            <w:vAlign w:val="center"/>
          </w:tcPr>
          <w:p w14:paraId="230833FB" w14:textId="77777777" w:rsidR="005A6F82" w:rsidRDefault="005A6F82" w:rsidP="005A6F82">
            <w:pPr>
              <w:pStyle w:val="Tabletext"/>
              <w:jc w:val="center"/>
            </w:pPr>
          </w:p>
        </w:tc>
        <w:tc>
          <w:tcPr>
            <w:tcW w:w="4635" w:type="dxa"/>
            <w:shd w:val="clear" w:color="auto" w:fill="FFFFFF"/>
          </w:tcPr>
          <w:p w14:paraId="0CBEE440" w14:textId="77777777" w:rsidR="005A6F82" w:rsidRPr="00CD2E67" w:rsidRDefault="005A6F82" w:rsidP="005A6F82">
            <w:pPr>
              <w:pStyle w:val="Tabletext"/>
            </w:pPr>
          </w:p>
        </w:tc>
        <w:tc>
          <w:tcPr>
            <w:tcW w:w="586" w:type="dxa"/>
            <w:shd w:val="clear" w:color="auto" w:fill="FFFFFF"/>
            <w:vAlign w:val="center"/>
          </w:tcPr>
          <w:p w14:paraId="12472A58" w14:textId="77777777" w:rsidR="005A6F82" w:rsidRDefault="005A6F82" w:rsidP="005A6F82">
            <w:pPr>
              <w:pStyle w:val="Tabletext"/>
              <w:jc w:val="center"/>
            </w:pPr>
          </w:p>
        </w:tc>
        <w:tc>
          <w:tcPr>
            <w:tcW w:w="586" w:type="dxa"/>
            <w:shd w:val="clear" w:color="auto" w:fill="FFFFFF"/>
            <w:vAlign w:val="center"/>
          </w:tcPr>
          <w:p w14:paraId="4F302332" w14:textId="77777777" w:rsidR="005A6F82" w:rsidRDefault="005A6F82" w:rsidP="005A6F82">
            <w:pPr>
              <w:pStyle w:val="Tabletext"/>
              <w:jc w:val="center"/>
            </w:pPr>
          </w:p>
        </w:tc>
        <w:tc>
          <w:tcPr>
            <w:tcW w:w="586" w:type="dxa"/>
            <w:shd w:val="clear" w:color="auto" w:fill="FFFFFF"/>
            <w:vAlign w:val="center"/>
          </w:tcPr>
          <w:p w14:paraId="04C31BF8" w14:textId="77777777" w:rsidR="005A6F82" w:rsidRDefault="005A6F82" w:rsidP="005A6F82">
            <w:pPr>
              <w:pStyle w:val="Tabletext"/>
              <w:jc w:val="center"/>
            </w:pPr>
          </w:p>
        </w:tc>
        <w:tc>
          <w:tcPr>
            <w:tcW w:w="588" w:type="dxa"/>
            <w:shd w:val="clear" w:color="auto" w:fill="FFFFFF"/>
            <w:vAlign w:val="center"/>
          </w:tcPr>
          <w:p w14:paraId="4C14B4A9" w14:textId="77777777" w:rsidR="005A6F82" w:rsidRDefault="005A6F82" w:rsidP="005A6F82">
            <w:pPr>
              <w:pStyle w:val="Tabletext"/>
              <w:jc w:val="center"/>
            </w:pPr>
          </w:p>
        </w:tc>
        <w:tc>
          <w:tcPr>
            <w:tcW w:w="4643" w:type="dxa"/>
            <w:shd w:val="clear" w:color="auto" w:fill="FFFFFF"/>
          </w:tcPr>
          <w:p w14:paraId="1EE4BC47" w14:textId="77777777" w:rsidR="00263F85" w:rsidRDefault="005A6F82" w:rsidP="005A6F82">
            <w:pPr>
              <w:pStyle w:val="Tabletext"/>
            </w:pPr>
            <w:r w:rsidRPr="005A6F82">
              <w:t>recognise and know how to use grammatical morphemes to create word families</w:t>
            </w:r>
            <w:r w:rsidR="00EB1160">
              <w:t xml:space="preserve"> </w:t>
            </w:r>
          </w:p>
          <w:p w14:paraId="5163A0BE" w14:textId="32847762" w:rsidR="005A6F82" w:rsidRPr="005A6F82" w:rsidRDefault="005A6F82" w:rsidP="005A6F82">
            <w:pPr>
              <w:pStyle w:val="Tabletext"/>
            </w:pPr>
            <w:r w:rsidRPr="005A6F82">
              <w:t>AC9E1LY15</w:t>
            </w:r>
          </w:p>
        </w:tc>
        <w:tc>
          <w:tcPr>
            <w:tcW w:w="586" w:type="dxa"/>
            <w:shd w:val="clear" w:color="auto" w:fill="FFFFFF"/>
            <w:vAlign w:val="center"/>
          </w:tcPr>
          <w:p w14:paraId="761A81B2" w14:textId="731C9970" w:rsidR="005A6F82" w:rsidRDefault="00DF0259" w:rsidP="005A6F82">
            <w:pPr>
              <w:pStyle w:val="Tabletext"/>
              <w:jc w:val="center"/>
            </w:pPr>
            <w:sdt>
              <w:sdtPr>
                <w:id w:val="850148351"/>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71EE8059" w14:textId="789A9C7E" w:rsidR="005A6F82" w:rsidRDefault="00DF0259" w:rsidP="005A6F82">
            <w:pPr>
              <w:pStyle w:val="Tabletext"/>
              <w:jc w:val="center"/>
            </w:pPr>
            <w:sdt>
              <w:sdtPr>
                <w:id w:val="1450052196"/>
                <w14:checkbox>
                  <w14:checked w14:val="0"/>
                  <w14:checkedState w14:val="0052" w14:font="Wingdings 2"/>
                  <w14:uncheckedState w14:val="00A3" w14:font="Wingdings 2"/>
                </w14:checkbox>
              </w:sdtPr>
              <w:sdtEndPr/>
              <w:sdtContent>
                <w:r w:rsidR="005A6F82">
                  <w:sym w:font="Wingdings 2" w:char="F0A3"/>
                </w:r>
              </w:sdtContent>
            </w:sdt>
          </w:p>
        </w:tc>
        <w:tc>
          <w:tcPr>
            <w:tcW w:w="586" w:type="dxa"/>
            <w:shd w:val="clear" w:color="auto" w:fill="FFFFFF"/>
            <w:vAlign w:val="center"/>
          </w:tcPr>
          <w:p w14:paraId="65BECBBE" w14:textId="03556A0B" w:rsidR="005A6F82" w:rsidRDefault="00DF0259" w:rsidP="005A6F82">
            <w:pPr>
              <w:pStyle w:val="Tabletext"/>
              <w:jc w:val="center"/>
            </w:pPr>
            <w:sdt>
              <w:sdtPr>
                <w:id w:val="-1125852582"/>
                <w14:checkbox>
                  <w14:checked w14:val="0"/>
                  <w14:checkedState w14:val="0052" w14:font="Wingdings 2"/>
                  <w14:uncheckedState w14:val="00A3" w14:font="Wingdings 2"/>
                </w14:checkbox>
              </w:sdtPr>
              <w:sdtEndPr/>
              <w:sdtContent>
                <w:r w:rsidR="005A6F82" w:rsidRPr="00CC07DB">
                  <w:sym w:font="Wingdings 2" w:char="F0A3"/>
                </w:r>
              </w:sdtContent>
            </w:sdt>
          </w:p>
        </w:tc>
        <w:tc>
          <w:tcPr>
            <w:tcW w:w="597" w:type="dxa"/>
            <w:gridSpan w:val="2"/>
            <w:shd w:val="clear" w:color="auto" w:fill="FFFFFF"/>
            <w:vAlign w:val="center"/>
          </w:tcPr>
          <w:p w14:paraId="639B2A23" w14:textId="7DE833B3" w:rsidR="005A6F82" w:rsidRDefault="00DF0259" w:rsidP="005A6F82">
            <w:pPr>
              <w:pStyle w:val="Tabletext"/>
              <w:jc w:val="center"/>
            </w:pPr>
            <w:sdt>
              <w:sdtPr>
                <w:id w:val="-39672338"/>
                <w14:checkbox>
                  <w14:checked w14:val="0"/>
                  <w14:checkedState w14:val="0052" w14:font="Wingdings 2"/>
                  <w14:uncheckedState w14:val="00A3" w14:font="Wingdings 2"/>
                </w14:checkbox>
              </w:sdtPr>
              <w:sdtEndPr/>
              <w:sdtContent>
                <w:r w:rsidR="005A6F82">
                  <w:sym w:font="Wingdings 2" w:char="F0A3"/>
                </w:r>
              </w:sdtContent>
            </w:sdt>
          </w:p>
        </w:tc>
      </w:tr>
    </w:tbl>
    <w:p w14:paraId="7783F6C9" w14:textId="05004471" w:rsidR="00011E47" w:rsidRDefault="00011E47" w:rsidP="00FD21A0">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C9164C">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C70E1E">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DF025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C9F70C9" w14:textId="77777777" w:rsidR="00EE27C8" w:rsidRPr="00CD2E67" w:rsidRDefault="00EE27C8" w:rsidP="00594F3D">
            <w:pPr>
              <w:pStyle w:val="Tableheading"/>
            </w:pPr>
            <w:r w:rsidRPr="00CD2E67">
              <w:t>General capabilities</w:t>
            </w:r>
          </w:p>
        </w:tc>
        <w:tc>
          <w:tcPr>
            <w:tcW w:w="671" w:type="pct"/>
            <w:gridSpan w:val="4"/>
            <w:tcBorders>
              <w:right w:val="single" w:sz="4" w:space="0" w:color="A6A6A6"/>
            </w:tcBorders>
          </w:tcPr>
          <w:p w14:paraId="2BB69AEC" w14:textId="77777777" w:rsidR="00EE27C8" w:rsidRPr="00CD2E67" w:rsidRDefault="00EE27C8" w:rsidP="0099487C">
            <w:pPr>
              <w:pStyle w:val="Tableheading"/>
              <w:jc w:val="center"/>
            </w:pPr>
            <w:r>
              <w:t>Unit</w:t>
            </w:r>
            <w:r w:rsidR="005073DD">
              <w:t>s</w:t>
            </w:r>
          </w:p>
        </w:tc>
        <w:tc>
          <w:tcPr>
            <w:tcW w:w="221" w:type="pct"/>
            <w:tcBorders>
              <w:top w:val="nil"/>
              <w:left w:val="single" w:sz="4" w:space="0" w:color="A6A6A6"/>
              <w:bottom w:val="nil"/>
            </w:tcBorders>
            <w:shd w:val="clear" w:color="auto" w:fill="auto"/>
          </w:tcPr>
          <w:p w14:paraId="176229A7" w14:textId="77777777" w:rsidR="00EE27C8" w:rsidRPr="00CD2E67" w:rsidRDefault="00EE27C8" w:rsidP="00594F3D">
            <w:pPr>
              <w:pStyle w:val="Tableheading"/>
            </w:pPr>
          </w:p>
        </w:tc>
        <w:tc>
          <w:tcPr>
            <w:tcW w:w="1748" w:type="pct"/>
          </w:tcPr>
          <w:p w14:paraId="2BE49DF2" w14:textId="77777777" w:rsidR="00EE27C8" w:rsidRPr="00CD2E67" w:rsidRDefault="00EE27C8" w:rsidP="00594F3D">
            <w:pPr>
              <w:pStyle w:val="Tableheading"/>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99487C">
            <w:pPr>
              <w:pStyle w:val="Tableheading"/>
              <w:jc w:val="center"/>
            </w:pPr>
            <w:r>
              <w:t>Unit</w:t>
            </w:r>
            <w:r w:rsidR="005073DD">
              <w:t>s</w:t>
            </w:r>
          </w:p>
        </w:tc>
      </w:tr>
      <w:tr w:rsidR="00EE27C8"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594F3D">
            <w:pPr>
              <w:pStyle w:val="Tablesubhead"/>
            </w:pPr>
          </w:p>
        </w:tc>
        <w:tc>
          <w:tcPr>
            <w:tcW w:w="167" w:type="pct"/>
            <w:tcBorders>
              <w:top w:val="single" w:sz="12" w:space="0" w:color="D22730" w:themeColor="text2"/>
            </w:tcBorders>
            <w:shd w:val="clear" w:color="auto" w:fill="E6E7E8"/>
          </w:tcPr>
          <w:p w14:paraId="771788DE" w14:textId="77777777" w:rsidR="00EE27C8" w:rsidRPr="00CD2E67" w:rsidRDefault="00EE27C8" w:rsidP="00594F3D">
            <w:pPr>
              <w:pStyle w:val="Tablesubhead"/>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594F3D">
            <w:pPr>
              <w:pStyle w:val="Tablesubhead"/>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594F3D">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594F3D">
            <w:pPr>
              <w:pStyle w:val="Tablesubhead"/>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594F3D"/>
        </w:tc>
        <w:tc>
          <w:tcPr>
            <w:tcW w:w="1748" w:type="pct"/>
            <w:shd w:val="clear" w:color="auto" w:fill="E6E7E8"/>
          </w:tcPr>
          <w:p w14:paraId="072189B9" w14:textId="77777777" w:rsidR="00EE27C8" w:rsidRPr="00CD2E67" w:rsidRDefault="00EE27C8" w:rsidP="00594F3D">
            <w:pPr>
              <w:pStyle w:val="Tablesubhead"/>
            </w:pPr>
          </w:p>
        </w:tc>
        <w:tc>
          <w:tcPr>
            <w:tcW w:w="153" w:type="pct"/>
            <w:shd w:val="clear" w:color="auto" w:fill="E6E7E8"/>
          </w:tcPr>
          <w:p w14:paraId="2CAD3308" w14:textId="77777777" w:rsidR="00EE27C8" w:rsidRPr="00CD2E67" w:rsidRDefault="00EE27C8" w:rsidP="00594F3D">
            <w:pPr>
              <w:pStyle w:val="Tablesubhead"/>
              <w:jc w:val="center"/>
            </w:pPr>
            <w:r w:rsidRPr="00CD2E67">
              <w:t>1</w:t>
            </w:r>
          </w:p>
        </w:tc>
        <w:tc>
          <w:tcPr>
            <w:tcW w:w="153" w:type="pct"/>
            <w:shd w:val="clear" w:color="auto" w:fill="E6E7E8"/>
          </w:tcPr>
          <w:p w14:paraId="0B8B95EC" w14:textId="77777777" w:rsidR="00EE27C8" w:rsidRPr="00CD2E67" w:rsidRDefault="00EE27C8" w:rsidP="00594F3D">
            <w:pPr>
              <w:pStyle w:val="Tablesubhead"/>
              <w:jc w:val="center"/>
            </w:pPr>
            <w:r w:rsidRPr="00CD2E67">
              <w:t>2</w:t>
            </w:r>
          </w:p>
        </w:tc>
        <w:tc>
          <w:tcPr>
            <w:tcW w:w="153" w:type="pct"/>
            <w:shd w:val="clear" w:color="auto" w:fill="E6E7E8"/>
          </w:tcPr>
          <w:p w14:paraId="05033450" w14:textId="77777777" w:rsidR="00EE27C8" w:rsidRPr="00CD2E67" w:rsidRDefault="00EE27C8" w:rsidP="00594F3D">
            <w:pPr>
              <w:pStyle w:val="Tablesubhead"/>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594F3D">
            <w:pPr>
              <w:pStyle w:val="Tablesubhead"/>
              <w:jc w:val="center"/>
            </w:pPr>
            <w:r w:rsidRPr="00CD2E67">
              <w:t>4</w:t>
            </w:r>
          </w:p>
        </w:tc>
      </w:tr>
      <w:tr w:rsidR="00EE27C8" w:rsidRPr="00CD2E67" w14:paraId="0083EF3E" w14:textId="77777777" w:rsidTr="00A71C6A">
        <w:trPr>
          <w:trHeight w:val="349"/>
        </w:trPr>
        <w:tc>
          <w:tcPr>
            <w:tcW w:w="1748" w:type="pct"/>
          </w:tcPr>
          <w:p w14:paraId="35522C55" w14:textId="77777777" w:rsidR="00EE27C8" w:rsidRPr="00CD2E67" w:rsidRDefault="00EE27C8" w:rsidP="002E5A67">
            <w:pPr>
              <w:pStyle w:val="Tabletext"/>
            </w:pPr>
            <w:r w:rsidRPr="00CD2E67">
              <w:t xml:space="preserve">Critical and creative thinking </w:t>
            </w:r>
          </w:p>
        </w:tc>
        <w:tc>
          <w:tcPr>
            <w:tcW w:w="167" w:type="pct"/>
            <w:vAlign w:val="center"/>
          </w:tcPr>
          <w:p w14:paraId="2C7B951E" w14:textId="77777777" w:rsidR="00EE27C8" w:rsidRPr="00CD2E67" w:rsidRDefault="00DF0259" w:rsidP="002E5A67">
            <w:pPr>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C146A61" w14:textId="77777777" w:rsidR="00EE27C8" w:rsidRPr="00CD2E67" w:rsidRDefault="00DF0259" w:rsidP="002E5A67">
            <w:pPr>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641D3D8" w14:textId="77777777" w:rsidR="00EE27C8" w:rsidRPr="00CD2E67" w:rsidRDefault="00DF0259" w:rsidP="002E5A67">
            <w:pPr>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668DFAF" w14:textId="77777777" w:rsidR="00EE27C8" w:rsidRPr="00CD2E67" w:rsidRDefault="00DF0259" w:rsidP="002E5A67">
            <w:pPr>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05A0AB9" w14:textId="77777777" w:rsidR="00EE27C8" w:rsidRPr="00CD2E67" w:rsidRDefault="00EE27C8" w:rsidP="002E5A67"/>
        </w:tc>
        <w:tc>
          <w:tcPr>
            <w:tcW w:w="1748" w:type="pct"/>
          </w:tcPr>
          <w:p w14:paraId="495A465B" w14:textId="77777777" w:rsidR="00EE27C8" w:rsidRPr="00CD2E67" w:rsidRDefault="00EE27C8" w:rsidP="002E5A67">
            <w:pPr>
              <w:pStyle w:val="Tabletext"/>
              <w:rPr>
                <w:rFonts w:eastAsia="SimSun"/>
              </w:rPr>
            </w:pPr>
            <w:r w:rsidRPr="00CD2E67">
              <w:t>Aboriginal and Torres Strait Islander histories and culture</w:t>
            </w:r>
            <w:r>
              <w:t>s</w:t>
            </w:r>
          </w:p>
        </w:tc>
        <w:tc>
          <w:tcPr>
            <w:tcW w:w="153" w:type="pct"/>
            <w:vAlign w:val="center"/>
          </w:tcPr>
          <w:p w14:paraId="2749E14F" w14:textId="77777777" w:rsidR="00EE27C8" w:rsidRPr="00CD2E67" w:rsidRDefault="00DF0259" w:rsidP="002E5A67">
            <w:pPr>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8555BC7" w14:textId="77777777" w:rsidR="00EE27C8" w:rsidRPr="00CD2E67" w:rsidRDefault="00DF0259" w:rsidP="002E5A67">
            <w:pPr>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DAED774" w14:textId="77777777" w:rsidR="00EE27C8" w:rsidRPr="00CD2E67" w:rsidRDefault="00DF0259" w:rsidP="002E5A67">
            <w:pPr>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78C6824" w14:textId="77777777" w:rsidR="00EE27C8" w:rsidRPr="00CD2E67" w:rsidRDefault="00DF0259" w:rsidP="002E5A67">
            <w:pPr>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BBBF30A" w14:textId="77777777" w:rsidTr="00A71C6A">
        <w:trPr>
          <w:trHeight w:val="349"/>
        </w:trPr>
        <w:tc>
          <w:tcPr>
            <w:tcW w:w="1748" w:type="pct"/>
          </w:tcPr>
          <w:p w14:paraId="607DDFE9" w14:textId="77777777" w:rsidR="00EE27C8" w:rsidRPr="00CD2E67" w:rsidRDefault="00EE27C8" w:rsidP="002E5A67">
            <w:pPr>
              <w:pStyle w:val="Tabletext"/>
            </w:pPr>
            <w:r w:rsidRPr="00953F46">
              <w:t>Digital literacy</w:t>
            </w:r>
            <w:r w:rsidRPr="00CD2E67">
              <w:t xml:space="preserve"> </w:t>
            </w:r>
          </w:p>
        </w:tc>
        <w:tc>
          <w:tcPr>
            <w:tcW w:w="167" w:type="pct"/>
            <w:vAlign w:val="center"/>
          </w:tcPr>
          <w:p w14:paraId="5803C4F0" w14:textId="77777777" w:rsidR="00EE27C8" w:rsidRPr="00CD2E67" w:rsidRDefault="00DF0259" w:rsidP="002E5A67">
            <w:pPr>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3A70195" w14:textId="77777777" w:rsidR="00EE27C8" w:rsidRPr="00CD2E67" w:rsidRDefault="00DF0259" w:rsidP="002E5A67">
            <w:pPr>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8F4752A" w14:textId="77777777" w:rsidR="00EE27C8" w:rsidRPr="00CD2E67" w:rsidRDefault="00DF0259" w:rsidP="002E5A67">
            <w:pPr>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53FA367" w14:textId="77777777" w:rsidR="00EE27C8" w:rsidRPr="00CD2E67" w:rsidRDefault="00DF0259" w:rsidP="002E5A67">
            <w:pPr>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56C6368" w14:textId="77777777" w:rsidR="00EE27C8" w:rsidRPr="00CD2E67" w:rsidRDefault="00EE27C8" w:rsidP="002E5A67"/>
        </w:tc>
        <w:tc>
          <w:tcPr>
            <w:tcW w:w="1748" w:type="pct"/>
          </w:tcPr>
          <w:p w14:paraId="0A2E8771" w14:textId="77777777" w:rsidR="00EE27C8" w:rsidRPr="00CD2E67" w:rsidRDefault="00EE27C8" w:rsidP="002E5A67">
            <w:pPr>
              <w:pStyle w:val="Tabletext"/>
              <w:rPr>
                <w:b/>
              </w:rPr>
            </w:pPr>
            <w:r w:rsidRPr="00CD2E67">
              <w:t>Asia and Australia’s engagement with Asia</w:t>
            </w:r>
          </w:p>
        </w:tc>
        <w:tc>
          <w:tcPr>
            <w:tcW w:w="153" w:type="pct"/>
            <w:vAlign w:val="center"/>
          </w:tcPr>
          <w:p w14:paraId="360EBACA" w14:textId="77777777" w:rsidR="00EE27C8" w:rsidRPr="00CD2E67" w:rsidRDefault="00DF0259" w:rsidP="002E5A67">
            <w:pPr>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6E20AED2" w14:textId="77777777" w:rsidR="00EE27C8" w:rsidRPr="00CD2E67" w:rsidRDefault="00DF0259" w:rsidP="002E5A67">
            <w:pPr>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6DFAD84" w14:textId="77777777" w:rsidR="00EE27C8" w:rsidRPr="00CD2E67" w:rsidRDefault="00DF0259" w:rsidP="002E5A67">
            <w:pPr>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E108B46" w14:textId="77777777" w:rsidR="00EE27C8" w:rsidRPr="00CD2E67" w:rsidRDefault="00DF0259" w:rsidP="002E5A67">
            <w:pPr>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AAF8A4C" w14:textId="77777777" w:rsidTr="00216871">
        <w:trPr>
          <w:trHeight w:val="349"/>
        </w:trPr>
        <w:tc>
          <w:tcPr>
            <w:tcW w:w="1748" w:type="pct"/>
          </w:tcPr>
          <w:p w14:paraId="5467B527" w14:textId="77777777" w:rsidR="00EE27C8" w:rsidRPr="00CD2E67" w:rsidRDefault="00EE27C8" w:rsidP="002E5A67">
            <w:pPr>
              <w:pStyle w:val="Tabletext"/>
            </w:pPr>
            <w:r w:rsidRPr="00CD2E67">
              <w:t>Ethical understanding</w:t>
            </w:r>
          </w:p>
        </w:tc>
        <w:tc>
          <w:tcPr>
            <w:tcW w:w="167" w:type="pct"/>
            <w:vAlign w:val="center"/>
          </w:tcPr>
          <w:p w14:paraId="299D6FF0" w14:textId="77777777" w:rsidR="00EE27C8" w:rsidRPr="00CD2E67" w:rsidRDefault="00DF0259"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DC0AB4" w14:textId="77777777" w:rsidR="00EE27C8" w:rsidRPr="00CD2E67" w:rsidRDefault="00DF0259"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F935DED" w14:textId="77777777" w:rsidR="00EE27C8" w:rsidRPr="00CD2E67" w:rsidRDefault="00DF0259"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3873254" w14:textId="77777777" w:rsidR="00EE27C8" w:rsidRPr="00CD2E67" w:rsidRDefault="00DF0259"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A28346" w14:textId="77777777" w:rsidR="00EE27C8" w:rsidRPr="00CD2E67" w:rsidRDefault="00EE27C8" w:rsidP="002E5A67"/>
        </w:tc>
        <w:tc>
          <w:tcPr>
            <w:tcW w:w="1748" w:type="pct"/>
            <w:tcBorders>
              <w:bottom w:val="single" w:sz="4" w:space="0" w:color="A6A6A6"/>
            </w:tcBorders>
          </w:tcPr>
          <w:p w14:paraId="19930E91"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39A28726" w14:textId="77777777" w:rsidR="00EE27C8" w:rsidRPr="00CD2E67" w:rsidRDefault="00DF0259"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B2798AB" w14:textId="77777777" w:rsidR="00EE27C8" w:rsidRPr="00CD2E67" w:rsidRDefault="00DF0259"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918A620" w14:textId="77777777" w:rsidR="00EE27C8" w:rsidRPr="00CD2E67" w:rsidRDefault="00DF0259"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31A9D079" w14:textId="77777777" w:rsidR="00EE27C8" w:rsidRPr="00CD2E67" w:rsidRDefault="00DF0259"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DF0259" w:rsidRPr="00CD2E67" w14:paraId="2B4116AE" w14:textId="77777777" w:rsidTr="00216871">
        <w:trPr>
          <w:gridAfter w:val="6"/>
          <w:wAfter w:w="2581" w:type="pct"/>
          <w:trHeight w:val="349"/>
        </w:trPr>
        <w:tc>
          <w:tcPr>
            <w:tcW w:w="1748" w:type="pct"/>
          </w:tcPr>
          <w:p w14:paraId="1B59655F" w14:textId="77777777" w:rsidR="00DF0259" w:rsidRPr="00CD2E67" w:rsidRDefault="00DF0259" w:rsidP="002E5A67">
            <w:pPr>
              <w:pStyle w:val="Tabletext"/>
            </w:pPr>
            <w:r w:rsidRPr="00CD2E67">
              <w:t>Intercultural understanding</w:t>
            </w:r>
          </w:p>
        </w:tc>
        <w:tc>
          <w:tcPr>
            <w:tcW w:w="167" w:type="pct"/>
            <w:vAlign w:val="center"/>
          </w:tcPr>
          <w:p w14:paraId="4F92A63B" w14:textId="77777777" w:rsidR="00DF0259" w:rsidRPr="00CD2E67" w:rsidRDefault="00DF0259"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48001287" w14:textId="77777777" w:rsidR="00DF0259" w:rsidRPr="00CD2E67" w:rsidRDefault="00DF0259"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45D3B0DD" w14:textId="77777777" w:rsidR="00DF0259" w:rsidRPr="00CD2E67" w:rsidRDefault="00DF0259"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6534F6BC" w14:textId="77777777" w:rsidR="00DF0259" w:rsidRPr="00CD2E67" w:rsidRDefault="00DF0259"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DF0259" w:rsidRPr="00CD2E67" w14:paraId="6E61EF86" w14:textId="77777777" w:rsidTr="00216871">
        <w:trPr>
          <w:gridAfter w:val="6"/>
          <w:wAfter w:w="2581" w:type="pct"/>
          <w:trHeight w:val="349"/>
        </w:trPr>
        <w:tc>
          <w:tcPr>
            <w:tcW w:w="1748" w:type="pct"/>
          </w:tcPr>
          <w:p w14:paraId="7B0FDBC3" w14:textId="77777777" w:rsidR="00DF0259" w:rsidRPr="00CD2E67" w:rsidRDefault="00DF0259" w:rsidP="002E5A67">
            <w:pPr>
              <w:pStyle w:val="Tabletext"/>
            </w:pPr>
            <w:r w:rsidRPr="00CD2E67">
              <w:t xml:space="preserve">Literacy </w:t>
            </w:r>
          </w:p>
        </w:tc>
        <w:tc>
          <w:tcPr>
            <w:tcW w:w="167" w:type="pct"/>
            <w:vAlign w:val="center"/>
          </w:tcPr>
          <w:p w14:paraId="2A6EBDC7" w14:textId="77777777" w:rsidR="00DF0259" w:rsidRPr="00CD2E67" w:rsidRDefault="00DF0259"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5735188" w14:textId="77777777" w:rsidR="00DF0259" w:rsidRPr="00CD2E67" w:rsidRDefault="00DF0259"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640BD13B" w14:textId="77777777" w:rsidR="00DF0259" w:rsidRPr="00CD2E67" w:rsidRDefault="00DF0259"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66A3F8" w14:textId="77777777" w:rsidR="00DF0259" w:rsidRPr="00CD2E67" w:rsidRDefault="00DF0259"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DF0259" w:rsidRPr="00CD2E67" w14:paraId="6EF5E10F" w14:textId="77777777" w:rsidTr="00216871">
        <w:trPr>
          <w:gridAfter w:val="6"/>
          <w:wAfter w:w="2581" w:type="pct"/>
          <w:trHeight w:val="349"/>
        </w:trPr>
        <w:tc>
          <w:tcPr>
            <w:tcW w:w="1748" w:type="pct"/>
          </w:tcPr>
          <w:p w14:paraId="3E2ED261" w14:textId="77777777" w:rsidR="00DF0259" w:rsidRPr="00CD2E67" w:rsidRDefault="00DF0259" w:rsidP="002E5A67">
            <w:pPr>
              <w:pStyle w:val="Tabletext"/>
            </w:pPr>
            <w:r w:rsidRPr="00CD2E67">
              <w:t>Numeracy</w:t>
            </w:r>
          </w:p>
        </w:tc>
        <w:tc>
          <w:tcPr>
            <w:tcW w:w="167" w:type="pct"/>
            <w:vAlign w:val="center"/>
          </w:tcPr>
          <w:p w14:paraId="25499FE4" w14:textId="77777777" w:rsidR="00DF0259" w:rsidRPr="00CD2E67" w:rsidRDefault="00DF0259"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487C0B4" w14:textId="77777777" w:rsidR="00DF0259" w:rsidRPr="00CD2E67" w:rsidRDefault="00DF0259"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6F868D2" w14:textId="77777777" w:rsidR="00DF0259" w:rsidRPr="00CD2E67" w:rsidRDefault="00DF0259"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2DA194D" w14:textId="77777777" w:rsidR="00DF0259" w:rsidRPr="00CD2E67" w:rsidRDefault="00DF0259"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DF0259" w:rsidRPr="00CD2E67" w14:paraId="24B6184D" w14:textId="77777777" w:rsidTr="00216871">
        <w:trPr>
          <w:gridAfter w:val="6"/>
          <w:wAfter w:w="2581" w:type="pct"/>
          <w:trHeight w:val="349"/>
        </w:trPr>
        <w:tc>
          <w:tcPr>
            <w:tcW w:w="1748" w:type="pct"/>
          </w:tcPr>
          <w:p w14:paraId="69C7F3E2" w14:textId="77777777" w:rsidR="00DF0259" w:rsidRPr="00CD2E67" w:rsidRDefault="00DF0259" w:rsidP="002E5A67">
            <w:pPr>
              <w:pStyle w:val="Tabletext"/>
            </w:pPr>
            <w:r w:rsidRPr="00CD2E67">
              <w:t>Personal and social capability</w:t>
            </w:r>
          </w:p>
        </w:tc>
        <w:tc>
          <w:tcPr>
            <w:tcW w:w="167" w:type="pct"/>
            <w:vAlign w:val="center"/>
          </w:tcPr>
          <w:p w14:paraId="36E4139F" w14:textId="77777777" w:rsidR="00DF0259" w:rsidRPr="00CD2E67" w:rsidRDefault="00DF0259"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66D19187" w14:textId="40A8E435" w:rsidR="00DF0259" w:rsidRPr="00CD2E67" w:rsidRDefault="00DF0259" w:rsidP="002E5A67">
            <w:pPr>
              <w:jc w:val="center"/>
              <w:rPr>
                <w:b/>
              </w:rPr>
            </w:pPr>
            <w:sdt>
              <w:sdtPr>
                <w:id w:val="-899678382"/>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0C8CEEC" w14:textId="77777777" w:rsidR="00DF0259" w:rsidRPr="00CD2E67" w:rsidRDefault="00DF0259"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2B6F646" w14:textId="77777777" w:rsidR="00DF0259" w:rsidRPr="00CD2E67" w:rsidRDefault="00DF0259"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78CEFF69" w14:textId="630B83B2" w:rsidR="00D94E4F" w:rsidRPr="00D94E4F" w:rsidRDefault="00D94E4F" w:rsidP="00111936">
      <w:pPr>
        <w:pStyle w:val="BodyText"/>
        <w:keepNext/>
        <w:keepLines/>
        <w:widowControl w:val="0"/>
        <w:spacing w:before="300" w:after="100"/>
      </w:pPr>
      <w:bookmarkStart w:id="4" w:name="_Hlk33697583"/>
      <w:bookmarkEnd w:id="2"/>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FF12CE">
            <w:t>3</w:t>
          </w:r>
        </w:sdtContent>
      </w:sdt>
    </w:p>
    <w:p w14:paraId="099FD9CF" w14:textId="77777777" w:rsidR="007221F2" w:rsidRDefault="007653B0" w:rsidP="00111936">
      <w:pPr>
        <w:pStyle w:val="Legalnotice"/>
        <w:keepNext/>
        <w:keepLines/>
        <w:widowControl w:val="0"/>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C40AB860880A425F8905A640D81BF52B"/>
          </w:placeholder>
        </w:sdtPr>
        <w:sdtEndPr/>
        <w:sdtContent>
          <w:r w:rsidR="0028569D">
            <w:t>202</w:t>
          </w:r>
          <w:r w:rsidR="00FF12CE">
            <w:t>3</w:t>
          </w:r>
        </w:sdtContent>
      </w:sdt>
      <w:r w:rsidRPr="003D2E09">
        <w:t xml:space="preserve"> </w:t>
      </w:r>
      <w:hyperlink r:id="rId23" w:history="1">
        <w:r w:rsidR="000B7310" w:rsidRPr="003D2E09">
          <w:rPr>
            <w:color w:val="0000FF"/>
          </w:rPr>
          <w:t>www.qcaa.qld.edu.au/copyright</w:t>
        </w:r>
      </w:hyperlink>
      <w:r w:rsidRPr="003D2E09">
        <w:t>.</w:t>
      </w:r>
      <w:bookmarkEnd w:id="4"/>
      <w:r w:rsidR="007221F2">
        <w:t xml:space="preserve"> </w:t>
      </w:r>
    </w:p>
    <w:p w14:paraId="38295D40" w14:textId="761250B8" w:rsidR="007653B0" w:rsidRPr="003D2E09" w:rsidRDefault="007221F2" w:rsidP="00D00EC2">
      <w:pPr>
        <w:pStyle w:val="Legalnotice"/>
      </w:pPr>
      <w:r w:rsidRPr="00BD14AA">
        <w:t>Unless otherwise indicated material from the Australian Curriculum is © ACARA 2010–present, licensed under </w:t>
      </w:r>
      <w:hyperlink r:id="rId24" w:history="1">
        <w:r w:rsidRPr="00BD14AA">
          <w:rPr>
            <w:rStyle w:val="Hyperlink"/>
          </w:rPr>
          <w:t>CC BY 4.0</w:t>
        </w:r>
      </w:hyperlink>
      <w:r w:rsidRPr="00BD14AA">
        <w:t>. For the latest information and additional terms of use, please check the </w:t>
      </w:r>
      <w:hyperlink r:id="rId25" w:tgtFrame="_blank" w:history="1">
        <w:r w:rsidRPr="00BD14AA">
          <w:rPr>
            <w:rStyle w:val="Hyperlink"/>
          </w:rPr>
          <w:t>Australian Curriculum website</w:t>
        </w:r>
      </w:hyperlink>
      <w:r w:rsidRPr="00BD14AA">
        <w:t> and its </w:t>
      </w:r>
      <w:hyperlink r:id="rId26" w:tgtFrame="_blank" w:history="1">
        <w:r w:rsidRPr="00BD14AA">
          <w:rPr>
            <w:rStyle w:val="Hyperlink"/>
          </w:rPr>
          <w:t>copyright notice</w:t>
        </w:r>
      </w:hyperlink>
      <w:r w:rsidRPr="00BD14AA">
        <w:t>.</w:t>
      </w:r>
    </w:p>
    <w:sectPr w:rsidR="007653B0"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813E" w14:textId="77777777" w:rsidR="00391102" w:rsidRDefault="00391102" w:rsidP="00185154">
      <w:r>
        <w:separator/>
      </w:r>
    </w:p>
    <w:p w14:paraId="27E40AE1" w14:textId="77777777" w:rsidR="00391102" w:rsidRDefault="00391102"/>
    <w:p w14:paraId="72822E08" w14:textId="77777777" w:rsidR="00391102" w:rsidRDefault="00391102"/>
  </w:endnote>
  <w:endnote w:type="continuationSeparator" w:id="0">
    <w:p w14:paraId="5D34B42B" w14:textId="77777777" w:rsidR="00391102" w:rsidRDefault="00391102" w:rsidP="00185154">
      <w:r>
        <w:continuationSeparator/>
      </w:r>
    </w:p>
    <w:p w14:paraId="49F0AE7C" w14:textId="77777777" w:rsidR="00391102" w:rsidRDefault="00391102"/>
    <w:p w14:paraId="3162B539" w14:textId="77777777" w:rsidR="00391102" w:rsidRDefault="00391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2AFDDB78" w:rsidR="00B64090" w:rsidRPr="002E6121" w:rsidRDefault="00DF0259"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3565">
                <w:t>Year 1</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3-03-03T00:00:00Z">
              <w:dateFormat w:val="MMMM yyyy"/>
              <w:lid w:val="en-AU"/>
              <w:storeMappedDataAs w:val="dateTime"/>
              <w:calendar w:val="gregorian"/>
            </w:date>
          </w:sdtPr>
          <w:sdtEndPr/>
          <w:sdtContent>
            <w:p w14:paraId="14986343" w14:textId="1C78C77E" w:rsidR="00B64090" w:rsidRDefault="00DA058E" w:rsidP="00B64090">
              <w:pPr>
                <w:pStyle w:val="Footersubtitle"/>
                <w:jc w:val="right"/>
              </w:pPr>
              <w:r>
                <w:t>March 2023</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15037C25" w14:textId="77777777" w:rsidTr="002B573B">
      <w:trPr>
        <w:cantSplit/>
        <w:trHeight w:val="964"/>
      </w:trPr>
      <w:tc>
        <w:tcPr>
          <w:tcW w:w="22989" w:type="dxa"/>
          <w:vAlign w:val="bottom"/>
          <w:hideMark/>
        </w:tcPr>
        <w:p w14:paraId="4B7ECCA3"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6A714E60" wp14:editId="17D8A93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A7D53C4" w14:textId="55321A31" w:rsidR="002B573B" w:rsidRPr="00454DE4" w:rsidRDefault="00DF0259"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B60A7B">
                <w:rPr>
                  <w:rFonts w:eastAsia="Times New Roman"/>
                  <w:color w:val="808080"/>
                  <w:sz w:val="10"/>
                  <w:szCs w:val="10"/>
                </w:rPr>
                <w:t>230270</w:t>
              </w:r>
            </w:sdtContent>
          </w:sdt>
        </w:p>
      </w:tc>
    </w:tr>
    <w:tr w:rsidR="002B573B" w:rsidRPr="00454DE4" w14:paraId="3BBD3183" w14:textId="77777777" w:rsidTr="002B573B">
      <w:trPr>
        <w:trHeight w:val="227"/>
      </w:trPr>
      <w:tc>
        <w:tcPr>
          <w:tcW w:w="23245" w:type="dxa"/>
          <w:gridSpan w:val="2"/>
          <w:vAlign w:val="center"/>
        </w:tcPr>
        <w:p w14:paraId="41BE472C" w14:textId="77777777" w:rsidR="002B573B" w:rsidRPr="00454DE4" w:rsidRDefault="002B573B" w:rsidP="002B573B">
          <w:pPr>
            <w:tabs>
              <w:tab w:val="right" w:pos="9639"/>
            </w:tabs>
            <w:spacing w:line="264" w:lineRule="auto"/>
            <w:jc w:val="center"/>
            <w:rPr>
              <w:b/>
              <w:color w:val="1E1E1E"/>
              <w:sz w:val="16"/>
            </w:rPr>
          </w:pPr>
        </w:p>
      </w:tc>
    </w:tr>
  </w:tbl>
  <w:p w14:paraId="64212FD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DDFA15A" wp14:editId="373DF0C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62AD6C33" w:rsidR="00B64090" w:rsidRPr="002E6121" w:rsidRDefault="00DF0259"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3565">
                <w:t>Year 1</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r w:rsidR="00C33565">
                <w:t>English</w:t>
              </w:r>
            </w:sdtContent>
          </w:sdt>
          <w:r w:rsidR="00824ECD">
            <w:t xml:space="preserve"> </w:t>
          </w:r>
          <w:r w:rsidR="00C9164C">
            <w:t>C</w:t>
          </w:r>
          <w:r w:rsidR="000A67A9">
            <w:t>urriculum and assessment plan</w:t>
          </w:r>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3-03-03T00:00:00Z">
              <w:dateFormat w:val="MMMM yyyy"/>
              <w:lid w:val="en-AU"/>
              <w:storeMappedDataAs w:val="dateTime"/>
              <w:calendar w:val="gregorian"/>
            </w:date>
          </w:sdtPr>
          <w:sdtEndPr/>
          <w:sdtContent>
            <w:p w14:paraId="6D35EB8A" w14:textId="665DD945" w:rsidR="00B64090" w:rsidRDefault="00DA058E" w:rsidP="00B64090">
              <w:pPr>
                <w:pStyle w:val="Footersubtitle"/>
                <w:jc w:val="right"/>
              </w:pPr>
              <w:r>
                <w:t>March 2023</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1043" w14:textId="77777777" w:rsidR="00391102" w:rsidRPr="001B4733" w:rsidRDefault="00391102" w:rsidP="001B4733">
      <w:pPr>
        <w:rPr>
          <w:color w:val="D22730" w:themeColor="text2"/>
        </w:rPr>
      </w:pPr>
      <w:r w:rsidRPr="001B4733">
        <w:rPr>
          <w:color w:val="D22730" w:themeColor="text2"/>
        </w:rPr>
        <w:continuationSeparator/>
      </w:r>
    </w:p>
    <w:p w14:paraId="30F4A8A4" w14:textId="77777777" w:rsidR="00391102" w:rsidRPr="001B4733" w:rsidRDefault="00391102">
      <w:pPr>
        <w:rPr>
          <w:sz w:val="4"/>
          <w:szCs w:val="4"/>
        </w:rPr>
      </w:pPr>
    </w:p>
  </w:footnote>
  <w:footnote w:type="continuationSeparator" w:id="0">
    <w:p w14:paraId="6CF247D4" w14:textId="77777777" w:rsidR="00391102" w:rsidRPr="001B4733" w:rsidRDefault="00391102" w:rsidP="00185154">
      <w:pPr>
        <w:rPr>
          <w:color w:val="D22730" w:themeColor="text2"/>
        </w:rPr>
      </w:pPr>
      <w:r w:rsidRPr="001B4733">
        <w:rPr>
          <w:color w:val="D22730" w:themeColor="text2"/>
        </w:rPr>
        <w:continuationSeparator/>
      </w:r>
    </w:p>
    <w:p w14:paraId="25BA7146" w14:textId="77777777" w:rsidR="00391102" w:rsidRPr="001B4733" w:rsidRDefault="00391102">
      <w:pPr>
        <w:rPr>
          <w:sz w:val="4"/>
          <w:szCs w:val="4"/>
        </w:rPr>
      </w:pPr>
    </w:p>
  </w:footnote>
  <w:footnote w:type="continuationNotice" w:id="1">
    <w:p w14:paraId="7BFE0BBD" w14:textId="77777777" w:rsidR="00391102" w:rsidRPr="001B4733" w:rsidRDefault="0039110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61312" behindDoc="1" locked="0" layoutInCell="1" allowOverlap="1" wp14:anchorId="4069E2A5" wp14:editId="3928B9EB">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77777777" w:rsidR="00965E40" w:rsidRDefault="00965E40">
    <w:pPr>
      <w:pStyle w:val="Header"/>
    </w:pPr>
    <w:r>
      <w:rPr>
        <w:noProof/>
      </w:rPr>
      <w:drawing>
        <wp:anchor distT="0" distB="0" distL="114300" distR="114300" simplePos="0" relativeHeight="251663360" behindDoc="1" locked="0" layoutInCell="1" allowOverlap="1" wp14:anchorId="5E4A0E14" wp14:editId="5A0AF9A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0E05"/>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069F4"/>
    <w:rsid w:val="00111674"/>
    <w:rsid w:val="00111936"/>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3F85"/>
    <w:rsid w:val="00266880"/>
    <w:rsid w:val="002745E2"/>
    <w:rsid w:val="00275ED9"/>
    <w:rsid w:val="00284355"/>
    <w:rsid w:val="0028569D"/>
    <w:rsid w:val="0029216D"/>
    <w:rsid w:val="00292DD8"/>
    <w:rsid w:val="002A58E7"/>
    <w:rsid w:val="002B0BB3"/>
    <w:rsid w:val="002B1D93"/>
    <w:rsid w:val="002B4003"/>
    <w:rsid w:val="002B573B"/>
    <w:rsid w:val="002C206C"/>
    <w:rsid w:val="002C5B1C"/>
    <w:rsid w:val="002C6FAE"/>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012"/>
    <w:rsid w:val="0030133C"/>
    <w:rsid w:val="00301893"/>
    <w:rsid w:val="00304176"/>
    <w:rsid w:val="00306BA3"/>
    <w:rsid w:val="0031471A"/>
    <w:rsid w:val="00320635"/>
    <w:rsid w:val="00333DEC"/>
    <w:rsid w:val="00334A30"/>
    <w:rsid w:val="00335E93"/>
    <w:rsid w:val="003374FB"/>
    <w:rsid w:val="003411DD"/>
    <w:rsid w:val="00342A43"/>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102"/>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09A3"/>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067"/>
    <w:rsid w:val="0043628A"/>
    <w:rsid w:val="004373A0"/>
    <w:rsid w:val="00444AE6"/>
    <w:rsid w:val="00445953"/>
    <w:rsid w:val="004478FD"/>
    <w:rsid w:val="00454DE4"/>
    <w:rsid w:val="00455F6A"/>
    <w:rsid w:val="004625AA"/>
    <w:rsid w:val="004627A7"/>
    <w:rsid w:val="00465D0B"/>
    <w:rsid w:val="004700B3"/>
    <w:rsid w:val="004701D5"/>
    <w:rsid w:val="004709CC"/>
    <w:rsid w:val="004715A6"/>
    <w:rsid w:val="00471634"/>
    <w:rsid w:val="004733B7"/>
    <w:rsid w:val="00475EFD"/>
    <w:rsid w:val="0048003B"/>
    <w:rsid w:val="0048517C"/>
    <w:rsid w:val="00491009"/>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2EA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A6F82"/>
    <w:rsid w:val="005B0C40"/>
    <w:rsid w:val="005C380A"/>
    <w:rsid w:val="005C3A2B"/>
    <w:rsid w:val="005D146D"/>
    <w:rsid w:val="005D3079"/>
    <w:rsid w:val="005D4F82"/>
    <w:rsid w:val="005D620B"/>
    <w:rsid w:val="005E259B"/>
    <w:rsid w:val="005E6154"/>
    <w:rsid w:val="005F3D12"/>
    <w:rsid w:val="006025ED"/>
    <w:rsid w:val="0061049B"/>
    <w:rsid w:val="0061089F"/>
    <w:rsid w:val="006158EB"/>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A732A"/>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0785B"/>
    <w:rsid w:val="00710AD8"/>
    <w:rsid w:val="00720A80"/>
    <w:rsid w:val="00720BC3"/>
    <w:rsid w:val="007221F2"/>
    <w:rsid w:val="007240E8"/>
    <w:rsid w:val="007375BC"/>
    <w:rsid w:val="00740EE5"/>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151"/>
    <w:rsid w:val="00861AF1"/>
    <w:rsid w:val="00861E13"/>
    <w:rsid w:val="00866507"/>
    <w:rsid w:val="008819C1"/>
    <w:rsid w:val="0089021A"/>
    <w:rsid w:val="00892496"/>
    <w:rsid w:val="00894765"/>
    <w:rsid w:val="0089505C"/>
    <w:rsid w:val="00896B19"/>
    <w:rsid w:val="00897665"/>
    <w:rsid w:val="008A6F22"/>
    <w:rsid w:val="008A7A5C"/>
    <w:rsid w:val="008B5D8F"/>
    <w:rsid w:val="008B7BB6"/>
    <w:rsid w:val="008C1E21"/>
    <w:rsid w:val="008C32D7"/>
    <w:rsid w:val="008C4175"/>
    <w:rsid w:val="008C4EF8"/>
    <w:rsid w:val="008E4CCA"/>
    <w:rsid w:val="008E79FE"/>
    <w:rsid w:val="008F0A18"/>
    <w:rsid w:val="008F377D"/>
    <w:rsid w:val="008F4E0B"/>
    <w:rsid w:val="00903B44"/>
    <w:rsid w:val="00907025"/>
    <w:rsid w:val="00907866"/>
    <w:rsid w:val="00907CE9"/>
    <w:rsid w:val="00911C76"/>
    <w:rsid w:val="00915659"/>
    <w:rsid w:val="00917538"/>
    <w:rsid w:val="009247E9"/>
    <w:rsid w:val="0092561C"/>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2F00"/>
    <w:rsid w:val="00987350"/>
    <w:rsid w:val="0099487C"/>
    <w:rsid w:val="00996CA0"/>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211A7"/>
    <w:rsid w:val="00A325DE"/>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377F"/>
    <w:rsid w:val="00A640FF"/>
    <w:rsid w:val="00A71C6A"/>
    <w:rsid w:val="00A83349"/>
    <w:rsid w:val="00A837B4"/>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3E4D"/>
    <w:rsid w:val="00AE4C26"/>
    <w:rsid w:val="00AF18D9"/>
    <w:rsid w:val="00AF2204"/>
    <w:rsid w:val="00AF6132"/>
    <w:rsid w:val="00AF6C56"/>
    <w:rsid w:val="00B0055B"/>
    <w:rsid w:val="00B012F3"/>
    <w:rsid w:val="00B0143C"/>
    <w:rsid w:val="00B0727F"/>
    <w:rsid w:val="00B1273F"/>
    <w:rsid w:val="00B20471"/>
    <w:rsid w:val="00B26BD8"/>
    <w:rsid w:val="00B30ECC"/>
    <w:rsid w:val="00B3197A"/>
    <w:rsid w:val="00B3267C"/>
    <w:rsid w:val="00B53493"/>
    <w:rsid w:val="00B54767"/>
    <w:rsid w:val="00B55D18"/>
    <w:rsid w:val="00B56CC8"/>
    <w:rsid w:val="00B60A7B"/>
    <w:rsid w:val="00B64090"/>
    <w:rsid w:val="00B65281"/>
    <w:rsid w:val="00B65924"/>
    <w:rsid w:val="00B668FB"/>
    <w:rsid w:val="00B76B8E"/>
    <w:rsid w:val="00B80FB7"/>
    <w:rsid w:val="00B819DD"/>
    <w:rsid w:val="00B93A93"/>
    <w:rsid w:val="00BA3BD7"/>
    <w:rsid w:val="00BA45AE"/>
    <w:rsid w:val="00BA4F4A"/>
    <w:rsid w:val="00BA66AD"/>
    <w:rsid w:val="00BB3EE1"/>
    <w:rsid w:val="00BB6944"/>
    <w:rsid w:val="00BB722C"/>
    <w:rsid w:val="00BC2C2B"/>
    <w:rsid w:val="00BC2DD3"/>
    <w:rsid w:val="00BC5DF3"/>
    <w:rsid w:val="00BC67B1"/>
    <w:rsid w:val="00BD14AA"/>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3565"/>
    <w:rsid w:val="00C341CE"/>
    <w:rsid w:val="00C36A7E"/>
    <w:rsid w:val="00C41419"/>
    <w:rsid w:val="00C428D9"/>
    <w:rsid w:val="00C47333"/>
    <w:rsid w:val="00C52257"/>
    <w:rsid w:val="00C53907"/>
    <w:rsid w:val="00C6199A"/>
    <w:rsid w:val="00C63DD3"/>
    <w:rsid w:val="00C65BF0"/>
    <w:rsid w:val="00C70E1E"/>
    <w:rsid w:val="00C74C53"/>
    <w:rsid w:val="00C755AC"/>
    <w:rsid w:val="00C82D36"/>
    <w:rsid w:val="00C82ECC"/>
    <w:rsid w:val="00C9164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24A1"/>
    <w:rsid w:val="00CE3455"/>
    <w:rsid w:val="00CE35D4"/>
    <w:rsid w:val="00D00835"/>
    <w:rsid w:val="00D00EC2"/>
    <w:rsid w:val="00D03E01"/>
    <w:rsid w:val="00D241D3"/>
    <w:rsid w:val="00D24D91"/>
    <w:rsid w:val="00D253E1"/>
    <w:rsid w:val="00D27FA8"/>
    <w:rsid w:val="00D32946"/>
    <w:rsid w:val="00D35265"/>
    <w:rsid w:val="00D365D3"/>
    <w:rsid w:val="00D40FAF"/>
    <w:rsid w:val="00D42F7B"/>
    <w:rsid w:val="00D44C17"/>
    <w:rsid w:val="00D45803"/>
    <w:rsid w:val="00D46A5D"/>
    <w:rsid w:val="00D47B5C"/>
    <w:rsid w:val="00D55089"/>
    <w:rsid w:val="00D5529C"/>
    <w:rsid w:val="00D63051"/>
    <w:rsid w:val="00D65286"/>
    <w:rsid w:val="00D65684"/>
    <w:rsid w:val="00D6586F"/>
    <w:rsid w:val="00D71918"/>
    <w:rsid w:val="00D735D5"/>
    <w:rsid w:val="00D75157"/>
    <w:rsid w:val="00D83394"/>
    <w:rsid w:val="00D87002"/>
    <w:rsid w:val="00D94430"/>
    <w:rsid w:val="00D94E4F"/>
    <w:rsid w:val="00D9697C"/>
    <w:rsid w:val="00D96A2F"/>
    <w:rsid w:val="00DA058E"/>
    <w:rsid w:val="00DA1CE2"/>
    <w:rsid w:val="00DA3E09"/>
    <w:rsid w:val="00DA76FA"/>
    <w:rsid w:val="00DB0643"/>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259"/>
    <w:rsid w:val="00DF0684"/>
    <w:rsid w:val="00DF51B3"/>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5DD"/>
    <w:rsid w:val="00E74D81"/>
    <w:rsid w:val="00E80DAF"/>
    <w:rsid w:val="00E93E1D"/>
    <w:rsid w:val="00E975D4"/>
    <w:rsid w:val="00EA1056"/>
    <w:rsid w:val="00EA594A"/>
    <w:rsid w:val="00EB1160"/>
    <w:rsid w:val="00EB58BD"/>
    <w:rsid w:val="00EB752E"/>
    <w:rsid w:val="00EC0FFC"/>
    <w:rsid w:val="00EC25FB"/>
    <w:rsid w:val="00EC2EF5"/>
    <w:rsid w:val="00EC4EB8"/>
    <w:rsid w:val="00EC7184"/>
    <w:rsid w:val="00ED2E33"/>
    <w:rsid w:val="00ED3024"/>
    <w:rsid w:val="00ED3222"/>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0A16"/>
    <w:rsid w:val="00F3251A"/>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1A0"/>
    <w:rsid w:val="00FD24D5"/>
    <w:rsid w:val="00FE726D"/>
    <w:rsid w:val="00FE7A02"/>
    <w:rsid w:val="00FF12CE"/>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6443427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8D673F" w:rsidRDefault="008D673F">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8D673F" w:rsidRDefault="008D673F">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8D673F" w:rsidRDefault="008D673F">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8D673F" w:rsidRDefault="008D673F">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8D673F" w:rsidRDefault="008D673F">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8D673F" w:rsidRDefault="008D673F">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8D673F" w:rsidRDefault="008D673F">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8D673F" w:rsidRDefault="008D673F">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8D673F" w:rsidRDefault="008D673F">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8D673F" w:rsidRDefault="008D673F">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8D673F" w:rsidRDefault="008D673F">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8D673F" w:rsidRDefault="008D673F">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8D673F" w:rsidRDefault="008D673F">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8D673F" w:rsidRDefault="008D673F">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8D673F" w:rsidRDefault="008D673F">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8D673F" w:rsidRDefault="008D673F">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8D673F" w:rsidRDefault="008D673F">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8D673F" w:rsidRDefault="008D673F">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8D673F" w:rsidRDefault="008D673F">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8D673F" w:rsidRDefault="008D673F">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8D673F" w:rsidRDefault="008D673F">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8D673F" w:rsidRDefault="008D673F">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8D673F" w:rsidRDefault="008D673F">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8D673F" w:rsidRDefault="008D673F">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8D673F" w:rsidRDefault="008D673F">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8D673F" w:rsidRDefault="008D673F">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8D673F" w:rsidRDefault="008D673F">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8D673F" w:rsidRDefault="008D673F">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8D673F" w:rsidRDefault="008D673F">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8D673F" w:rsidRDefault="008D673F">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8D673F" w:rsidRDefault="008D673F">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8D673F" w:rsidRDefault="008D673F">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8D673F" w:rsidRDefault="008D673F">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8D673F" w:rsidRDefault="008D673F">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8D673F" w:rsidRDefault="008D673F">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8D673F" w:rsidRDefault="008D673F">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8D673F" w:rsidRDefault="008D673F">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8D673F" w:rsidRDefault="008D673F">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8D673F" w:rsidRDefault="008D673F">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8D673F" w:rsidRDefault="008D673F">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E696406A7864276A85719FDA6E74FAA"/>
        <w:category>
          <w:name w:val="General"/>
          <w:gallery w:val="placeholder"/>
        </w:category>
        <w:types>
          <w:type w:val="bbPlcHdr"/>
        </w:types>
        <w:behaviors>
          <w:behavior w:val="content"/>
        </w:behaviors>
        <w:guid w:val="{C35BE8CA-9A2A-4122-B083-A5EA898A6B13}"/>
      </w:docPartPr>
      <w:docPartBody>
        <w:p w:rsidR="008D673F" w:rsidRDefault="008D673F">
          <w:pPr>
            <w:pStyle w:val="FE696406A7864276A85719FDA6E74FA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003AADC4F3E4EACB77A2C02C1863A00"/>
        <w:category>
          <w:name w:val="General"/>
          <w:gallery w:val="placeholder"/>
        </w:category>
        <w:types>
          <w:type w:val="bbPlcHdr"/>
        </w:types>
        <w:behaviors>
          <w:behavior w:val="content"/>
        </w:behaviors>
        <w:guid w:val="{04F7281A-600E-477F-9DD5-A257A3D88CEA}"/>
      </w:docPartPr>
      <w:docPartBody>
        <w:p w:rsidR="008D673F" w:rsidRDefault="008D673F">
          <w:pPr>
            <w:pStyle w:val="A003AADC4F3E4EACB77A2C02C1863A0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E85A83E4FDC478D999D619249C5A9E2"/>
        <w:category>
          <w:name w:val="General"/>
          <w:gallery w:val="placeholder"/>
        </w:category>
        <w:types>
          <w:type w:val="bbPlcHdr"/>
        </w:types>
        <w:behaviors>
          <w:behavior w:val="content"/>
        </w:behaviors>
        <w:guid w:val="{9554FC5D-4831-43C5-8765-D1D3F7F21282}"/>
      </w:docPartPr>
      <w:docPartBody>
        <w:p w:rsidR="008D673F" w:rsidRDefault="008D673F">
          <w:pPr>
            <w:pStyle w:val="6E85A83E4FDC478D999D619249C5A9E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1DD0657E4447B5842C75D4DB606B33"/>
        <w:category>
          <w:name w:val="General"/>
          <w:gallery w:val="placeholder"/>
        </w:category>
        <w:types>
          <w:type w:val="bbPlcHdr"/>
        </w:types>
        <w:behaviors>
          <w:behavior w:val="content"/>
        </w:behaviors>
        <w:guid w:val="{040B0E5A-AE20-4F36-8A3A-5918D2EFFDB9}"/>
      </w:docPartPr>
      <w:docPartBody>
        <w:p w:rsidR="008D673F" w:rsidRDefault="008D673F">
          <w:pPr>
            <w:pStyle w:val="A81DD0657E4447B5842C75D4DB606B3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8D673F" w:rsidRDefault="008D673F">
          <w:pPr>
            <w:pStyle w:val="B1BB1C2649C247C39FFE9159862DF059"/>
          </w:pPr>
          <w:r w:rsidRPr="00D94E4F">
            <w:rPr>
              <w:shd w:val="clear" w:color="auto" w:fill="F7EA9F"/>
            </w:rPr>
            <w:t>[Year]</w:t>
          </w:r>
        </w:p>
      </w:docPartBody>
    </w:docPart>
    <w:docPart>
      <w:docPartPr>
        <w:name w:val="C40AB860880A425F8905A640D81BF52B"/>
        <w:category>
          <w:name w:val="General"/>
          <w:gallery w:val="placeholder"/>
        </w:category>
        <w:types>
          <w:type w:val="bbPlcHdr"/>
        </w:types>
        <w:behaviors>
          <w:behavior w:val="content"/>
        </w:behaviors>
        <w:guid w:val="{DD98716E-E53A-41AB-BAC6-7BE4DA665B95}"/>
      </w:docPartPr>
      <w:docPartBody>
        <w:p w:rsidR="008D673F" w:rsidRDefault="008D673F">
          <w:pPr>
            <w:pStyle w:val="C40AB860880A425F8905A640D81BF52B"/>
          </w:pPr>
          <w:r w:rsidRPr="003D2E09">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8D673F" w:rsidRDefault="008D673F">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8D673F" w:rsidRDefault="008D673F">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8D673F" w:rsidRDefault="008D673F">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8D673F" w:rsidRDefault="008D673F">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8D673F"/>
    <w:rsid w:val="009413F2"/>
    <w:rsid w:val="009F40F9"/>
    <w:rsid w:val="00CE4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2023-03-03T00:00:00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CE4F8E02-20EB-4645-A0DE-9C80FEEB0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(1).dotx</Template>
  <TotalTime>4</TotalTime>
  <Pages>5</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 1 English Curriculum and assessment plan template</dc:title>
  <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2017-07-03T22:50:00Z</cp:lastPrinted>
  <dcterms:created xsi:type="dcterms:W3CDTF">2023-03-30T10:39:00Z</dcterms:created>
  <dcterms:modified xsi:type="dcterms:W3CDTF">2023-03-31T00:06:00Z</dcterms:modified>
  <cp:category>230270</cp:category>
  <cp:contentStatus>Year 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